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5F" w:rsidRPr="00943A66" w:rsidRDefault="00606B10" w:rsidP="00713D04">
      <w:pPr>
        <w:pStyle w:val="Heading6"/>
        <w:rPr>
          <w:rFonts w:ascii="Tahoma" w:hAnsi="Tahoma" w:cs="Tahoma"/>
          <w:sz w:val="24"/>
          <w:szCs w:val="24"/>
          <w:vertAlign w:val="superscript"/>
        </w:rPr>
      </w:pPr>
      <w:r>
        <w:rPr>
          <w:rFonts w:ascii="Tahoma" w:hAnsi="Tahoma" w:cs="Tahoma"/>
          <w:sz w:val="24"/>
          <w:szCs w:val="24"/>
          <w:vertAlign w:val="superscript"/>
        </w:rPr>
        <w:t xml:space="preserve">                     </w:t>
      </w:r>
      <w:r w:rsidR="00790412">
        <w:rPr>
          <w:rFonts w:ascii="Tahoma" w:hAnsi="Tahoma" w:cs="Tahoma"/>
          <w:sz w:val="24"/>
          <w:szCs w:val="24"/>
          <w:vertAlign w:val="superscript"/>
        </w:rPr>
        <w:t xml:space="preserve">                 </w:t>
      </w:r>
    </w:p>
    <w:p w:rsidR="00761019" w:rsidRPr="00E0489D" w:rsidRDefault="00761019" w:rsidP="001A29B3">
      <w:pPr>
        <w:pBdr>
          <w:bottom w:val="single" w:sz="4" w:space="0" w:color="auto"/>
        </w:pBdr>
        <w:ind w:right="-90"/>
        <w:jc w:val="center"/>
        <w:rPr>
          <w:rFonts w:ascii="Tahoma" w:hAnsi="Tahoma" w:cs="Tahoma"/>
        </w:rPr>
      </w:pPr>
    </w:p>
    <w:p w:rsidR="00125522" w:rsidRDefault="00125522" w:rsidP="003302B0">
      <w:pPr>
        <w:pBdr>
          <w:bottom w:val="single" w:sz="4" w:space="0" w:color="auto"/>
        </w:pBdr>
        <w:ind w:right="-90"/>
        <w:jc w:val="center"/>
        <w:rPr>
          <w:rFonts w:ascii="Tahoma" w:hAnsi="Tahoma" w:cs="Tahoma"/>
          <w:b/>
          <w:sz w:val="20"/>
          <w:szCs w:val="20"/>
        </w:rPr>
      </w:pPr>
    </w:p>
    <w:p w:rsidR="00125522" w:rsidRDefault="00125522" w:rsidP="003302B0">
      <w:pPr>
        <w:pBdr>
          <w:bottom w:val="single" w:sz="4" w:space="0" w:color="auto"/>
        </w:pBdr>
        <w:ind w:right="-90"/>
        <w:jc w:val="center"/>
        <w:rPr>
          <w:rFonts w:ascii="Tahoma" w:hAnsi="Tahoma" w:cs="Tahoma"/>
          <w:b/>
          <w:sz w:val="20"/>
          <w:szCs w:val="20"/>
        </w:rPr>
      </w:pPr>
    </w:p>
    <w:p w:rsidR="002F4263" w:rsidRPr="00265DEA" w:rsidRDefault="00E314C8" w:rsidP="003302B0">
      <w:pPr>
        <w:pBdr>
          <w:bottom w:val="single" w:sz="4" w:space="0" w:color="auto"/>
        </w:pBdr>
        <w:ind w:right="-90"/>
        <w:jc w:val="center"/>
        <w:rPr>
          <w:rFonts w:ascii="Tahoma" w:hAnsi="Tahoma" w:cs="Tahoma"/>
          <w:b/>
          <w:sz w:val="20"/>
          <w:szCs w:val="20"/>
        </w:rPr>
        <w:sectPr w:rsidR="002F4263" w:rsidRPr="00265DEA"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00944B60">
        <w:rPr>
          <w:rFonts w:ascii="Tahoma" w:hAnsi="Tahoma" w:cs="Tahoma"/>
          <w:b/>
          <w:sz w:val="20"/>
          <w:szCs w:val="20"/>
        </w:rPr>
        <w:t xml:space="preserve"> </w:t>
      </w:r>
      <w:r w:rsidRPr="0049118B">
        <w:rPr>
          <w:rFonts w:ascii="Tahoma" w:hAnsi="Tahoma" w:cs="Tahoma"/>
          <w:b/>
          <w:caps/>
          <w:sz w:val="20"/>
          <w:szCs w:val="20"/>
        </w:rPr>
        <w:tab/>
      </w:r>
      <w:r w:rsidRPr="0049118B">
        <w:rPr>
          <w:rFonts w:ascii="Tahoma" w:hAnsi="Tahoma" w:cs="Tahoma"/>
          <w:b/>
          <w:caps/>
          <w:sz w:val="20"/>
          <w:szCs w:val="20"/>
        </w:rPr>
        <w:tab/>
      </w:r>
      <w:r w:rsidR="0049693E">
        <w:rPr>
          <w:rFonts w:ascii="Tahoma" w:hAnsi="Tahoma" w:cs="Tahoma"/>
          <w:b/>
          <w:caps/>
          <w:sz w:val="20"/>
          <w:szCs w:val="20"/>
        </w:rPr>
        <w:tab/>
      </w:r>
      <w:r w:rsidR="00944B60">
        <w:rPr>
          <w:rFonts w:ascii="Tahoma" w:hAnsi="Tahoma" w:cs="Tahoma"/>
          <w:b/>
          <w:caps/>
          <w:sz w:val="20"/>
          <w:szCs w:val="20"/>
        </w:rPr>
        <w:tab/>
      </w:r>
      <w:r w:rsidR="001E0C02">
        <w:rPr>
          <w:rFonts w:ascii="Tahoma" w:hAnsi="Tahoma" w:cs="Tahoma"/>
          <w:b/>
          <w:sz w:val="20"/>
          <w:szCs w:val="20"/>
        </w:rPr>
        <w:t xml:space="preserve">NOVEMBER </w:t>
      </w:r>
      <w:r w:rsidR="006F6EE1">
        <w:rPr>
          <w:rFonts w:ascii="Tahoma" w:hAnsi="Tahoma" w:cs="Tahoma"/>
          <w:b/>
          <w:sz w:val="20"/>
          <w:szCs w:val="20"/>
        </w:rPr>
        <w:t>1</w:t>
      </w:r>
      <w:r w:rsidR="00122F1D">
        <w:rPr>
          <w:rFonts w:ascii="Tahoma" w:hAnsi="Tahoma" w:cs="Tahoma"/>
          <w:b/>
          <w:sz w:val="20"/>
          <w:szCs w:val="20"/>
        </w:rPr>
        <w:t>4</w:t>
      </w:r>
      <w:r w:rsidRPr="0049118B">
        <w:rPr>
          <w:rFonts w:ascii="Tahoma" w:hAnsi="Tahoma" w:cs="Tahoma"/>
          <w:b/>
          <w:sz w:val="20"/>
          <w:szCs w:val="20"/>
        </w:rPr>
        <w:t>, 201</w:t>
      </w:r>
      <w:r w:rsidR="00917965" w:rsidRPr="0049118B">
        <w:rPr>
          <w:rFonts w:ascii="Tahoma" w:hAnsi="Tahoma" w:cs="Tahoma"/>
          <w:b/>
          <w:sz w:val="20"/>
          <w:szCs w:val="20"/>
        </w:rPr>
        <w:t>6</w:t>
      </w:r>
      <w:r w:rsidRPr="0049118B">
        <w:rPr>
          <w:rFonts w:ascii="Tahoma" w:hAnsi="Tahoma" w:cs="Tahoma"/>
          <w:b/>
          <w:sz w:val="20"/>
          <w:szCs w:val="20"/>
        </w:rPr>
        <w:tab/>
      </w:r>
      <w:r w:rsidRPr="0049118B">
        <w:rPr>
          <w:rFonts w:ascii="Tahoma" w:hAnsi="Tahoma" w:cs="Tahoma"/>
          <w:b/>
          <w:sz w:val="20"/>
          <w:szCs w:val="20"/>
        </w:rPr>
        <w:tab/>
      </w:r>
      <w:r w:rsidR="00287395" w:rsidRPr="0049118B">
        <w:rPr>
          <w:rFonts w:ascii="Tahoma" w:hAnsi="Tahoma" w:cs="Tahoma"/>
          <w:b/>
          <w:sz w:val="20"/>
          <w:szCs w:val="20"/>
        </w:rPr>
        <w:tab/>
      </w:r>
      <w:r w:rsidR="0049693E">
        <w:rPr>
          <w:rFonts w:ascii="Tahoma" w:hAnsi="Tahoma" w:cs="Tahoma"/>
          <w:b/>
          <w:sz w:val="20"/>
          <w:szCs w:val="20"/>
        </w:rPr>
        <w:tab/>
      </w:r>
      <w:r w:rsidRPr="0049118B">
        <w:rPr>
          <w:rFonts w:ascii="Tahoma" w:hAnsi="Tahoma" w:cs="Tahoma"/>
          <w:b/>
          <w:caps/>
          <w:sz w:val="20"/>
          <w:szCs w:val="20"/>
        </w:rPr>
        <w:t xml:space="preserve">vol. </w:t>
      </w:r>
      <w:r w:rsidR="00917965" w:rsidRPr="0049118B">
        <w:rPr>
          <w:rFonts w:ascii="Tahoma" w:hAnsi="Tahoma" w:cs="Tahoma"/>
          <w:b/>
          <w:caps/>
          <w:sz w:val="20"/>
          <w:szCs w:val="20"/>
        </w:rPr>
        <w:t>9</w:t>
      </w:r>
      <w:r w:rsidR="003719BB" w:rsidRPr="0049118B">
        <w:rPr>
          <w:rFonts w:ascii="Tahoma" w:hAnsi="Tahoma" w:cs="Tahoma"/>
          <w:b/>
          <w:caps/>
          <w:sz w:val="20"/>
          <w:szCs w:val="20"/>
        </w:rPr>
        <w:t xml:space="preserve"> NO.</w:t>
      </w:r>
      <w:r w:rsidR="00FD4970">
        <w:rPr>
          <w:rFonts w:ascii="Tahoma" w:hAnsi="Tahoma" w:cs="Tahoma"/>
          <w:b/>
          <w:caps/>
          <w:sz w:val="20"/>
          <w:szCs w:val="20"/>
        </w:rPr>
        <w:t>4</w:t>
      </w:r>
      <w:r w:rsidR="006F6EE1">
        <w:rPr>
          <w:rFonts w:ascii="Tahoma" w:hAnsi="Tahoma" w:cs="Tahoma"/>
          <w:b/>
          <w:caps/>
          <w:sz w:val="20"/>
          <w:szCs w:val="20"/>
        </w:rPr>
        <w:t>2</w:t>
      </w:r>
    </w:p>
    <w:p w:rsidR="00992A89" w:rsidRPr="0011057E" w:rsidRDefault="00992A89" w:rsidP="007D28E3">
      <w:pPr>
        <w:rPr>
          <w:rFonts w:ascii="Tahoma" w:hAnsi="Tahoma" w:cs="Tahoma"/>
          <w:b/>
          <w:color w:val="000000" w:themeColor="text1"/>
          <w:sz w:val="10"/>
          <w:szCs w:val="10"/>
        </w:rPr>
      </w:pPr>
    </w:p>
    <w:p w:rsidR="007C1475" w:rsidRDefault="007C0635" w:rsidP="000C253B">
      <w:pPr>
        <w:ind w:right="-7"/>
        <w:jc w:val="both"/>
        <w:rPr>
          <w:rFonts w:ascii="Tahoma" w:hAnsi="Tahoma" w:cs="Tahoma"/>
          <w:b/>
        </w:rPr>
        <w:sectPr w:rsidR="007C1475" w:rsidSect="00C00D15">
          <w:footerReference w:type="default" r:id="rId9"/>
          <w:type w:val="continuous"/>
          <w:pgSz w:w="11909" w:h="16834" w:code="9"/>
          <w:pgMar w:top="1440" w:right="720" w:bottom="432" w:left="1296" w:header="720" w:footer="720" w:gutter="0"/>
          <w:cols w:sep="1" w:space="216"/>
          <w:docGrid w:linePitch="360"/>
        </w:sectPr>
      </w:pPr>
      <w:r w:rsidRPr="007C0635">
        <w:rPr>
          <w:rFonts w:ascii="Tahoma" w:hAnsi="Tahoma" w:cs="Tahoma"/>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3.5pt;height:11.25pt;mso-position-horizontal:absolute" fillcolor="#7f7f7f [1612]">
            <v:shadow color="#868686"/>
            <v:textpath style="font-family:&quot;Arial Black&quot;;v-text-kern:t" trim="t" fitpath="t" string="ALUMNI ASSOCIATION A CRITICAL STAKE HOLDER- PROF. AHANEKU"/>
          </v:shape>
        </w:pict>
      </w:r>
    </w:p>
    <w:p w:rsidR="002F0421" w:rsidRPr="007C1475" w:rsidRDefault="002F0421" w:rsidP="000C253B">
      <w:pPr>
        <w:ind w:right="-7"/>
        <w:jc w:val="both"/>
        <w:rPr>
          <w:rFonts w:ascii="Tahoma" w:hAnsi="Tahoma" w:cs="Tahoma"/>
          <w:sz w:val="23"/>
          <w:szCs w:val="23"/>
        </w:rPr>
      </w:pPr>
      <w:r w:rsidRPr="007C1475">
        <w:rPr>
          <w:rFonts w:ascii="Tahoma" w:hAnsi="Tahoma" w:cs="Tahoma"/>
          <w:sz w:val="23"/>
          <w:szCs w:val="23"/>
        </w:rPr>
        <w:lastRenderedPageBreak/>
        <w:t>Alumni Association is a critical stakeholder in developing lives as well as contributing significantly to the development of the institution. The Vice-Chancellor Prof. Joseph E. Ahaneku, FAS disclosed this when members of the University of Nigeria Alumni Association, Awka Chapter visited his office to commend him on his good works, infrastructural development in the University and to intimate him on the upcoming National Conference of the Association.</w:t>
      </w:r>
    </w:p>
    <w:p w:rsidR="002F0421" w:rsidRPr="007C1475" w:rsidRDefault="002F0421" w:rsidP="000C253B">
      <w:pPr>
        <w:ind w:right="-7"/>
        <w:jc w:val="both"/>
        <w:rPr>
          <w:rFonts w:ascii="Tahoma" w:hAnsi="Tahoma" w:cs="Tahoma"/>
          <w:sz w:val="10"/>
          <w:szCs w:val="10"/>
        </w:rPr>
      </w:pPr>
    </w:p>
    <w:p w:rsidR="002F0421" w:rsidRPr="007C1475" w:rsidRDefault="002F0421" w:rsidP="000C253B">
      <w:pPr>
        <w:ind w:right="-7"/>
        <w:jc w:val="both"/>
        <w:rPr>
          <w:rFonts w:ascii="Tahoma" w:hAnsi="Tahoma" w:cs="Tahoma"/>
          <w:sz w:val="23"/>
          <w:szCs w:val="23"/>
        </w:rPr>
      </w:pPr>
      <w:r w:rsidRPr="007C1475">
        <w:rPr>
          <w:rFonts w:ascii="Tahoma" w:hAnsi="Tahoma" w:cs="Tahoma"/>
          <w:sz w:val="23"/>
          <w:szCs w:val="23"/>
        </w:rPr>
        <w:t xml:space="preserve">Prof. Ahaneku while welcoming the delegates to his office commended them for the initiative of holding a conference </w:t>
      </w:r>
      <w:r w:rsidR="00651DE7" w:rsidRPr="007C1475">
        <w:rPr>
          <w:rFonts w:ascii="Tahoma" w:hAnsi="Tahoma" w:cs="Tahoma"/>
          <w:sz w:val="23"/>
          <w:szCs w:val="23"/>
        </w:rPr>
        <w:t>where</w:t>
      </w:r>
      <w:r w:rsidRPr="007C1475">
        <w:rPr>
          <w:rFonts w:ascii="Tahoma" w:hAnsi="Tahoma" w:cs="Tahoma"/>
          <w:sz w:val="23"/>
          <w:szCs w:val="23"/>
        </w:rPr>
        <w:t xml:space="preserve"> ideas raised will help in strengthening the institution and </w:t>
      </w:r>
      <w:r w:rsidRPr="007C1475">
        <w:rPr>
          <w:rFonts w:ascii="Tahoma" w:hAnsi="Tahoma" w:cs="Tahoma"/>
          <w:sz w:val="23"/>
          <w:szCs w:val="23"/>
        </w:rPr>
        <w:lastRenderedPageBreak/>
        <w:t>contributing financially to the growth and development of the University.</w:t>
      </w:r>
    </w:p>
    <w:p w:rsidR="002F0421" w:rsidRPr="007C1475" w:rsidRDefault="002F0421" w:rsidP="000C253B">
      <w:pPr>
        <w:ind w:right="-7"/>
        <w:jc w:val="both"/>
        <w:rPr>
          <w:rFonts w:ascii="Tahoma" w:hAnsi="Tahoma" w:cs="Tahoma"/>
          <w:sz w:val="10"/>
          <w:szCs w:val="10"/>
        </w:rPr>
      </w:pPr>
    </w:p>
    <w:p w:rsidR="002F0421" w:rsidRPr="007C1475" w:rsidRDefault="002F0421" w:rsidP="000C253B">
      <w:pPr>
        <w:ind w:right="-7"/>
        <w:jc w:val="both"/>
        <w:rPr>
          <w:rFonts w:ascii="Tahoma" w:hAnsi="Tahoma" w:cs="Tahoma"/>
          <w:sz w:val="23"/>
          <w:szCs w:val="23"/>
        </w:rPr>
      </w:pPr>
      <w:r w:rsidRPr="007C1475">
        <w:rPr>
          <w:rFonts w:ascii="Tahoma" w:hAnsi="Tahoma" w:cs="Tahoma"/>
          <w:sz w:val="23"/>
          <w:szCs w:val="23"/>
        </w:rPr>
        <w:t>The Vice-Chancellor while describing the conference as a welcome deve</w:t>
      </w:r>
      <w:r w:rsidR="00840CF7">
        <w:rPr>
          <w:rFonts w:ascii="Tahoma" w:hAnsi="Tahoma" w:cs="Tahoma"/>
          <w:sz w:val="23"/>
          <w:szCs w:val="23"/>
        </w:rPr>
        <w:t>lopment urged members to mobiliz</w:t>
      </w:r>
      <w:r w:rsidRPr="007C1475">
        <w:rPr>
          <w:rFonts w:ascii="Tahoma" w:hAnsi="Tahoma" w:cs="Tahoma"/>
          <w:sz w:val="23"/>
          <w:szCs w:val="23"/>
        </w:rPr>
        <w:t>e themselves towards achieving a universal goal.</w:t>
      </w:r>
    </w:p>
    <w:p w:rsidR="002F0421" w:rsidRPr="007C1475" w:rsidRDefault="002F0421" w:rsidP="000C253B">
      <w:pPr>
        <w:ind w:right="-7"/>
        <w:jc w:val="both"/>
        <w:rPr>
          <w:rFonts w:ascii="Tahoma" w:hAnsi="Tahoma" w:cs="Tahoma"/>
          <w:sz w:val="10"/>
          <w:szCs w:val="10"/>
        </w:rPr>
      </w:pPr>
    </w:p>
    <w:p w:rsidR="00597E7D" w:rsidRPr="007C1475" w:rsidRDefault="002F0421" w:rsidP="000C253B">
      <w:pPr>
        <w:ind w:right="-7"/>
        <w:jc w:val="both"/>
        <w:rPr>
          <w:rFonts w:ascii="Tahoma" w:hAnsi="Tahoma" w:cs="Tahoma"/>
          <w:sz w:val="23"/>
          <w:szCs w:val="23"/>
        </w:rPr>
      </w:pPr>
      <w:r w:rsidRPr="007C1475">
        <w:rPr>
          <w:rFonts w:ascii="Tahoma" w:hAnsi="Tahoma" w:cs="Tahoma"/>
          <w:sz w:val="23"/>
          <w:szCs w:val="23"/>
        </w:rPr>
        <w:t xml:space="preserve">The Chairman UNN Alumni Awka branch </w:t>
      </w:r>
      <w:r w:rsidR="009879AC">
        <w:rPr>
          <w:rFonts w:ascii="Tahoma" w:hAnsi="Tahoma" w:cs="Tahoma"/>
          <w:sz w:val="23"/>
          <w:szCs w:val="23"/>
        </w:rPr>
        <w:t>M</w:t>
      </w:r>
      <w:r w:rsidRPr="007C1475">
        <w:rPr>
          <w:rFonts w:ascii="Tahoma" w:hAnsi="Tahoma" w:cs="Tahoma"/>
          <w:sz w:val="23"/>
          <w:szCs w:val="23"/>
        </w:rPr>
        <w:t xml:space="preserve">r. </w:t>
      </w:r>
      <w:proofErr w:type="spellStart"/>
      <w:r w:rsidRPr="007C1475">
        <w:rPr>
          <w:rFonts w:ascii="Tahoma" w:hAnsi="Tahoma" w:cs="Tahoma"/>
          <w:sz w:val="23"/>
          <w:szCs w:val="23"/>
        </w:rPr>
        <w:t>Onyeka</w:t>
      </w:r>
      <w:proofErr w:type="spellEnd"/>
      <w:r w:rsidRPr="007C1475">
        <w:rPr>
          <w:rFonts w:ascii="Tahoma" w:hAnsi="Tahoma" w:cs="Tahoma"/>
          <w:sz w:val="23"/>
          <w:szCs w:val="23"/>
        </w:rPr>
        <w:t xml:space="preserve"> </w:t>
      </w:r>
      <w:proofErr w:type="spellStart"/>
      <w:r w:rsidRPr="007C1475">
        <w:rPr>
          <w:rFonts w:ascii="Tahoma" w:hAnsi="Tahoma" w:cs="Tahoma"/>
          <w:sz w:val="23"/>
          <w:szCs w:val="23"/>
        </w:rPr>
        <w:t>Okonkwo</w:t>
      </w:r>
      <w:proofErr w:type="spellEnd"/>
      <w:r w:rsidRPr="007C1475">
        <w:rPr>
          <w:rFonts w:ascii="Tahoma" w:hAnsi="Tahoma" w:cs="Tahoma"/>
          <w:sz w:val="23"/>
          <w:szCs w:val="23"/>
        </w:rPr>
        <w:t xml:space="preserve"> stressed that the conference is geared towards restoring the dignity of man.</w:t>
      </w:r>
      <w:r w:rsidR="00597E7D" w:rsidRPr="007C1475">
        <w:rPr>
          <w:rFonts w:ascii="Tahoma" w:hAnsi="Tahoma" w:cs="Tahoma"/>
          <w:sz w:val="23"/>
          <w:szCs w:val="23"/>
        </w:rPr>
        <w:t xml:space="preserve"> </w:t>
      </w:r>
    </w:p>
    <w:p w:rsidR="00597E7D" w:rsidRPr="007C1475" w:rsidRDefault="00597E7D" w:rsidP="000C253B">
      <w:pPr>
        <w:ind w:right="-7"/>
        <w:jc w:val="both"/>
        <w:rPr>
          <w:rFonts w:ascii="Tahoma" w:hAnsi="Tahoma" w:cs="Tahoma"/>
          <w:sz w:val="10"/>
          <w:szCs w:val="10"/>
        </w:rPr>
      </w:pPr>
    </w:p>
    <w:p w:rsidR="002F0421" w:rsidRPr="007C1475" w:rsidRDefault="00597E7D" w:rsidP="000C253B">
      <w:pPr>
        <w:ind w:right="-7"/>
        <w:jc w:val="both"/>
        <w:rPr>
          <w:rFonts w:ascii="Tahoma" w:hAnsi="Tahoma" w:cs="Tahoma"/>
          <w:b/>
          <w:sz w:val="23"/>
          <w:szCs w:val="23"/>
        </w:rPr>
      </w:pPr>
      <w:r w:rsidRPr="007C1475">
        <w:rPr>
          <w:rFonts w:ascii="Tahoma" w:hAnsi="Tahoma" w:cs="Tahoma"/>
          <w:sz w:val="23"/>
          <w:szCs w:val="23"/>
        </w:rPr>
        <w:t xml:space="preserve">Also present at the courtesy visit was the Deputy Vice-Chancellor (Academic) Prof. Charles </w:t>
      </w:r>
      <w:proofErr w:type="spellStart"/>
      <w:r w:rsidRPr="007C1475">
        <w:rPr>
          <w:rFonts w:ascii="Tahoma" w:hAnsi="Tahoma" w:cs="Tahoma"/>
          <w:sz w:val="23"/>
          <w:szCs w:val="23"/>
        </w:rPr>
        <w:t>Esimone</w:t>
      </w:r>
      <w:proofErr w:type="spellEnd"/>
      <w:r w:rsidRPr="007C1475">
        <w:rPr>
          <w:rFonts w:ascii="Tahoma" w:hAnsi="Tahoma" w:cs="Tahoma"/>
          <w:sz w:val="23"/>
          <w:szCs w:val="23"/>
        </w:rPr>
        <w:t xml:space="preserve"> who is al</w:t>
      </w:r>
      <w:r w:rsidR="00840CF7">
        <w:rPr>
          <w:rFonts w:ascii="Tahoma" w:hAnsi="Tahoma" w:cs="Tahoma"/>
          <w:sz w:val="23"/>
          <w:szCs w:val="23"/>
        </w:rPr>
        <w:t xml:space="preserve">so a member of the Association and </w:t>
      </w:r>
      <w:r w:rsidRPr="007C1475">
        <w:rPr>
          <w:rFonts w:ascii="Tahoma" w:hAnsi="Tahoma" w:cs="Tahoma"/>
          <w:sz w:val="23"/>
          <w:szCs w:val="23"/>
        </w:rPr>
        <w:t xml:space="preserve">Rev. Fr. Prof. </w:t>
      </w:r>
      <w:proofErr w:type="spellStart"/>
      <w:r w:rsidRPr="007C1475">
        <w:rPr>
          <w:rFonts w:ascii="Tahoma" w:hAnsi="Tahoma" w:cs="Tahoma"/>
          <w:sz w:val="23"/>
          <w:szCs w:val="23"/>
        </w:rPr>
        <w:t>Obiefuna</w:t>
      </w:r>
      <w:proofErr w:type="spellEnd"/>
      <w:r w:rsidRPr="007C1475">
        <w:rPr>
          <w:rFonts w:ascii="Tahoma" w:hAnsi="Tahoma" w:cs="Tahoma"/>
          <w:sz w:val="23"/>
          <w:szCs w:val="23"/>
        </w:rPr>
        <w:t xml:space="preserve"> amongst others.</w:t>
      </w:r>
      <w:r w:rsidR="002F0421" w:rsidRPr="007C1475">
        <w:rPr>
          <w:rFonts w:ascii="Tahoma" w:hAnsi="Tahoma" w:cs="Tahoma"/>
          <w:sz w:val="23"/>
          <w:szCs w:val="23"/>
        </w:rPr>
        <w:t xml:space="preserve"> </w:t>
      </w:r>
      <w:r w:rsidR="002F0421" w:rsidRPr="007C1475">
        <w:rPr>
          <w:rFonts w:ascii="Tahoma" w:hAnsi="Tahoma" w:cs="Tahoma"/>
          <w:b/>
          <w:sz w:val="23"/>
          <w:szCs w:val="23"/>
        </w:rPr>
        <w:t xml:space="preserve"> </w:t>
      </w:r>
    </w:p>
    <w:p w:rsidR="007C1475" w:rsidRDefault="007C1475" w:rsidP="000C253B">
      <w:pPr>
        <w:ind w:right="-7"/>
        <w:jc w:val="both"/>
        <w:rPr>
          <w:rFonts w:ascii="Tahoma" w:hAnsi="Tahoma" w:cs="Tahoma"/>
          <w:b/>
        </w:rPr>
        <w:sectPr w:rsidR="007C1475" w:rsidSect="007C1475">
          <w:type w:val="continuous"/>
          <w:pgSz w:w="11909" w:h="16834" w:code="9"/>
          <w:pgMar w:top="1440" w:right="720" w:bottom="432" w:left="1296" w:header="720" w:footer="720" w:gutter="0"/>
          <w:cols w:num="2" w:sep="1" w:space="216"/>
          <w:docGrid w:linePitch="360"/>
        </w:sectPr>
      </w:pPr>
    </w:p>
    <w:p w:rsidR="002F0421" w:rsidRPr="007C1475" w:rsidRDefault="002F0421" w:rsidP="000C253B">
      <w:pPr>
        <w:ind w:right="-7"/>
        <w:jc w:val="both"/>
        <w:rPr>
          <w:rFonts w:ascii="Tahoma" w:hAnsi="Tahoma" w:cs="Tahoma"/>
          <w:b/>
          <w:sz w:val="16"/>
          <w:szCs w:val="16"/>
        </w:rPr>
      </w:pPr>
    </w:p>
    <w:p w:rsidR="000C253B" w:rsidRDefault="007C0635" w:rsidP="000C253B">
      <w:pPr>
        <w:ind w:right="-7"/>
        <w:jc w:val="both"/>
        <w:rPr>
          <w:rFonts w:ascii="Tahoma" w:hAnsi="Tahoma" w:cs="Tahoma"/>
          <w:b/>
        </w:rPr>
      </w:pPr>
      <w:r w:rsidRPr="007C0635">
        <w:rPr>
          <w:rFonts w:ascii="Tahoma" w:hAnsi="Tahoma" w:cs="Tahoma"/>
          <w:b/>
        </w:rPr>
        <w:pict>
          <v:shape id="_x0000_i1026" type="#_x0000_t136" style="width:493.5pt;height:13.5pt;mso-position-horizontal:absolute" fillcolor="#272727 [2749]">
            <v:shadow color="#868686"/>
            <v:textpath style="font-family:&quot;Arial Black&quot;;v-text-kern:t" trim="t" fitpath="t" string="CHEMICAL SCIENCES A DRIVING FORCE FOR INDUSTRIAL DEVELOPMENT "/>
          </v:shape>
        </w:pict>
      </w:r>
    </w:p>
    <w:p w:rsidR="00113F5C" w:rsidRDefault="00113F5C" w:rsidP="000C253B">
      <w:pPr>
        <w:ind w:right="-7"/>
        <w:jc w:val="both"/>
        <w:rPr>
          <w:rFonts w:ascii="Tahoma" w:hAnsi="Tahoma" w:cs="Tahoma"/>
        </w:rPr>
        <w:sectPr w:rsidR="00113F5C" w:rsidSect="00C00D15">
          <w:type w:val="continuous"/>
          <w:pgSz w:w="11909" w:h="16834" w:code="9"/>
          <w:pgMar w:top="1440" w:right="720" w:bottom="432" w:left="1296" w:header="720" w:footer="720" w:gutter="0"/>
          <w:cols w:sep="1" w:space="216"/>
          <w:docGrid w:linePitch="360"/>
        </w:sectPr>
      </w:pPr>
    </w:p>
    <w:p w:rsidR="00B626C7" w:rsidRPr="007C1475" w:rsidRDefault="000C253B" w:rsidP="000C253B">
      <w:pPr>
        <w:ind w:right="-7"/>
        <w:jc w:val="both"/>
        <w:rPr>
          <w:rFonts w:ascii="Tahoma" w:hAnsi="Tahoma" w:cs="Tahoma"/>
          <w:sz w:val="22"/>
          <w:szCs w:val="22"/>
        </w:rPr>
      </w:pPr>
      <w:r w:rsidRPr="007C1475">
        <w:rPr>
          <w:rFonts w:ascii="Tahoma" w:hAnsi="Tahoma" w:cs="Tahoma"/>
          <w:sz w:val="22"/>
          <w:szCs w:val="22"/>
        </w:rPr>
        <w:lastRenderedPageBreak/>
        <w:t>Chemical Sciences has been the driving force for industrial development and a veritable tool for national growth. This was the focus of the 10</w:t>
      </w:r>
      <w:r w:rsidRPr="007C1475">
        <w:rPr>
          <w:rFonts w:ascii="Tahoma" w:hAnsi="Tahoma" w:cs="Tahoma"/>
          <w:sz w:val="22"/>
          <w:szCs w:val="22"/>
          <w:vertAlign w:val="superscript"/>
        </w:rPr>
        <w:t>th</w:t>
      </w:r>
      <w:r w:rsidRPr="007C1475">
        <w:rPr>
          <w:rFonts w:ascii="Tahoma" w:hAnsi="Tahoma" w:cs="Tahoma"/>
          <w:sz w:val="22"/>
          <w:szCs w:val="22"/>
        </w:rPr>
        <w:t xml:space="preserve"> Annual Conference of the Anambra State Chapter of the Chemical Society of Nigeria in collaboration with Anambra Stat</w:t>
      </w:r>
      <w:r w:rsidR="00B626C7" w:rsidRPr="007C1475">
        <w:rPr>
          <w:rFonts w:ascii="Tahoma" w:hAnsi="Tahoma" w:cs="Tahoma"/>
          <w:sz w:val="22"/>
          <w:szCs w:val="22"/>
        </w:rPr>
        <w:t xml:space="preserve">e Ministry of Mineral Resources, Science &amp; Technology held at the </w:t>
      </w:r>
      <w:proofErr w:type="spellStart"/>
      <w:r w:rsidR="00B626C7" w:rsidRPr="007C1475">
        <w:rPr>
          <w:rFonts w:ascii="Tahoma" w:hAnsi="Tahoma" w:cs="Tahoma"/>
          <w:sz w:val="22"/>
          <w:szCs w:val="22"/>
        </w:rPr>
        <w:t>Chike</w:t>
      </w:r>
      <w:proofErr w:type="spellEnd"/>
      <w:r w:rsidR="00B626C7" w:rsidRPr="007C1475">
        <w:rPr>
          <w:rFonts w:ascii="Tahoma" w:hAnsi="Tahoma" w:cs="Tahoma"/>
          <w:sz w:val="22"/>
          <w:szCs w:val="22"/>
        </w:rPr>
        <w:t xml:space="preserve"> </w:t>
      </w:r>
      <w:proofErr w:type="spellStart"/>
      <w:r w:rsidR="00B626C7" w:rsidRPr="007C1475">
        <w:rPr>
          <w:rFonts w:ascii="Tahoma" w:hAnsi="Tahoma" w:cs="Tahoma"/>
          <w:sz w:val="22"/>
          <w:szCs w:val="22"/>
        </w:rPr>
        <w:t>Okoli</w:t>
      </w:r>
      <w:proofErr w:type="spellEnd"/>
      <w:r w:rsidR="00B626C7" w:rsidRPr="007C1475">
        <w:rPr>
          <w:rFonts w:ascii="Tahoma" w:hAnsi="Tahoma" w:cs="Tahoma"/>
          <w:sz w:val="22"/>
          <w:szCs w:val="22"/>
        </w:rPr>
        <w:t xml:space="preserve"> Centre for Entrepreneurial Studies, Nnamdi Azikiwe University. </w:t>
      </w:r>
    </w:p>
    <w:p w:rsidR="00B626C7" w:rsidRPr="007C1475" w:rsidRDefault="00B626C7" w:rsidP="000C253B">
      <w:pPr>
        <w:ind w:right="-7"/>
        <w:jc w:val="both"/>
        <w:rPr>
          <w:rFonts w:ascii="Tahoma" w:hAnsi="Tahoma" w:cs="Tahoma"/>
          <w:sz w:val="10"/>
          <w:szCs w:val="10"/>
        </w:rPr>
      </w:pPr>
    </w:p>
    <w:p w:rsidR="006454B1" w:rsidRPr="007C1475" w:rsidRDefault="00B626C7" w:rsidP="000C253B">
      <w:pPr>
        <w:ind w:right="-7"/>
        <w:jc w:val="both"/>
        <w:rPr>
          <w:rFonts w:ascii="Tahoma" w:hAnsi="Tahoma" w:cs="Tahoma"/>
          <w:sz w:val="22"/>
          <w:szCs w:val="22"/>
        </w:rPr>
      </w:pPr>
      <w:r w:rsidRPr="007C1475">
        <w:rPr>
          <w:rFonts w:ascii="Tahoma" w:hAnsi="Tahoma" w:cs="Tahoma"/>
          <w:sz w:val="22"/>
          <w:szCs w:val="22"/>
        </w:rPr>
        <w:t>The University Vice-Chancellor, Prof. Joseph. E. Ahaneku, FAS while declaring the event open called on members of the Chemical Society to redouble their efforts and commitments towards transforming the economy of the country through improved scientific ideas and innovations. The Vice-</w:t>
      </w:r>
      <w:r w:rsidRPr="007C1475">
        <w:rPr>
          <w:rFonts w:ascii="Tahoma" w:hAnsi="Tahoma" w:cs="Tahoma"/>
          <w:sz w:val="22"/>
          <w:szCs w:val="22"/>
        </w:rPr>
        <w:lastRenderedPageBreak/>
        <w:t>Chancellor, represented by the Deputy Vice-Chancellor (Administration) Prof. Carol Arinze-Umeobi commended members of the group for organizing such a conference and expressed hope that this year</w:t>
      </w:r>
      <w:r w:rsidR="006454B1" w:rsidRPr="007C1475">
        <w:rPr>
          <w:rFonts w:ascii="Tahoma" w:hAnsi="Tahoma" w:cs="Tahoma"/>
          <w:sz w:val="22"/>
          <w:szCs w:val="22"/>
        </w:rPr>
        <w:t>’</w:t>
      </w:r>
      <w:r w:rsidRPr="007C1475">
        <w:rPr>
          <w:rFonts w:ascii="Tahoma" w:hAnsi="Tahoma" w:cs="Tahoma"/>
          <w:sz w:val="22"/>
          <w:szCs w:val="22"/>
        </w:rPr>
        <w:t>s 10</w:t>
      </w:r>
      <w:r w:rsidRPr="007C1475">
        <w:rPr>
          <w:rFonts w:ascii="Tahoma" w:hAnsi="Tahoma" w:cs="Tahoma"/>
          <w:sz w:val="22"/>
          <w:szCs w:val="22"/>
          <w:vertAlign w:val="superscript"/>
        </w:rPr>
        <w:t>th</w:t>
      </w:r>
      <w:r w:rsidRPr="007C1475">
        <w:rPr>
          <w:rFonts w:ascii="Tahoma" w:hAnsi="Tahoma" w:cs="Tahoma"/>
          <w:sz w:val="22"/>
          <w:szCs w:val="22"/>
        </w:rPr>
        <w:t xml:space="preserve"> Annual Conference will play its role in addressing some of the </w:t>
      </w:r>
      <w:r w:rsidR="006454B1" w:rsidRPr="007C1475">
        <w:rPr>
          <w:rFonts w:ascii="Tahoma" w:hAnsi="Tahoma" w:cs="Tahoma"/>
          <w:sz w:val="22"/>
          <w:szCs w:val="22"/>
        </w:rPr>
        <w:t>economic challenges bedeviling the society.</w:t>
      </w:r>
    </w:p>
    <w:p w:rsidR="006454B1" w:rsidRPr="007C1475" w:rsidRDefault="006454B1" w:rsidP="000C253B">
      <w:pPr>
        <w:ind w:right="-7"/>
        <w:jc w:val="both"/>
        <w:rPr>
          <w:rFonts w:ascii="Tahoma" w:hAnsi="Tahoma" w:cs="Tahoma"/>
          <w:sz w:val="10"/>
          <w:szCs w:val="10"/>
        </w:rPr>
      </w:pPr>
    </w:p>
    <w:p w:rsidR="00820A31" w:rsidRPr="007C1475" w:rsidRDefault="006454B1" w:rsidP="000C253B">
      <w:pPr>
        <w:ind w:right="-7"/>
        <w:jc w:val="both"/>
        <w:rPr>
          <w:rFonts w:ascii="Tahoma" w:hAnsi="Tahoma" w:cs="Tahoma"/>
          <w:sz w:val="22"/>
          <w:szCs w:val="22"/>
        </w:rPr>
      </w:pPr>
      <w:r w:rsidRPr="007C1475">
        <w:rPr>
          <w:rFonts w:ascii="Tahoma" w:hAnsi="Tahoma" w:cs="Tahoma"/>
          <w:sz w:val="22"/>
          <w:szCs w:val="22"/>
        </w:rPr>
        <w:t xml:space="preserve">The Keynote Speaker at the conference Dr. Sam </w:t>
      </w:r>
      <w:proofErr w:type="spellStart"/>
      <w:r w:rsidRPr="007C1475">
        <w:rPr>
          <w:rFonts w:ascii="Tahoma" w:hAnsi="Tahoma" w:cs="Tahoma"/>
          <w:sz w:val="22"/>
          <w:szCs w:val="22"/>
        </w:rPr>
        <w:t>Ofordile</w:t>
      </w:r>
      <w:proofErr w:type="spellEnd"/>
      <w:r w:rsidRPr="007C1475">
        <w:rPr>
          <w:rFonts w:ascii="Tahoma" w:hAnsi="Tahoma" w:cs="Tahoma"/>
          <w:sz w:val="22"/>
          <w:szCs w:val="22"/>
        </w:rPr>
        <w:t xml:space="preserve"> while </w:t>
      </w:r>
      <w:r w:rsidR="00E47664" w:rsidRPr="007C1475">
        <w:rPr>
          <w:rFonts w:ascii="Tahoma" w:hAnsi="Tahoma" w:cs="Tahoma"/>
          <w:sz w:val="22"/>
          <w:szCs w:val="22"/>
        </w:rPr>
        <w:t>dwelling</w:t>
      </w:r>
      <w:r w:rsidRPr="007C1475">
        <w:rPr>
          <w:rFonts w:ascii="Tahoma" w:hAnsi="Tahoma" w:cs="Tahoma"/>
          <w:sz w:val="22"/>
          <w:szCs w:val="22"/>
        </w:rPr>
        <w:t xml:space="preserve"> on the theme of the conference </w:t>
      </w:r>
      <w:r w:rsidRPr="007C1475">
        <w:rPr>
          <w:rFonts w:ascii="Tahoma" w:hAnsi="Tahoma" w:cs="Tahoma"/>
          <w:b/>
          <w:i/>
          <w:sz w:val="22"/>
          <w:szCs w:val="22"/>
        </w:rPr>
        <w:t>“Chemistry: Resource Utilization and Industrial Development</w:t>
      </w:r>
      <w:r w:rsidR="00820A31" w:rsidRPr="007C1475">
        <w:rPr>
          <w:rFonts w:ascii="Tahoma" w:hAnsi="Tahoma" w:cs="Tahoma"/>
          <w:b/>
          <w:i/>
          <w:sz w:val="22"/>
          <w:szCs w:val="22"/>
        </w:rPr>
        <w:t>”</w:t>
      </w:r>
      <w:r w:rsidR="00820A31" w:rsidRPr="007C1475">
        <w:rPr>
          <w:rFonts w:ascii="Tahoma" w:hAnsi="Tahoma" w:cs="Tahoma"/>
          <w:sz w:val="22"/>
          <w:szCs w:val="22"/>
        </w:rPr>
        <w:t xml:space="preserve"> said</w:t>
      </w:r>
      <w:r w:rsidRPr="007C1475">
        <w:rPr>
          <w:rFonts w:ascii="Tahoma" w:hAnsi="Tahoma" w:cs="Tahoma"/>
          <w:sz w:val="22"/>
          <w:szCs w:val="22"/>
        </w:rPr>
        <w:t xml:space="preserve"> chemi</w:t>
      </w:r>
      <w:r w:rsidR="00820A31" w:rsidRPr="007C1475">
        <w:rPr>
          <w:rFonts w:ascii="Tahoma" w:hAnsi="Tahoma" w:cs="Tahoma"/>
          <w:sz w:val="22"/>
          <w:szCs w:val="22"/>
        </w:rPr>
        <w:t xml:space="preserve">stry is a motivational force for the utilization of industry and development of the country. He stressed that chemistry has supported a range of new technology in diverse areas of transportation, </w:t>
      </w:r>
      <w:r w:rsidR="00820A31" w:rsidRPr="007C1475">
        <w:rPr>
          <w:rFonts w:ascii="Tahoma" w:hAnsi="Tahoma" w:cs="Tahoma"/>
          <w:sz w:val="22"/>
          <w:szCs w:val="22"/>
        </w:rPr>
        <w:lastRenderedPageBreak/>
        <w:t xml:space="preserve">information technology as well </w:t>
      </w:r>
      <w:proofErr w:type="gramStart"/>
      <w:r w:rsidR="00820A31" w:rsidRPr="007C1475">
        <w:rPr>
          <w:rFonts w:ascii="Tahoma" w:hAnsi="Tahoma" w:cs="Tahoma"/>
          <w:sz w:val="22"/>
          <w:szCs w:val="22"/>
        </w:rPr>
        <w:t>as</w:t>
      </w:r>
      <w:proofErr w:type="gramEnd"/>
      <w:r w:rsidR="00820A31" w:rsidRPr="007C1475">
        <w:rPr>
          <w:rFonts w:ascii="Tahoma" w:hAnsi="Tahoma" w:cs="Tahoma"/>
          <w:sz w:val="22"/>
          <w:szCs w:val="22"/>
        </w:rPr>
        <w:t xml:space="preserve"> communication technology. Dr. </w:t>
      </w:r>
      <w:proofErr w:type="spellStart"/>
      <w:r w:rsidR="00820A31" w:rsidRPr="007C1475">
        <w:rPr>
          <w:rFonts w:ascii="Tahoma" w:hAnsi="Tahoma" w:cs="Tahoma"/>
          <w:sz w:val="22"/>
          <w:szCs w:val="22"/>
        </w:rPr>
        <w:t>Ofordile</w:t>
      </w:r>
      <w:proofErr w:type="spellEnd"/>
      <w:r w:rsidR="00820A31" w:rsidRPr="007C1475">
        <w:rPr>
          <w:rFonts w:ascii="Tahoma" w:hAnsi="Tahoma" w:cs="Tahoma"/>
          <w:sz w:val="22"/>
          <w:szCs w:val="22"/>
        </w:rPr>
        <w:t xml:space="preserve"> also emphasized that chemical sciences ha</w:t>
      </w:r>
      <w:r w:rsidR="00651DE7" w:rsidRPr="007C1475">
        <w:rPr>
          <w:rFonts w:ascii="Tahoma" w:hAnsi="Tahoma" w:cs="Tahoma"/>
          <w:sz w:val="22"/>
          <w:szCs w:val="22"/>
        </w:rPr>
        <w:t>ve</w:t>
      </w:r>
      <w:r w:rsidR="00820A31" w:rsidRPr="007C1475">
        <w:rPr>
          <w:rFonts w:ascii="Tahoma" w:hAnsi="Tahoma" w:cs="Tahoma"/>
          <w:sz w:val="22"/>
          <w:szCs w:val="22"/>
        </w:rPr>
        <w:t xml:space="preserve"> provided innovations in various areas of development in the country. He called on chemical scientist to rededicate their minds and ideas towards solving societal problems adding that the only way to develop a country is to develop the scientific mind. </w:t>
      </w:r>
    </w:p>
    <w:p w:rsidR="00820A31" w:rsidRPr="007C1475" w:rsidRDefault="00820A31" w:rsidP="000C253B">
      <w:pPr>
        <w:ind w:right="-7"/>
        <w:jc w:val="both"/>
        <w:rPr>
          <w:rFonts w:ascii="Tahoma" w:hAnsi="Tahoma" w:cs="Tahoma"/>
          <w:sz w:val="10"/>
          <w:szCs w:val="10"/>
        </w:rPr>
      </w:pPr>
    </w:p>
    <w:p w:rsidR="00820A31" w:rsidRPr="007C1475" w:rsidRDefault="00820A31" w:rsidP="000C253B">
      <w:pPr>
        <w:ind w:right="-7"/>
        <w:jc w:val="both"/>
        <w:rPr>
          <w:rFonts w:ascii="Tahoma" w:hAnsi="Tahoma" w:cs="Tahoma"/>
          <w:sz w:val="22"/>
          <w:szCs w:val="22"/>
        </w:rPr>
      </w:pPr>
      <w:r w:rsidRPr="007C1475">
        <w:rPr>
          <w:rFonts w:ascii="Tahoma" w:hAnsi="Tahoma" w:cs="Tahoma"/>
          <w:sz w:val="22"/>
          <w:szCs w:val="22"/>
        </w:rPr>
        <w:t xml:space="preserve">The Chairman of the occasion Prof. P.A.C </w:t>
      </w:r>
      <w:proofErr w:type="spellStart"/>
      <w:r w:rsidRPr="007C1475">
        <w:rPr>
          <w:rFonts w:ascii="Tahoma" w:hAnsi="Tahoma" w:cs="Tahoma"/>
          <w:sz w:val="22"/>
          <w:szCs w:val="22"/>
        </w:rPr>
        <w:t>Okoye</w:t>
      </w:r>
      <w:proofErr w:type="spellEnd"/>
      <w:r w:rsidRPr="007C1475">
        <w:rPr>
          <w:rFonts w:ascii="Tahoma" w:hAnsi="Tahoma" w:cs="Tahoma"/>
          <w:sz w:val="22"/>
          <w:szCs w:val="22"/>
        </w:rPr>
        <w:t xml:space="preserve"> in his address expressed appreciation to the Vice-Chancellor for his support to the Chemistry Department and University Management for the privilege of hosting the conference in the University. He also commended members of the local organizing committee for their efforts and support</w:t>
      </w:r>
      <w:r w:rsidR="00726FDC" w:rsidRPr="007C1475">
        <w:rPr>
          <w:rFonts w:ascii="Tahoma" w:hAnsi="Tahoma" w:cs="Tahoma"/>
          <w:sz w:val="22"/>
          <w:szCs w:val="22"/>
        </w:rPr>
        <w:t xml:space="preserve"> </w:t>
      </w:r>
      <w:r w:rsidR="00726FDC" w:rsidRPr="007C1475">
        <w:rPr>
          <w:rFonts w:ascii="Tahoma" w:hAnsi="Tahoma" w:cs="Tahoma"/>
          <w:sz w:val="22"/>
          <w:szCs w:val="22"/>
        </w:rPr>
        <w:lastRenderedPageBreak/>
        <w:t>towards making the conference a reality</w:t>
      </w:r>
      <w:r w:rsidRPr="007C1475">
        <w:rPr>
          <w:rFonts w:ascii="Tahoma" w:hAnsi="Tahoma" w:cs="Tahoma"/>
          <w:sz w:val="22"/>
          <w:szCs w:val="22"/>
        </w:rPr>
        <w:t>.</w:t>
      </w:r>
    </w:p>
    <w:p w:rsidR="00820A31" w:rsidRPr="007C1475" w:rsidRDefault="00820A31" w:rsidP="000C253B">
      <w:pPr>
        <w:ind w:right="-7"/>
        <w:jc w:val="both"/>
        <w:rPr>
          <w:rFonts w:ascii="Tahoma" w:hAnsi="Tahoma" w:cs="Tahoma"/>
          <w:sz w:val="10"/>
          <w:szCs w:val="10"/>
        </w:rPr>
      </w:pPr>
    </w:p>
    <w:p w:rsidR="00113F5C" w:rsidRPr="007C1475" w:rsidRDefault="00820A31" w:rsidP="000C253B">
      <w:pPr>
        <w:ind w:right="-7"/>
        <w:jc w:val="both"/>
        <w:rPr>
          <w:rFonts w:ascii="Tahoma" w:hAnsi="Tahoma" w:cs="Tahoma"/>
          <w:sz w:val="22"/>
          <w:szCs w:val="22"/>
        </w:rPr>
      </w:pPr>
      <w:r w:rsidRPr="007C1475">
        <w:rPr>
          <w:rFonts w:ascii="Tahoma" w:hAnsi="Tahoma" w:cs="Tahoma"/>
          <w:sz w:val="22"/>
          <w:szCs w:val="22"/>
        </w:rPr>
        <w:t xml:space="preserve">Highlight of the ceremony was the presentation </w:t>
      </w:r>
      <w:r w:rsidR="00113F5C" w:rsidRPr="007C1475">
        <w:rPr>
          <w:rFonts w:ascii="Tahoma" w:hAnsi="Tahoma" w:cs="Tahoma"/>
          <w:sz w:val="22"/>
          <w:szCs w:val="22"/>
        </w:rPr>
        <w:t xml:space="preserve">of award to some staff of the University who </w:t>
      </w:r>
      <w:proofErr w:type="gramStart"/>
      <w:r w:rsidR="00113F5C" w:rsidRPr="007C1475">
        <w:rPr>
          <w:rFonts w:ascii="Tahoma" w:hAnsi="Tahoma" w:cs="Tahoma"/>
          <w:sz w:val="22"/>
          <w:szCs w:val="22"/>
        </w:rPr>
        <w:t>have</w:t>
      </w:r>
      <w:proofErr w:type="gramEnd"/>
      <w:r w:rsidR="00113F5C" w:rsidRPr="007C1475">
        <w:rPr>
          <w:rFonts w:ascii="Tahoma" w:hAnsi="Tahoma" w:cs="Tahoma"/>
          <w:sz w:val="22"/>
          <w:szCs w:val="22"/>
        </w:rPr>
        <w:t xml:space="preserve"> distinguished themselves in various areas of endeavours </w:t>
      </w:r>
      <w:r w:rsidR="00113F5C" w:rsidRPr="007C1475">
        <w:rPr>
          <w:rFonts w:ascii="Tahoma" w:hAnsi="Tahoma" w:cs="Tahoma"/>
          <w:sz w:val="22"/>
          <w:szCs w:val="22"/>
        </w:rPr>
        <w:lastRenderedPageBreak/>
        <w:t xml:space="preserve">and </w:t>
      </w:r>
      <w:proofErr w:type="spellStart"/>
      <w:r w:rsidR="00113F5C" w:rsidRPr="007C1475">
        <w:rPr>
          <w:rFonts w:ascii="Tahoma" w:hAnsi="Tahoma" w:cs="Tahoma"/>
          <w:sz w:val="22"/>
          <w:szCs w:val="22"/>
        </w:rPr>
        <w:t>hardwork</w:t>
      </w:r>
      <w:proofErr w:type="spellEnd"/>
      <w:r w:rsidR="00113F5C" w:rsidRPr="007C1475">
        <w:rPr>
          <w:rFonts w:ascii="Tahoma" w:hAnsi="Tahoma" w:cs="Tahoma"/>
          <w:sz w:val="22"/>
          <w:szCs w:val="22"/>
        </w:rPr>
        <w:t>. Among whom is the wife of the Vice-Chancellor Dr. (Mrs.) Glad Ahaneku for her s</w:t>
      </w:r>
      <w:r w:rsidR="00E47664">
        <w:rPr>
          <w:rFonts w:ascii="Tahoma" w:hAnsi="Tahoma" w:cs="Tahoma"/>
          <w:sz w:val="22"/>
          <w:szCs w:val="22"/>
        </w:rPr>
        <w:t>ervices to humanity, Prof. Mabel</w:t>
      </w:r>
      <w:r w:rsidR="00113F5C" w:rsidRPr="007C1475">
        <w:rPr>
          <w:rFonts w:ascii="Tahoma" w:hAnsi="Tahoma" w:cs="Tahoma"/>
          <w:sz w:val="22"/>
          <w:szCs w:val="22"/>
        </w:rPr>
        <w:t xml:space="preserve"> </w:t>
      </w:r>
      <w:proofErr w:type="spellStart"/>
      <w:r w:rsidR="00113F5C" w:rsidRPr="007C1475">
        <w:rPr>
          <w:rFonts w:ascii="Tahoma" w:hAnsi="Tahoma" w:cs="Tahoma"/>
          <w:sz w:val="22"/>
          <w:szCs w:val="22"/>
        </w:rPr>
        <w:t>Ukachi</w:t>
      </w:r>
      <w:proofErr w:type="spellEnd"/>
      <w:r w:rsidR="00113F5C" w:rsidRPr="007C1475">
        <w:rPr>
          <w:rFonts w:ascii="Tahoma" w:hAnsi="Tahoma" w:cs="Tahoma"/>
          <w:sz w:val="22"/>
          <w:szCs w:val="22"/>
        </w:rPr>
        <w:t xml:space="preserve"> amongst </w:t>
      </w:r>
      <w:proofErr w:type="gramStart"/>
      <w:r w:rsidR="00113F5C" w:rsidRPr="007C1475">
        <w:rPr>
          <w:rFonts w:ascii="Tahoma" w:hAnsi="Tahoma" w:cs="Tahoma"/>
          <w:sz w:val="22"/>
          <w:szCs w:val="22"/>
        </w:rPr>
        <w:t>others.</w:t>
      </w:r>
      <w:proofErr w:type="gramEnd"/>
    </w:p>
    <w:p w:rsidR="00113F5C" w:rsidRPr="007C1475" w:rsidRDefault="00113F5C" w:rsidP="000C253B">
      <w:pPr>
        <w:ind w:right="-7"/>
        <w:jc w:val="both"/>
        <w:rPr>
          <w:rFonts w:ascii="Tahoma" w:hAnsi="Tahoma" w:cs="Tahoma"/>
          <w:sz w:val="10"/>
          <w:szCs w:val="10"/>
        </w:rPr>
      </w:pPr>
    </w:p>
    <w:p w:rsidR="00113F5C" w:rsidRPr="007C1475" w:rsidRDefault="00113F5C" w:rsidP="000C253B">
      <w:pPr>
        <w:ind w:right="-7"/>
        <w:jc w:val="both"/>
        <w:rPr>
          <w:rFonts w:ascii="Tahoma" w:hAnsi="Tahoma" w:cs="Tahoma"/>
          <w:sz w:val="22"/>
          <w:szCs w:val="22"/>
        </w:rPr>
        <w:sectPr w:rsidR="00113F5C" w:rsidRPr="007C1475" w:rsidSect="00113F5C">
          <w:type w:val="continuous"/>
          <w:pgSz w:w="11909" w:h="16834" w:code="9"/>
          <w:pgMar w:top="1440" w:right="720" w:bottom="432" w:left="1296" w:header="720" w:footer="720" w:gutter="0"/>
          <w:cols w:num="3" w:sep="1" w:space="216"/>
          <w:docGrid w:linePitch="360"/>
        </w:sectPr>
      </w:pPr>
      <w:r w:rsidRPr="007C1475">
        <w:rPr>
          <w:rFonts w:ascii="Tahoma" w:hAnsi="Tahoma" w:cs="Tahoma"/>
          <w:sz w:val="22"/>
          <w:szCs w:val="22"/>
        </w:rPr>
        <w:t>The conference was attended by the Chairman</w:t>
      </w:r>
      <w:r w:rsidR="00E47664">
        <w:rPr>
          <w:rFonts w:ascii="Tahoma" w:hAnsi="Tahoma" w:cs="Tahoma"/>
          <w:sz w:val="22"/>
          <w:szCs w:val="22"/>
        </w:rPr>
        <w:t>,</w:t>
      </w:r>
      <w:r w:rsidRPr="007C1475">
        <w:rPr>
          <w:rFonts w:ascii="Tahoma" w:hAnsi="Tahoma" w:cs="Tahoma"/>
          <w:sz w:val="22"/>
          <w:szCs w:val="22"/>
        </w:rPr>
        <w:t xml:space="preserve"> Chemical </w:t>
      </w:r>
      <w:r w:rsidRPr="007C1475">
        <w:rPr>
          <w:rFonts w:ascii="Tahoma" w:hAnsi="Tahoma" w:cs="Tahoma"/>
          <w:sz w:val="22"/>
          <w:szCs w:val="22"/>
        </w:rPr>
        <w:lastRenderedPageBreak/>
        <w:t xml:space="preserve">Society of Nigeria, Dr. Friday </w:t>
      </w:r>
      <w:proofErr w:type="spellStart"/>
      <w:r w:rsidRPr="007C1475">
        <w:rPr>
          <w:rFonts w:ascii="Tahoma" w:hAnsi="Tahoma" w:cs="Tahoma"/>
          <w:sz w:val="22"/>
          <w:szCs w:val="22"/>
        </w:rPr>
        <w:t>Okei</w:t>
      </w:r>
      <w:proofErr w:type="spellEnd"/>
      <w:r w:rsidRPr="007C1475">
        <w:rPr>
          <w:rFonts w:ascii="Tahoma" w:hAnsi="Tahoma" w:cs="Tahoma"/>
          <w:sz w:val="22"/>
          <w:szCs w:val="22"/>
        </w:rPr>
        <w:t xml:space="preserve"> other members of executive, stakeholders, top government functionaries, captains of industries, other well meaning individuals, staff and students of the University.</w:t>
      </w:r>
    </w:p>
    <w:p w:rsidR="000C253B" w:rsidRPr="000C253B" w:rsidRDefault="00113F5C" w:rsidP="000C253B">
      <w:pPr>
        <w:ind w:right="-7"/>
        <w:jc w:val="both"/>
        <w:rPr>
          <w:rFonts w:ascii="Tahoma" w:hAnsi="Tahoma" w:cs="Tahoma"/>
        </w:rPr>
      </w:pPr>
      <w:r>
        <w:rPr>
          <w:rFonts w:ascii="Tahoma" w:hAnsi="Tahoma" w:cs="Tahoma"/>
        </w:rPr>
        <w:lastRenderedPageBreak/>
        <w:t xml:space="preserve">  </w:t>
      </w:r>
      <w:r w:rsidR="00820A31">
        <w:rPr>
          <w:rFonts w:ascii="Tahoma" w:hAnsi="Tahoma" w:cs="Tahoma"/>
        </w:rPr>
        <w:t xml:space="preserve">  </w:t>
      </w:r>
      <w:r w:rsidR="000C253B">
        <w:rPr>
          <w:rFonts w:ascii="Tahoma" w:hAnsi="Tahoma" w:cs="Tahoma"/>
        </w:rPr>
        <w:t xml:space="preserve"> </w:t>
      </w:r>
    </w:p>
    <w:p w:rsidR="00E93D9E" w:rsidRPr="00315B29" w:rsidRDefault="007C0635" w:rsidP="00E93D9E">
      <w:pPr>
        <w:ind w:left="-90" w:right="900"/>
        <w:jc w:val="both"/>
        <w:rPr>
          <w:sz w:val="6"/>
          <w:szCs w:val="26"/>
        </w:rPr>
      </w:pPr>
      <w:r w:rsidRPr="007C0635">
        <w:rPr>
          <w:rFonts w:ascii="Bookman Old Style" w:hAnsi="Bookman Old Style"/>
          <w:b/>
          <w:sz w:val="28"/>
          <w:szCs w:val="28"/>
        </w:rPr>
        <w:pict>
          <v:shape id="_x0000_i1027" type="#_x0000_t136" style="width:176.25pt;height:13.5pt" fillcolor="#7f7f7f [1612]">
            <v:shadow color="#868686"/>
            <v:textpath style="font-family:&quot;Arial Black&quot;;v-text-kern:t" trim="t" fitpath="t" string="RE-DEPLOYMENT"/>
          </v:shape>
        </w:pict>
      </w:r>
    </w:p>
    <w:tbl>
      <w:tblPr>
        <w:tblStyle w:val="TableGrid"/>
        <w:tblW w:w="10530" w:type="dxa"/>
        <w:tblInd w:w="-342" w:type="dxa"/>
        <w:tblLayout w:type="fixed"/>
        <w:tblLook w:val="04A0"/>
      </w:tblPr>
      <w:tblGrid>
        <w:gridCol w:w="450"/>
        <w:gridCol w:w="2340"/>
        <w:gridCol w:w="2250"/>
        <w:gridCol w:w="2931"/>
        <w:gridCol w:w="2559"/>
      </w:tblGrid>
      <w:tr w:rsidR="00E93D9E" w:rsidRPr="00CA4656" w:rsidTr="00E93D9E">
        <w:tc>
          <w:tcPr>
            <w:tcW w:w="450" w:type="dxa"/>
          </w:tcPr>
          <w:p w:rsidR="00E93D9E" w:rsidRPr="00EC2FA0" w:rsidRDefault="00E93D9E" w:rsidP="006F6DA8">
            <w:pPr>
              <w:spacing w:line="276" w:lineRule="auto"/>
              <w:ind w:right="-18"/>
              <w:jc w:val="center"/>
              <w:rPr>
                <w:b/>
                <w:sz w:val="20"/>
                <w:szCs w:val="20"/>
              </w:rPr>
            </w:pPr>
            <w:r w:rsidRPr="00755918">
              <w:rPr>
                <w:b/>
                <w:sz w:val="14"/>
                <w:szCs w:val="20"/>
              </w:rPr>
              <w:t>S/N</w:t>
            </w:r>
          </w:p>
        </w:tc>
        <w:tc>
          <w:tcPr>
            <w:tcW w:w="2340" w:type="dxa"/>
          </w:tcPr>
          <w:p w:rsidR="00E93D9E" w:rsidRPr="0063093A" w:rsidRDefault="00E93D9E" w:rsidP="006F6DA8">
            <w:pPr>
              <w:spacing w:line="276" w:lineRule="auto"/>
              <w:ind w:left="-648" w:right="-108" w:firstLine="540"/>
              <w:jc w:val="center"/>
              <w:rPr>
                <w:rFonts w:ascii="Copperplate Gothic Bold" w:hAnsi="Copperplate Gothic Bold"/>
                <w:b/>
                <w:sz w:val="18"/>
                <w:szCs w:val="20"/>
              </w:rPr>
            </w:pPr>
            <w:r w:rsidRPr="0063093A">
              <w:rPr>
                <w:rFonts w:ascii="Copperplate Gothic Bold" w:hAnsi="Copperplate Gothic Bold"/>
                <w:b/>
                <w:sz w:val="18"/>
                <w:szCs w:val="20"/>
              </w:rPr>
              <w:t>NAME OF STAFF</w:t>
            </w:r>
          </w:p>
        </w:tc>
        <w:tc>
          <w:tcPr>
            <w:tcW w:w="2250" w:type="dxa"/>
          </w:tcPr>
          <w:p w:rsidR="00E93D9E" w:rsidRPr="0063093A" w:rsidRDefault="00E93D9E" w:rsidP="006F6DA8">
            <w:pPr>
              <w:spacing w:line="276" w:lineRule="auto"/>
              <w:jc w:val="center"/>
              <w:rPr>
                <w:rFonts w:ascii="Copperplate Gothic Bold" w:hAnsi="Copperplate Gothic Bold"/>
                <w:b/>
                <w:sz w:val="18"/>
                <w:szCs w:val="20"/>
              </w:rPr>
            </w:pPr>
            <w:r w:rsidRPr="0063093A">
              <w:rPr>
                <w:rFonts w:ascii="Copperplate Gothic Bold" w:hAnsi="Copperplate Gothic Bold"/>
                <w:b/>
                <w:sz w:val="18"/>
                <w:szCs w:val="20"/>
              </w:rPr>
              <w:t>RANK</w:t>
            </w:r>
          </w:p>
        </w:tc>
        <w:tc>
          <w:tcPr>
            <w:tcW w:w="2931" w:type="dxa"/>
          </w:tcPr>
          <w:p w:rsidR="00E93D9E" w:rsidRPr="0063093A" w:rsidRDefault="00E93D9E" w:rsidP="006F6DA8">
            <w:pPr>
              <w:spacing w:line="276" w:lineRule="auto"/>
              <w:jc w:val="center"/>
              <w:rPr>
                <w:rFonts w:ascii="Copperplate Gothic Bold" w:hAnsi="Copperplate Gothic Bold"/>
                <w:b/>
                <w:sz w:val="18"/>
                <w:szCs w:val="20"/>
              </w:rPr>
            </w:pPr>
            <w:r w:rsidRPr="0063093A">
              <w:rPr>
                <w:rFonts w:ascii="Copperplate Gothic Bold" w:hAnsi="Copperplate Gothic Bold"/>
                <w:b/>
                <w:sz w:val="18"/>
                <w:szCs w:val="20"/>
              </w:rPr>
              <w:t>PRESENT DUTY POST</w:t>
            </w:r>
          </w:p>
        </w:tc>
        <w:tc>
          <w:tcPr>
            <w:tcW w:w="2559" w:type="dxa"/>
          </w:tcPr>
          <w:p w:rsidR="00E93D9E" w:rsidRPr="0063093A" w:rsidRDefault="00E93D9E" w:rsidP="006F6DA8">
            <w:pPr>
              <w:spacing w:line="276" w:lineRule="auto"/>
              <w:jc w:val="center"/>
              <w:rPr>
                <w:rFonts w:ascii="Copperplate Gothic Bold" w:hAnsi="Copperplate Gothic Bold"/>
                <w:b/>
                <w:sz w:val="18"/>
                <w:szCs w:val="20"/>
              </w:rPr>
            </w:pPr>
            <w:r w:rsidRPr="0063093A">
              <w:rPr>
                <w:rFonts w:ascii="Copperplate Gothic Bold" w:hAnsi="Copperplate Gothic Bold"/>
                <w:b/>
                <w:sz w:val="18"/>
                <w:szCs w:val="20"/>
              </w:rPr>
              <w:t>NEW POSTING</w:t>
            </w:r>
          </w:p>
        </w:tc>
      </w:tr>
      <w:tr w:rsidR="00E93D9E" w:rsidRPr="00CA4656" w:rsidTr="00E93D9E">
        <w:tc>
          <w:tcPr>
            <w:tcW w:w="450" w:type="dxa"/>
          </w:tcPr>
          <w:p w:rsidR="00E93D9E" w:rsidRPr="00B26A9E" w:rsidRDefault="00E93D9E" w:rsidP="00E93D9E">
            <w:pPr>
              <w:pStyle w:val="ListParagraph"/>
              <w:numPr>
                <w:ilvl w:val="0"/>
                <w:numId w:val="29"/>
              </w:numPr>
              <w:spacing w:line="288" w:lineRule="auto"/>
              <w:ind w:left="34" w:right="-18" w:hanging="1"/>
              <w:rPr>
                <w:sz w:val="14"/>
                <w:szCs w:val="20"/>
              </w:rPr>
            </w:pPr>
          </w:p>
        </w:tc>
        <w:tc>
          <w:tcPr>
            <w:tcW w:w="2340" w:type="dxa"/>
          </w:tcPr>
          <w:p w:rsidR="00E93D9E" w:rsidRPr="00694D82" w:rsidRDefault="00E93D9E" w:rsidP="006F6DA8">
            <w:pPr>
              <w:spacing w:line="288" w:lineRule="auto"/>
              <w:rPr>
                <w:sz w:val="20"/>
                <w:szCs w:val="20"/>
              </w:rPr>
            </w:pPr>
            <w:proofErr w:type="spellStart"/>
            <w:r>
              <w:rPr>
                <w:sz w:val="20"/>
                <w:szCs w:val="20"/>
              </w:rPr>
              <w:t>Oguegbe</w:t>
            </w:r>
            <w:proofErr w:type="spellEnd"/>
            <w:r>
              <w:rPr>
                <w:sz w:val="20"/>
                <w:szCs w:val="20"/>
              </w:rPr>
              <w:t>, Kate</w:t>
            </w:r>
          </w:p>
        </w:tc>
        <w:tc>
          <w:tcPr>
            <w:tcW w:w="2250" w:type="dxa"/>
          </w:tcPr>
          <w:p w:rsidR="00E93D9E" w:rsidRDefault="00E93D9E" w:rsidP="006F6DA8">
            <w:pPr>
              <w:spacing w:line="288" w:lineRule="auto"/>
              <w:ind w:right="-18"/>
              <w:rPr>
                <w:sz w:val="20"/>
                <w:szCs w:val="20"/>
              </w:rPr>
            </w:pPr>
            <w:r>
              <w:rPr>
                <w:sz w:val="20"/>
                <w:szCs w:val="20"/>
              </w:rPr>
              <w:t>Deputy Registrar</w:t>
            </w:r>
          </w:p>
        </w:tc>
        <w:tc>
          <w:tcPr>
            <w:tcW w:w="2931" w:type="dxa"/>
          </w:tcPr>
          <w:p w:rsidR="00E93D9E" w:rsidRDefault="00E93D9E" w:rsidP="006F6DA8">
            <w:pPr>
              <w:spacing w:line="288" w:lineRule="auto"/>
              <w:rPr>
                <w:sz w:val="20"/>
                <w:szCs w:val="20"/>
              </w:rPr>
            </w:pPr>
            <w:r>
              <w:rPr>
                <w:sz w:val="20"/>
                <w:szCs w:val="20"/>
              </w:rPr>
              <w:t>Sandwich Unit</w:t>
            </w:r>
          </w:p>
        </w:tc>
        <w:tc>
          <w:tcPr>
            <w:tcW w:w="2559" w:type="dxa"/>
          </w:tcPr>
          <w:p w:rsidR="00E93D9E" w:rsidRPr="00E338F8" w:rsidRDefault="00E93D9E" w:rsidP="006F6DA8">
            <w:pPr>
              <w:spacing w:line="288" w:lineRule="auto"/>
              <w:ind w:right="-18"/>
              <w:rPr>
                <w:sz w:val="20"/>
                <w:szCs w:val="20"/>
              </w:rPr>
            </w:pPr>
            <w:r w:rsidRPr="00E338F8">
              <w:rPr>
                <w:sz w:val="20"/>
                <w:szCs w:val="20"/>
              </w:rPr>
              <w:t>Hostels Management</w:t>
            </w:r>
          </w:p>
        </w:tc>
      </w:tr>
      <w:tr w:rsidR="00E93D9E" w:rsidRPr="004F2473" w:rsidTr="00E93D9E">
        <w:tc>
          <w:tcPr>
            <w:tcW w:w="450" w:type="dxa"/>
          </w:tcPr>
          <w:p w:rsidR="00E93D9E" w:rsidRPr="00B26A9E" w:rsidRDefault="00E93D9E" w:rsidP="00E93D9E">
            <w:pPr>
              <w:pStyle w:val="ListParagraph"/>
              <w:numPr>
                <w:ilvl w:val="0"/>
                <w:numId w:val="29"/>
              </w:numPr>
              <w:spacing w:line="288" w:lineRule="auto"/>
              <w:ind w:left="34" w:right="-18" w:hanging="1"/>
              <w:rPr>
                <w:sz w:val="14"/>
                <w:szCs w:val="20"/>
              </w:rPr>
            </w:pPr>
          </w:p>
        </w:tc>
        <w:tc>
          <w:tcPr>
            <w:tcW w:w="2340" w:type="dxa"/>
          </w:tcPr>
          <w:p w:rsidR="00E93D9E" w:rsidRPr="00694D82" w:rsidRDefault="00E93D9E" w:rsidP="006F6DA8">
            <w:pPr>
              <w:spacing w:line="288" w:lineRule="auto"/>
              <w:rPr>
                <w:sz w:val="20"/>
                <w:szCs w:val="20"/>
              </w:rPr>
            </w:pPr>
            <w:proofErr w:type="spellStart"/>
            <w:r>
              <w:rPr>
                <w:sz w:val="20"/>
                <w:szCs w:val="20"/>
              </w:rPr>
              <w:t>Igwegbe</w:t>
            </w:r>
            <w:proofErr w:type="spellEnd"/>
            <w:r>
              <w:rPr>
                <w:sz w:val="20"/>
                <w:szCs w:val="20"/>
              </w:rPr>
              <w:t xml:space="preserve">, </w:t>
            </w:r>
            <w:proofErr w:type="spellStart"/>
            <w:r>
              <w:rPr>
                <w:sz w:val="20"/>
                <w:szCs w:val="20"/>
              </w:rPr>
              <w:t>Chizoba</w:t>
            </w:r>
            <w:proofErr w:type="spellEnd"/>
            <w:r>
              <w:rPr>
                <w:sz w:val="20"/>
                <w:szCs w:val="20"/>
              </w:rPr>
              <w:t xml:space="preserve"> R.</w:t>
            </w:r>
          </w:p>
        </w:tc>
        <w:tc>
          <w:tcPr>
            <w:tcW w:w="2250" w:type="dxa"/>
          </w:tcPr>
          <w:p w:rsidR="00E93D9E" w:rsidRDefault="00E93D9E" w:rsidP="006F6DA8">
            <w:pPr>
              <w:spacing w:line="288" w:lineRule="auto"/>
              <w:ind w:right="-18"/>
              <w:rPr>
                <w:sz w:val="20"/>
                <w:szCs w:val="20"/>
              </w:rPr>
            </w:pPr>
            <w:r>
              <w:rPr>
                <w:sz w:val="20"/>
                <w:szCs w:val="20"/>
              </w:rPr>
              <w:t>Deputy Registrar</w:t>
            </w:r>
          </w:p>
        </w:tc>
        <w:tc>
          <w:tcPr>
            <w:tcW w:w="2931" w:type="dxa"/>
          </w:tcPr>
          <w:p w:rsidR="00E93D9E" w:rsidRDefault="00E93D9E" w:rsidP="006F6DA8">
            <w:pPr>
              <w:spacing w:line="288" w:lineRule="auto"/>
              <w:ind w:right="-108"/>
              <w:rPr>
                <w:sz w:val="20"/>
                <w:szCs w:val="20"/>
              </w:rPr>
            </w:pPr>
            <w:r>
              <w:rPr>
                <w:sz w:val="20"/>
                <w:szCs w:val="20"/>
              </w:rPr>
              <w:t>Hostels Management</w:t>
            </w:r>
          </w:p>
        </w:tc>
        <w:tc>
          <w:tcPr>
            <w:tcW w:w="2559" w:type="dxa"/>
          </w:tcPr>
          <w:p w:rsidR="00E93D9E" w:rsidRPr="00E338F8" w:rsidRDefault="00E93D9E" w:rsidP="006F6DA8">
            <w:pPr>
              <w:spacing w:line="288" w:lineRule="auto"/>
              <w:ind w:right="-18"/>
              <w:rPr>
                <w:sz w:val="20"/>
                <w:szCs w:val="20"/>
              </w:rPr>
            </w:pPr>
            <w:r w:rsidRPr="00E338F8">
              <w:rPr>
                <w:sz w:val="20"/>
                <w:szCs w:val="20"/>
              </w:rPr>
              <w:t>Dean’s Office, Faculty of Edu</w:t>
            </w:r>
            <w:r>
              <w:rPr>
                <w:sz w:val="20"/>
                <w:szCs w:val="20"/>
              </w:rPr>
              <w:t>cation</w:t>
            </w:r>
          </w:p>
        </w:tc>
      </w:tr>
      <w:tr w:rsidR="00E93D9E" w:rsidRPr="004F2473" w:rsidTr="00E93D9E">
        <w:tc>
          <w:tcPr>
            <w:tcW w:w="450" w:type="dxa"/>
          </w:tcPr>
          <w:p w:rsidR="00E93D9E" w:rsidRPr="00B26A9E" w:rsidRDefault="00E93D9E" w:rsidP="00E93D9E">
            <w:pPr>
              <w:pStyle w:val="ListParagraph"/>
              <w:numPr>
                <w:ilvl w:val="0"/>
                <w:numId w:val="29"/>
              </w:numPr>
              <w:spacing w:line="288" w:lineRule="auto"/>
              <w:ind w:left="34" w:right="-18" w:hanging="1"/>
              <w:rPr>
                <w:sz w:val="14"/>
                <w:szCs w:val="20"/>
              </w:rPr>
            </w:pPr>
          </w:p>
        </w:tc>
        <w:tc>
          <w:tcPr>
            <w:tcW w:w="2340" w:type="dxa"/>
          </w:tcPr>
          <w:p w:rsidR="00E93D9E" w:rsidRPr="00694D82" w:rsidRDefault="00E93D9E" w:rsidP="006F6DA8">
            <w:pPr>
              <w:spacing w:line="288" w:lineRule="auto"/>
              <w:rPr>
                <w:sz w:val="20"/>
                <w:szCs w:val="20"/>
              </w:rPr>
            </w:pPr>
            <w:proofErr w:type="spellStart"/>
            <w:r>
              <w:rPr>
                <w:sz w:val="20"/>
                <w:szCs w:val="20"/>
              </w:rPr>
              <w:t>Ikegbunam</w:t>
            </w:r>
            <w:proofErr w:type="spellEnd"/>
            <w:r>
              <w:rPr>
                <w:sz w:val="20"/>
                <w:szCs w:val="20"/>
              </w:rPr>
              <w:t xml:space="preserve">, </w:t>
            </w:r>
            <w:proofErr w:type="spellStart"/>
            <w:r>
              <w:rPr>
                <w:sz w:val="20"/>
                <w:szCs w:val="20"/>
              </w:rPr>
              <w:t>Okechukwu</w:t>
            </w:r>
            <w:proofErr w:type="spellEnd"/>
            <w:r>
              <w:rPr>
                <w:sz w:val="20"/>
                <w:szCs w:val="20"/>
              </w:rPr>
              <w:t xml:space="preserve"> M</w:t>
            </w:r>
          </w:p>
        </w:tc>
        <w:tc>
          <w:tcPr>
            <w:tcW w:w="2250" w:type="dxa"/>
          </w:tcPr>
          <w:p w:rsidR="00E93D9E" w:rsidRDefault="00E93D9E" w:rsidP="006F6DA8">
            <w:pPr>
              <w:spacing w:line="288" w:lineRule="auto"/>
              <w:ind w:right="-18"/>
              <w:rPr>
                <w:sz w:val="20"/>
                <w:szCs w:val="20"/>
              </w:rPr>
            </w:pPr>
            <w:r>
              <w:rPr>
                <w:sz w:val="20"/>
                <w:szCs w:val="20"/>
              </w:rPr>
              <w:t>Deputy Registrar</w:t>
            </w:r>
          </w:p>
        </w:tc>
        <w:tc>
          <w:tcPr>
            <w:tcW w:w="2931" w:type="dxa"/>
          </w:tcPr>
          <w:p w:rsidR="00E93D9E" w:rsidRPr="00936DA0" w:rsidRDefault="00E93D9E" w:rsidP="006F6DA8">
            <w:pPr>
              <w:spacing w:line="288" w:lineRule="auto"/>
              <w:ind w:right="-108"/>
              <w:rPr>
                <w:sz w:val="18"/>
                <w:szCs w:val="18"/>
              </w:rPr>
            </w:pPr>
            <w:r w:rsidRPr="00936DA0">
              <w:rPr>
                <w:sz w:val="18"/>
                <w:szCs w:val="18"/>
              </w:rPr>
              <w:t>Dean’s Office, Fac. of Pharm. Sci.</w:t>
            </w:r>
            <w:r>
              <w:rPr>
                <w:sz w:val="18"/>
                <w:szCs w:val="18"/>
              </w:rPr>
              <w:t>,</w:t>
            </w:r>
            <w:r w:rsidRPr="00936DA0">
              <w:rPr>
                <w:sz w:val="18"/>
                <w:szCs w:val="18"/>
              </w:rPr>
              <w:t xml:space="preserve"> </w:t>
            </w:r>
            <w:proofErr w:type="spellStart"/>
            <w:r w:rsidRPr="00936DA0">
              <w:rPr>
                <w:sz w:val="18"/>
                <w:szCs w:val="18"/>
              </w:rPr>
              <w:t>Agulu</w:t>
            </w:r>
            <w:proofErr w:type="spellEnd"/>
          </w:p>
        </w:tc>
        <w:tc>
          <w:tcPr>
            <w:tcW w:w="2559" w:type="dxa"/>
          </w:tcPr>
          <w:p w:rsidR="00E93D9E" w:rsidRPr="00E338F8" w:rsidRDefault="00E93D9E" w:rsidP="006F6DA8">
            <w:pPr>
              <w:spacing w:line="288" w:lineRule="auto"/>
              <w:ind w:right="-108"/>
              <w:rPr>
                <w:sz w:val="20"/>
                <w:szCs w:val="20"/>
              </w:rPr>
            </w:pPr>
            <w:r w:rsidRPr="00E338F8">
              <w:rPr>
                <w:sz w:val="20"/>
                <w:szCs w:val="20"/>
              </w:rPr>
              <w:t>Dean’</w:t>
            </w:r>
            <w:r>
              <w:rPr>
                <w:sz w:val="20"/>
                <w:szCs w:val="20"/>
              </w:rPr>
              <w:t>s Office, FBMS</w:t>
            </w:r>
            <w:r w:rsidRPr="00E338F8">
              <w:rPr>
                <w:sz w:val="20"/>
                <w:szCs w:val="20"/>
              </w:rPr>
              <w:t xml:space="preserve">, </w:t>
            </w:r>
            <w:proofErr w:type="spellStart"/>
            <w:r w:rsidRPr="00E338F8">
              <w:rPr>
                <w:sz w:val="20"/>
                <w:szCs w:val="20"/>
              </w:rPr>
              <w:t>Nnewi</w:t>
            </w:r>
            <w:proofErr w:type="spellEnd"/>
          </w:p>
        </w:tc>
      </w:tr>
      <w:tr w:rsidR="00E93D9E" w:rsidRPr="004F2473" w:rsidTr="00E93D9E">
        <w:tc>
          <w:tcPr>
            <w:tcW w:w="450" w:type="dxa"/>
          </w:tcPr>
          <w:p w:rsidR="00E93D9E" w:rsidRPr="00B26A9E" w:rsidRDefault="00E93D9E" w:rsidP="00E93D9E">
            <w:pPr>
              <w:pStyle w:val="ListParagraph"/>
              <w:numPr>
                <w:ilvl w:val="0"/>
                <w:numId w:val="29"/>
              </w:numPr>
              <w:spacing w:line="288" w:lineRule="auto"/>
              <w:ind w:left="34" w:right="-18" w:hanging="1"/>
              <w:rPr>
                <w:sz w:val="14"/>
                <w:szCs w:val="20"/>
              </w:rPr>
            </w:pPr>
          </w:p>
        </w:tc>
        <w:tc>
          <w:tcPr>
            <w:tcW w:w="2340" w:type="dxa"/>
          </w:tcPr>
          <w:p w:rsidR="00E93D9E" w:rsidRPr="00694D82" w:rsidRDefault="00E93D9E" w:rsidP="006F6DA8">
            <w:pPr>
              <w:spacing w:line="288" w:lineRule="auto"/>
              <w:rPr>
                <w:sz w:val="20"/>
                <w:szCs w:val="20"/>
              </w:rPr>
            </w:pPr>
            <w:proofErr w:type="spellStart"/>
            <w:r>
              <w:rPr>
                <w:sz w:val="20"/>
                <w:szCs w:val="20"/>
              </w:rPr>
              <w:t>Eliyahs</w:t>
            </w:r>
            <w:proofErr w:type="spellEnd"/>
            <w:r>
              <w:rPr>
                <w:sz w:val="20"/>
                <w:szCs w:val="20"/>
              </w:rPr>
              <w:t xml:space="preserve">, </w:t>
            </w:r>
            <w:proofErr w:type="spellStart"/>
            <w:r>
              <w:rPr>
                <w:sz w:val="20"/>
                <w:szCs w:val="20"/>
              </w:rPr>
              <w:t>Chinedu</w:t>
            </w:r>
            <w:proofErr w:type="spellEnd"/>
            <w:r>
              <w:rPr>
                <w:sz w:val="20"/>
                <w:szCs w:val="20"/>
              </w:rPr>
              <w:t xml:space="preserve"> Vincent</w:t>
            </w:r>
          </w:p>
        </w:tc>
        <w:tc>
          <w:tcPr>
            <w:tcW w:w="2250" w:type="dxa"/>
          </w:tcPr>
          <w:p w:rsidR="00E93D9E" w:rsidRDefault="00E93D9E" w:rsidP="006F6DA8">
            <w:pPr>
              <w:spacing w:line="288" w:lineRule="auto"/>
              <w:ind w:right="-18"/>
              <w:rPr>
                <w:sz w:val="20"/>
                <w:szCs w:val="20"/>
              </w:rPr>
            </w:pPr>
            <w:r>
              <w:rPr>
                <w:sz w:val="20"/>
                <w:szCs w:val="20"/>
              </w:rPr>
              <w:t>Deputy Registrar</w:t>
            </w:r>
          </w:p>
        </w:tc>
        <w:tc>
          <w:tcPr>
            <w:tcW w:w="2931" w:type="dxa"/>
          </w:tcPr>
          <w:p w:rsidR="00E93D9E" w:rsidRPr="00D34D64" w:rsidRDefault="00E93D9E" w:rsidP="006F6DA8">
            <w:pPr>
              <w:spacing w:line="288" w:lineRule="auto"/>
              <w:rPr>
                <w:sz w:val="19"/>
                <w:szCs w:val="19"/>
              </w:rPr>
            </w:pPr>
            <w:r w:rsidRPr="00D34D64">
              <w:rPr>
                <w:sz w:val="19"/>
                <w:szCs w:val="19"/>
              </w:rPr>
              <w:t xml:space="preserve">Dean’s Office, Faculty of Biosciences </w:t>
            </w:r>
          </w:p>
        </w:tc>
        <w:tc>
          <w:tcPr>
            <w:tcW w:w="2559" w:type="dxa"/>
          </w:tcPr>
          <w:p w:rsidR="00E93D9E" w:rsidRDefault="00E93D9E" w:rsidP="006F6DA8">
            <w:pPr>
              <w:spacing w:line="288" w:lineRule="auto"/>
              <w:ind w:right="-18"/>
              <w:rPr>
                <w:sz w:val="20"/>
                <w:szCs w:val="20"/>
              </w:rPr>
            </w:pPr>
            <w:proofErr w:type="spellStart"/>
            <w:r>
              <w:rPr>
                <w:sz w:val="20"/>
                <w:szCs w:val="20"/>
              </w:rPr>
              <w:t>Ekwueme</w:t>
            </w:r>
            <w:proofErr w:type="spellEnd"/>
            <w:r>
              <w:rPr>
                <w:sz w:val="20"/>
                <w:szCs w:val="20"/>
              </w:rPr>
              <w:t xml:space="preserve"> Centre for Multi. Research</w:t>
            </w:r>
          </w:p>
        </w:tc>
      </w:tr>
      <w:tr w:rsidR="00E93D9E" w:rsidRPr="004F2473" w:rsidTr="00E93D9E">
        <w:tc>
          <w:tcPr>
            <w:tcW w:w="450" w:type="dxa"/>
          </w:tcPr>
          <w:p w:rsidR="00E93D9E" w:rsidRPr="00B26A9E" w:rsidRDefault="00E93D9E" w:rsidP="00E93D9E">
            <w:pPr>
              <w:pStyle w:val="ListParagraph"/>
              <w:numPr>
                <w:ilvl w:val="0"/>
                <w:numId w:val="29"/>
              </w:numPr>
              <w:spacing w:line="288" w:lineRule="auto"/>
              <w:ind w:left="34" w:right="-18" w:hanging="1"/>
              <w:rPr>
                <w:sz w:val="14"/>
                <w:szCs w:val="20"/>
              </w:rPr>
            </w:pPr>
          </w:p>
        </w:tc>
        <w:tc>
          <w:tcPr>
            <w:tcW w:w="2340" w:type="dxa"/>
          </w:tcPr>
          <w:p w:rsidR="00E93D9E" w:rsidRPr="00694D82" w:rsidRDefault="00E93D9E" w:rsidP="006F6DA8">
            <w:pPr>
              <w:spacing w:line="288" w:lineRule="auto"/>
              <w:rPr>
                <w:sz w:val="20"/>
                <w:szCs w:val="20"/>
              </w:rPr>
            </w:pPr>
            <w:proofErr w:type="spellStart"/>
            <w:r>
              <w:rPr>
                <w:sz w:val="20"/>
                <w:szCs w:val="20"/>
              </w:rPr>
              <w:t>Umeatuegbu</w:t>
            </w:r>
            <w:proofErr w:type="spellEnd"/>
            <w:r>
              <w:rPr>
                <w:sz w:val="20"/>
                <w:szCs w:val="20"/>
              </w:rPr>
              <w:t xml:space="preserve">, </w:t>
            </w:r>
            <w:proofErr w:type="spellStart"/>
            <w:r>
              <w:rPr>
                <w:sz w:val="20"/>
                <w:szCs w:val="20"/>
              </w:rPr>
              <w:t>Justina</w:t>
            </w:r>
            <w:proofErr w:type="spellEnd"/>
          </w:p>
        </w:tc>
        <w:tc>
          <w:tcPr>
            <w:tcW w:w="2250" w:type="dxa"/>
          </w:tcPr>
          <w:p w:rsidR="00E93D9E" w:rsidRDefault="00E93D9E" w:rsidP="006F6DA8">
            <w:pPr>
              <w:spacing w:line="288" w:lineRule="auto"/>
              <w:ind w:right="-18"/>
              <w:rPr>
                <w:sz w:val="20"/>
                <w:szCs w:val="20"/>
              </w:rPr>
            </w:pPr>
            <w:r>
              <w:rPr>
                <w:sz w:val="20"/>
                <w:szCs w:val="20"/>
              </w:rPr>
              <w:t>Principal Asst. Registrar</w:t>
            </w:r>
          </w:p>
        </w:tc>
        <w:tc>
          <w:tcPr>
            <w:tcW w:w="2931" w:type="dxa"/>
          </w:tcPr>
          <w:p w:rsidR="00E93D9E" w:rsidRDefault="00E93D9E" w:rsidP="006F6DA8">
            <w:pPr>
              <w:spacing w:line="288" w:lineRule="auto"/>
              <w:rPr>
                <w:sz w:val="20"/>
                <w:szCs w:val="20"/>
              </w:rPr>
            </w:pPr>
            <w:r>
              <w:rPr>
                <w:sz w:val="20"/>
                <w:szCs w:val="20"/>
              </w:rPr>
              <w:t>Dean’s Office, Faculty of Education</w:t>
            </w:r>
          </w:p>
        </w:tc>
        <w:tc>
          <w:tcPr>
            <w:tcW w:w="2559" w:type="dxa"/>
          </w:tcPr>
          <w:p w:rsidR="00E93D9E" w:rsidRDefault="00E93D9E" w:rsidP="006F6DA8">
            <w:pPr>
              <w:spacing w:line="288" w:lineRule="auto"/>
              <w:ind w:right="-18"/>
              <w:rPr>
                <w:sz w:val="20"/>
                <w:szCs w:val="20"/>
              </w:rPr>
            </w:pPr>
            <w:r>
              <w:rPr>
                <w:sz w:val="20"/>
                <w:szCs w:val="20"/>
              </w:rPr>
              <w:t>Dean’s Office, Faculty of Law</w:t>
            </w:r>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Pr="006C44C8" w:rsidRDefault="00E93D9E" w:rsidP="006F6DA8">
            <w:pPr>
              <w:spacing w:line="288" w:lineRule="auto"/>
              <w:rPr>
                <w:sz w:val="20"/>
                <w:szCs w:val="20"/>
              </w:rPr>
            </w:pPr>
            <w:r>
              <w:rPr>
                <w:sz w:val="20"/>
                <w:szCs w:val="20"/>
              </w:rPr>
              <w:t>Okeke, Stella I.</w:t>
            </w:r>
          </w:p>
        </w:tc>
        <w:tc>
          <w:tcPr>
            <w:tcW w:w="2250" w:type="dxa"/>
          </w:tcPr>
          <w:p w:rsidR="00E93D9E" w:rsidRDefault="00E93D9E" w:rsidP="006F6DA8">
            <w:pPr>
              <w:spacing w:line="288" w:lineRule="auto"/>
              <w:ind w:right="-18"/>
              <w:rPr>
                <w:sz w:val="20"/>
                <w:szCs w:val="20"/>
              </w:rPr>
            </w:pPr>
            <w:r>
              <w:rPr>
                <w:sz w:val="20"/>
                <w:szCs w:val="20"/>
              </w:rPr>
              <w:t>Principal Asst. Registrar</w:t>
            </w:r>
          </w:p>
        </w:tc>
        <w:tc>
          <w:tcPr>
            <w:tcW w:w="2931" w:type="dxa"/>
          </w:tcPr>
          <w:p w:rsidR="00E93D9E" w:rsidRDefault="00E93D9E" w:rsidP="006F6DA8">
            <w:pPr>
              <w:spacing w:line="288" w:lineRule="auto"/>
              <w:rPr>
                <w:sz w:val="20"/>
                <w:szCs w:val="20"/>
              </w:rPr>
            </w:pPr>
            <w:r>
              <w:rPr>
                <w:sz w:val="20"/>
                <w:szCs w:val="20"/>
              </w:rPr>
              <w:t>Dean’s Office, Faculty of Law</w:t>
            </w:r>
          </w:p>
        </w:tc>
        <w:tc>
          <w:tcPr>
            <w:tcW w:w="2559" w:type="dxa"/>
          </w:tcPr>
          <w:p w:rsidR="00E93D9E" w:rsidRDefault="00E93D9E" w:rsidP="006F6DA8">
            <w:pPr>
              <w:spacing w:line="288" w:lineRule="auto"/>
              <w:ind w:right="-18"/>
              <w:rPr>
                <w:sz w:val="20"/>
                <w:szCs w:val="20"/>
              </w:rPr>
            </w:pPr>
            <w:r>
              <w:rPr>
                <w:sz w:val="20"/>
                <w:szCs w:val="20"/>
              </w:rPr>
              <w:t>Sandwich Unit</w:t>
            </w:r>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Pr="008B0EB4" w:rsidRDefault="00E93D9E" w:rsidP="006F6DA8">
            <w:pPr>
              <w:spacing w:line="288" w:lineRule="auto"/>
              <w:ind w:right="-108"/>
              <w:rPr>
                <w:sz w:val="20"/>
                <w:szCs w:val="20"/>
              </w:rPr>
            </w:pPr>
            <w:r>
              <w:rPr>
                <w:sz w:val="20"/>
                <w:szCs w:val="20"/>
              </w:rPr>
              <w:t xml:space="preserve">Okeke, </w:t>
            </w:r>
            <w:proofErr w:type="spellStart"/>
            <w:r>
              <w:rPr>
                <w:sz w:val="20"/>
                <w:szCs w:val="20"/>
              </w:rPr>
              <w:t>Chinenye</w:t>
            </w:r>
            <w:proofErr w:type="spellEnd"/>
            <w:r>
              <w:rPr>
                <w:sz w:val="20"/>
                <w:szCs w:val="20"/>
              </w:rPr>
              <w:t xml:space="preserve"> G.</w:t>
            </w:r>
          </w:p>
        </w:tc>
        <w:tc>
          <w:tcPr>
            <w:tcW w:w="2250" w:type="dxa"/>
          </w:tcPr>
          <w:p w:rsidR="00E93D9E" w:rsidRPr="008B0EB4" w:rsidRDefault="00E93D9E" w:rsidP="006F6DA8">
            <w:pPr>
              <w:spacing w:line="288" w:lineRule="auto"/>
              <w:ind w:right="-18"/>
              <w:rPr>
                <w:sz w:val="20"/>
                <w:szCs w:val="20"/>
              </w:rPr>
            </w:pPr>
            <w:r>
              <w:rPr>
                <w:sz w:val="20"/>
                <w:szCs w:val="20"/>
              </w:rPr>
              <w:t>Principal Asst. Registrar</w:t>
            </w:r>
          </w:p>
        </w:tc>
        <w:tc>
          <w:tcPr>
            <w:tcW w:w="2931" w:type="dxa"/>
          </w:tcPr>
          <w:p w:rsidR="00E93D9E" w:rsidRPr="008B0EB4" w:rsidRDefault="00E93D9E" w:rsidP="006F6DA8">
            <w:pPr>
              <w:spacing w:line="288" w:lineRule="auto"/>
              <w:rPr>
                <w:sz w:val="20"/>
                <w:szCs w:val="20"/>
              </w:rPr>
            </w:pPr>
            <w:r>
              <w:rPr>
                <w:sz w:val="20"/>
                <w:szCs w:val="20"/>
              </w:rPr>
              <w:t>Registry (Admissions)</w:t>
            </w:r>
          </w:p>
        </w:tc>
        <w:tc>
          <w:tcPr>
            <w:tcW w:w="2559" w:type="dxa"/>
          </w:tcPr>
          <w:p w:rsidR="00E93D9E" w:rsidRPr="008B0EB4" w:rsidRDefault="00E93D9E" w:rsidP="006F6DA8">
            <w:pPr>
              <w:spacing w:line="288" w:lineRule="auto"/>
              <w:ind w:right="-108"/>
              <w:rPr>
                <w:sz w:val="20"/>
                <w:szCs w:val="20"/>
              </w:rPr>
            </w:pPr>
            <w:r>
              <w:rPr>
                <w:sz w:val="20"/>
                <w:szCs w:val="20"/>
              </w:rPr>
              <w:t>Dean’s Office, Fac. of Engineering</w:t>
            </w:r>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Pr="008B0EB4" w:rsidRDefault="00E93D9E" w:rsidP="006F6DA8">
            <w:pPr>
              <w:spacing w:line="288" w:lineRule="auto"/>
              <w:ind w:right="-108"/>
              <w:rPr>
                <w:sz w:val="20"/>
                <w:szCs w:val="20"/>
              </w:rPr>
            </w:pPr>
            <w:proofErr w:type="spellStart"/>
            <w:r>
              <w:rPr>
                <w:sz w:val="20"/>
                <w:szCs w:val="20"/>
              </w:rPr>
              <w:t>Ezekwem</w:t>
            </w:r>
            <w:proofErr w:type="spellEnd"/>
            <w:r>
              <w:rPr>
                <w:sz w:val="20"/>
                <w:szCs w:val="20"/>
              </w:rPr>
              <w:t>, Esther N.</w:t>
            </w:r>
          </w:p>
        </w:tc>
        <w:tc>
          <w:tcPr>
            <w:tcW w:w="2250" w:type="dxa"/>
          </w:tcPr>
          <w:p w:rsidR="00E93D9E" w:rsidRPr="008B0EB4" w:rsidRDefault="00E93D9E" w:rsidP="006F6DA8">
            <w:pPr>
              <w:spacing w:line="288" w:lineRule="auto"/>
              <w:ind w:right="-18"/>
              <w:rPr>
                <w:sz w:val="20"/>
                <w:szCs w:val="20"/>
              </w:rPr>
            </w:pPr>
            <w:r>
              <w:rPr>
                <w:sz w:val="20"/>
                <w:szCs w:val="20"/>
              </w:rPr>
              <w:t>Principal Asst. Registrar</w:t>
            </w:r>
          </w:p>
        </w:tc>
        <w:tc>
          <w:tcPr>
            <w:tcW w:w="2931" w:type="dxa"/>
          </w:tcPr>
          <w:p w:rsidR="00E93D9E" w:rsidRPr="00984311" w:rsidRDefault="00E93D9E" w:rsidP="006F6DA8">
            <w:pPr>
              <w:spacing w:line="288" w:lineRule="auto"/>
              <w:rPr>
                <w:sz w:val="19"/>
                <w:szCs w:val="19"/>
              </w:rPr>
            </w:pPr>
            <w:r w:rsidRPr="00984311">
              <w:rPr>
                <w:sz w:val="19"/>
                <w:szCs w:val="19"/>
              </w:rPr>
              <w:t xml:space="preserve">Dean’s Office, Faculty of Engineering </w:t>
            </w:r>
          </w:p>
        </w:tc>
        <w:tc>
          <w:tcPr>
            <w:tcW w:w="2559" w:type="dxa"/>
          </w:tcPr>
          <w:p w:rsidR="00E93D9E" w:rsidRPr="00006414" w:rsidRDefault="00E93D9E" w:rsidP="006F6DA8">
            <w:pPr>
              <w:spacing w:line="288" w:lineRule="auto"/>
              <w:ind w:right="-18"/>
              <w:rPr>
                <w:sz w:val="18"/>
                <w:szCs w:val="18"/>
              </w:rPr>
            </w:pPr>
            <w:r w:rsidRPr="00006414">
              <w:rPr>
                <w:sz w:val="18"/>
                <w:szCs w:val="18"/>
              </w:rPr>
              <w:t>Dean’s Office, Fac. of Pharm. Sci</w:t>
            </w:r>
            <w:r>
              <w:rPr>
                <w:sz w:val="18"/>
                <w:szCs w:val="18"/>
              </w:rPr>
              <w:t xml:space="preserve">., </w:t>
            </w:r>
            <w:proofErr w:type="spellStart"/>
            <w:r w:rsidRPr="00006414">
              <w:rPr>
                <w:sz w:val="18"/>
                <w:szCs w:val="18"/>
              </w:rPr>
              <w:t>Agulu</w:t>
            </w:r>
            <w:proofErr w:type="spellEnd"/>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Pr="00F91E44" w:rsidRDefault="00E93D9E" w:rsidP="006F6DA8">
            <w:pPr>
              <w:spacing w:line="288" w:lineRule="auto"/>
              <w:ind w:right="-108"/>
              <w:rPr>
                <w:sz w:val="19"/>
                <w:szCs w:val="19"/>
              </w:rPr>
            </w:pPr>
            <w:proofErr w:type="spellStart"/>
            <w:r>
              <w:rPr>
                <w:sz w:val="19"/>
                <w:szCs w:val="19"/>
              </w:rPr>
              <w:t>Umenze</w:t>
            </w:r>
            <w:proofErr w:type="spellEnd"/>
            <w:r>
              <w:rPr>
                <w:sz w:val="19"/>
                <w:szCs w:val="19"/>
              </w:rPr>
              <w:t xml:space="preserve">, </w:t>
            </w:r>
            <w:proofErr w:type="spellStart"/>
            <w:r>
              <w:rPr>
                <w:sz w:val="19"/>
                <w:szCs w:val="19"/>
              </w:rPr>
              <w:t>Ifeoma</w:t>
            </w:r>
            <w:proofErr w:type="spellEnd"/>
            <w:r>
              <w:rPr>
                <w:sz w:val="19"/>
                <w:szCs w:val="19"/>
              </w:rPr>
              <w:t xml:space="preserve"> G.</w:t>
            </w:r>
          </w:p>
        </w:tc>
        <w:tc>
          <w:tcPr>
            <w:tcW w:w="2250" w:type="dxa"/>
          </w:tcPr>
          <w:p w:rsidR="00E93D9E" w:rsidRDefault="00E93D9E" w:rsidP="006F6DA8">
            <w:pPr>
              <w:spacing w:line="288" w:lineRule="auto"/>
              <w:ind w:right="-18"/>
              <w:rPr>
                <w:sz w:val="20"/>
                <w:szCs w:val="20"/>
              </w:rPr>
            </w:pPr>
            <w:r>
              <w:rPr>
                <w:sz w:val="20"/>
                <w:szCs w:val="20"/>
              </w:rPr>
              <w:t>Senior Asst. Registrar</w:t>
            </w:r>
          </w:p>
        </w:tc>
        <w:tc>
          <w:tcPr>
            <w:tcW w:w="2931" w:type="dxa"/>
          </w:tcPr>
          <w:p w:rsidR="00E93D9E" w:rsidRDefault="00E93D9E" w:rsidP="006F6DA8">
            <w:pPr>
              <w:spacing w:line="288" w:lineRule="auto"/>
              <w:ind w:right="-18"/>
              <w:rPr>
                <w:sz w:val="20"/>
                <w:szCs w:val="20"/>
              </w:rPr>
            </w:pPr>
            <w:r>
              <w:rPr>
                <w:sz w:val="20"/>
                <w:szCs w:val="20"/>
              </w:rPr>
              <w:t>Registry (Gen. Admin)</w:t>
            </w:r>
          </w:p>
        </w:tc>
        <w:tc>
          <w:tcPr>
            <w:tcW w:w="2559" w:type="dxa"/>
          </w:tcPr>
          <w:p w:rsidR="00E93D9E" w:rsidRDefault="00E93D9E" w:rsidP="006F6DA8">
            <w:pPr>
              <w:spacing w:line="288" w:lineRule="auto"/>
              <w:ind w:right="-108"/>
              <w:rPr>
                <w:sz w:val="19"/>
                <w:szCs w:val="19"/>
              </w:rPr>
            </w:pPr>
            <w:r>
              <w:rPr>
                <w:sz w:val="19"/>
                <w:szCs w:val="19"/>
              </w:rPr>
              <w:t xml:space="preserve">Registry (Admissions) </w:t>
            </w:r>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Pr="0098182F" w:rsidRDefault="00E93D9E" w:rsidP="006F6DA8">
            <w:pPr>
              <w:spacing w:line="288" w:lineRule="auto"/>
              <w:rPr>
                <w:sz w:val="19"/>
                <w:szCs w:val="19"/>
              </w:rPr>
            </w:pPr>
            <w:proofErr w:type="spellStart"/>
            <w:r>
              <w:rPr>
                <w:sz w:val="19"/>
                <w:szCs w:val="19"/>
              </w:rPr>
              <w:t>Ene</w:t>
            </w:r>
            <w:proofErr w:type="spellEnd"/>
            <w:r>
              <w:rPr>
                <w:sz w:val="19"/>
                <w:szCs w:val="19"/>
              </w:rPr>
              <w:t>, Chika</w:t>
            </w:r>
          </w:p>
        </w:tc>
        <w:tc>
          <w:tcPr>
            <w:tcW w:w="2250" w:type="dxa"/>
          </w:tcPr>
          <w:p w:rsidR="00E93D9E" w:rsidRDefault="00E93D9E" w:rsidP="006F6DA8">
            <w:pPr>
              <w:spacing w:line="288" w:lineRule="auto"/>
              <w:ind w:right="-18"/>
              <w:rPr>
                <w:sz w:val="20"/>
                <w:szCs w:val="20"/>
              </w:rPr>
            </w:pPr>
            <w:r>
              <w:rPr>
                <w:sz w:val="20"/>
                <w:szCs w:val="20"/>
              </w:rPr>
              <w:t>Senior Asst. Registrar</w:t>
            </w:r>
          </w:p>
        </w:tc>
        <w:tc>
          <w:tcPr>
            <w:tcW w:w="2931" w:type="dxa"/>
          </w:tcPr>
          <w:p w:rsidR="00E93D9E" w:rsidRDefault="00E93D9E" w:rsidP="006F6DA8">
            <w:pPr>
              <w:spacing w:line="288" w:lineRule="auto"/>
              <w:rPr>
                <w:sz w:val="20"/>
                <w:szCs w:val="20"/>
              </w:rPr>
            </w:pPr>
            <w:r>
              <w:rPr>
                <w:sz w:val="20"/>
                <w:szCs w:val="20"/>
              </w:rPr>
              <w:t>DIPR</w:t>
            </w:r>
          </w:p>
        </w:tc>
        <w:tc>
          <w:tcPr>
            <w:tcW w:w="2559" w:type="dxa"/>
          </w:tcPr>
          <w:p w:rsidR="00E93D9E" w:rsidRDefault="00E93D9E" w:rsidP="006F6DA8">
            <w:pPr>
              <w:spacing w:line="288" w:lineRule="auto"/>
              <w:ind w:right="-18"/>
              <w:rPr>
                <w:sz w:val="20"/>
                <w:szCs w:val="20"/>
              </w:rPr>
            </w:pPr>
            <w:r>
              <w:rPr>
                <w:sz w:val="20"/>
                <w:szCs w:val="20"/>
              </w:rPr>
              <w:t xml:space="preserve">Registry (Admissions) </w:t>
            </w:r>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Pr="00694D82" w:rsidRDefault="00E93D9E" w:rsidP="006F6DA8">
            <w:pPr>
              <w:spacing w:line="288" w:lineRule="auto"/>
              <w:rPr>
                <w:sz w:val="20"/>
                <w:szCs w:val="20"/>
              </w:rPr>
            </w:pPr>
            <w:proofErr w:type="spellStart"/>
            <w:r w:rsidRPr="00694D82">
              <w:rPr>
                <w:sz w:val="20"/>
                <w:szCs w:val="20"/>
              </w:rPr>
              <w:t>Eze</w:t>
            </w:r>
            <w:proofErr w:type="spellEnd"/>
            <w:r w:rsidRPr="00694D82">
              <w:rPr>
                <w:sz w:val="20"/>
                <w:szCs w:val="20"/>
              </w:rPr>
              <w:t>, Bridget N.</w:t>
            </w:r>
          </w:p>
        </w:tc>
        <w:tc>
          <w:tcPr>
            <w:tcW w:w="2250" w:type="dxa"/>
          </w:tcPr>
          <w:p w:rsidR="00E93D9E" w:rsidRDefault="00E93D9E" w:rsidP="006F6DA8">
            <w:pPr>
              <w:spacing w:line="288" w:lineRule="auto"/>
              <w:ind w:right="-18"/>
              <w:rPr>
                <w:sz w:val="20"/>
                <w:szCs w:val="20"/>
              </w:rPr>
            </w:pPr>
            <w:r>
              <w:rPr>
                <w:sz w:val="20"/>
                <w:szCs w:val="20"/>
              </w:rPr>
              <w:t>PEO I (Secretarial)</w:t>
            </w:r>
          </w:p>
        </w:tc>
        <w:tc>
          <w:tcPr>
            <w:tcW w:w="2931" w:type="dxa"/>
          </w:tcPr>
          <w:p w:rsidR="00E93D9E" w:rsidRDefault="00E93D9E" w:rsidP="006F6DA8">
            <w:pPr>
              <w:spacing w:line="288" w:lineRule="auto"/>
              <w:rPr>
                <w:sz w:val="20"/>
                <w:szCs w:val="20"/>
              </w:rPr>
            </w:pPr>
            <w:r>
              <w:rPr>
                <w:sz w:val="20"/>
                <w:szCs w:val="20"/>
              </w:rPr>
              <w:t>Registry (Records)</w:t>
            </w:r>
          </w:p>
        </w:tc>
        <w:tc>
          <w:tcPr>
            <w:tcW w:w="2559" w:type="dxa"/>
          </w:tcPr>
          <w:p w:rsidR="00E93D9E" w:rsidRDefault="00E93D9E" w:rsidP="006F6DA8">
            <w:pPr>
              <w:spacing w:line="288" w:lineRule="auto"/>
              <w:ind w:right="-18"/>
              <w:rPr>
                <w:sz w:val="20"/>
                <w:szCs w:val="20"/>
              </w:rPr>
            </w:pPr>
            <w:r>
              <w:rPr>
                <w:sz w:val="20"/>
                <w:szCs w:val="20"/>
              </w:rPr>
              <w:t xml:space="preserve">Registry (Gen. Admin) </w:t>
            </w:r>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Default="00E93D9E" w:rsidP="006F6DA8">
            <w:pPr>
              <w:spacing w:line="288" w:lineRule="auto"/>
              <w:ind w:right="-108"/>
              <w:rPr>
                <w:sz w:val="19"/>
                <w:szCs w:val="19"/>
              </w:rPr>
            </w:pPr>
            <w:proofErr w:type="spellStart"/>
            <w:r>
              <w:rPr>
                <w:sz w:val="19"/>
                <w:szCs w:val="19"/>
              </w:rPr>
              <w:t>Okoye</w:t>
            </w:r>
            <w:proofErr w:type="spellEnd"/>
            <w:r>
              <w:rPr>
                <w:sz w:val="19"/>
                <w:szCs w:val="19"/>
              </w:rPr>
              <w:t xml:space="preserve">, </w:t>
            </w:r>
            <w:proofErr w:type="spellStart"/>
            <w:r>
              <w:rPr>
                <w:sz w:val="19"/>
                <w:szCs w:val="19"/>
              </w:rPr>
              <w:t>Ngozi</w:t>
            </w:r>
            <w:proofErr w:type="spellEnd"/>
            <w:r>
              <w:rPr>
                <w:sz w:val="19"/>
                <w:szCs w:val="19"/>
              </w:rPr>
              <w:t xml:space="preserve"> Theresa</w:t>
            </w:r>
          </w:p>
        </w:tc>
        <w:tc>
          <w:tcPr>
            <w:tcW w:w="2250" w:type="dxa"/>
          </w:tcPr>
          <w:p w:rsidR="00E93D9E" w:rsidRDefault="00E93D9E" w:rsidP="006F6DA8">
            <w:pPr>
              <w:spacing w:line="288" w:lineRule="auto"/>
              <w:ind w:right="-18"/>
              <w:rPr>
                <w:sz w:val="20"/>
                <w:szCs w:val="20"/>
              </w:rPr>
            </w:pPr>
            <w:r>
              <w:rPr>
                <w:sz w:val="20"/>
                <w:szCs w:val="20"/>
              </w:rPr>
              <w:t>Assistant  Registrar</w:t>
            </w:r>
          </w:p>
        </w:tc>
        <w:tc>
          <w:tcPr>
            <w:tcW w:w="2931" w:type="dxa"/>
          </w:tcPr>
          <w:p w:rsidR="00E93D9E" w:rsidRDefault="00E93D9E" w:rsidP="006F6DA8">
            <w:pPr>
              <w:spacing w:line="288" w:lineRule="auto"/>
              <w:ind w:right="-18"/>
              <w:rPr>
                <w:sz w:val="20"/>
                <w:szCs w:val="20"/>
              </w:rPr>
            </w:pPr>
            <w:r>
              <w:rPr>
                <w:sz w:val="20"/>
                <w:szCs w:val="20"/>
              </w:rPr>
              <w:t>Faculty of Biosciences</w:t>
            </w:r>
          </w:p>
        </w:tc>
        <w:tc>
          <w:tcPr>
            <w:tcW w:w="2559" w:type="dxa"/>
          </w:tcPr>
          <w:p w:rsidR="00E93D9E" w:rsidRDefault="00E93D9E" w:rsidP="006F6DA8">
            <w:pPr>
              <w:spacing w:line="288" w:lineRule="auto"/>
              <w:ind w:right="-108"/>
              <w:rPr>
                <w:sz w:val="19"/>
                <w:szCs w:val="19"/>
              </w:rPr>
            </w:pPr>
            <w:r>
              <w:rPr>
                <w:sz w:val="19"/>
                <w:szCs w:val="19"/>
              </w:rPr>
              <w:t>Registry (Admissions)</w:t>
            </w:r>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Default="00E93D9E" w:rsidP="006F6DA8">
            <w:pPr>
              <w:spacing w:line="288" w:lineRule="auto"/>
              <w:ind w:right="-108"/>
              <w:rPr>
                <w:sz w:val="20"/>
                <w:szCs w:val="20"/>
              </w:rPr>
            </w:pPr>
            <w:proofErr w:type="spellStart"/>
            <w:r>
              <w:rPr>
                <w:sz w:val="20"/>
                <w:szCs w:val="20"/>
              </w:rPr>
              <w:t>Anyanwu</w:t>
            </w:r>
            <w:proofErr w:type="spellEnd"/>
            <w:r>
              <w:rPr>
                <w:sz w:val="20"/>
                <w:szCs w:val="20"/>
              </w:rPr>
              <w:t>, Bright</w:t>
            </w:r>
          </w:p>
        </w:tc>
        <w:tc>
          <w:tcPr>
            <w:tcW w:w="2250" w:type="dxa"/>
          </w:tcPr>
          <w:p w:rsidR="00E93D9E" w:rsidRDefault="00E93D9E" w:rsidP="006F6DA8">
            <w:pPr>
              <w:spacing w:line="288" w:lineRule="auto"/>
              <w:ind w:right="-18"/>
              <w:rPr>
                <w:sz w:val="20"/>
                <w:szCs w:val="20"/>
              </w:rPr>
            </w:pPr>
            <w:r>
              <w:rPr>
                <w:sz w:val="20"/>
                <w:szCs w:val="20"/>
              </w:rPr>
              <w:t>Assistant Registrar</w:t>
            </w:r>
          </w:p>
        </w:tc>
        <w:tc>
          <w:tcPr>
            <w:tcW w:w="2931" w:type="dxa"/>
          </w:tcPr>
          <w:p w:rsidR="00E93D9E" w:rsidRDefault="00E93D9E" w:rsidP="006F6DA8">
            <w:pPr>
              <w:spacing w:line="288" w:lineRule="auto"/>
              <w:rPr>
                <w:sz w:val="20"/>
                <w:szCs w:val="20"/>
              </w:rPr>
            </w:pPr>
            <w:r>
              <w:rPr>
                <w:sz w:val="20"/>
                <w:szCs w:val="20"/>
              </w:rPr>
              <w:t xml:space="preserve">Dean’s Office, FBMS, </w:t>
            </w:r>
            <w:proofErr w:type="spellStart"/>
            <w:r>
              <w:rPr>
                <w:sz w:val="20"/>
                <w:szCs w:val="20"/>
              </w:rPr>
              <w:t>Nnewi</w:t>
            </w:r>
            <w:proofErr w:type="spellEnd"/>
            <w:r>
              <w:rPr>
                <w:sz w:val="20"/>
                <w:szCs w:val="20"/>
              </w:rPr>
              <w:t xml:space="preserve"> </w:t>
            </w:r>
          </w:p>
        </w:tc>
        <w:tc>
          <w:tcPr>
            <w:tcW w:w="2559" w:type="dxa"/>
          </w:tcPr>
          <w:p w:rsidR="00E93D9E" w:rsidRDefault="00E93D9E" w:rsidP="006F6DA8">
            <w:pPr>
              <w:spacing w:line="288" w:lineRule="auto"/>
              <w:ind w:right="-18"/>
              <w:rPr>
                <w:sz w:val="20"/>
                <w:szCs w:val="20"/>
              </w:rPr>
            </w:pPr>
            <w:r>
              <w:rPr>
                <w:sz w:val="20"/>
                <w:szCs w:val="20"/>
              </w:rPr>
              <w:t xml:space="preserve">Dean’s Office, FHS&amp;T, </w:t>
            </w:r>
            <w:proofErr w:type="spellStart"/>
            <w:r>
              <w:rPr>
                <w:sz w:val="20"/>
                <w:szCs w:val="20"/>
              </w:rPr>
              <w:t>Nnewi</w:t>
            </w:r>
            <w:proofErr w:type="spellEnd"/>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Default="00E93D9E" w:rsidP="006F6DA8">
            <w:pPr>
              <w:spacing w:line="288" w:lineRule="auto"/>
              <w:ind w:right="-108"/>
              <w:rPr>
                <w:sz w:val="20"/>
                <w:szCs w:val="20"/>
              </w:rPr>
            </w:pPr>
            <w:proofErr w:type="spellStart"/>
            <w:r>
              <w:rPr>
                <w:sz w:val="20"/>
                <w:szCs w:val="20"/>
              </w:rPr>
              <w:t>Okafor</w:t>
            </w:r>
            <w:proofErr w:type="spellEnd"/>
            <w:r>
              <w:rPr>
                <w:sz w:val="20"/>
                <w:szCs w:val="20"/>
              </w:rPr>
              <w:t xml:space="preserve">, </w:t>
            </w:r>
            <w:proofErr w:type="spellStart"/>
            <w:r>
              <w:rPr>
                <w:sz w:val="20"/>
                <w:szCs w:val="20"/>
              </w:rPr>
              <w:t>Uche</w:t>
            </w:r>
            <w:proofErr w:type="spellEnd"/>
            <w:r>
              <w:rPr>
                <w:sz w:val="20"/>
                <w:szCs w:val="20"/>
              </w:rPr>
              <w:t xml:space="preserve"> Patrick</w:t>
            </w:r>
          </w:p>
        </w:tc>
        <w:tc>
          <w:tcPr>
            <w:tcW w:w="2250" w:type="dxa"/>
          </w:tcPr>
          <w:p w:rsidR="00E93D9E" w:rsidRDefault="00E93D9E" w:rsidP="006F6DA8">
            <w:pPr>
              <w:spacing w:line="288" w:lineRule="auto"/>
              <w:ind w:right="-18"/>
              <w:rPr>
                <w:sz w:val="20"/>
                <w:szCs w:val="20"/>
              </w:rPr>
            </w:pPr>
            <w:r>
              <w:rPr>
                <w:sz w:val="20"/>
                <w:szCs w:val="20"/>
              </w:rPr>
              <w:t>Assistant Registrar</w:t>
            </w:r>
          </w:p>
        </w:tc>
        <w:tc>
          <w:tcPr>
            <w:tcW w:w="2931" w:type="dxa"/>
          </w:tcPr>
          <w:p w:rsidR="00E93D9E" w:rsidRDefault="00E93D9E" w:rsidP="006F6DA8">
            <w:pPr>
              <w:spacing w:line="288" w:lineRule="auto"/>
              <w:rPr>
                <w:sz w:val="20"/>
                <w:szCs w:val="20"/>
              </w:rPr>
            </w:pPr>
            <w:r>
              <w:rPr>
                <w:sz w:val="20"/>
                <w:szCs w:val="20"/>
              </w:rPr>
              <w:t>Faculty of Law</w:t>
            </w:r>
          </w:p>
        </w:tc>
        <w:tc>
          <w:tcPr>
            <w:tcW w:w="2559" w:type="dxa"/>
          </w:tcPr>
          <w:p w:rsidR="00E93D9E" w:rsidRPr="00C21829" w:rsidRDefault="00E93D9E" w:rsidP="006F6DA8">
            <w:pPr>
              <w:spacing w:line="288" w:lineRule="auto"/>
              <w:ind w:right="-108"/>
              <w:rPr>
                <w:sz w:val="19"/>
                <w:szCs w:val="19"/>
              </w:rPr>
            </w:pPr>
            <w:r w:rsidRPr="00C21829">
              <w:rPr>
                <w:sz w:val="19"/>
                <w:szCs w:val="19"/>
              </w:rPr>
              <w:t>Dean’s Office, Faculty of Biosciences</w:t>
            </w:r>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Default="00E93D9E" w:rsidP="006F6DA8">
            <w:pPr>
              <w:spacing w:line="288" w:lineRule="auto"/>
              <w:rPr>
                <w:sz w:val="20"/>
                <w:szCs w:val="20"/>
              </w:rPr>
            </w:pPr>
            <w:proofErr w:type="spellStart"/>
            <w:r>
              <w:rPr>
                <w:sz w:val="20"/>
                <w:szCs w:val="20"/>
              </w:rPr>
              <w:t>Chiedozie</w:t>
            </w:r>
            <w:proofErr w:type="spellEnd"/>
            <w:r>
              <w:rPr>
                <w:sz w:val="20"/>
                <w:szCs w:val="20"/>
              </w:rPr>
              <w:t xml:space="preserve">, </w:t>
            </w:r>
            <w:proofErr w:type="spellStart"/>
            <w:r>
              <w:rPr>
                <w:sz w:val="20"/>
                <w:szCs w:val="20"/>
              </w:rPr>
              <w:t>Ifeoma</w:t>
            </w:r>
            <w:proofErr w:type="spellEnd"/>
            <w:r>
              <w:rPr>
                <w:sz w:val="20"/>
                <w:szCs w:val="20"/>
              </w:rPr>
              <w:t xml:space="preserve"> B. </w:t>
            </w:r>
          </w:p>
        </w:tc>
        <w:tc>
          <w:tcPr>
            <w:tcW w:w="2250" w:type="dxa"/>
          </w:tcPr>
          <w:p w:rsidR="00E93D9E" w:rsidRDefault="00E93D9E" w:rsidP="006F6DA8">
            <w:pPr>
              <w:spacing w:line="288" w:lineRule="auto"/>
              <w:ind w:right="-18"/>
              <w:rPr>
                <w:sz w:val="20"/>
                <w:szCs w:val="20"/>
              </w:rPr>
            </w:pPr>
            <w:r>
              <w:rPr>
                <w:sz w:val="20"/>
                <w:szCs w:val="20"/>
              </w:rPr>
              <w:t>Admin. Assistant</w:t>
            </w:r>
          </w:p>
        </w:tc>
        <w:tc>
          <w:tcPr>
            <w:tcW w:w="2931" w:type="dxa"/>
          </w:tcPr>
          <w:p w:rsidR="00E93D9E" w:rsidRDefault="00E93D9E" w:rsidP="006F6DA8">
            <w:pPr>
              <w:spacing w:line="288" w:lineRule="auto"/>
              <w:rPr>
                <w:sz w:val="20"/>
                <w:szCs w:val="20"/>
              </w:rPr>
            </w:pPr>
            <w:r>
              <w:rPr>
                <w:sz w:val="20"/>
                <w:szCs w:val="20"/>
              </w:rPr>
              <w:t>Registry (Admissions)</w:t>
            </w:r>
          </w:p>
        </w:tc>
        <w:tc>
          <w:tcPr>
            <w:tcW w:w="2559" w:type="dxa"/>
          </w:tcPr>
          <w:p w:rsidR="00E93D9E" w:rsidRDefault="00E93D9E" w:rsidP="006F6DA8">
            <w:pPr>
              <w:spacing w:line="288" w:lineRule="auto"/>
              <w:ind w:right="-18"/>
              <w:rPr>
                <w:sz w:val="20"/>
                <w:szCs w:val="20"/>
              </w:rPr>
            </w:pPr>
            <w:r>
              <w:rPr>
                <w:sz w:val="20"/>
                <w:szCs w:val="20"/>
              </w:rPr>
              <w:t>Registrar’s Office (Gen. Admin)</w:t>
            </w:r>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Pr="00694D82" w:rsidRDefault="00E93D9E" w:rsidP="006F6DA8">
            <w:pPr>
              <w:spacing w:line="288" w:lineRule="auto"/>
              <w:rPr>
                <w:sz w:val="20"/>
                <w:szCs w:val="20"/>
              </w:rPr>
            </w:pPr>
            <w:proofErr w:type="spellStart"/>
            <w:r>
              <w:rPr>
                <w:sz w:val="20"/>
                <w:szCs w:val="20"/>
              </w:rPr>
              <w:t>Ashiedu</w:t>
            </w:r>
            <w:proofErr w:type="spellEnd"/>
            <w:r>
              <w:rPr>
                <w:sz w:val="20"/>
                <w:szCs w:val="20"/>
              </w:rPr>
              <w:t xml:space="preserve">, </w:t>
            </w:r>
            <w:proofErr w:type="spellStart"/>
            <w:r>
              <w:rPr>
                <w:sz w:val="20"/>
                <w:szCs w:val="20"/>
              </w:rPr>
              <w:t>Awele</w:t>
            </w:r>
            <w:proofErr w:type="spellEnd"/>
            <w:r>
              <w:rPr>
                <w:sz w:val="20"/>
                <w:szCs w:val="20"/>
              </w:rPr>
              <w:t xml:space="preserve"> </w:t>
            </w:r>
            <w:proofErr w:type="spellStart"/>
            <w:r>
              <w:rPr>
                <w:sz w:val="20"/>
                <w:szCs w:val="20"/>
              </w:rPr>
              <w:t>Dumebi</w:t>
            </w:r>
            <w:proofErr w:type="spellEnd"/>
          </w:p>
        </w:tc>
        <w:tc>
          <w:tcPr>
            <w:tcW w:w="2250" w:type="dxa"/>
          </w:tcPr>
          <w:p w:rsidR="00E93D9E" w:rsidRDefault="00E93D9E" w:rsidP="006F6DA8">
            <w:pPr>
              <w:spacing w:line="288" w:lineRule="auto"/>
              <w:ind w:right="-18"/>
              <w:rPr>
                <w:sz w:val="20"/>
                <w:szCs w:val="20"/>
              </w:rPr>
            </w:pPr>
            <w:r>
              <w:rPr>
                <w:sz w:val="20"/>
                <w:szCs w:val="20"/>
              </w:rPr>
              <w:t xml:space="preserve">Admin. Assistant </w:t>
            </w:r>
          </w:p>
        </w:tc>
        <w:tc>
          <w:tcPr>
            <w:tcW w:w="2931" w:type="dxa"/>
          </w:tcPr>
          <w:p w:rsidR="00E93D9E" w:rsidRPr="00E10EE5" w:rsidRDefault="00E93D9E" w:rsidP="006F6DA8">
            <w:pPr>
              <w:spacing w:line="288" w:lineRule="auto"/>
              <w:rPr>
                <w:sz w:val="20"/>
                <w:szCs w:val="20"/>
              </w:rPr>
            </w:pPr>
            <w:r>
              <w:rPr>
                <w:sz w:val="20"/>
                <w:szCs w:val="20"/>
              </w:rPr>
              <w:t>University Bookshop</w:t>
            </w:r>
          </w:p>
        </w:tc>
        <w:tc>
          <w:tcPr>
            <w:tcW w:w="2559" w:type="dxa"/>
          </w:tcPr>
          <w:p w:rsidR="00E93D9E" w:rsidRPr="00AC3110" w:rsidRDefault="00E93D9E" w:rsidP="006F6DA8">
            <w:pPr>
              <w:spacing w:line="288" w:lineRule="auto"/>
              <w:ind w:right="-108"/>
              <w:rPr>
                <w:sz w:val="19"/>
                <w:szCs w:val="19"/>
              </w:rPr>
            </w:pPr>
            <w:r>
              <w:rPr>
                <w:sz w:val="19"/>
                <w:szCs w:val="19"/>
              </w:rPr>
              <w:t>DIPR</w:t>
            </w:r>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Pr="00694D82" w:rsidRDefault="00E93D9E" w:rsidP="006F6DA8">
            <w:pPr>
              <w:spacing w:line="288" w:lineRule="auto"/>
              <w:rPr>
                <w:sz w:val="20"/>
                <w:szCs w:val="20"/>
              </w:rPr>
            </w:pPr>
            <w:proofErr w:type="spellStart"/>
            <w:r>
              <w:rPr>
                <w:sz w:val="20"/>
                <w:szCs w:val="20"/>
              </w:rPr>
              <w:t>Egolum</w:t>
            </w:r>
            <w:proofErr w:type="spellEnd"/>
            <w:r>
              <w:rPr>
                <w:sz w:val="20"/>
                <w:szCs w:val="20"/>
              </w:rPr>
              <w:t xml:space="preserve">, Priscilla </w:t>
            </w:r>
            <w:proofErr w:type="spellStart"/>
            <w:r>
              <w:rPr>
                <w:sz w:val="20"/>
                <w:szCs w:val="20"/>
              </w:rPr>
              <w:t>Uchenna</w:t>
            </w:r>
            <w:proofErr w:type="spellEnd"/>
          </w:p>
        </w:tc>
        <w:tc>
          <w:tcPr>
            <w:tcW w:w="2250" w:type="dxa"/>
          </w:tcPr>
          <w:p w:rsidR="00E93D9E" w:rsidRPr="00E10EE5" w:rsidRDefault="00E93D9E" w:rsidP="006F6DA8">
            <w:pPr>
              <w:spacing w:line="288" w:lineRule="auto"/>
              <w:ind w:right="-18"/>
              <w:rPr>
                <w:sz w:val="20"/>
                <w:szCs w:val="20"/>
              </w:rPr>
            </w:pPr>
            <w:r>
              <w:rPr>
                <w:sz w:val="20"/>
                <w:szCs w:val="20"/>
              </w:rPr>
              <w:t>Accountant I</w:t>
            </w:r>
          </w:p>
        </w:tc>
        <w:tc>
          <w:tcPr>
            <w:tcW w:w="2931" w:type="dxa"/>
          </w:tcPr>
          <w:p w:rsidR="00E93D9E" w:rsidRPr="00E10EE5" w:rsidRDefault="00E93D9E" w:rsidP="006F6DA8">
            <w:pPr>
              <w:spacing w:line="288" w:lineRule="auto"/>
              <w:ind w:right="-108"/>
              <w:rPr>
                <w:sz w:val="20"/>
                <w:szCs w:val="20"/>
              </w:rPr>
            </w:pPr>
            <w:r>
              <w:rPr>
                <w:sz w:val="20"/>
                <w:szCs w:val="20"/>
              </w:rPr>
              <w:t xml:space="preserve">Entrepreneurship </w:t>
            </w:r>
          </w:p>
        </w:tc>
        <w:tc>
          <w:tcPr>
            <w:tcW w:w="2559" w:type="dxa"/>
          </w:tcPr>
          <w:p w:rsidR="00E93D9E" w:rsidRPr="008450E6" w:rsidRDefault="00E93D9E" w:rsidP="006F6DA8">
            <w:pPr>
              <w:spacing w:line="288" w:lineRule="auto"/>
              <w:ind w:right="-250"/>
              <w:rPr>
                <w:sz w:val="19"/>
                <w:szCs w:val="19"/>
              </w:rPr>
            </w:pPr>
            <w:r w:rsidRPr="008450E6">
              <w:rPr>
                <w:sz w:val="19"/>
                <w:szCs w:val="19"/>
              </w:rPr>
              <w:t>Finance Office, Faculty of Biosciences</w:t>
            </w:r>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Pr="00694D82" w:rsidRDefault="00E93D9E" w:rsidP="006F6DA8">
            <w:pPr>
              <w:spacing w:line="288" w:lineRule="auto"/>
              <w:rPr>
                <w:sz w:val="20"/>
                <w:szCs w:val="20"/>
              </w:rPr>
            </w:pPr>
            <w:proofErr w:type="spellStart"/>
            <w:r>
              <w:rPr>
                <w:sz w:val="20"/>
                <w:szCs w:val="20"/>
              </w:rPr>
              <w:t>Okoye</w:t>
            </w:r>
            <w:proofErr w:type="spellEnd"/>
            <w:r>
              <w:rPr>
                <w:sz w:val="20"/>
                <w:szCs w:val="20"/>
              </w:rPr>
              <w:t xml:space="preserve">, </w:t>
            </w:r>
            <w:proofErr w:type="spellStart"/>
            <w:r>
              <w:rPr>
                <w:sz w:val="20"/>
                <w:szCs w:val="20"/>
              </w:rPr>
              <w:t>Janefrances</w:t>
            </w:r>
            <w:proofErr w:type="spellEnd"/>
            <w:r>
              <w:rPr>
                <w:sz w:val="20"/>
                <w:szCs w:val="20"/>
              </w:rPr>
              <w:t xml:space="preserve"> N.</w:t>
            </w:r>
          </w:p>
        </w:tc>
        <w:tc>
          <w:tcPr>
            <w:tcW w:w="2250" w:type="dxa"/>
          </w:tcPr>
          <w:p w:rsidR="00E93D9E" w:rsidRDefault="00E93D9E" w:rsidP="006F6DA8">
            <w:pPr>
              <w:spacing w:line="288" w:lineRule="auto"/>
              <w:ind w:right="-18"/>
              <w:rPr>
                <w:sz w:val="20"/>
                <w:szCs w:val="20"/>
              </w:rPr>
            </w:pPr>
            <w:r>
              <w:rPr>
                <w:sz w:val="20"/>
                <w:szCs w:val="20"/>
              </w:rPr>
              <w:t xml:space="preserve">Accountant </w:t>
            </w:r>
          </w:p>
        </w:tc>
        <w:tc>
          <w:tcPr>
            <w:tcW w:w="2931" w:type="dxa"/>
          </w:tcPr>
          <w:p w:rsidR="00E93D9E" w:rsidRPr="002E5EE3" w:rsidRDefault="00E93D9E" w:rsidP="006F6DA8">
            <w:pPr>
              <w:spacing w:line="288" w:lineRule="auto"/>
              <w:ind w:right="-108"/>
              <w:rPr>
                <w:sz w:val="20"/>
                <w:szCs w:val="20"/>
              </w:rPr>
            </w:pPr>
            <w:proofErr w:type="spellStart"/>
            <w:r>
              <w:rPr>
                <w:sz w:val="20"/>
                <w:szCs w:val="20"/>
              </w:rPr>
              <w:t>Entrepre</w:t>
            </w:r>
            <w:proofErr w:type="spellEnd"/>
            <w:r w:rsidR="003B04DB">
              <w:rPr>
                <w:sz w:val="20"/>
                <w:szCs w:val="20"/>
              </w:rPr>
              <w:t xml:space="preserve">    </w:t>
            </w:r>
            <w:proofErr w:type="spellStart"/>
            <w:r>
              <w:rPr>
                <w:sz w:val="20"/>
                <w:szCs w:val="20"/>
              </w:rPr>
              <w:t>neurship</w:t>
            </w:r>
            <w:proofErr w:type="spellEnd"/>
            <w:r>
              <w:rPr>
                <w:sz w:val="20"/>
                <w:szCs w:val="20"/>
              </w:rPr>
              <w:t xml:space="preserve"> </w:t>
            </w:r>
          </w:p>
        </w:tc>
        <w:tc>
          <w:tcPr>
            <w:tcW w:w="2559" w:type="dxa"/>
          </w:tcPr>
          <w:p w:rsidR="00E93D9E" w:rsidRDefault="00E93D9E" w:rsidP="006F6DA8">
            <w:pPr>
              <w:spacing w:line="288" w:lineRule="auto"/>
              <w:ind w:right="-108"/>
              <w:rPr>
                <w:sz w:val="20"/>
                <w:szCs w:val="20"/>
              </w:rPr>
            </w:pPr>
            <w:r w:rsidRPr="00CE3C14">
              <w:rPr>
                <w:sz w:val="18"/>
                <w:szCs w:val="20"/>
              </w:rPr>
              <w:t>Finance Office, Fac. of Pharm. Sci.</w:t>
            </w:r>
            <w:r>
              <w:rPr>
                <w:sz w:val="18"/>
                <w:szCs w:val="20"/>
              </w:rPr>
              <w:t>,</w:t>
            </w:r>
            <w:r w:rsidRPr="00CE3C14">
              <w:rPr>
                <w:sz w:val="18"/>
                <w:szCs w:val="20"/>
              </w:rPr>
              <w:t xml:space="preserve"> </w:t>
            </w:r>
            <w:proofErr w:type="spellStart"/>
            <w:r w:rsidRPr="00CE3C14">
              <w:rPr>
                <w:sz w:val="18"/>
                <w:szCs w:val="20"/>
              </w:rPr>
              <w:t>Agulu</w:t>
            </w:r>
            <w:proofErr w:type="spellEnd"/>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Default="00E93D9E" w:rsidP="006F6DA8">
            <w:pPr>
              <w:spacing w:line="288" w:lineRule="auto"/>
              <w:rPr>
                <w:sz w:val="20"/>
                <w:szCs w:val="20"/>
              </w:rPr>
            </w:pPr>
            <w:r>
              <w:rPr>
                <w:sz w:val="20"/>
                <w:szCs w:val="20"/>
              </w:rPr>
              <w:t xml:space="preserve">Okeke, </w:t>
            </w:r>
            <w:proofErr w:type="spellStart"/>
            <w:r>
              <w:rPr>
                <w:sz w:val="20"/>
                <w:szCs w:val="20"/>
              </w:rPr>
              <w:t>Ejike</w:t>
            </w:r>
            <w:proofErr w:type="spellEnd"/>
          </w:p>
        </w:tc>
        <w:tc>
          <w:tcPr>
            <w:tcW w:w="2250" w:type="dxa"/>
          </w:tcPr>
          <w:p w:rsidR="00E93D9E" w:rsidRDefault="00E93D9E" w:rsidP="006F6DA8">
            <w:pPr>
              <w:spacing w:line="288" w:lineRule="auto"/>
              <w:ind w:right="-18"/>
              <w:rPr>
                <w:sz w:val="20"/>
                <w:szCs w:val="20"/>
              </w:rPr>
            </w:pPr>
            <w:r>
              <w:rPr>
                <w:sz w:val="20"/>
                <w:szCs w:val="20"/>
              </w:rPr>
              <w:t>Higher Executive Officer</w:t>
            </w:r>
          </w:p>
        </w:tc>
        <w:tc>
          <w:tcPr>
            <w:tcW w:w="2931" w:type="dxa"/>
          </w:tcPr>
          <w:p w:rsidR="00E93D9E" w:rsidRDefault="00E93D9E" w:rsidP="006F6DA8">
            <w:pPr>
              <w:spacing w:line="288" w:lineRule="auto"/>
              <w:ind w:right="-108"/>
              <w:rPr>
                <w:sz w:val="20"/>
                <w:szCs w:val="20"/>
              </w:rPr>
            </w:pPr>
            <w:r>
              <w:rPr>
                <w:sz w:val="20"/>
                <w:szCs w:val="20"/>
              </w:rPr>
              <w:t>Bursary</w:t>
            </w:r>
          </w:p>
        </w:tc>
        <w:tc>
          <w:tcPr>
            <w:tcW w:w="2559" w:type="dxa"/>
          </w:tcPr>
          <w:p w:rsidR="00E93D9E" w:rsidRDefault="00E93D9E" w:rsidP="006F6DA8">
            <w:pPr>
              <w:spacing w:line="288" w:lineRule="auto"/>
              <w:ind w:right="-18"/>
              <w:rPr>
                <w:sz w:val="20"/>
                <w:szCs w:val="20"/>
              </w:rPr>
            </w:pPr>
            <w:r>
              <w:rPr>
                <w:sz w:val="20"/>
                <w:szCs w:val="20"/>
              </w:rPr>
              <w:t>DIPR</w:t>
            </w:r>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Default="00E93D9E" w:rsidP="006F6DA8">
            <w:pPr>
              <w:spacing w:line="288" w:lineRule="auto"/>
              <w:ind w:hanging="108"/>
              <w:rPr>
                <w:sz w:val="20"/>
                <w:szCs w:val="20"/>
              </w:rPr>
            </w:pPr>
            <w:r>
              <w:rPr>
                <w:sz w:val="20"/>
                <w:szCs w:val="20"/>
              </w:rPr>
              <w:t xml:space="preserve">* </w:t>
            </w:r>
            <w:proofErr w:type="spellStart"/>
            <w:r>
              <w:rPr>
                <w:sz w:val="20"/>
                <w:szCs w:val="20"/>
              </w:rPr>
              <w:t>Nonyelu</w:t>
            </w:r>
            <w:proofErr w:type="spellEnd"/>
            <w:r>
              <w:rPr>
                <w:sz w:val="20"/>
                <w:szCs w:val="20"/>
              </w:rPr>
              <w:t xml:space="preserve"> </w:t>
            </w:r>
            <w:proofErr w:type="spellStart"/>
            <w:r>
              <w:rPr>
                <w:sz w:val="20"/>
                <w:szCs w:val="20"/>
              </w:rPr>
              <w:t>Obianuju</w:t>
            </w:r>
            <w:proofErr w:type="spellEnd"/>
            <w:r>
              <w:rPr>
                <w:sz w:val="20"/>
                <w:szCs w:val="20"/>
              </w:rPr>
              <w:t xml:space="preserve"> Julie</w:t>
            </w:r>
          </w:p>
        </w:tc>
        <w:tc>
          <w:tcPr>
            <w:tcW w:w="2250" w:type="dxa"/>
          </w:tcPr>
          <w:p w:rsidR="00E93D9E" w:rsidRDefault="00E93D9E" w:rsidP="006F6DA8">
            <w:pPr>
              <w:spacing w:line="288" w:lineRule="auto"/>
              <w:ind w:right="-18"/>
              <w:rPr>
                <w:sz w:val="20"/>
                <w:szCs w:val="20"/>
              </w:rPr>
            </w:pPr>
            <w:r>
              <w:rPr>
                <w:sz w:val="20"/>
                <w:szCs w:val="20"/>
              </w:rPr>
              <w:t>Higher Executive Officer</w:t>
            </w:r>
          </w:p>
        </w:tc>
        <w:tc>
          <w:tcPr>
            <w:tcW w:w="2931" w:type="dxa"/>
          </w:tcPr>
          <w:p w:rsidR="00E93D9E" w:rsidRDefault="00E93D9E" w:rsidP="006F6DA8">
            <w:pPr>
              <w:spacing w:line="288" w:lineRule="auto"/>
              <w:rPr>
                <w:sz w:val="20"/>
                <w:szCs w:val="20"/>
              </w:rPr>
            </w:pPr>
            <w:r>
              <w:rPr>
                <w:sz w:val="20"/>
                <w:szCs w:val="20"/>
              </w:rPr>
              <w:t>UNIZIK High School</w:t>
            </w:r>
          </w:p>
        </w:tc>
        <w:tc>
          <w:tcPr>
            <w:tcW w:w="2559" w:type="dxa"/>
          </w:tcPr>
          <w:p w:rsidR="00E93D9E" w:rsidRDefault="00E93D9E" w:rsidP="006F6DA8">
            <w:pPr>
              <w:spacing w:line="288" w:lineRule="auto"/>
              <w:ind w:right="-18"/>
              <w:rPr>
                <w:sz w:val="20"/>
                <w:szCs w:val="20"/>
              </w:rPr>
            </w:pPr>
            <w:r>
              <w:rPr>
                <w:sz w:val="20"/>
                <w:szCs w:val="20"/>
              </w:rPr>
              <w:t xml:space="preserve">Medical Centre </w:t>
            </w:r>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Pr="00694D82" w:rsidRDefault="00E93D9E" w:rsidP="006F6DA8">
            <w:pPr>
              <w:spacing w:line="288" w:lineRule="auto"/>
              <w:rPr>
                <w:sz w:val="20"/>
                <w:szCs w:val="20"/>
              </w:rPr>
            </w:pPr>
            <w:proofErr w:type="spellStart"/>
            <w:r>
              <w:rPr>
                <w:sz w:val="20"/>
                <w:szCs w:val="20"/>
              </w:rPr>
              <w:t>Ndumanya</w:t>
            </w:r>
            <w:proofErr w:type="spellEnd"/>
            <w:r>
              <w:rPr>
                <w:sz w:val="20"/>
                <w:szCs w:val="20"/>
              </w:rPr>
              <w:t>, Damian</w:t>
            </w:r>
          </w:p>
        </w:tc>
        <w:tc>
          <w:tcPr>
            <w:tcW w:w="2250" w:type="dxa"/>
          </w:tcPr>
          <w:p w:rsidR="00E93D9E" w:rsidRDefault="00E93D9E" w:rsidP="006F6DA8">
            <w:pPr>
              <w:spacing w:line="288" w:lineRule="auto"/>
              <w:ind w:right="-18"/>
              <w:rPr>
                <w:sz w:val="20"/>
                <w:szCs w:val="20"/>
              </w:rPr>
            </w:pPr>
            <w:r>
              <w:rPr>
                <w:sz w:val="20"/>
                <w:szCs w:val="20"/>
              </w:rPr>
              <w:t>Higher Executive Officer</w:t>
            </w:r>
          </w:p>
        </w:tc>
        <w:tc>
          <w:tcPr>
            <w:tcW w:w="2931" w:type="dxa"/>
          </w:tcPr>
          <w:p w:rsidR="00E93D9E" w:rsidRDefault="00E93D9E" w:rsidP="006F6DA8">
            <w:pPr>
              <w:spacing w:line="288" w:lineRule="auto"/>
              <w:rPr>
                <w:sz w:val="20"/>
                <w:szCs w:val="20"/>
              </w:rPr>
            </w:pPr>
            <w:r>
              <w:rPr>
                <w:sz w:val="20"/>
                <w:szCs w:val="20"/>
              </w:rPr>
              <w:t>Registry (Gen. Admin)</w:t>
            </w:r>
          </w:p>
        </w:tc>
        <w:tc>
          <w:tcPr>
            <w:tcW w:w="2559" w:type="dxa"/>
          </w:tcPr>
          <w:p w:rsidR="00E93D9E" w:rsidRDefault="00E93D9E" w:rsidP="006F6DA8">
            <w:pPr>
              <w:spacing w:line="288" w:lineRule="auto"/>
              <w:ind w:right="-18"/>
              <w:rPr>
                <w:sz w:val="20"/>
                <w:szCs w:val="20"/>
              </w:rPr>
            </w:pPr>
            <w:r>
              <w:rPr>
                <w:sz w:val="20"/>
                <w:szCs w:val="20"/>
              </w:rPr>
              <w:t xml:space="preserve">Students’ Affairs </w:t>
            </w:r>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Default="00E93D9E" w:rsidP="006F6DA8">
            <w:pPr>
              <w:spacing w:line="288" w:lineRule="auto"/>
              <w:rPr>
                <w:sz w:val="20"/>
                <w:szCs w:val="20"/>
              </w:rPr>
            </w:pPr>
            <w:proofErr w:type="spellStart"/>
            <w:r>
              <w:rPr>
                <w:sz w:val="20"/>
                <w:szCs w:val="20"/>
              </w:rPr>
              <w:t>Njelita</w:t>
            </w:r>
            <w:proofErr w:type="spellEnd"/>
            <w:r>
              <w:rPr>
                <w:sz w:val="20"/>
                <w:szCs w:val="20"/>
              </w:rPr>
              <w:t xml:space="preserve">, </w:t>
            </w:r>
            <w:proofErr w:type="spellStart"/>
            <w:r>
              <w:rPr>
                <w:sz w:val="20"/>
                <w:szCs w:val="20"/>
              </w:rPr>
              <w:t>Chukwudi</w:t>
            </w:r>
            <w:proofErr w:type="spellEnd"/>
            <w:r>
              <w:rPr>
                <w:sz w:val="20"/>
                <w:szCs w:val="20"/>
              </w:rPr>
              <w:t xml:space="preserve"> I.</w:t>
            </w:r>
          </w:p>
        </w:tc>
        <w:tc>
          <w:tcPr>
            <w:tcW w:w="2250" w:type="dxa"/>
          </w:tcPr>
          <w:p w:rsidR="00E93D9E" w:rsidRDefault="00E93D9E" w:rsidP="006F6DA8">
            <w:pPr>
              <w:spacing w:line="288" w:lineRule="auto"/>
              <w:ind w:right="-18"/>
              <w:rPr>
                <w:sz w:val="20"/>
                <w:szCs w:val="20"/>
              </w:rPr>
            </w:pPr>
            <w:r>
              <w:rPr>
                <w:sz w:val="20"/>
                <w:szCs w:val="20"/>
              </w:rPr>
              <w:t>Security Officer</w:t>
            </w:r>
          </w:p>
        </w:tc>
        <w:tc>
          <w:tcPr>
            <w:tcW w:w="2931" w:type="dxa"/>
          </w:tcPr>
          <w:p w:rsidR="00E93D9E" w:rsidRDefault="00E93D9E" w:rsidP="006F6DA8">
            <w:pPr>
              <w:spacing w:line="288" w:lineRule="auto"/>
              <w:ind w:right="-18"/>
              <w:rPr>
                <w:sz w:val="20"/>
                <w:szCs w:val="20"/>
              </w:rPr>
            </w:pPr>
            <w:r>
              <w:rPr>
                <w:sz w:val="20"/>
                <w:szCs w:val="20"/>
              </w:rPr>
              <w:t xml:space="preserve">Entrepreneurship </w:t>
            </w:r>
          </w:p>
        </w:tc>
        <w:tc>
          <w:tcPr>
            <w:tcW w:w="2559" w:type="dxa"/>
          </w:tcPr>
          <w:p w:rsidR="00E93D9E" w:rsidRDefault="00E93D9E" w:rsidP="006F6DA8">
            <w:pPr>
              <w:spacing w:line="288" w:lineRule="auto"/>
              <w:ind w:right="-18"/>
              <w:rPr>
                <w:sz w:val="20"/>
                <w:szCs w:val="20"/>
              </w:rPr>
            </w:pPr>
            <w:r>
              <w:rPr>
                <w:sz w:val="20"/>
                <w:szCs w:val="20"/>
              </w:rPr>
              <w:t xml:space="preserve">Security, Fac. of Pharm. Sci., </w:t>
            </w:r>
            <w:proofErr w:type="spellStart"/>
            <w:r>
              <w:rPr>
                <w:sz w:val="20"/>
                <w:szCs w:val="20"/>
              </w:rPr>
              <w:t>Agulu</w:t>
            </w:r>
            <w:proofErr w:type="spellEnd"/>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Pr="00694D82" w:rsidRDefault="00E93D9E" w:rsidP="006F6DA8">
            <w:pPr>
              <w:spacing w:line="288" w:lineRule="auto"/>
              <w:rPr>
                <w:sz w:val="20"/>
                <w:szCs w:val="20"/>
              </w:rPr>
            </w:pPr>
            <w:proofErr w:type="spellStart"/>
            <w:r>
              <w:rPr>
                <w:sz w:val="20"/>
                <w:szCs w:val="20"/>
              </w:rPr>
              <w:t>Okosieme</w:t>
            </w:r>
            <w:proofErr w:type="spellEnd"/>
            <w:r>
              <w:rPr>
                <w:sz w:val="20"/>
                <w:szCs w:val="20"/>
              </w:rPr>
              <w:t xml:space="preserve">, </w:t>
            </w:r>
            <w:proofErr w:type="spellStart"/>
            <w:r>
              <w:rPr>
                <w:sz w:val="20"/>
                <w:szCs w:val="20"/>
              </w:rPr>
              <w:t>Chinyere</w:t>
            </w:r>
            <w:proofErr w:type="spellEnd"/>
            <w:r>
              <w:rPr>
                <w:sz w:val="20"/>
                <w:szCs w:val="20"/>
              </w:rPr>
              <w:t xml:space="preserve"> Rita</w:t>
            </w:r>
          </w:p>
        </w:tc>
        <w:tc>
          <w:tcPr>
            <w:tcW w:w="2250" w:type="dxa"/>
          </w:tcPr>
          <w:p w:rsidR="00E93D9E" w:rsidRDefault="00E93D9E" w:rsidP="006F6DA8">
            <w:pPr>
              <w:spacing w:line="288" w:lineRule="auto"/>
              <w:ind w:right="-18"/>
              <w:rPr>
                <w:sz w:val="20"/>
                <w:szCs w:val="20"/>
              </w:rPr>
            </w:pPr>
            <w:r>
              <w:rPr>
                <w:sz w:val="20"/>
                <w:szCs w:val="20"/>
              </w:rPr>
              <w:t>Executive Officer</w:t>
            </w:r>
          </w:p>
        </w:tc>
        <w:tc>
          <w:tcPr>
            <w:tcW w:w="2931" w:type="dxa"/>
          </w:tcPr>
          <w:p w:rsidR="00E93D9E" w:rsidRDefault="00E93D9E" w:rsidP="006F6DA8">
            <w:pPr>
              <w:spacing w:line="288" w:lineRule="auto"/>
              <w:rPr>
                <w:sz w:val="20"/>
                <w:szCs w:val="20"/>
              </w:rPr>
            </w:pPr>
            <w:r>
              <w:rPr>
                <w:sz w:val="20"/>
                <w:szCs w:val="20"/>
              </w:rPr>
              <w:t>Registry (Gen. Admin)</w:t>
            </w:r>
          </w:p>
        </w:tc>
        <w:tc>
          <w:tcPr>
            <w:tcW w:w="2559" w:type="dxa"/>
          </w:tcPr>
          <w:p w:rsidR="00E93D9E" w:rsidRDefault="00E93D9E" w:rsidP="006F6DA8">
            <w:pPr>
              <w:spacing w:line="288" w:lineRule="auto"/>
              <w:ind w:right="-18"/>
              <w:rPr>
                <w:sz w:val="20"/>
                <w:szCs w:val="20"/>
              </w:rPr>
            </w:pPr>
            <w:r>
              <w:rPr>
                <w:sz w:val="20"/>
                <w:szCs w:val="20"/>
              </w:rPr>
              <w:t xml:space="preserve">Registry (Records) </w:t>
            </w:r>
          </w:p>
        </w:tc>
      </w:tr>
      <w:tr w:rsidR="00E93D9E" w:rsidRPr="00935F29" w:rsidTr="00E93D9E">
        <w:tc>
          <w:tcPr>
            <w:tcW w:w="450" w:type="dxa"/>
          </w:tcPr>
          <w:p w:rsidR="00E93D9E" w:rsidRPr="00B26A9E" w:rsidRDefault="00E93D9E" w:rsidP="00E93D9E">
            <w:pPr>
              <w:pStyle w:val="ListParagraph"/>
              <w:numPr>
                <w:ilvl w:val="0"/>
                <w:numId w:val="29"/>
              </w:numPr>
              <w:tabs>
                <w:tab w:val="left" w:pos="18"/>
                <w:tab w:val="left" w:pos="390"/>
              </w:tabs>
              <w:spacing w:line="288" w:lineRule="auto"/>
              <w:ind w:left="34" w:right="900" w:hanging="1"/>
              <w:jc w:val="center"/>
              <w:rPr>
                <w:color w:val="FFFFFF" w:themeColor="background1"/>
                <w:sz w:val="18"/>
                <w:szCs w:val="18"/>
              </w:rPr>
            </w:pPr>
          </w:p>
        </w:tc>
        <w:tc>
          <w:tcPr>
            <w:tcW w:w="2340" w:type="dxa"/>
          </w:tcPr>
          <w:p w:rsidR="00E93D9E" w:rsidRPr="00694D82" w:rsidRDefault="00E93D9E" w:rsidP="006F6DA8">
            <w:pPr>
              <w:spacing w:line="288" w:lineRule="auto"/>
              <w:rPr>
                <w:sz w:val="20"/>
                <w:szCs w:val="20"/>
              </w:rPr>
            </w:pPr>
            <w:proofErr w:type="spellStart"/>
            <w:r>
              <w:rPr>
                <w:sz w:val="20"/>
                <w:szCs w:val="20"/>
              </w:rPr>
              <w:t>Nwofor</w:t>
            </w:r>
            <w:proofErr w:type="spellEnd"/>
            <w:r>
              <w:rPr>
                <w:sz w:val="20"/>
                <w:szCs w:val="20"/>
              </w:rPr>
              <w:t xml:space="preserve">, </w:t>
            </w:r>
            <w:proofErr w:type="spellStart"/>
            <w:r>
              <w:rPr>
                <w:sz w:val="20"/>
                <w:szCs w:val="20"/>
              </w:rPr>
              <w:t>Chinwe</w:t>
            </w:r>
            <w:proofErr w:type="spellEnd"/>
          </w:p>
        </w:tc>
        <w:tc>
          <w:tcPr>
            <w:tcW w:w="2250" w:type="dxa"/>
          </w:tcPr>
          <w:p w:rsidR="00E93D9E" w:rsidRDefault="00E93D9E" w:rsidP="006F6DA8">
            <w:pPr>
              <w:spacing w:line="288" w:lineRule="auto"/>
              <w:ind w:right="-18"/>
              <w:rPr>
                <w:sz w:val="20"/>
                <w:szCs w:val="20"/>
              </w:rPr>
            </w:pPr>
            <w:r>
              <w:rPr>
                <w:sz w:val="20"/>
                <w:szCs w:val="20"/>
              </w:rPr>
              <w:t>Clerical Officer</w:t>
            </w:r>
          </w:p>
        </w:tc>
        <w:tc>
          <w:tcPr>
            <w:tcW w:w="2931" w:type="dxa"/>
          </w:tcPr>
          <w:p w:rsidR="00E93D9E" w:rsidRDefault="00E93D9E" w:rsidP="006F6DA8">
            <w:pPr>
              <w:spacing w:line="288" w:lineRule="auto"/>
              <w:rPr>
                <w:sz w:val="20"/>
                <w:szCs w:val="20"/>
              </w:rPr>
            </w:pPr>
            <w:r>
              <w:rPr>
                <w:sz w:val="20"/>
                <w:szCs w:val="20"/>
              </w:rPr>
              <w:t>Registry (Senate)</w:t>
            </w:r>
          </w:p>
        </w:tc>
        <w:tc>
          <w:tcPr>
            <w:tcW w:w="2559" w:type="dxa"/>
          </w:tcPr>
          <w:p w:rsidR="00E93D9E" w:rsidRDefault="00E93D9E" w:rsidP="006F6DA8">
            <w:pPr>
              <w:spacing w:line="288" w:lineRule="auto"/>
              <w:ind w:right="-18"/>
              <w:rPr>
                <w:sz w:val="20"/>
                <w:szCs w:val="20"/>
              </w:rPr>
            </w:pPr>
            <w:r>
              <w:rPr>
                <w:sz w:val="20"/>
                <w:szCs w:val="20"/>
              </w:rPr>
              <w:t xml:space="preserve">Medical Centre (Card Room) </w:t>
            </w:r>
          </w:p>
        </w:tc>
      </w:tr>
    </w:tbl>
    <w:p w:rsidR="00E93D9E" w:rsidRPr="00EE0073" w:rsidRDefault="00E93D9E" w:rsidP="00E93D9E">
      <w:pPr>
        <w:spacing w:line="276" w:lineRule="auto"/>
        <w:ind w:right="-48"/>
        <w:jc w:val="both"/>
        <w:rPr>
          <w:sz w:val="6"/>
          <w:szCs w:val="21"/>
        </w:rPr>
      </w:pPr>
    </w:p>
    <w:p w:rsidR="00E93D9E" w:rsidRPr="00D41C11" w:rsidRDefault="00E93D9E" w:rsidP="00E93D9E">
      <w:pPr>
        <w:spacing w:line="276" w:lineRule="auto"/>
        <w:ind w:left="-1560" w:right="-48"/>
        <w:jc w:val="both"/>
        <w:rPr>
          <w:sz w:val="4"/>
          <w:szCs w:val="21"/>
        </w:rPr>
      </w:pPr>
    </w:p>
    <w:p w:rsidR="00E93D9E" w:rsidRPr="00E93D9E" w:rsidRDefault="00E93D9E" w:rsidP="00113F5C">
      <w:pPr>
        <w:ind w:right="-48"/>
        <w:jc w:val="both"/>
        <w:rPr>
          <w:rFonts w:ascii="Tahoma" w:hAnsi="Tahoma" w:cs="Tahoma"/>
          <w:sz w:val="22"/>
          <w:szCs w:val="22"/>
        </w:rPr>
      </w:pPr>
      <w:r w:rsidRPr="00E93D9E">
        <w:rPr>
          <w:rFonts w:ascii="Tahoma" w:hAnsi="Tahoma" w:cs="Tahoma"/>
          <w:sz w:val="22"/>
          <w:szCs w:val="22"/>
        </w:rPr>
        <w:t>Except for the asterisked (*) who is to move at the end of First Term, all affected staff are to complete their handover and assume duties at their new duty posts latest by Thursday, 10</w:t>
      </w:r>
      <w:r w:rsidRPr="00E93D9E">
        <w:rPr>
          <w:rFonts w:ascii="Tahoma" w:hAnsi="Tahoma" w:cs="Tahoma"/>
          <w:sz w:val="22"/>
          <w:szCs w:val="22"/>
          <w:vertAlign w:val="superscript"/>
        </w:rPr>
        <w:t>th</w:t>
      </w:r>
      <w:r w:rsidRPr="00E93D9E">
        <w:rPr>
          <w:rFonts w:ascii="Tahoma" w:hAnsi="Tahoma" w:cs="Tahoma"/>
          <w:sz w:val="22"/>
          <w:szCs w:val="22"/>
        </w:rPr>
        <w:t xml:space="preserve"> November, 2016.</w:t>
      </w:r>
    </w:p>
    <w:p w:rsidR="00E93D9E" w:rsidRPr="00D52740" w:rsidRDefault="007C0635" w:rsidP="00E93D9E">
      <w:pPr>
        <w:jc w:val="both"/>
        <w:rPr>
          <w:rFonts w:ascii="Tahoma" w:hAnsi="Tahoma" w:cs="Tahoma"/>
          <w:b/>
          <w:caps/>
        </w:rPr>
      </w:pPr>
      <w:r w:rsidRPr="007C0635">
        <w:rPr>
          <w:rFonts w:ascii="Tahoma" w:hAnsi="Tahoma" w:cs="Tahoma"/>
          <w:b/>
          <w:caps/>
        </w:rPr>
        <w:lastRenderedPageBreak/>
        <w:pict>
          <v:shape id="_x0000_i1028" type="#_x0000_t136" style="width:493.5pt;height:17.25pt;mso-position-horizontal:absolute" fillcolor="gray [1629]">
            <v:shadow color="#868686"/>
            <v:textpath style="font-family:&quot;Arial Black&quot;;v-text-kern:t" trim="t" fitpath="t" string="REQUEST FOR EXPRESSION OF INTEREST FOR CONSULTANCY SERVICES"/>
          </v:shape>
        </w:pict>
      </w:r>
    </w:p>
    <w:p w:rsidR="0032270B" w:rsidRDefault="0032270B" w:rsidP="00E93D9E">
      <w:pPr>
        <w:jc w:val="both"/>
        <w:rPr>
          <w:rFonts w:ascii="Tahoma" w:hAnsi="Tahoma" w:cs="Tahoma"/>
        </w:rPr>
        <w:sectPr w:rsidR="0032270B" w:rsidSect="001E0C02">
          <w:type w:val="continuous"/>
          <w:pgSz w:w="11909" w:h="16834" w:code="9"/>
          <w:pgMar w:top="1440" w:right="720" w:bottom="432" w:left="1296" w:header="720" w:footer="720" w:gutter="0"/>
          <w:cols w:sep="1" w:space="216"/>
          <w:docGrid w:linePitch="360"/>
        </w:sectPr>
      </w:pPr>
    </w:p>
    <w:p w:rsidR="00E93D9E" w:rsidRPr="007C1475" w:rsidRDefault="00E93D9E" w:rsidP="00E93D9E">
      <w:pPr>
        <w:jc w:val="both"/>
        <w:rPr>
          <w:rFonts w:ascii="Tahoma" w:hAnsi="Tahoma" w:cs="Tahoma"/>
          <w:sz w:val="22"/>
          <w:szCs w:val="22"/>
        </w:rPr>
      </w:pPr>
      <w:r w:rsidRPr="007C1475">
        <w:rPr>
          <w:rFonts w:ascii="Tahoma" w:hAnsi="Tahoma" w:cs="Tahoma"/>
          <w:sz w:val="22"/>
          <w:szCs w:val="22"/>
        </w:rPr>
        <w:lastRenderedPageBreak/>
        <w:t>In compliance with the Public Procurement Act 2007, Nnamdi Azikiwe University invites competent and reputable Consultants with proven experience to submit bid documents for the Expression of Interest (EOI) for:</w:t>
      </w:r>
    </w:p>
    <w:p w:rsidR="00E93D9E" w:rsidRPr="007C1475" w:rsidRDefault="00E93D9E" w:rsidP="0032270B">
      <w:pPr>
        <w:pStyle w:val="ListParagraph"/>
        <w:numPr>
          <w:ilvl w:val="0"/>
          <w:numId w:val="26"/>
        </w:numPr>
        <w:ind w:left="360"/>
        <w:jc w:val="both"/>
        <w:rPr>
          <w:rFonts w:ascii="Tahoma" w:hAnsi="Tahoma" w:cs="Tahoma"/>
          <w:sz w:val="22"/>
          <w:szCs w:val="22"/>
        </w:rPr>
      </w:pPr>
      <w:r w:rsidRPr="007C1475">
        <w:rPr>
          <w:rFonts w:ascii="Tahoma" w:hAnsi="Tahoma" w:cs="Tahoma"/>
          <w:sz w:val="22"/>
          <w:szCs w:val="22"/>
        </w:rPr>
        <w:t>The Design of Access Road from the Works Department to the University Library</w:t>
      </w:r>
    </w:p>
    <w:p w:rsidR="00E93D9E" w:rsidRPr="007C1475" w:rsidRDefault="00E93D9E" w:rsidP="0032270B">
      <w:pPr>
        <w:pStyle w:val="ListParagraph"/>
        <w:numPr>
          <w:ilvl w:val="0"/>
          <w:numId w:val="26"/>
        </w:numPr>
        <w:ind w:left="360"/>
        <w:jc w:val="both"/>
        <w:rPr>
          <w:rFonts w:ascii="Tahoma" w:hAnsi="Tahoma" w:cs="Tahoma"/>
          <w:sz w:val="22"/>
          <w:szCs w:val="22"/>
        </w:rPr>
      </w:pPr>
      <w:r w:rsidRPr="007C1475">
        <w:rPr>
          <w:rFonts w:ascii="Tahoma" w:hAnsi="Tahoma" w:cs="Tahoma"/>
          <w:sz w:val="22"/>
          <w:szCs w:val="22"/>
        </w:rPr>
        <w:t xml:space="preserve">The Design of Access Road for the Faculty of Agriculture at </w:t>
      </w:r>
      <w:proofErr w:type="spellStart"/>
      <w:r w:rsidRPr="007C1475">
        <w:rPr>
          <w:rFonts w:ascii="Tahoma" w:hAnsi="Tahoma" w:cs="Tahoma"/>
          <w:sz w:val="22"/>
          <w:szCs w:val="22"/>
        </w:rPr>
        <w:t>Ifite</w:t>
      </w:r>
      <w:proofErr w:type="spellEnd"/>
      <w:r w:rsidRPr="007C1475">
        <w:rPr>
          <w:rFonts w:ascii="Tahoma" w:hAnsi="Tahoma" w:cs="Tahoma"/>
          <w:sz w:val="22"/>
          <w:szCs w:val="22"/>
        </w:rPr>
        <w:t xml:space="preserve"> </w:t>
      </w:r>
      <w:proofErr w:type="spellStart"/>
      <w:r w:rsidRPr="007C1475">
        <w:rPr>
          <w:rFonts w:ascii="Tahoma" w:hAnsi="Tahoma" w:cs="Tahoma"/>
          <w:sz w:val="22"/>
          <w:szCs w:val="22"/>
        </w:rPr>
        <w:t>Ogwari</w:t>
      </w:r>
      <w:proofErr w:type="spellEnd"/>
    </w:p>
    <w:p w:rsidR="00E93D9E" w:rsidRPr="007C1475" w:rsidRDefault="00E93D9E" w:rsidP="0032270B">
      <w:pPr>
        <w:pStyle w:val="ListParagraph"/>
        <w:numPr>
          <w:ilvl w:val="0"/>
          <w:numId w:val="26"/>
        </w:numPr>
        <w:ind w:left="360"/>
        <w:jc w:val="both"/>
        <w:rPr>
          <w:rFonts w:ascii="Tahoma" w:hAnsi="Tahoma" w:cs="Tahoma"/>
          <w:sz w:val="22"/>
          <w:szCs w:val="22"/>
        </w:rPr>
      </w:pPr>
      <w:r w:rsidRPr="007C1475">
        <w:rPr>
          <w:rFonts w:ascii="Tahoma" w:hAnsi="Tahoma" w:cs="Tahoma"/>
          <w:sz w:val="22"/>
          <w:szCs w:val="22"/>
        </w:rPr>
        <w:t xml:space="preserve">The Design of Medical Centre at Awka </w:t>
      </w:r>
    </w:p>
    <w:p w:rsidR="00E93D9E" w:rsidRPr="007C1475" w:rsidRDefault="00E93D9E" w:rsidP="0032270B">
      <w:pPr>
        <w:pStyle w:val="ListParagraph"/>
        <w:numPr>
          <w:ilvl w:val="0"/>
          <w:numId w:val="27"/>
        </w:numPr>
        <w:ind w:left="360" w:hanging="360"/>
        <w:jc w:val="both"/>
        <w:rPr>
          <w:rFonts w:ascii="Tahoma" w:hAnsi="Tahoma" w:cs="Tahoma"/>
          <w:sz w:val="22"/>
          <w:szCs w:val="22"/>
        </w:rPr>
      </w:pPr>
      <w:r w:rsidRPr="007C1475">
        <w:rPr>
          <w:rFonts w:ascii="Tahoma" w:hAnsi="Tahoma" w:cs="Tahoma"/>
          <w:sz w:val="22"/>
          <w:szCs w:val="22"/>
        </w:rPr>
        <w:t>Architectural Services</w:t>
      </w:r>
    </w:p>
    <w:p w:rsidR="00E93D9E" w:rsidRPr="007C1475" w:rsidRDefault="00E93D9E" w:rsidP="0032270B">
      <w:pPr>
        <w:pStyle w:val="ListParagraph"/>
        <w:numPr>
          <w:ilvl w:val="0"/>
          <w:numId w:val="27"/>
        </w:numPr>
        <w:ind w:left="360" w:hanging="360"/>
        <w:jc w:val="both"/>
        <w:rPr>
          <w:rFonts w:ascii="Tahoma" w:hAnsi="Tahoma" w:cs="Tahoma"/>
          <w:sz w:val="22"/>
          <w:szCs w:val="22"/>
        </w:rPr>
      </w:pPr>
      <w:r w:rsidRPr="007C1475">
        <w:rPr>
          <w:rFonts w:ascii="Tahoma" w:hAnsi="Tahoma" w:cs="Tahoma"/>
          <w:sz w:val="22"/>
          <w:szCs w:val="22"/>
        </w:rPr>
        <w:t>Structural Engineering Services</w:t>
      </w:r>
    </w:p>
    <w:p w:rsidR="00E93D9E" w:rsidRPr="007C1475" w:rsidRDefault="00E93D9E" w:rsidP="0032270B">
      <w:pPr>
        <w:pStyle w:val="ListParagraph"/>
        <w:numPr>
          <w:ilvl w:val="0"/>
          <w:numId w:val="27"/>
        </w:numPr>
        <w:ind w:left="360" w:hanging="360"/>
        <w:jc w:val="both"/>
        <w:rPr>
          <w:rFonts w:ascii="Tahoma" w:hAnsi="Tahoma" w:cs="Tahoma"/>
          <w:sz w:val="22"/>
          <w:szCs w:val="22"/>
        </w:rPr>
      </w:pPr>
      <w:r w:rsidRPr="007C1475">
        <w:rPr>
          <w:rFonts w:ascii="Tahoma" w:hAnsi="Tahoma" w:cs="Tahoma"/>
          <w:sz w:val="22"/>
          <w:szCs w:val="22"/>
        </w:rPr>
        <w:t>Mechanical &amp; Electrical Engineering Services</w:t>
      </w:r>
    </w:p>
    <w:p w:rsidR="00E93D9E" w:rsidRPr="007C1475" w:rsidRDefault="00E93D9E" w:rsidP="0032270B">
      <w:pPr>
        <w:pStyle w:val="ListParagraph"/>
        <w:numPr>
          <w:ilvl w:val="0"/>
          <w:numId w:val="27"/>
        </w:numPr>
        <w:ind w:left="360" w:hanging="360"/>
        <w:jc w:val="both"/>
        <w:rPr>
          <w:rFonts w:ascii="Tahoma" w:hAnsi="Tahoma" w:cs="Tahoma"/>
          <w:sz w:val="22"/>
          <w:szCs w:val="22"/>
        </w:rPr>
      </w:pPr>
      <w:r w:rsidRPr="007C1475">
        <w:rPr>
          <w:rFonts w:ascii="Tahoma" w:hAnsi="Tahoma" w:cs="Tahoma"/>
          <w:sz w:val="22"/>
          <w:szCs w:val="22"/>
        </w:rPr>
        <w:t>Quantity Surveying Services.</w:t>
      </w:r>
    </w:p>
    <w:p w:rsidR="00E93D9E" w:rsidRPr="007C1475" w:rsidRDefault="00E93D9E" w:rsidP="0032270B">
      <w:pPr>
        <w:pStyle w:val="ListParagraph"/>
        <w:numPr>
          <w:ilvl w:val="0"/>
          <w:numId w:val="26"/>
        </w:numPr>
        <w:ind w:left="360"/>
        <w:jc w:val="both"/>
        <w:rPr>
          <w:rFonts w:ascii="Tahoma" w:hAnsi="Tahoma" w:cs="Tahoma"/>
          <w:sz w:val="22"/>
          <w:szCs w:val="22"/>
        </w:rPr>
      </w:pPr>
      <w:r w:rsidRPr="007C1475">
        <w:rPr>
          <w:rFonts w:ascii="Tahoma" w:hAnsi="Tahoma" w:cs="Tahoma"/>
          <w:sz w:val="22"/>
          <w:szCs w:val="22"/>
        </w:rPr>
        <w:t>The Design of Lecture Hall</w:t>
      </w:r>
    </w:p>
    <w:p w:rsidR="00E93D9E" w:rsidRPr="007C1475" w:rsidRDefault="00E93D9E" w:rsidP="0032270B">
      <w:pPr>
        <w:pStyle w:val="ListParagraph"/>
        <w:numPr>
          <w:ilvl w:val="0"/>
          <w:numId w:val="28"/>
        </w:numPr>
        <w:ind w:left="360" w:hanging="360"/>
        <w:jc w:val="both"/>
        <w:rPr>
          <w:rFonts w:ascii="Tahoma" w:hAnsi="Tahoma" w:cs="Tahoma"/>
          <w:sz w:val="22"/>
          <w:szCs w:val="22"/>
        </w:rPr>
      </w:pPr>
      <w:r w:rsidRPr="007C1475">
        <w:rPr>
          <w:rFonts w:ascii="Tahoma" w:hAnsi="Tahoma" w:cs="Tahoma"/>
          <w:sz w:val="22"/>
          <w:szCs w:val="22"/>
        </w:rPr>
        <w:t>Architectural Services</w:t>
      </w:r>
    </w:p>
    <w:p w:rsidR="00E93D9E" w:rsidRPr="007C1475" w:rsidRDefault="00E93D9E" w:rsidP="0032270B">
      <w:pPr>
        <w:pStyle w:val="ListParagraph"/>
        <w:numPr>
          <w:ilvl w:val="0"/>
          <w:numId w:val="28"/>
        </w:numPr>
        <w:ind w:left="360" w:hanging="360"/>
        <w:jc w:val="both"/>
        <w:rPr>
          <w:rFonts w:ascii="Tahoma" w:hAnsi="Tahoma" w:cs="Tahoma"/>
          <w:sz w:val="22"/>
          <w:szCs w:val="22"/>
        </w:rPr>
      </w:pPr>
      <w:r w:rsidRPr="007C1475">
        <w:rPr>
          <w:rFonts w:ascii="Tahoma" w:hAnsi="Tahoma" w:cs="Tahoma"/>
          <w:sz w:val="22"/>
          <w:szCs w:val="22"/>
        </w:rPr>
        <w:t>Structural Engineering Services</w:t>
      </w:r>
    </w:p>
    <w:p w:rsidR="00E93D9E" w:rsidRPr="007C1475" w:rsidRDefault="00E93D9E" w:rsidP="0032270B">
      <w:pPr>
        <w:pStyle w:val="ListParagraph"/>
        <w:numPr>
          <w:ilvl w:val="0"/>
          <w:numId w:val="28"/>
        </w:numPr>
        <w:ind w:left="360" w:hanging="360"/>
        <w:jc w:val="both"/>
        <w:rPr>
          <w:rFonts w:ascii="Tahoma" w:hAnsi="Tahoma" w:cs="Tahoma"/>
          <w:sz w:val="22"/>
          <w:szCs w:val="22"/>
        </w:rPr>
      </w:pPr>
      <w:r w:rsidRPr="007C1475">
        <w:rPr>
          <w:rFonts w:ascii="Tahoma" w:hAnsi="Tahoma" w:cs="Tahoma"/>
          <w:sz w:val="22"/>
          <w:szCs w:val="22"/>
        </w:rPr>
        <w:t>Mechanical &amp; Electrical Engineering Services</w:t>
      </w:r>
    </w:p>
    <w:p w:rsidR="00E93D9E" w:rsidRPr="007C1475" w:rsidRDefault="00E93D9E" w:rsidP="0032270B">
      <w:pPr>
        <w:pStyle w:val="ListParagraph"/>
        <w:numPr>
          <w:ilvl w:val="0"/>
          <w:numId w:val="28"/>
        </w:numPr>
        <w:ind w:left="360" w:hanging="360"/>
        <w:jc w:val="both"/>
        <w:rPr>
          <w:rFonts w:ascii="Tahoma" w:hAnsi="Tahoma" w:cs="Tahoma"/>
          <w:sz w:val="22"/>
          <w:szCs w:val="22"/>
        </w:rPr>
      </w:pPr>
      <w:r w:rsidRPr="007C1475">
        <w:rPr>
          <w:rFonts w:ascii="Tahoma" w:hAnsi="Tahoma" w:cs="Tahoma"/>
          <w:sz w:val="22"/>
          <w:szCs w:val="22"/>
        </w:rPr>
        <w:t>Quantity Surveying Services.</w:t>
      </w:r>
    </w:p>
    <w:p w:rsidR="00E93D9E" w:rsidRPr="007C1475" w:rsidRDefault="00E93D9E" w:rsidP="00E93D9E">
      <w:pPr>
        <w:pStyle w:val="ListParagraph"/>
        <w:jc w:val="both"/>
        <w:rPr>
          <w:rFonts w:ascii="Tahoma" w:hAnsi="Tahoma" w:cs="Tahoma"/>
          <w:sz w:val="10"/>
          <w:szCs w:val="10"/>
        </w:rPr>
      </w:pPr>
    </w:p>
    <w:p w:rsidR="00E93D9E" w:rsidRPr="007C1475" w:rsidRDefault="00E93D9E" w:rsidP="00E93D9E">
      <w:pPr>
        <w:jc w:val="both"/>
        <w:rPr>
          <w:rFonts w:ascii="Tahoma" w:hAnsi="Tahoma" w:cs="Tahoma"/>
          <w:b/>
          <w:sz w:val="22"/>
          <w:szCs w:val="22"/>
        </w:rPr>
      </w:pPr>
      <w:r w:rsidRPr="007C1475">
        <w:rPr>
          <w:rFonts w:ascii="Tahoma" w:hAnsi="Tahoma" w:cs="Tahoma"/>
          <w:b/>
          <w:sz w:val="22"/>
          <w:szCs w:val="22"/>
        </w:rPr>
        <w:t>Eligibility Criteria</w:t>
      </w:r>
    </w:p>
    <w:p w:rsidR="00E93D9E" w:rsidRPr="007C1475" w:rsidRDefault="00E93D9E" w:rsidP="00E93D9E">
      <w:pPr>
        <w:jc w:val="both"/>
        <w:rPr>
          <w:rFonts w:ascii="Tahoma" w:hAnsi="Tahoma" w:cs="Tahoma"/>
          <w:sz w:val="22"/>
          <w:szCs w:val="22"/>
        </w:rPr>
      </w:pPr>
      <w:r w:rsidRPr="007C1475">
        <w:rPr>
          <w:rFonts w:ascii="Tahoma" w:hAnsi="Tahoma" w:cs="Tahoma"/>
          <w:sz w:val="22"/>
          <w:szCs w:val="22"/>
        </w:rPr>
        <w:t>Interested firms must have verifiable cognate experience in the professional area they are applying for and they must have:</w:t>
      </w:r>
    </w:p>
    <w:p w:rsidR="00E93D9E" w:rsidRPr="007C1475" w:rsidRDefault="00E93D9E" w:rsidP="0032270B">
      <w:pPr>
        <w:pStyle w:val="ListParagraph"/>
        <w:numPr>
          <w:ilvl w:val="0"/>
          <w:numId w:val="24"/>
        </w:numPr>
        <w:ind w:left="450"/>
        <w:jc w:val="both"/>
        <w:rPr>
          <w:rFonts w:ascii="Tahoma" w:hAnsi="Tahoma" w:cs="Tahoma"/>
          <w:sz w:val="22"/>
          <w:szCs w:val="22"/>
        </w:rPr>
      </w:pPr>
      <w:r w:rsidRPr="007C1475">
        <w:rPr>
          <w:rFonts w:ascii="Tahoma" w:hAnsi="Tahoma" w:cs="Tahoma"/>
          <w:sz w:val="22"/>
          <w:szCs w:val="22"/>
        </w:rPr>
        <w:t>Evidence of registration with Corporate Affairs Commission (CAC):</w:t>
      </w:r>
    </w:p>
    <w:p w:rsidR="00E93D9E" w:rsidRPr="007C1475" w:rsidRDefault="00E93D9E" w:rsidP="0032270B">
      <w:pPr>
        <w:pStyle w:val="ListParagraph"/>
        <w:numPr>
          <w:ilvl w:val="0"/>
          <w:numId w:val="24"/>
        </w:numPr>
        <w:ind w:left="450"/>
        <w:jc w:val="both"/>
        <w:rPr>
          <w:rFonts w:ascii="Tahoma" w:hAnsi="Tahoma" w:cs="Tahoma"/>
          <w:sz w:val="22"/>
          <w:szCs w:val="22"/>
        </w:rPr>
      </w:pPr>
      <w:r w:rsidRPr="007C1475">
        <w:rPr>
          <w:rFonts w:ascii="Tahoma" w:hAnsi="Tahoma" w:cs="Tahoma"/>
          <w:sz w:val="22"/>
          <w:szCs w:val="22"/>
        </w:rPr>
        <w:t>Evidence of current firm’s Tax Clearance Certificate or that of the Principals (for the last three years, i.e. 2013, 2014 &amp; 2015;</w:t>
      </w:r>
    </w:p>
    <w:p w:rsidR="00E93D9E" w:rsidRPr="007C1475" w:rsidRDefault="00E93D9E" w:rsidP="0032270B">
      <w:pPr>
        <w:pStyle w:val="ListParagraph"/>
        <w:numPr>
          <w:ilvl w:val="0"/>
          <w:numId w:val="24"/>
        </w:numPr>
        <w:ind w:left="450"/>
        <w:jc w:val="both"/>
        <w:rPr>
          <w:rFonts w:ascii="Tahoma" w:hAnsi="Tahoma" w:cs="Tahoma"/>
          <w:sz w:val="22"/>
          <w:szCs w:val="22"/>
        </w:rPr>
      </w:pPr>
      <w:r w:rsidRPr="007C1475">
        <w:rPr>
          <w:rFonts w:ascii="Tahoma" w:hAnsi="Tahoma" w:cs="Tahoma"/>
          <w:sz w:val="22"/>
          <w:szCs w:val="22"/>
        </w:rPr>
        <w:t>Evidence of registration with the BPP’s National database of Contractors, Consultants and Service Providers;</w:t>
      </w:r>
    </w:p>
    <w:p w:rsidR="00E93D9E" w:rsidRPr="007C1475" w:rsidRDefault="00E93D9E" w:rsidP="0032270B">
      <w:pPr>
        <w:pStyle w:val="ListParagraph"/>
        <w:numPr>
          <w:ilvl w:val="0"/>
          <w:numId w:val="24"/>
        </w:numPr>
        <w:ind w:left="450"/>
        <w:jc w:val="both"/>
        <w:rPr>
          <w:rFonts w:ascii="Tahoma" w:hAnsi="Tahoma" w:cs="Tahoma"/>
          <w:sz w:val="22"/>
          <w:szCs w:val="22"/>
        </w:rPr>
      </w:pPr>
      <w:r w:rsidRPr="007C1475">
        <w:rPr>
          <w:rFonts w:ascii="Tahoma" w:hAnsi="Tahoma" w:cs="Tahoma"/>
          <w:sz w:val="22"/>
          <w:szCs w:val="22"/>
        </w:rPr>
        <w:t>Clearance Certificate from National Pension Commission as evidence of compliance with Pension Reform Act, 2014;</w:t>
      </w:r>
    </w:p>
    <w:p w:rsidR="00E93D9E" w:rsidRPr="007C1475" w:rsidRDefault="00E93D9E" w:rsidP="0032270B">
      <w:pPr>
        <w:pStyle w:val="ListParagraph"/>
        <w:numPr>
          <w:ilvl w:val="0"/>
          <w:numId w:val="24"/>
        </w:numPr>
        <w:ind w:left="450"/>
        <w:jc w:val="both"/>
        <w:rPr>
          <w:rFonts w:ascii="Tahoma" w:hAnsi="Tahoma" w:cs="Tahoma"/>
          <w:sz w:val="22"/>
          <w:szCs w:val="22"/>
        </w:rPr>
      </w:pPr>
      <w:r w:rsidRPr="007C1475">
        <w:rPr>
          <w:rFonts w:ascii="Tahoma" w:hAnsi="Tahoma" w:cs="Tahoma"/>
          <w:sz w:val="22"/>
          <w:szCs w:val="22"/>
        </w:rPr>
        <w:t>Evidence of compliance with Industrial Training Fund Amendment Act, 2011 by inclusion of copy of Compliance Certificate from the Industrial Training Fund;</w:t>
      </w:r>
    </w:p>
    <w:p w:rsidR="00E93D9E" w:rsidRPr="007C1475" w:rsidRDefault="00E93D9E" w:rsidP="0032270B">
      <w:pPr>
        <w:pStyle w:val="ListParagraph"/>
        <w:numPr>
          <w:ilvl w:val="0"/>
          <w:numId w:val="24"/>
        </w:numPr>
        <w:ind w:left="540"/>
        <w:jc w:val="both"/>
        <w:rPr>
          <w:rFonts w:ascii="Tahoma" w:hAnsi="Tahoma" w:cs="Tahoma"/>
          <w:sz w:val="22"/>
          <w:szCs w:val="22"/>
        </w:rPr>
      </w:pPr>
      <w:r w:rsidRPr="007C1475">
        <w:rPr>
          <w:rFonts w:ascii="Tahoma" w:hAnsi="Tahoma" w:cs="Tahoma"/>
          <w:sz w:val="22"/>
          <w:szCs w:val="22"/>
        </w:rPr>
        <w:t xml:space="preserve">Evidence of current practice license with the relevant professional regulatory bodies; </w:t>
      </w:r>
    </w:p>
    <w:p w:rsidR="00E93D9E" w:rsidRPr="007C1475" w:rsidRDefault="00E93D9E" w:rsidP="0032270B">
      <w:pPr>
        <w:pStyle w:val="ListParagraph"/>
        <w:numPr>
          <w:ilvl w:val="0"/>
          <w:numId w:val="24"/>
        </w:numPr>
        <w:ind w:left="540"/>
        <w:jc w:val="both"/>
        <w:rPr>
          <w:rFonts w:ascii="Tahoma" w:hAnsi="Tahoma" w:cs="Tahoma"/>
          <w:sz w:val="22"/>
          <w:szCs w:val="22"/>
        </w:rPr>
      </w:pPr>
      <w:r w:rsidRPr="007C1475">
        <w:rPr>
          <w:rFonts w:ascii="Tahoma" w:hAnsi="Tahoma" w:cs="Tahoma"/>
          <w:sz w:val="22"/>
          <w:szCs w:val="22"/>
        </w:rPr>
        <w:t xml:space="preserve">Detailed Company profile indicating, amongst others, the areas of core </w:t>
      </w:r>
      <w:r w:rsidRPr="007C1475">
        <w:rPr>
          <w:rFonts w:ascii="Tahoma" w:hAnsi="Tahoma" w:cs="Tahoma"/>
          <w:sz w:val="22"/>
          <w:szCs w:val="22"/>
        </w:rPr>
        <w:lastRenderedPageBreak/>
        <w:t>competence of the firm and that of the Principals;</w:t>
      </w:r>
    </w:p>
    <w:p w:rsidR="00E93D9E" w:rsidRPr="007C1475" w:rsidRDefault="00E93D9E" w:rsidP="0032270B">
      <w:pPr>
        <w:pStyle w:val="ListParagraph"/>
        <w:numPr>
          <w:ilvl w:val="0"/>
          <w:numId w:val="24"/>
        </w:numPr>
        <w:ind w:left="540"/>
        <w:jc w:val="both"/>
        <w:rPr>
          <w:rFonts w:ascii="Tahoma" w:hAnsi="Tahoma" w:cs="Tahoma"/>
          <w:sz w:val="22"/>
          <w:szCs w:val="22"/>
        </w:rPr>
      </w:pPr>
      <w:r w:rsidRPr="007C1475">
        <w:rPr>
          <w:rFonts w:ascii="Tahoma" w:hAnsi="Tahoma" w:cs="Tahoma"/>
          <w:sz w:val="22"/>
          <w:szCs w:val="22"/>
        </w:rPr>
        <w:t>Evidence of previous similar experience of the firm and individual members of staff on similar jobs;</w:t>
      </w:r>
    </w:p>
    <w:p w:rsidR="00E93D9E" w:rsidRPr="007C1475" w:rsidRDefault="00E93D9E" w:rsidP="0032270B">
      <w:pPr>
        <w:pStyle w:val="ListParagraph"/>
        <w:numPr>
          <w:ilvl w:val="0"/>
          <w:numId w:val="24"/>
        </w:numPr>
        <w:ind w:left="540"/>
        <w:jc w:val="both"/>
        <w:rPr>
          <w:rFonts w:ascii="Tahoma" w:hAnsi="Tahoma" w:cs="Tahoma"/>
          <w:sz w:val="22"/>
          <w:szCs w:val="22"/>
        </w:rPr>
      </w:pPr>
      <w:r w:rsidRPr="007C1475">
        <w:rPr>
          <w:rFonts w:ascii="Tahoma" w:hAnsi="Tahoma" w:cs="Tahoma"/>
          <w:sz w:val="22"/>
          <w:szCs w:val="22"/>
        </w:rPr>
        <w:t xml:space="preserve">Qualification and Experiences of the key staff to be deployed for this assignment; and </w:t>
      </w:r>
    </w:p>
    <w:p w:rsidR="00E93D9E" w:rsidRPr="007C1475" w:rsidRDefault="00E93D9E" w:rsidP="00E93D9E">
      <w:pPr>
        <w:jc w:val="both"/>
        <w:rPr>
          <w:rFonts w:ascii="Tahoma" w:hAnsi="Tahoma" w:cs="Tahoma"/>
          <w:b/>
          <w:sz w:val="22"/>
          <w:szCs w:val="22"/>
        </w:rPr>
      </w:pPr>
      <w:r w:rsidRPr="007C1475">
        <w:rPr>
          <w:rFonts w:ascii="Tahoma" w:hAnsi="Tahoma" w:cs="Tahoma"/>
          <w:b/>
          <w:sz w:val="22"/>
          <w:szCs w:val="22"/>
        </w:rPr>
        <w:t>Submission / Opening</w:t>
      </w:r>
    </w:p>
    <w:p w:rsidR="00E93D9E" w:rsidRPr="007C1475" w:rsidRDefault="00E93D9E" w:rsidP="00E93D9E">
      <w:pPr>
        <w:jc w:val="both"/>
        <w:rPr>
          <w:rFonts w:ascii="Tahoma" w:hAnsi="Tahoma" w:cs="Tahoma"/>
          <w:sz w:val="22"/>
          <w:szCs w:val="22"/>
        </w:rPr>
      </w:pPr>
      <w:r w:rsidRPr="007C1475">
        <w:rPr>
          <w:rFonts w:ascii="Tahoma" w:hAnsi="Tahoma" w:cs="Tahoma"/>
          <w:sz w:val="22"/>
          <w:szCs w:val="22"/>
        </w:rPr>
        <w:t>Three copies of Expression of Interest (EOI) must be packaged in sealed envelopes clearly marked “Expression of Interest “indicating the project applied for at the top right hand corner of the wax sealed envelope and addressed to the Registrar, Nnamdi Azikiwe University, Awka to reach him not later than six (6) weeks of this publication that is on or before 12.00 noon on 19</w:t>
      </w:r>
      <w:r w:rsidRPr="007C1475">
        <w:rPr>
          <w:rFonts w:ascii="Tahoma" w:hAnsi="Tahoma" w:cs="Tahoma"/>
          <w:sz w:val="22"/>
          <w:szCs w:val="22"/>
          <w:vertAlign w:val="superscript"/>
        </w:rPr>
        <w:t>th</w:t>
      </w:r>
      <w:r w:rsidRPr="007C1475">
        <w:rPr>
          <w:rFonts w:ascii="Tahoma" w:hAnsi="Tahoma" w:cs="Tahoma"/>
          <w:sz w:val="22"/>
          <w:szCs w:val="22"/>
        </w:rPr>
        <w:t xml:space="preserve"> December 2016.</w:t>
      </w:r>
    </w:p>
    <w:p w:rsidR="00E93D9E" w:rsidRPr="007C1475" w:rsidRDefault="00E93D9E" w:rsidP="00E93D9E">
      <w:pPr>
        <w:jc w:val="both"/>
        <w:rPr>
          <w:rFonts w:ascii="Tahoma" w:hAnsi="Tahoma" w:cs="Tahoma"/>
          <w:sz w:val="22"/>
          <w:szCs w:val="22"/>
        </w:rPr>
      </w:pPr>
      <w:r w:rsidRPr="007C1475">
        <w:rPr>
          <w:rFonts w:ascii="Tahoma" w:hAnsi="Tahoma" w:cs="Tahoma"/>
          <w:sz w:val="22"/>
          <w:szCs w:val="22"/>
        </w:rPr>
        <w:t>All EOIs will be opened immediately after the deadline at the Council Chamber of the University in the presence of the bidders or their representatives and any interested member of the public. Interested Consultancy firms may obtain further information at the address below during office hours 10.00am to 3.00pm (Monday – Friday).</w:t>
      </w:r>
    </w:p>
    <w:p w:rsidR="00E93D9E" w:rsidRPr="007C1475" w:rsidRDefault="00E93D9E" w:rsidP="00E93D9E">
      <w:pPr>
        <w:jc w:val="both"/>
        <w:rPr>
          <w:rFonts w:ascii="Tahoma" w:hAnsi="Tahoma" w:cs="Tahoma"/>
          <w:b/>
          <w:sz w:val="10"/>
          <w:szCs w:val="10"/>
        </w:rPr>
      </w:pPr>
    </w:p>
    <w:p w:rsidR="00E93D9E" w:rsidRPr="007C1475" w:rsidRDefault="00E93D9E" w:rsidP="00E93D9E">
      <w:pPr>
        <w:jc w:val="both"/>
        <w:rPr>
          <w:rFonts w:ascii="Tahoma" w:hAnsi="Tahoma" w:cs="Tahoma"/>
          <w:b/>
          <w:sz w:val="22"/>
          <w:szCs w:val="22"/>
        </w:rPr>
      </w:pPr>
      <w:r w:rsidRPr="007C1475">
        <w:rPr>
          <w:rFonts w:ascii="Tahoma" w:hAnsi="Tahoma" w:cs="Tahoma"/>
          <w:b/>
          <w:sz w:val="22"/>
          <w:szCs w:val="22"/>
        </w:rPr>
        <w:t>Please note that:</w:t>
      </w:r>
    </w:p>
    <w:p w:rsidR="00E93D9E" w:rsidRPr="007C1475" w:rsidRDefault="00E93D9E" w:rsidP="0032270B">
      <w:pPr>
        <w:pStyle w:val="ListParagraph"/>
        <w:numPr>
          <w:ilvl w:val="0"/>
          <w:numId w:val="25"/>
        </w:numPr>
        <w:ind w:left="360" w:hanging="180"/>
        <w:jc w:val="both"/>
        <w:rPr>
          <w:rFonts w:ascii="Tahoma" w:hAnsi="Tahoma" w:cs="Tahoma"/>
          <w:sz w:val="22"/>
          <w:szCs w:val="22"/>
        </w:rPr>
      </w:pPr>
      <w:r w:rsidRPr="007C1475">
        <w:rPr>
          <w:rFonts w:ascii="Tahoma" w:hAnsi="Tahoma" w:cs="Tahoma"/>
          <w:sz w:val="22"/>
          <w:szCs w:val="22"/>
        </w:rPr>
        <w:t>Only shortlisted Consultants may be invited for further consideration</w:t>
      </w:r>
    </w:p>
    <w:p w:rsidR="00E93D9E" w:rsidRPr="007C1475" w:rsidRDefault="00E93D9E" w:rsidP="0032270B">
      <w:pPr>
        <w:pStyle w:val="ListParagraph"/>
        <w:numPr>
          <w:ilvl w:val="0"/>
          <w:numId w:val="25"/>
        </w:numPr>
        <w:ind w:left="360" w:hanging="180"/>
        <w:jc w:val="both"/>
        <w:rPr>
          <w:rFonts w:ascii="Tahoma" w:hAnsi="Tahoma" w:cs="Tahoma"/>
          <w:sz w:val="22"/>
          <w:szCs w:val="22"/>
        </w:rPr>
      </w:pPr>
      <w:r w:rsidRPr="007C1475">
        <w:rPr>
          <w:rFonts w:ascii="Tahoma" w:hAnsi="Tahoma" w:cs="Tahoma"/>
          <w:sz w:val="22"/>
          <w:szCs w:val="22"/>
        </w:rPr>
        <w:t>Late submission shall be rejected</w:t>
      </w:r>
    </w:p>
    <w:p w:rsidR="00E93D9E" w:rsidRPr="007C1475" w:rsidRDefault="00E93D9E" w:rsidP="0032270B">
      <w:pPr>
        <w:pStyle w:val="ListParagraph"/>
        <w:numPr>
          <w:ilvl w:val="0"/>
          <w:numId w:val="25"/>
        </w:numPr>
        <w:ind w:left="360" w:hanging="180"/>
        <w:jc w:val="both"/>
        <w:rPr>
          <w:rFonts w:ascii="Tahoma" w:hAnsi="Tahoma" w:cs="Tahoma"/>
          <w:sz w:val="22"/>
          <w:szCs w:val="22"/>
        </w:rPr>
      </w:pPr>
      <w:r w:rsidRPr="007C1475">
        <w:rPr>
          <w:rFonts w:ascii="Tahoma" w:hAnsi="Tahoma" w:cs="Tahoma"/>
          <w:sz w:val="22"/>
          <w:szCs w:val="22"/>
        </w:rPr>
        <w:t>This advertisement shall not be construed as a commitment on the part of Nnamdi Azikiwe University to appoint any consultant; nor shall it entitle any consultant submitting documents to claim any indemnity from the University.</w:t>
      </w:r>
    </w:p>
    <w:p w:rsidR="00E93D9E" w:rsidRPr="007C1475" w:rsidRDefault="00E93D9E" w:rsidP="0032270B">
      <w:pPr>
        <w:pStyle w:val="ListParagraph"/>
        <w:numPr>
          <w:ilvl w:val="0"/>
          <w:numId w:val="25"/>
        </w:numPr>
        <w:ind w:left="360" w:hanging="180"/>
        <w:jc w:val="both"/>
        <w:rPr>
          <w:rFonts w:ascii="Tahoma" w:hAnsi="Tahoma" w:cs="Tahoma"/>
          <w:sz w:val="22"/>
          <w:szCs w:val="22"/>
        </w:rPr>
      </w:pPr>
      <w:r w:rsidRPr="007C1475">
        <w:rPr>
          <w:rFonts w:ascii="Tahoma" w:hAnsi="Tahoma" w:cs="Tahoma"/>
          <w:sz w:val="22"/>
          <w:szCs w:val="22"/>
        </w:rPr>
        <w:t>Nnamdi Azikiwe University reserves the right to take decision on any of the documents received</w:t>
      </w:r>
    </w:p>
    <w:p w:rsidR="0032270B" w:rsidRPr="007C1475" w:rsidRDefault="00E93D9E" w:rsidP="0032270B">
      <w:pPr>
        <w:pStyle w:val="ListParagraph"/>
        <w:numPr>
          <w:ilvl w:val="0"/>
          <w:numId w:val="25"/>
        </w:numPr>
        <w:tabs>
          <w:tab w:val="left" w:pos="360"/>
        </w:tabs>
        <w:ind w:left="360" w:hanging="270"/>
        <w:jc w:val="both"/>
        <w:rPr>
          <w:rFonts w:ascii="Tahoma" w:hAnsi="Tahoma" w:cs="Tahoma"/>
          <w:sz w:val="22"/>
          <w:szCs w:val="22"/>
        </w:rPr>
        <w:sectPr w:rsidR="0032270B" w:rsidRPr="007C1475" w:rsidSect="0032270B">
          <w:type w:val="continuous"/>
          <w:pgSz w:w="11909" w:h="16834" w:code="9"/>
          <w:pgMar w:top="1440" w:right="720" w:bottom="432" w:left="1296" w:header="720" w:footer="720" w:gutter="0"/>
          <w:cols w:num="2" w:sep="1" w:space="216"/>
          <w:docGrid w:linePitch="360"/>
        </w:sectPr>
      </w:pPr>
      <w:r w:rsidRPr="007C1475">
        <w:rPr>
          <w:rFonts w:ascii="Tahoma" w:hAnsi="Tahoma" w:cs="Tahoma"/>
          <w:sz w:val="22"/>
          <w:szCs w:val="22"/>
        </w:rPr>
        <w:t>Any form of canvassing from any source whatsoever shall result in immediate disqualification.</w:t>
      </w:r>
    </w:p>
    <w:p w:rsidR="00E93D9E" w:rsidRPr="007C1475" w:rsidRDefault="00E93D9E" w:rsidP="0032270B">
      <w:pPr>
        <w:pStyle w:val="ListParagraph"/>
        <w:jc w:val="both"/>
        <w:rPr>
          <w:rFonts w:ascii="Tahoma" w:hAnsi="Tahoma" w:cs="Tahoma"/>
          <w:sz w:val="16"/>
          <w:szCs w:val="16"/>
        </w:rPr>
      </w:pPr>
    </w:p>
    <w:p w:rsidR="006F6EE1" w:rsidRDefault="006F6EE1" w:rsidP="00292ECC">
      <w:pPr>
        <w:jc w:val="both"/>
        <w:rPr>
          <w:rFonts w:ascii="Tahoma" w:hAnsi="Tahoma" w:cs="Tahoma"/>
          <w:sz w:val="20"/>
          <w:szCs w:val="20"/>
        </w:rPr>
        <w:sectPr w:rsidR="006F6EE1" w:rsidSect="001E0C02">
          <w:type w:val="continuous"/>
          <w:pgSz w:w="11909" w:h="16834" w:code="9"/>
          <w:pgMar w:top="1440" w:right="720" w:bottom="432" w:left="1296" w:header="720" w:footer="720" w:gutter="0"/>
          <w:cols w:sep="1" w:space="216"/>
          <w:docGrid w:linePitch="360"/>
        </w:sectPr>
      </w:pPr>
    </w:p>
    <w:p w:rsidR="00CF0E4E" w:rsidRPr="0027741C" w:rsidRDefault="007C0635" w:rsidP="00CF0E4E">
      <w:pPr>
        <w:jc w:val="both"/>
        <w:rPr>
          <w:sz w:val="22"/>
          <w:szCs w:val="22"/>
        </w:rPr>
      </w:pPr>
      <w:r w:rsidRPr="007C0635">
        <w:rPr>
          <w:sz w:val="22"/>
          <w:szCs w:val="22"/>
        </w:rPr>
        <w:lastRenderedPageBreak/>
        <w:pict>
          <v:shape id="_x0000_i1029" type="#_x0000_t136" style="width:487.5pt;height:17.25pt" fillcolor="black" strokecolor="white">
            <v:fill color2="#f93"/>
            <v:shadow on="t" color="silver" opacity="52429f"/>
            <v:textpath style="font-family:&quot;Impact&quot;;v-text-kern:t" trim="t" fitpath="t" string="UNIZIK HIGH SCHOOL TO HOLD PTC GENERAL MEETING "/>
          </v:shape>
        </w:pict>
      </w:r>
    </w:p>
    <w:p w:rsidR="00CF0E4E" w:rsidRDefault="00CF0E4E" w:rsidP="00CF0E4E">
      <w:pPr>
        <w:jc w:val="both"/>
        <w:rPr>
          <w:rFonts w:ascii="Tahoma" w:hAnsi="Tahoma" w:cs="Tahoma"/>
        </w:rPr>
      </w:pPr>
      <w:r>
        <w:rPr>
          <w:rFonts w:ascii="Tahoma" w:hAnsi="Tahoma" w:cs="Tahoma"/>
        </w:rPr>
        <w:t>This is to inform the parents of UNIZIK High School that there will be a general meeting of the PTC Members of UNIZIK High School on Monday 14</w:t>
      </w:r>
      <w:r w:rsidRPr="00CF0E4E">
        <w:rPr>
          <w:rFonts w:ascii="Tahoma" w:hAnsi="Tahoma" w:cs="Tahoma"/>
          <w:vertAlign w:val="superscript"/>
        </w:rPr>
        <w:t>th</w:t>
      </w:r>
      <w:r>
        <w:rPr>
          <w:rFonts w:ascii="Tahoma" w:hAnsi="Tahoma" w:cs="Tahoma"/>
        </w:rPr>
        <w:t xml:space="preserve"> of November, 2016 at the school hall by 10am.</w:t>
      </w:r>
    </w:p>
    <w:p w:rsidR="00CF0E4E" w:rsidRPr="007C1475" w:rsidRDefault="00CF0E4E" w:rsidP="00CF0E4E">
      <w:pPr>
        <w:jc w:val="both"/>
        <w:rPr>
          <w:rFonts w:ascii="Tahoma" w:hAnsi="Tahoma" w:cs="Tahoma"/>
          <w:sz w:val="10"/>
          <w:szCs w:val="10"/>
        </w:rPr>
      </w:pPr>
    </w:p>
    <w:p w:rsidR="00CF0E4E" w:rsidRPr="00CF0E4E" w:rsidRDefault="00CF0E4E" w:rsidP="00CF0E4E">
      <w:pPr>
        <w:jc w:val="both"/>
        <w:rPr>
          <w:rFonts w:ascii="Tahoma" w:hAnsi="Tahoma" w:cs="Tahoma"/>
        </w:rPr>
      </w:pPr>
      <w:r>
        <w:rPr>
          <w:rFonts w:ascii="Tahoma" w:hAnsi="Tahoma" w:cs="Tahoma"/>
        </w:rPr>
        <w:t xml:space="preserve">Most importantly, the Vice-Chancellor will on that day commission the new security post built by </w:t>
      </w:r>
      <w:r w:rsidR="00726FDC">
        <w:rPr>
          <w:rFonts w:ascii="Tahoma" w:hAnsi="Tahoma" w:cs="Tahoma"/>
        </w:rPr>
        <w:t>the</w:t>
      </w:r>
      <w:r>
        <w:rPr>
          <w:rFonts w:ascii="Tahoma" w:hAnsi="Tahoma" w:cs="Tahoma"/>
        </w:rPr>
        <w:t xml:space="preserve"> PTC. Attendance is mandatory to all concern.</w:t>
      </w:r>
    </w:p>
    <w:p w:rsidR="0009198E" w:rsidRPr="00AC691B" w:rsidRDefault="007C0635" w:rsidP="0009198E">
      <w:pPr>
        <w:pStyle w:val="NoSpacing"/>
        <w:jc w:val="both"/>
        <w:rPr>
          <w:rFonts w:ascii="Tahoma" w:hAnsi="Tahoma" w:cs="Tahoma"/>
        </w:rPr>
      </w:pPr>
      <w:r w:rsidRPr="007C0635">
        <w:rPr>
          <w:rFonts w:ascii="Tahoma" w:hAnsi="Tahoma" w:cs="Tahoma"/>
          <w:b/>
        </w:rPr>
        <w:lastRenderedPageBreak/>
        <w:pict>
          <v:shape id="_x0000_i1030" type="#_x0000_t136" style="width:495pt;height:15.75pt;mso-position-horizontal:absolute" fillcolor="gray [1629]">
            <v:shadow color="#868686"/>
            <v:textpath style="font-family:&quot;Arial Black&quot;;v-text-kern:t" trim="t" fitpath="t" string="EXISTENCE OF NNAMDI AZIKIWE UNIVERSITY CENTRAL ETHICS COMMITTEE"/>
          </v:shape>
        </w:pict>
      </w:r>
      <w:r w:rsidR="0009198E" w:rsidRPr="00AC691B">
        <w:rPr>
          <w:rFonts w:ascii="Tahoma" w:hAnsi="Tahoma" w:cs="Tahoma"/>
        </w:rPr>
        <w:t>This is to bring to the knowledge of the University Community that the Vice Chancellor had since July, 2015, inaugurated the Nnamdi Azikiwe University Central Ethics Committee.</w:t>
      </w:r>
    </w:p>
    <w:p w:rsidR="0009198E" w:rsidRPr="00AC691B" w:rsidRDefault="0009198E" w:rsidP="0009198E">
      <w:pPr>
        <w:pStyle w:val="NoSpacing"/>
        <w:ind w:left="720"/>
        <w:jc w:val="both"/>
        <w:rPr>
          <w:rFonts w:ascii="Tahoma" w:hAnsi="Tahoma" w:cs="Tahoma"/>
          <w:sz w:val="10"/>
          <w:szCs w:val="10"/>
        </w:rPr>
      </w:pPr>
    </w:p>
    <w:p w:rsidR="0009198E" w:rsidRPr="00AC691B" w:rsidRDefault="0009198E" w:rsidP="0009198E">
      <w:pPr>
        <w:pStyle w:val="NoSpacing"/>
        <w:jc w:val="both"/>
        <w:rPr>
          <w:rFonts w:ascii="Tahoma" w:hAnsi="Tahoma" w:cs="Tahoma"/>
        </w:rPr>
      </w:pPr>
      <w:r w:rsidRPr="00AC691B">
        <w:rPr>
          <w:rFonts w:ascii="Tahoma" w:hAnsi="Tahoma" w:cs="Tahoma"/>
        </w:rPr>
        <w:t>The Committee had the mandate to, among other things, consider applications for Ethical review and grant approval as appropriate for both staff and students researchers especially those from the University.</w:t>
      </w:r>
    </w:p>
    <w:p w:rsidR="0009198E" w:rsidRPr="00AC691B" w:rsidRDefault="0009198E" w:rsidP="0009198E">
      <w:pPr>
        <w:pStyle w:val="NoSpacing"/>
        <w:ind w:left="720"/>
        <w:jc w:val="both"/>
        <w:rPr>
          <w:rFonts w:ascii="Tahoma" w:hAnsi="Tahoma" w:cs="Tahoma"/>
          <w:sz w:val="10"/>
          <w:szCs w:val="10"/>
        </w:rPr>
      </w:pPr>
    </w:p>
    <w:p w:rsidR="0009198E" w:rsidRPr="00AC691B" w:rsidRDefault="0009198E" w:rsidP="0009198E">
      <w:pPr>
        <w:pStyle w:val="NoSpacing"/>
        <w:jc w:val="both"/>
        <w:rPr>
          <w:rFonts w:ascii="Tahoma" w:hAnsi="Tahoma" w:cs="Tahoma"/>
        </w:rPr>
      </w:pPr>
      <w:r w:rsidRPr="00AC691B">
        <w:rPr>
          <w:rFonts w:ascii="Tahoma" w:hAnsi="Tahoma" w:cs="Tahoma"/>
        </w:rPr>
        <w:t>The University Community is requested to note that this is the only one Central Ethics Committee operational in the University.</w:t>
      </w:r>
    </w:p>
    <w:p w:rsidR="0009198E" w:rsidRPr="00AC691B" w:rsidRDefault="0009198E" w:rsidP="0009198E">
      <w:pPr>
        <w:pStyle w:val="NoSpacing"/>
        <w:jc w:val="both"/>
        <w:rPr>
          <w:rFonts w:ascii="Tahoma" w:hAnsi="Tahoma" w:cs="Tahoma"/>
          <w:sz w:val="10"/>
          <w:szCs w:val="10"/>
        </w:rPr>
      </w:pPr>
    </w:p>
    <w:p w:rsidR="0009198E" w:rsidRPr="00AC691B" w:rsidRDefault="0009198E" w:rsidP="0009198E">
      <w:pPr>
        <w:pStyle w:val="NoSpacing"/>
        <w:jc w:val="both"/>
        <w:rPr>
          <w:rFonts w:ascii="Tahoma" w:hAnsi="Tahoma" w:cs="Tahoma"/>
        </w:rPr>
      </w:pPr>
      <w:r w:rsidRPr="00AC691B">
        <w:rPr>
          <w:rFonts w:ascii="Tahoma" w:hAnsi="Tahoma" w:cs="Tahoma"/>
        </w:rPr>
        <w:t>The Committee secretariat is located at;</w:t>
      </w:r>
    </w:p>
    <w:p w:rsidR="0009198E" w:rsidRPr="00AC691B" w:rsidRDefault="0009198E" w:rsidP="0009198E">
      <w:pPr>
        <w:pStyle w:val="NoSpacing"/>
        <w:jc w:val="both"/>
        <w:rPr>
          <w:rFonts w:ascii="Tahoma" w:hAnsi="Tahoma" w:cs="Tahoma"/>
        </w:rPr>
      </w:pPr>
      <w:r w:rsidRPr="00AC691B">
        <w:rPr>
          <w:rFonts w:ascii="Tahoma" w:hAnsi="Tahoma" w:cs="Tahoma"/>
        </w:rPr>
        <w:t xml:space="preserve">Room LC 11 </w:t>
      </w:r>
    </w:p>
    <w:p w:rsidR="0009198E" w:rsidRPr="00AC691B" w:rsidRDefault="0009198E" w:rsidP="0009198E">
      <w:pPr>
        <w:pStyle w:val="NoSpacing"/>
        <w:jc w:val="both"/>
        <w:rPr>
          <w:rFonts w:ascii="Tahoma" w:hAnsi="Tahoma" w:cs="Tahoma"/>
        </w:rPr>
      </w:pPr>
      <w:r w:rsidRPr="00AC691B">
        <w:rPr>
          <w:rFonts w:ascii="Tahoma" w:hAnsi="Tahoma" w:cs="Tahoma"/>
        </w:rPr>
        <w:t>First Floor, Medical Library Building</w:t>
      </w:r>
    </w:p>
    <w:p w:rsidR="0009198E" w:rsidRPr="00AC691B" w:rsidRDefault="0009198E" w:rsidP="0009198E">
      <w:pPr>
        <w:pStyle w:val="NoSpacing"/>
        <w:jc w:val="both"/>
        <w:rPr>
          <w:rFonts w:ascii="Tahoma" w:hAnsi="Tahoma" w:cs="Tahoma"/>
        </w:rPr>
      </w:pPr>
      <w:r w:rsidRPr="00AC691B">
        <w:rPr>
          <w:rFonts w:ascii="Tahoma" w:hAnsi="Tahoma" w:cs="Tahoma"/>
        </w:rPr>
        <w:t>College of Health Sciences</w:t>
      </w:r>
    </w:p>
    <w:p w:rsidR="0009198E" w:rsidRPr="00AC691B" w:rsidRDefault="0009198E" w:rsidP="0009198E">
      <w:pPr>
        <w:pStyle w:val="NoSpacing"/>
        <w:jc w:val="both"/>
        <w:rPr>
          <w:rFonts w:ascii="Tahoma" w:hAnsi="Tahoma" w:cs="Tahoma"/>
        </w:rPr>
      </w:pPr>
      <w:r w:rsidRPr="00AC691B">
        <w:rPr>
          <w:rFonts w:ascii="Tahoma" w:hAnsi="Tahoma" w:cs="Tahoma"/>
        </w:rPr>
        <w:t>Nnamdi Azikiwe University</w:t>
      </w:r>
    </w:p>
    <w:p w:rsidR="0009198E" w:rsidRPr="00AC691B" w:rsidRDefault="0009198E" w:rsidP="0009198E">
      <w:pPr>
        <w:pStyle w:val="NoSpacing"/>
        <w:jc w:val="both"/>
        <w:rPr>
          <w:rFonts w:ascii="Tahoma" w:hAnsi="Tahoma" w:cs="Tahoma"/>
        </w:rPr>
      </w:pPr>
      <w:proofErr w:type="spellStart"/>
      <w:r w:rsidRPr="00AC691B">
        <w:rPr>
          <w:rFonts w:ascii="Tahoma" w:hAnsi="Tahoma" w:cs="Tahoma"/>
        </w:rPr>
        <w:t>Nnewi</w:t>
      </w:r>
      <w:proofErr w:type="spellEnd"/>
      <w:r w:rsidRPr="00AC691B">
        <w:rPr>
          <w:rFonts w:ascii="Tahoma" w:hAnsi="Tahoma" w:cs="Tahoma"/>
        </w:rPr>
        <w:t xml:space="preserve"> Campus.</w:t>
      </w:r>
    </w:p>
    <w:p w:rsidR="0009198E" w:rsidRPr="00AC691B" w:rsidRDefault="0009198E" w:rsidP="0009198E">
      <w:pPr>
        <w:pStyle w:val="NoSpacing"/>
        <w:jc w:val="both"/>
        <w:rPr>
          <w:rFonts w:ascii="Tahoma" w:hAnsi="Tahoma" w:cs="Tahoma"/>
        </w:rPr>
      </w:pPr>
      <w:r w:rsidRPr="00AC691B">
        <w:rPr>
          <w:rFonts w:ascii="Tahoma" w:hAnsi="Tahoma" w:cs="Tahoma"/>
        </w:rPr>
        <w:t xml:space="preserve">PMB 500, </w:t>
      </w:r>
      <w:proofErr w:type="spellStart"/>
      <w:r w:rsidRPr="00AC691B">
        <w:rPr>
          <w:rFonts w:ascii="Tahoma" w:hAnsi="Tahoma" w:cs="Tahoma"/>
        </w:rPr>
        <w:t>Nnewi</w:t>
      </w:r>
      <w:proofErr w:type="spellEnd"/>
      <w:r w:rsidRPr="00AC691B">
        <w:rPr>
          <w:rFonts w:ascii="Tahoma" w:hAnsi="Tahoma" w:cs="Tahoma"/>
        </w:rPr>
        <w:t>.</w:t>
      </w:r>
    </w:p>
    <w:p w:rsidR="0009198E" w:rsidRPr="00AC691B" w:rsidRDefault="0009198E" w:rsidP="0009198E">
      <w:pPr>
        <w:pStyle w:val="NoSpacing"/>
        <w:jc w:val="both"/>
        <w:rPr>
          <w:rFonts w:ascii="Tahoma" w:hAnsi="Tahoma" w:cs="Tahoma"/>
          <w:sz w:val="10"/>
          <w:szCs w:val="10"/>
        </w:rPr>
      </w:pPr>
    </w:p>
    <w:p w:rsidR="0009198E" w:rsidRPr="00AC691B" w:rsidRDefault="0009198E" w:rsidP="0009198E">
      <w:pPr>
        <w:pStyle w:val="NoSpacing"/>
        <w:jc w:val="both"/>
        <w:rPr>
          <w:rFonts w:ascii="Tahoma" w:hAnsi="Tahoma" w:cs="Tahoma"/>
        </w:rPr>
      </w:pPr>
      <w:r w:rsidRPr="00AC691B">
        <w:rPr>
          <w:rFonts w:ascii="Tahoma" w:hAnsi="Tahoma" w:cs="Tahoma"/>
        </w:rPr>
        <w:t xml:space="preserve">Please refer all complaints or questions to the Chairman, Nnamdi Azikiwe University Central Ethics Committee at the address or e-mail - </w:t>
      </w:r>
      <w:hyperlink r:id="rId10" w:history="1">
        <w:r w:rsidRPr="00AC691B">
          <w:rPr>
            <w:rStyle w:val="Hyperlink"/>
            <w:rFonts w:ascii="Tahoma" w:hAnsi="Tahoma" w:cs="Tahoma"/>
          </w:rPr>
          <w:t>s.anyanwu@unizik.edu.org</w:t>
        </w:r>
      </w:hyperlink>
      <w:r w:rsidRPr="00AC691B">
        <w:rPr>
          <w:rFonts w:ascii="Tahoma" w:hAnsi="Tahoma" w:cs="Tahoma"/>
        </w:rPr>
        <w:t>.</w:t>
      </w:r>
    </w:p>
    <w:p w:rsidR="0009198E" w:rsidRPr="004D4385" w:rsidRDefault="0009198E" w:rsidP="0009198E">
      <w:pPr>
        <w:pStyle w:val="Default"/>
        <w:jc w:val="both"/>
        <w:rPr>
          <w:rFonts w:ascii="Tahoma" w:hAnsi="Tahoma" w:cs="Tahoma"/>
          <w:b/>
          <w:sz w:val="16"/>
          <w:szCs w:val="16"/>
        </w:rPr>
      </w:pPr>
    </w:p>
    <w:p w:rsidR="0009198E" w:rsidRPr="00290F3F" w:rsidRDefault="0009198E" w:rsidP="0009198E">
      <w:pPr>
        <w:pStyle w:val="Default"/>
        <w:jc w:val="both"/>
        <w:rPr>
          <w:rFonts w:ascii="Tahoma" w:hAnsi="Tahoma" w:cs="Tahoma"/>
          <w:b/>
          <w:sz w:val="22"/>
          <w:szCs w:val="22"/>
        </w:rPr>
      </w:pPr>
      <w:r w:rsidRPr="00290F3F">
        <w:rPr>
          <w:rFonts w:ascii="Tahoma" w:hAnsi="Tahoma" w:cs="Tahoma"/>
          <w:b/>
          <w:sz w:val="22"/>
          <w:szCs w:val="22"/>
        </w:rPr>
        <w:t>NNAMDI AZIKIWE UNIVERSITY CENTRAL ETHICS COMMITTEE</w:t>
      </w:r>
    </w:p>
    <w:p w:rsidR="006F6DA8" w:rsidRDefault="006F6DA8" w:rsidP="0009198E">
      <w:pPr>
        <w:autoSpaceDE w:val="0"/>
        <w:autoSpaceDN w:val="0"/>
        <w:adjustRightInd w:val="0"/>
        <w:jc w:val="both"/>
        <w:rPr>
          <w:rFonts w:ascii="Tahoma" w:eastAsiaTheme="minorHAnsi" w:hAnsi="Tahoma" w:cs="Tahoma"/>
          <w:bCs/>
          <w:color w:val="000000"/>
          <w:sz w:val="22"/>
          <w:szCs w:val="22"/>
        </w:rPr>
        <w:sectPr w:rsidR="006F6DA8" w:rsidSect="001E0C02">
          <w:type w:val="continuous"/>
          <w:pgSz w:w="11909" w:h="16834" w:code="9"/>
          <w:pgMar w:top="1440" w:right="720" w:bottom="432" w:left="1296" w:header="720" w:footer="720" w:gutter="0"/>
          <w:cols w:sep="1" w:space="216"/>
          <w:docGrid w:linePitch="360"/>
        </w:sectPr>
      </w:pPr>
    </w:p>
    <w:p w:rsidR="0009198E" w:rsidRPr="00290F3F" w:rsidRDefault="0009198E" w:rsidP="0009198E">
      <w:pPr>
        <w:autoSpaceDE w:val="0"/>
        <w:autoSpaceDN w:val="0"/>
        <w:adjustRightInd w:val="0"/>
        <w:jc w:val="both"/>
        <w:rPr>
          <w:rFonts w:ascii="Tahoma" w:hAnsi="Tahoma" w:cs="Tahoma"/>
          <w:sz w:val="22"/>
          <w:szCs w:val="22"/>
        </w:rPr>
      </w:pPr>
      <w:r w:rsidRPr="00290F3F">
        <w:rPr>
          <w:rFonts w:ascii="Tahoma" w:eastAsiaTheme="minorHAnsi" w:hAnsi="Tahoma" w:cs="Tahoma"/>
          <w:bCs/>
          <w:color w:val="000000"/>
          <w:sz w:val="22"/>
          <w:szCs w:val="22"/>
        </w:rPr>
        <w:lastRenderedPageBreak/>
        <w:t xml:space="preserve">Template for Submitting Applications for </w:t>
      </w:r>
      <w:r w:rsidRPr="00290F3F">
        <w:rPr>
          <w:rFonts w:ascii="Tahoma" w:hAnsi="Tahoma" w:cs="Tahoma"/>
          <w:bCs/>
          <w:sz w:val="22"/>
          <w:szCs w:val="22"/>
        </w:rPr>
        <w:t>Ethical Review of Research Protocols</w:t>
      </w:r>
    </w:p>
    <w:p w:rsidR="0009198E" w:rsidRPr="00290F3F" w:rsidRDefault="0009198E" w:rsidP="0009198E">
      <w:pPr>
        <w:pStyle w:val="Default"/>
        <w:jc w:val="both"/>
        <w:rPr>
          <w:rFonts w:ascii="Tahoma" w:hAnsi="Tahoma" w:cs="Tahoma"/>
          <w:sz w:val="22"/>
          <w:szCs w:val="22"/>
        </w:rPr>
      </w:pPr>
      <w:r w:rsidRPr="00290F3F">
        <w:rPr>
          <w:rFonts w:ascii="Tahoma" w:hAnsi="Tahoma" w:cs="Tahoma"/>
          <w:sz w:val="22"/>
          <w:szCs w:val="22"/>
        </w:rPr>
        <w:t xml:space="preserve">The foregoing is a summary template whose aim is guide all categories of researchers to ensure that all proposal protocols conform to: </w:t>
      </w:r>
    </w:p>
    <w:p w:rsidR="0009198E" w:rsidRPr="00290F3F" w:rsidRDefault="0009198E" w:rsidP="0009198E">
      <w:pPr>
        <w:pStyle w:val="Default"/>
        <w:jc w:val="both"/>
        <w:rPr>
          <w:rFonts w:ascii="Tahoma" w:hAnsi="Tahoma" w:cs="Tahoma"/>
          <w:sz w:val="22"/>
          <w:szCs w:val="22"/>
        </w:rPr>
      </w:pPr>
      <w:r w:rsidRPr="00290F3F">
        <w:rPr>
          <w:rFonts w:ascii="Tahoma" w:hAnsi="Tahoma" w:cs="Tahoma"/>
          <w:sz w:val="22"/>
          <w:szCs w:val="22"/>
        </w:rPr>
        <w:t>(</w:t>
      </w:r>
      <w:proofErr w:type="spellStart"/>
      <w:r w:rsidRPr="00290F3F">
        <w:rPr>
          <w:rFonts w:ascii="Tahoma" w:hAnsi="Tahoma" w:cs="Tahoma"/>
          <w:sz w:val="22"/>
          <w:szCs w:val="22"/>
        </w:rPr>
        <w:t>i</w:t>
      </w:r>
      <w:proofErr w:type="spellEnd"/>
      <w:r w:rsidRPr="00290F3F">
        <w:rPr>
          <w:rFonts w:ascii="Tahoma" w:hAnsi="Tahoma" w:cs="Tahoma"/>
          <w:sz w:val="22"/>
          <w:szCs w:val="22"/>
        </w:rPr>
        <w:t xml:space="preserve">) Generally Accepted Scientific Principles </w:t>
      </w:r>
    </w:p>
    <w:p w:rsidR="0009198E" w:rsidRPr="00290F3F" w:rsidRDefault="0009198E" w:rsidP="0009198E">
      <w:pPr>
        <w:pStyle w:val="Default"/>
        <w:jc w:val="both"/>
        <w:rPr>
          <w:rFonts w:ascii="Tahoma" w:hAnsi="Tahoma" w:cs="Tahoma"/>
          <w:sz w:val="22"/>
          <w:szCs w:val="22"/>
        </w:rPr>
      </w:pPr>
      <w:r w:rsidRPr="00290F3F">
        <w:rPr>
          <w:rFonts w:ascii="Tahoma" w:hAnsi="Tahoma" w:cs="Tahoma"/>
          <w:sz w:val="22"/>
          <w:szCs w:val="22"/>
        </w:rPr>
        <w:t xml:space="preserve">(ii) </w:t>
      </w:r>
      <w:r w:rsidRPr="00290F3F">
        <w:rPr>
          <w:rFonts w:ascii="Tahoma" w:hAnsi="Tahoma" w:cs="Tahoma"/>
          <w:iCs/>
          <w:sz w:val="22"/>
          <w:szCs w:val="22"/>
        </w:rPr>
        <w:t xml:space="preserve">Nnamdi Azikiwe University Code for Health and Scientific Research  </w:t>
      </w:r>
    </w:p>
    <w:p w:rsidR="0009198E" w:rsidRPr="00AC691B" w:rsidRDefault="0009198E" w:rsidP="0009198E">
      <w:pPr>
        <w:pStyle w:val="Default"/>
        <w:jc w:val="both"/>
        <w:rPr>
          <w:rFonts w:ascii="Tahoma" w:hAnsi="Tahoma" w:cs="Tahoma"/>
          <w:sz w:val="10"/>
          <w:szCs w:val="10"/>
        </w:rPr>
      </w:pPr>
    </w:p>
    <w:p w:rsidR="0009198E" w:rsidRPr="00290F3F" w:rsidRDefault="0009198E" w:rsidP="0009198E">
      <w:pPr>
        <w:pStyle w:val="Default"/>
        <w:jc w:val="both"/>
        <w:rPr>
          <w:rFonts w:ascii="Tahoma" w:hAnsi="Tahoma" w:cs="Tahoma"/>
          <w:sz w:val="22"/>
          <w:szCs w:val="22"/>
        </w:rPr>
      </w:pPr>
      <w:r w:rsidRPr="00290F3F">
        <w:rPr>
          <w:rFonts w:ascii="Tahoma" w:hAnsi="Tahoma" w:cs="Tahoma"/>
          <w:sz w:val="22"/>
          <w:szCs w:val="22"/>
        </w:rPr>
        <w:t>In order to submit a protocol to the Ethics Committee, you will find the information in this guide useful. For ethical review of protocol, the Committee needs the following materials;</w:t>
      </w:r>
    </w:p>
    <w:p w:rsidR="0009198E" w:rsidRPr="00290F3F" w:rsidRDefault="0009198E" w:rsidP="006F6DA8">
      <w:pPr>
        <w:pStyle w:val="Default"/>
        <w:numPr>
          <w:ilvl w:val="0"/>
          <w:numId w:val="32"/>
        </w:numPr>
        <w:ind w:left="360"/>
        <w:jc w:val="both"/>
        <w:rPr>
          <w:rFonts w:ascii="Tahoma" w:hAnsi="Tahoma" w:cs="Tahoma"/>
          <w:sz w:val="22"/>
          <w:szCs w:val="22"/>
        </w:rPr>
      </w:pPr>
      <w:r w:rsidRPr="00290F3F">
        <w:rPr>
          <w:rFonts w:ascii="Tahoma" w:hAnsi="Tahoma" w:cs="Tahoma"/>
          <w:sz w:val="22"/>
          <w:szCs w:val="22"/>
        </w:rPr>
        <w:t xml:space="preserve">15 paper copies of research protocol and an electronic version (in MSWord or </w:t>
      </w:r>
      <w:proofErr w:type="spellStart"/>
      <w:r w:rsidRPr="00290F3F">
        <w:rPr>
          <w:rFonts w:ascii="Tahoma" w:hAnsi="Tahoma" w:cs="Tahoma"/>
          <w:sz w:val="22"/>
          <w:szCs w:val="22"/>
        </w:rPr>
        <w:t>pdf</w:t>
      </w:r>
      <w:proofErr w:type="spellEnd"/>
      <w:r w:rsidRPr="00290F3F">
        <w:rPr>
          <w:rFonts w:ascii="Tahoma" w:hAnsi="Tahoma" w:cs="Tahoma"/>
          <w:sz w:val="22"/>
          <w:szCs w:val="22"/>
        </w:rPr>
        <w:t xml:space="preserve"> format). The protocol should have the following sections; </w:t>
      </w:r>
    </w:p>
    <w:p w:rsidR="0009198E" w:rsidRPr="00290F3F" w:rsidRDefault="0009198E" w:rsidP="006F6DA8">
      <w:pPr>
        <w:pStyle w:val="Default"/>
        <w:numPr>
          <w:ilvl w:val="0"/>
          <w:numId w:val="33"/>
        </w:numPr>
        <w:ind w:left="360"/>
        <w:jc w:val="both"/>
        <w:rPr>
          <w:rFonts w:ascii="Tahoma" w:hAnsi="Tahoma" w:cs="Tahoma"/>
          <w:sz w:val="22"/>
          <w:szCs w:val="22"/>
        </w:rPr>
      </w:pPr>
      <w:r w:rsidRPr="00290F3F">
        <w:rPr>
          <w:rFonts w:ascii="Tahoma" w:hAnsi="Tahoma" w:cs="Tahoma"/>
          <w:sz w:val="22"/>
          <w:szCs w:val="22"/>
        </w:rPr>
        <w:t xml:space="preserve">Cover page that shows the following </w:t>
      </w:r>
    </w:p>
    <w:p w:rsidR="00B13B4D" w:rsidRDefault="0009198E" w:rsidP="006F6DA8">
      <w:pPr>
        <w:pStyle w:val="Default"/>
        <w:numPr>
          <w:ilvl w:val="0"/>
          <w:numId w:val="34"/>
        </w:numPr>
        <w:ind w:left="360" w:hanging="180"/>
        <w:jc w:val="both"/>
        <w:rPr>
          <w:rFonts w:ascii="Tahoma" w:hAnsi="Tahoma" w:cs="Tahoma"/>
          <w:sz w:val="22"/>
          <w:szCs w:val="22"/>
        </w:rPr>
      </w:pPr>
      <w:r w:rsidRPr="00290F3F">
        <w:rPr>
          <w:rFonts w:ascii="Tahoma" w:hAnsi="Tahoma" w:cs="Tahoma"/>
          <w:sz w:val="22"/>
          <w:szCs w:val="22"/>
        </w:rPr>
        <w:t xml:space="preserve">Title of research, Full Names and Qualifications of investigators, Sponsors (where applicable), Other Collaborating Institutions and Investigators, </w:t>
      </w:r>
    </w:p>
    <w:p w:rsidR="0009198E" w:rsidRPr="00B13B4D" w:rsidRDefault="0009198E" w:rsidP="006F6DA8">
      <w:pPr>
        <w:pStyle w:val="Default"/>
        <w:numPr>
          <w:ilvl w:val="0"/>
          <w:numId w:val="34"/>
        </w:numPr>
        <w:ind w:left="360" w:hanging="180"/>
        <w:jc w:val="both"/>
        <w:rPr>
          <w:rFonts w:ascii="Tahoma" w:hAnsi="Tahoma" w:cs="Tahoma"/>
          <w:sz w:val="22"/>
          <w:szCs w:val="22"/>
        </w:rPr>
      </w:pPr>
      <w:r w:rsidRPr="00B13B4D">
        <w:rPr>
          <w:rFonts w:ascii="Tahoma" w:hAnsi="Tahoma" w:cs="Tahoma"/>
          <w:sz w:val="22"/>
          <w:szCs w:val="22"/>
        </w:rPr>
        <w:t xml:space="preserve"> Corresponding Investigator, who must be the Project Principal Investigator (PI) or Local PI of the research and bears legal responsibility for the research. </w:t>
      </w:r>
    </w:p>
    <w:p w:rsidR="0009198E" w:rsidRPr="00AC691B" w:rsidRDefault="0009198E" w:rsidP="0009198E">
      <w:pPr>
        <w:pStyle w:val="Default"/>
        <w:jc w:val="both"/>
        <w:rPr>
          <w:rFonts w:ascii="Tahoma" w:hAnsi="Tahoma" w:cs="Tahoma"/>
          <w:sz w:val="10"/>
          <w:szCs w:val="10"/>
        </w:rPr>
      </w:pPr>
    </w:p>
    <w:p w:rsidR="0009198E" w:rsidRPr="00290F3F" w:rsidRDefault="0009198E" w:rsidP="0009198E">
      <w:pPr>
        <w:pStyle w:val="Default"/>
        <w:jc w:val="both"/>
        <w:rPr>
          <w:rFonts w:ascii="Tahoma" w:hAnsi="Tahoma" w:cs="Tahoma"/>
          <w:sz w:val="22"/>
          <w:szCs w:val="22"/>
        </w:rPr>
      </w:pPr>
      <w:r w:rsidRPr="00290F3F">
        <w:rPr>
          <w:rFonts w:ascii="Tahoma" w:hAnsi="Tahoma" w:cs="Tahoma"/>
          <w:sz w:val="22"/>
          <w:szCs w:val="22"/>
        </w:rPr>
        <w:t xml:space="preserve">The research proposal should contain enough information to allow the committee judge the ethical aspects of the research. </w:t>
      </w:r>
    </w:p>
    <w:p w:rsidR="0009198E" w:rsidRPr="00290F3F" w:rsidRDefault="0009198E" w:rsidP="0009198E">
      <w:pPr>
        <w:pStyle w:val="Default"/>
        <w:jc w:val="both"/>
        <w:rPr>
          <w:rFonts w:ascii="Tahoma" w:hAnsi="Tahoma" w:cs="Tahoma"/>
          <w:sz w:val="22"/>
          <w:szCs w:val="22"/>
        </w:rPr>
      </w:pPr>
      <w:r w:rsidRPr="00290F3F">
        <w:rPr>
          <w:rFonts w:ascii="Tahoma" w:hAnsi="Tahoma" w:cs="Tahoma"/>
          <w:sz w:val="22"/>
          <w:szCs w:val="22"/>
        </w:rPr>
        <w:t xml:space="preserve">The protocol </w:t>
      </w:r>
      <w:r w:rsidRPr="00290F3F">
        <w:rPr>
          <w:rFonts w:ascii="Tahoma" w:hAnsi="Tahoma" w:cs="Tahoma"/>
          <w:i/>
          <w:iCs/>
          <w:sz w:val="22"/>
          <w:szCs w:val="22"/>
        </w:rPr>
        <w:t xml:space="preserve">may </w:t>
      </w:r>
      <w:r w:rsidRPr="00290F3F">
        <w:rPr>
          <w:rFonts w:ascii="Tahoma" w:hAnsi="Tahoma" w:cs="Tahoma"/>
          <w:sz w:val="22"/>
          <w:szCs w:val="22"/>
        </w:rPr>
        <w:t xml:space="preserve">contain the following sections: </w:t>
      </w:r>
    </w:p>
    <w:p w:rsidR="00B13B4D" w:rsidRDefault="0009198E" w:rsidP="006F6DA8">
      <w:pPr>
        <w:pStyle w:val="Default"/>
        <w:numPr>
          <w:ilvl w:val="0"/>
          <w:numId w:val="34"/>
        </w:numPr>
        <w:ind w:left="360" w:hanging="180"/>
        <w:jc w:val="both"/>
        <w:rPr>
          <w:rFonts w:ascii="Tahoma" w:hAnsi="Tahoma" w:cs="Tahoma"/>
          <w:sz w:val="22"/>
          <w:szCs w:val="22"/>
        </w:rPr>
      </w:pPr>
      <w:r w:rsidRPr="00290F3F">
        <w:rPr>
          <w:rFonts w:ascii="Tahoma" w:hAnsi="Tahoma" w:cs="Tahoma"/>
          <w:sz w:val="22"/>
          <w:szCs w:val="22"/>
        </w:rPr>
        <w:lastRenderedPageBreak/>
        <w:t xml:space="preserve">Background of Study - Describing current knowledge about the research. </w:t>
      </w:r>
    </w:p>
    <w:p w:rsidR="00B13B4D" w:rsidRDefault="0009198E" w:rsidP="006F6DA8">
      <w:pPr>
        <w:pStyle w:val="Default"/>
        <w:numPr>
          <w:ilvl w:val="0"/>
          <w:numId w:val="34"/>
        </w:numPr>
        <w:ind w:left="360" w:hanging="180"/>
        <w:jc w:val="both"/>
        <w:rPr>
          <w:rFonts w:ascii="Tahoma" w:hAnsi="Tahoma" w:cs="Tahoma"/>
          <w:sz w:val="22"/>
          <w:szCs w:val="22"/>
        </w:rPr>
      </w:pPr>
      <w:r w:rsidRPr="00B13B4D">
        <w:rPr>
          <w:rFonts w:ascii="Tahoma" w:hAnsi="Tahoma" w:cs="Tahoma"/>
          <w:sz w:val="22"/>
          <w:szCs w:val="22"/>
        </w:rPr>
        <w:t xml:space="preserve">Rationale for the study </w:t>
      </w:r>
    </w:p>
    <w:p w:rsidR="00B13B4D" w:rsidRDefault="0009198E" w:rsidP="006F6DA8">
      <w:pPr>
        <w:pStyle w:val="Default"/>
        <w:numPr>
          <w:ilvl w:val="0"/>
          <w:numId w:val="34"/>
        </w:numPr>
        <w:ind w:left="360" w:hanging="180"/>
        <w:jc w:val="both"/>
        <w:rPr>
          <w:rFonts w:ascii="Tahoma" w:hAnsi="Tahoma" w:cs="Tahoma"/>
          <w:sz w:val="22"/>
          <w:szCs w:val="22"/>
        </w:rPr>
      </w:pPr>
      <w:r w:rsidRPr="00B13B4D">
        <w:rPr>
          <w:rFonts w:ascii="Tahoma" w:hAnsi="Tahoma" w:cs="Tahoma"/>
          <w:sz w:val="22"/>
          <w:szCs w:val="22"/>
        </w:rPr>
        <w:t xml:space="preserve">Objectives of the study </w:t>
      </w:r>
    </w:p>
    <w:p w:rsidR="0009198E" w:rsidRPr="00B13B4D" w:rsidRDefault="0009198E" w:rsidP="006F6DA8">
      <w:pPr>
        <w:pStyle w:val="Default"/>
        <w:numPr>
          <w:ilvl w:val="0"/>
          <w:numId w:val="34"/>
        </w:numPr>
        <w:ind w:left="360" w:hanging="180"/>
        <w:jc w:val="both"/>
        <w:rPr>
          <w:rFonts w:ascii="Tahoma" w:hAnsi="Tahoma" w:cs="Tahoma"/>
          <w:sz w:val="22"/>
          <w:szCs w:val="22"/>
        </w:rPr>
      </w:pPr>
      <w:r w:rsidRPr="00B13B4D">
        <w:rPr>
          <w:rFonts w:ascii="Tahoma" w:hAnsi="Tahoma" w:cs="Tahoma"/>
          <w:sz w:val="22"/>
          <w:szCs w:val="22"/>
        </w:rPr>
        <w:t xml:space="preserve">Research Methodology </w:t>
      </w:r>
    </w:p>
    <w:p w:rsidR="00B13B4D" w:rsidRPr="00AC691B" w:rsidRDefault="00B13B4D" w:rsidP="0009198E">
      <w:pPr>
        <w:pStyle w:val="Default"/>
        <w:jc w:val="both"/>
        <w:rPr>
          <w:rFonts w:ascii="Tahoma" w:hAnsi="Tahoma" w:cs="Tahoma"/>
          <w:sz w:val="10"/>
          <w:szCs w:val="10"/>
        </w:rPr>
      </w:pPr>
    </w:p>
    <w:p w:rsidR="00B13B4D" w:rsidRDefault="0009198E" w:rsidP="006F6DA8">
      <w:pPr>
        <w:pStyle w:val="Default"/>
        <w:numPr>
          <w:ilvl w:val="0"/>
          <w:numId w:val="33"/>
        </w:numPr>
        <w:ind w:left="360"/>
        <w:jc w:val="both"/>
        <w:rPr>
          <w:rFonts w:ascii="Tahoma" w:hAnsi="Tahoma" w:cs="Tahoma"/>
          <w:sz w:val="22"/>
          <w:szCs w:val="22"/>
        </w:rPr>
      </w:pPr>
      <w:r w:rsidRPr="00290F3F">
        <w:rPr>
          <w:rFonts w:ascii="Tahoma" w:hAnsi="Tahoma" w:cs="Tahoma"/>
          <w:sz w:val="22"/>
          <w:szCs w:val="22"/>
        </w:rPr>
        <w:t>Study design - stating clearly the nature of the study (descriptive, drug trial, experimental</w:t>
      </w:r>
    </w:p>
    <w:p w:rsidR="00B13B4D" w:rsidRDefault="0009198E" w:rsidP="006F6DA8">
      <w:pPr>
        <w:pStyle w:val="Default"/>
        <w:numPr>
          <w:ilvl w:val="0"/>
          <w:numId w:val="33"/>
        </w:numPr>
        <w:ind w:left="360"/>
        <w:jc w:val="both"/>
        <w:rPr>
          <w:rFonts w:ascii="Tahoma" w:hAnsi="Tahoma" w:cs="Tahoma"/>
          <w:sz w:val="22"/>
          <w:szCs w:val="22"/>
        </w:rPr>
      </w:pPr>
      <w:r w:rsidRPr="00B13B4D">
        <w:rPr>
          <w:rFonts w:ascii="Tahoma" w:hAnsi="Tahoma" w:cs="Tahoma"/>
          <w:sz w:val="22"/>
          <w:szCs w:val="22"/>
        </w:rPr>
        <w:t xml:space="preserve">Sample size determination </w:t>
      </w:r>
    </w:p>
    <w:p w:rsidR="00B13B4D" w:rsidRDefault="0009198E" w:rsidP="006F6DA8">
      <w:pPr>
        <w:pStyle w:val="Default"/>
        <w:numPr>
          <w:ilvl w:val="0"/>
          <w:numId w:val="33"/>
        </w:numPr>
        <w:ind w:left="360"/>
        <w:jc w:val="both"/>
        <w:rPr>
          <w:rFonts w:ascii="Tahoma" w:hAnsi="Tahoma" w:cs="Tahoma"/>
          <w:sz w:val="22"/>
          <w:szCs w:val="22"/>
        </w:rPr>
      </w:pPr>
      <w:r w:rsidRPr="00B13B4D">
        <w:rPr>
          <w:rFonts w:ascii="Tahoma" w:hAnsi="Tahoma" w:cs="Tahoma"/>
          <w:sz w:val="22"/>
          <w:szCs w:val="22"/>
        </w:rPr>
        <w:t xml:space="preserve">Sampling strategy/Interview including inclusion/exclusion criteria/frequency of interviews </w:t>
      </w:r>
    </w:p>
    <w:p w:rsidR="00B13B4D" w:rsidRDefault="0009198E" w:rsidP="006F6DA8">
      <w:pPr>
        <w:pStyle w:val="Default"/>
        <w:numPr>
          <w:ilvl w:val="0"/>
          <w:numId w:val="33"/>
        </w:numPr>
        <w:ind w:left="360"/>
        <w:jc w:val="both"/>
        <w:rPr>
          <w:rFonts w:ascii="Tahoma" w:hAnsi="Tahoma" w:cs="Tahoma"/>
          <w:sz w:val="22"/>
          <w:szCs w:val="22"/>
        </w:rPr>
      </w:pPr>
      <w:r w:rsidRPr="00B13B4D">
        <w:rPr>
          <w:rFonts w:ascii="Tahoma" w:hAnsi="Tahoma" w:cs="Tahoma"/>
          <w:sz w:val="22"/>
          <w:szCs w:val="22"/>
        </w:rPr>
        <w:t xml:space="preserve">Statement on invasive sampling (blood, tissue etc) inclusion/exclusion criteria and frequency of sampling </w:t>
      </w:r>
    </w:p>
    <w:p w:rsidR="00B13B4D" w:rsidRDefault="0009198E" w:rsidP="006F6DA8">
      <w:pPr>
        <w:pStyle w:val="Default"/>
        <w:numPr>
          <w:ilvl w:val="0"/>
          <w:numId w:val="33"/>
        </w:numPr>
        <w:ind w:left="360"/>
        <w:jc w:val="both"/>
        <w:rPr>
          <w:rFonts w:ascii="Tahoma" w:hAnsi="Tahoma" w:cs="Tahoma"/>
          <w:sz w:val="22"/>
          <w:szCs w:val="22"/>
        </w:rPr>
      </w:pPr>
      <w:r w:rsidRPr="00B13B4D">
        <w:rPr>
          <w:rFonts w:ascii="Tahoma" w:hAnsi="Tahoma" w:cs="Tahoma"/>
          <w:sz w:val="22"/>
          <w:szCs w:val="22"/>
        </w:rPr>
        <w:t xml:space="preserve">Data collection procedure </w:t>
      </w:r>
    </w:p>
    <w:p w:rsidR="00B13B4D" w:rsidRDefault="0009198E" w:rsidP="006F6DA8">
      <w:pPr>
        <w:pStyle w:val="Default"/>
        <w:numPr>
          <w:ilvl w:val="0"/>
          <w:numId w:val="33"/>
        </w:numPr>
        <w:ind w:left="360"/>
        <w:jc w:val="both"/>
        <w:rPr>
          <w:rFonts w:ascii="Tahoma" w:hAnsi="Tahoma" w:cs="Tahoma"/>
          <w:sz w:val="22"/>
          <w:szCs w:val="22"/>
        </w:rPr>
      </w:pPr>
      <w:r w:rsidRPr="00B13B4D">
        <w:rPr>
          <w:rFonts w:ascii="Tahoma" w:hAnsi="Tahoma" w:cs="Tahoma"/>
          <w:sz w:val="22"/>
          <w:szCs w:val="22"/>
        </w:rPr>
        <w:t xml:space="preserve">Physical examination procedure if indicated </w:t>
      </w:r>
    </w:p>
    <w:p w:rsidR="00B13B4D" w:rsidRDefault="0009198E" w:rsidP="006F6DA8">
      <w:pPr>
        <w:pStyle w:val="Default"/>
        <w:numPr>
          <w:ilvl w:val="0"/>
          <w:numId w:val="33"/>
        </w:numPr>
        <w:ind w:left="360"/>
        <w:jc w:val="both"/>
        <w:rPr>
          <w:rFonts w:ascii="Tahoma" w:hAnsi="Tahoma" w:cs="Tahoma"/>
          <w:sz w:val="22"/>
          <w:szCs w:val="22"/>
        </w:rPr>
      </w:pPr>
      <w:r w:rsidRPr="00B13B4D">
        <w:rPr>
          <w:rFonts w:ascii="Tahoma" w:hAnsi="Tahoma" w:cs="Tahoma"/>
          <w:sz w:val="22"/>
          <w:szCs w:val="22"/>
        </w:rPr>
        <w:t xml:space="preserve">Follow up details if required </w:t>
      </w:r>
    </w:p>
    <w:p w:rsidR="00B13B4D" w:rsidRDefault="0009198E" w:rsidP="006F6DA8">
      <w:pPr>
        <w:pStyle w:val="Default"/>
        <w:numPr>
          <w:ilvl w:val="0"/>
          <w:numId w:val="33"/>
        </w:numPr>
        <w:ind w:left="360"/>
        <w:jc w:val="both"/>
        <w:rPr>
          <w:rFonts w:ascii="Tahoma" w:hAnsi="Tahoma" w:cs="Tahoma"/>
          <w:sz w:val="22"/>
          <w:szCs w:val="22"/>
        </w:rPr>
      </w:pPr>
      <w:r w:rsidRPr="00B13B4D">
        <w:rPr>
          <w:rFonts w:ascii="Tahoma" w:hAnsi="Tahoma" w:cs="Tahoma"/>
          <w:sz w:val="22"/>
          <w:szCs w:val="22"/>
        </w:rPr>
        <w:t xml:space="preserve">Laboratory procedure to be used </w:t>
      </w:r>
    </w:p>
    <w:p w:rsidR="00B13B4D" w:rsidRDefault="0009198E" w:rsidP="006F6DA8">
      <w:pPr>
        <w:pStyle w:val="Default"/>
        <w:numPr>
          <w:ilvl w:val="0"/>
          <w:numId w:val="33"/>
        </w:numPr>
        <w:ind w:left="360"/>
        <w:jc w:val="both"/>
        <w:rPr>
          <w:rFonts w:ascii="Tahoma" w:hAnsi="Tahoma" w:cs="Tahoma"/>
          <w:sz w:val="22"/>
          <w:szCs w:val="22"/>
        </w:rPr>
      </w:pPr>
      <w:r w:rsidRPr="00B13B4D">
        <w:rPr>
          <w:rFonts w:ascii="Tahoma" w:hAnsi="Tahoma" w:cs="Tahoma"/>
          <w:sz w:val="22"/>
          <w:szCs w:val="22"/>
        </w:rPr>
        <w:t xml:space="preserve">Intervention to be used </w:t>
      </w:r>
    </w:p>
    <w:p w:rsidR="00B13B4D" w:rsidRDefault="0009198E" w:rsidP="006F6DA8">
      <w:pPr>
        <w:pStyle w:val="Default"/>
        <w:numPr>
          <w:ilvl w:val="0"/>
          <w:numId w:val="33"/>
        </w:numPr>
        <w:ind w:left="360"/>
        <w:jc w:val="both"/>
        <w:rPr>
          <w:rFonts w:ascii="Tahoma" w:hAnsi="Tahoma" w:cs="Tahoma"/>
          <w:sz w:val="22"/>
          <w:szCs w:val="22"/>
        </w:rPr>
      </w:pPr>
      <w:r w:rsidRPr="00B13B4D">
        <w:rPr>
          <w:rFonts w:ascii="Tahoma" w:hAnsi="Tahoma" w:cs="Tahoma"/>
          <w:sz w:val="22"/>
          <w:szCs w:val="22"/>
        </w:rPr>
        <w:t xml:space="preserve">Data analysis method to be used </w:t>
      </w:r>
    </w:p>
    <w:p w:rsidR="00B13B4D" w:rsidRDefault="0009198E" w:rsidP="006F6DA8">
      <w:pPr>
        <w:pStyle w:val="Default"/>
        <w:numPr>
          <w:ilvl w:val="0"/>
          <w:numId w:val="33"/>
        </w:numPr>
        <w:ind w:left="360"/>
        <w:jc w:val="both"/>
        <w:rPr>
          <w:rFonts w:ascii="Tahoma" w:hAnsi="Tahoma" w:cs="Tahoma"/>
          <w:sz w:val="22"/>
          <w:szCs w:val="22"/>
        </w:rPr>
      </w:pPr>
      <w:r w:rsidRPr="00B13B4D">
        <w:rPr>
          <w:rFonts w:ascii="Tahoma" w:hAnsi="Tahoma" w:cs="Tahoma"/>
          <w:color w:val="auto"/>
          <w:sz w:val="22"/>
          <w:szCs w:val="22"/>
        </w:rPr>
        <w:t xml:space="preserve">Copies of Questionnaires, Survey instruments, Case report forms and Samples of Drug or other Devices to be used in the study must be included in the protocol </w:t>
      </w:r>
    </w:p>
    <w:p w:rsidR="0009198E" w:rsidRPr="00B13B4D" w:rsidRDefault="0009198E" w:rsidP="006F6DA8">
      <w:pPr>
        <w:pStyle w:val="Default"/>
        <w:numPr>
          <w:ilvl w:val="0"/>
          <w:numId w:val="33"/>
        </w:numPr>
        <w:ind w:left="360"/>
        <w:jc w:val="both"/>
        <w:rPr>
          <w:rFonts w:ascii="Tahoma" w:hAnsi="Tahoma" w:cs="Tahoma"/>
          <w:sz w:val="22"/>
          <w:szCs w:val="22"/>
        </w:rPr>
      </w:pPr>
      <w:r w:rsidRPr="00B13B4D">
        <w:rPr>
          <w:rFonts w:ascii="Tahoma" w:hAnsi="Tahoma" w:cs="Tahoma"/>
          <w:color w:val="auto"/>
          <w:sz w:val="22"/>
          <w:szCs w:val="22"/>
        </w:rPr>
        <w:t xml:space="preserve">The protocol should contain an ethical considerations section as a separate entity. In this section, researcher is to clearly identify the potential ethical problems that may arise in the research and address these. For </w:t>
      </w:r>
      <w:r w:rsidRPr="00B13B4D">
        <w:rPr>
          <w:rFonts w:ascii="Tahoma" w:hAnsi="Tahoma" w:cs="Tahoma"/>
          <w:color w:val="auto"/>
          <w:sz w:val="22"/>
          <w:szCs w:val="22"/>
        </w:rPr>
        <w:lastRenderedPageBreak/>
        <w:t>example, if conducting research on prisoner, the issue of vulnerability and diminished autonomy is important and the researcher should address this concern in the protocol.</w:t>
      </w:r>
    </w:p>
    <w:p w:rsidR="0009198E" w:rsidRPr="00AC691B" w:rsidRDefault="0009198E" w:rsidP="006F6DA8">
      <w:pPr>
        <w:pStyle w:val="Default"/>
        <w:ind w:left="360" w:hanging="360"/>
        <w:jc w:val="both"/>
        <w:rPr>
          <w:rFonts w:ascii="Tahoma" w:hAnsi="Tahoma" w:cs="Tahoma"/>
          <w:color w:val="auto"/>
          <w:sz w:val="10"/>
          <w:szCs w:val="10"/>
        </w:rPr>
      </w:pPr>
      <w:r w:rsidRPr="00290F3F">
        <w:rPr>
          <w:rFonts w:ascii="Tahoma" w:hAnsi="Tahoma" w:cs="Tahoma"/>
          <w:color w:val="auto"/>
          <w:sz w:val="22"/>
          <w:szCs w:val="22"/>
        </w:rPr>
        <w:t xml:space="preserve"> </w:t>
      </w:r>
    </w:p>
    <w:p w:rsidR="0009198E" w:rsidRDefault="0009198E" w:rsidP="006F6DA8">
      <w:pPr>
        <w:pStyle w:val="Default"/>
        <w:numPr>
          <w:ilvl w:val="0"/>
          <w:numId w:val="32"/>
        </w:numPr>
        <w:ind w:left="360"/>
        <w:jc w:val="both"/>
        <w:rPr>
          <w:rFonts w:ascii="Tahoma" w:hAnsi="Tahoma" w:cs="Tahoma"/>
          <w:color w:val="auto"/>
          <w:sz w:val="22"/>
          <w:szCs w:val="22"/>
        </w:rPr>
      </w:pPr>
      <w:r w:rsidRPr="00290F3F">
        <w:rPr>
          <w:rFonts w:ascii="Tahoma" w:hAnsi="Tahoma" w:cs="Tahoma"/>
          <w:color w:val="auto"/>
          <w:sz w:val="22"/>
          <w:szCs w:val="22"/>
        </w:rPr>
        <w:t xml:space="preserve">Principal Investigator’s CV in NIH </w:t>
      </w:r>
      <w:proofErr w:type="spellStart"/>
      <w:r w:rsidRPr="00290F3F">
        <w:rPr>
          <w:rFonts w:ascii="Tahoma" w:hAnsi="Tahoma" w:cs="Tahoma"/>
          <w:color w:val="auto"/>
          <w:sz w:val="22"/>
          <w:szCs w:val="22"/>
        </w:rPr>
        <w:t>Biosketch</w:t>
      </w:r>
      <w:proofErr w:type="spellEnd"/>
      <w:r w:rsidRPr="00290F3F">
        <w:rPr>
          <w:rFonts w:ascii="Tahoma" w:hAnsi="Tahoma" w:cs="Tahoma"/>
          <w:color w:val="auto"/>
          <w:sz w:val="22"/>
          <w:szCs w:val="22"/>
        </w:rPr>
        <w:t xml:space="preserve"> format (maximum 2 pages, containing enough information to judge the ability of the PI to conduct the research).</w:t>
      </w:r>
    </w:p>
    <w:p w:rsidR="0009198E" w:rsidRDefault="0009198E" w:rsidP="006F6DA8">
      <w:pPr>
        <w:pStyle w:val="Default"/>
        <w:numPr>
          <w:ilvl w:val="0"/>
          <w:numId w:val="32"/>
        </w:numPr>
        <w:ind w:left="360"/>
        <w:jc w:val="both"/>
        <w:rPr>
          <w:rFonts w:ascii="Tahoma" w:hAnsi="Tahoma" w:cs="Tahoma"/>
          <w:color w:val="auto"/>
          <w:sz w:val="22"/>
          <w:szCs w:val="22"/>
        </w:rPr>
      </w:pPr>
      <w:r w:rsidRPr="0009198E">
        <w:rPr>
          <w:rFonts w:ascii="Tahoma" w:hAnsi="Tahoma" w:cs="Tahoma"/>
          <w:color w:val="auto"/>
          <w:sz w:val="22"/>
          <w:szCs w:val="22"/>
        </w:rPr>
        <w:t>Supervisor’s attestation statement. (Where applicable – in student’s research, for example).</w:t>
      </w:r>
    </w:p>
    <w:p w:rsidR="00B13B4D" w:rsidRDefault="0009198E" w:rsidP="006F6DA8">
      <w:pPr>
        <w:pStyle w:val="Default"/>
        <w:numPr>
          <w:ilvl w:val="0"/>
          <w:numId w:val="32"/>
        </w:numPr>
        <w:ind w:left="360"/>
        <w:jc w:val="both"/>
        <w:rPr>
          <w:rFonts w:ascii="Tahoma" w:hAnsi="Tahoma" w:cs="Tahoma"/>
          <w:color w:val="auto"/>
          <w:sz w:val="22"/>
          <w:szCs w:val="22"/>
        </w:rPr>
      </w:pPr>
      <w:r w:rsidRPr="0009198E">
        <w:rPr>
          <w:rFonts w:ascii="Tahoma" w:hAnsi="Tahoma" w:cs="Tahoma"/>
          <w:color w:val="auto"/>
          <w:sz w:val="22"/>
          <w:szCs w:val="22"/>
        </w:rPr>
        <w:t>Co-Investigators attestation statement. (Where applicable) or Copy of letter(s) of support from co-investigator(s), laboratories and sources of required resources (where the researcher indicates that (s</w:t>
      </w:r>
      <w:proofErr w:type="gramStart"/>
      <w:r w:rsidRPr="0009198E">
        <w:rPr>
          <w:rFonts w:ascii="Tahoma" w:hAnsi="Tahoma" w:cs="Tahoma"/>
          <w:color w:val="auto"/>
          <w:sz w:val="22"/>
          <w:szCs w:val="22"/>
        </w:rPr>
        <w:t>)he</w:t>
      </w:r>
      <w:proofErr w:type="gramEnd"/>
      <w:r w:rsidRPr="0009198E">
        <w:rPr>
          <w:rFonts w:ascii="Tahoma" w:hAnsi="Tahoma" w:cs="Tahoma"/>
          <w:color w:val="auto"/>
          <w:sz w:val="22"/>
          <w:szCs w:val="22"/>
        </w:rPr>
        <w:t xml:space="preserve"> will be collaborating with others.</w:t>
      </w:r>
    </w:p>
    <w:p w:rsidR="00B13B4D" w:rsidRDefault="0009198E" w:rsidP="006F6DA8">
      <w:pPr>
        <w:pStyle w:val="Default"/>
        <w:numPr>
          <w:ilvl w:val="0"/>
          <w:numId w:val="32"/>
        </w:numPr>
        <w:ind w:left="360"/>
        <w:jc w:val="both"/>
        <w:rPr>
          <w:rFonts w:ascii="Tahoma" w:hAnsi="Tahoma" w:cs="Tahoma"/>
          <w:color w:val="auto"/>
          <w:sz w:val="22"/>
          <w:szCs w:val="22"/>
        </w:rPr>
      </w:pPr>
      <w:r w:rsidRPr="00B13B4D">
        <w:rPr>
          <w:rFonts w:ascii="Tahoma" w:hAnsi="Tahoma" w:cs="Tahoma"/>
          <w:color w:val="auto"/>
          <w:sz w:val="22"/>
          <w:szCs w:val="22"/>
        </w:rPr>
        <w:t>Sponsor’s attestation statement i.e. letter of sponsorship. (Where applicable).</w:t>
      </w:r>
    </w:p>
    <w:p w:rsidR="00B13B4D" w:rsidRDefault="0009198E" w:rsidP="006F6DA8">
      <w:pPr>
        <w:pStyle w:val="Default"/>
        <w:numPr>
          <w:ilvl w:val="0"/>
          <w:numId w:val="32"/>
        </w:numPr>
        <w:ind w:left="360"/>
        <w:jc w:val="both"/>
        <w:rPr>
          <w:rFonts w:ascii="Tahoma" w:hAnsi="Tahoma" w:cs="Tahoma"/>
          <w:color w:val="auto"/>
          <w:sz w:val="22"/>
          <w:szCs w:val="22"/>
        </w:rPr>
      </w:pPr>
      <w:r w:rsidRPr="00B13B4D">
        <w:rPr>
          <w:rFonts w:ascii="Tahoma" w:hAnsi="Tahoma" w:cs="Tahoma"/>
          <w:color w:val="auto"/>
          <w:sz w:val="22"/>
          <w:szCs w:val="22"/>
        </w:rPr>
        <w:t>Materials Transfer Agreement (MTA - Where samples will be shipped out of Nigeria – see prototype on the NHREC website for guidance).</w:t>
      </w:r>
    </w:p>
    <w:p w:rsidR="00B13B4D" w:rsidRDefault="0009198E" w:rsidP="006F6DA8">
      <w:pPr>
        <w:pStyle w:val="Default"/>
        <w:numPr>
          <w:ilvl w:val="0"/>
          <w:numId w:val="32"/>
        </w:numPr>
        <w:ind w:left="360"/>
        <w:jc w:val="both"/>
        <w:rPr>
          <w:rFonts w:ascii="Tahoma" w:hAnsi="Tahoma" w:cs="Tahoma"/>
          <w:color w:val="auto"/>
          <w:sz w:val="22"/>
          <w:szCs w:val="22"/>
        </w:rPr>
      </w:pPr>
      <w:r w:rsidRPr="00B13B4D">
        <w:rPr>
          <w:rFonts w:ascii="Tahoma" w:hAnsi="Tahoma" w:cs="Tahoma"/>
          <w:color w:val="auto"/>
          <w:sz w:val="22"/>
          <w:szCs w:val="22"/>
        </w:rPr>
        <w:t>Clinical Trial Agreement (CTA – Where the research is being conducted on behalf of a sponsor) and any other agreement that may have been signed and is relevant to the participants in the research.</w:t>
      </w:r>
    </w:p>
    <w:p w:rsidR="00B13B4D" w:rsidRDefault="0009198E" w:rsidP="006F6DA8">
      <w:pPr>
        <w:pStyle w:val="Default"/>
        <w:numPr>
          <w:ilvl w:val="0"/>
          <w:numId w:val="32"/>
        </w:numPr>
        <w:ind w:left="360" w:hanging="270"/>
        <w:jc w:val="both"/>
        <w:rPr>
          <w:rFonts w:ascii="Tahoma" w:hAnsi="Tahoma" w:cs="Tahoma"/>
          <w:color w:val="auto"/>
          <w:sz w:val="22"/>
          <w:szCs w:val="22"/>
        </w:rPr>
      </w:pPr>
      <w:r w:rsidRPr="00B13B4D">
        <w:rPr>
          <w:rFonts w:ascii="Tahoma" w:hAnsi="Tahoma" w:cs="Tahoma"/>
          <w:color w:val="auto"/>
          <w:sz w:val="22"/>
          <w:szCs w:val="22"/>
        </w:rPr>
        <w:t>One page plain language summary of the research including the title of the study, research design, methodology, principal exposure and outcome variables.</w:t>
      </w:r>
    </w:p>
    <w:p w:rsidR="00B13B4D" w:rsidRDefault="0009198E" w:rsidP="006F6DA8">
      <w:pPr>
        <w:pStyle w:val="Default"/>
        <w:numPr>
          <w:ilvl w:val="0"/>
          <w:numId w:val="32"/>
        </w:numPr>
        <w:ind w:left="360" w:hanging="270"/>
        <w:jc w:val="both"/>
        <w:rPr>
          <w:rFonts w:ascii="Tahoma" w:hAnsi="Tahoma" w:cs="Tahoma"/>
          <w:color w:val="auto"/>
          <w:sz w:val="22"/>
          <w:szCs w:val="22"/>
        </w:rPr>
      </w:pPr>
      <w:r w:rsidRPr="00B13B4D">
        <w:rPr>
          <w:rFonts w:ascii="Tahoma" w:hAnsi="Tahoma" w:cs="Tahoma"/>
          <w:bCs/>
          <w:color w:val="auto"/>
          <w:sz w:val="22"/>
          <w:szCs w:val="22"/>
        </w:rPr>
        <w:t xml:space="preserve">THE INFORMED CONSENT FORM ON INSTITUTIONAL OR DEPARTMENTAL LETTER HEADED PAPER. Please see NHREC prototype consent form to guide you in designing your own consent form. </w:t>
      </w:r>
    </w:p>
    <w:p w:rsidR="0009198E" w:rsidRPr="00B13B4D" w:rsidRDefault="0009198E" w:rsidP="006F6DA8">
      <w:pPr>
        <w:pStyle w:val="Default"/>
        <w:numPr>
          <w:ilvl w:val="0"/>
          <w:numId w:val="32"/>
        </w:numPr>
        <w:ind w:left="0" w:firstLine="90"/>
        <w:jc w:val="both"/>
        <w:rPr>
          <w:rFonts w:ascii="Tahoma" w:hAnsi="Tahoma" w:cs="Tahoma"/>
          <w:color w:val="auto"/>
          <w:sz w:val="22"/>
          <w:szCs w:val="22"/>
        </w:rPr>
      </w:pPr>
      <w:r w:rsidRPr="00B13B4D">
        <w:rPr>
          <w:rFonts w:ascii="Tahoma" w:hAnsi="Tahoma" w:cs="Tahoma"/>
          <w:bCs/>
          <w:color w:val="auto"/>
          <w:sz w:val="22"/>
          <w:szCs w:val="22"/>
        </w:rPr>
        <w:t xml:space="preserve">ATTENTION RESEARCHER: </w:t>
      </w:r>
    </w:p>
    <w:p w:rsidR="0009198E" w:rsidRPr="00AC691B" w:rsidRDefault="0009198E" w:rsidP="0009198E">
      <w:pPr>
        <w:pStyle w:val="Default"/>
        <w:jc w:val="both"/>
        <w:rPr>
          <w:rFonts w:ascii="Tahoma" w:hAnsi="Tahoma" w:cs="Tahoma"/>
          <w:color w:val="auto"/>
          <w:sz w:val="10"/>
          <w:szCs w:val="10"/>
        </w:rPr>
      </w:pPr>
    </w:p>
    <w:p w:rsidR="0009198E" w:rsidRDefault="0009198E" w:rsidP="0009198E">
      <w:pPr>
        <w:pStyle w:val="Default"/>
        <w:jc w:val="both"/>
        <w:rPr>
          <w:rFonts w:ascii="Tahoma" w:hAnsi="Tahoma" w:cs="Tahoma"/>
          <w:color w:val="auto"/>
          <w:sz w:val="22"/>
          <w:szCs w:val="22"/>
        </w:rPr>
      </w:pPr>
      <w:r w:rsidRPr="00290F3F">
        <w:rPr>
          <w:rFonts w:ascii="Tahoma" w:hAnsi="Tahoma" w:cs="Tahoma"/>
          <w:bCs/>
          <w:color w:val="auto"/>
          <w:sz w:val="22"/>
          <w:szCs w:val="22"/>
        </w:rPr>
        <w:t xml:space="preserve">When all prescribed application materials have been assembled, here are the steps to follow: </w:t>
      </w:r>
    </w:p>
    <w:p w:rsidR="0009198E" w:rsidRDefault="0009198E" w:rsidP="006F6DA8">
      <w:pPr>
        <w:pStyle w:val="Default"/>
        <w:numPr>
          <w:ilvl w:val="0"/>
          <w:numId w:val="31"/>
        </w:numPr>
        <w:ind w:left="360" w:hanging="270"/>
        <w:jc w:val="both"/>
        <w:rPr>
          <w:rFonts w:ascii="Tahoma" w:hAnsi="Tahoma" w:cs="Tahoma"/>
          <w:color w:val="auto"/>
          <w:sz w:val="22"/>
          <w:szCs w:val="22"/>
        </w:rPr>
      </w:pPr>
      <w:r w:rsidRPr="00290F3F">
        <w:rPr>
          <w:rFonts w:ascii="Tahoma" w:hAnsi="Tahoma" w:cs="Tahoma"/>
          <w:color w:val="auto"/>
          <w:sz w:val="22"/>
          <w:szCs w:val="22"/>
        </w:rPr>
        <w:t xml:space="preserve">Write an application letter to the Chairman, Ethics Committee </w:t>
      </w:r>
    </w:p>
    <w:p w:rsidR="0009198E" w:rsidRDefault="0009198E" w:rsidP="006F6DA8">
      <w:pPr>
        <w:pStyle w:val="Default"/>
        <w:numPr>
          <w:ilvl w:val="0"/>
          <w:numId w:val="31"/>
        </w:numPr>
        <w:ind w:left="360" w:hanging="270"/>
        <w:jc w:val="both"/>
        <w:rPr>
          <w:rFonts w:ascii="Tahoma" w:hAnsi="Tahoma" w:cs="Tahoma"/>
          <w:color w:val="auto"/>
          <w:sz w:val="22"/>
          <w:szCs w:val="22"/>
        </w:rPr>
      </w:pPr>
      <w:r w:rsidRPr="0009198E">
        <w:rPr>
          <w:rFonts w:ascii="Tahoma" w:hAnsi="Tahoma" w:cs="Tahoma"/>
          <w:color w:val="auto"/>
          <w:sz w:val="22"/>
          <w:szCs w:val="22"/>
        </w:rPr>
        <w:t xml:space="preserve">Complete an application form. </w:t>
      </w:r>
    </w:p>
    <w:p w:rsidR="0009198E" w:rsidRDefault="0009198E" w:rsidP="006F6DA8">
      <w:pPr>
        <w:pStyle w:val="Default"/>
        <w:numPr>
          <w:ilvl w:val="0"/>
          <w:numId w:val="31"/>
        </w:numPr>
        <w:ind w:left="360" w:hanging="270"/>
        <w:jc w:val="both"/>
        <w:rPr>
          <w:rFonts w:ascii="Tahoma" w:hAnsi="Tahoma" w:cs="Tahoma"/>
          <w:color w:val="auto"/>
          <w:sz w:val="22"/>
          <w:szCs w:val="22"/>
        </w:rPr>
      </w:pPr>
      <w:r w:rsidRPr="0009198E">
        <w:rPr>
          <w:rFonts w:ascii="Tahoma" w:hAnsi="Tahoma" w:cs="Tahoma"/>
          <w:color w:val="auto"/>
          <w:sz w:val="22"/>
          <w:szCs w:val="22"/>
        </w:rPr>
        <w:t>Compile all prescribed application materials and ensure that they are properly numbered and do</w:t>
      </w:r>
      <w:r>
        <w:rPr>
          <w:rFonts w:ascii="Tahoma" w:hAnsi="Tahoma" w:cs="Tahoma"/>
          <w:color w:val="auto"/>
          <w:sz w:val="22"/>
          <w:szCs w:val="22"/>
        </w:rPr>
        <w:t xml:space="preserve"> </w:t>
      </w:r>
      <w:r w:rsidRPr="0009198E">
        <w:rPr>
          <w:rFonts w:ascii="Tahoma" w:hAnsi="Tahoma" w:cs="Tahoma"/>
          <w:color w:val="auto"/>
          <w:sz w:val="22"/>
          <w:szCs w:val="22"/>
        </w:rPr>
        <w:t xml:space="preserve">not have many typographical errors. </w:t>
      </w:r>
    </w:p>
    <w:p w:rsidR="0009198E" w:rsidRDefault="0009198E" w:rsidP="006F6DA8">
      <w:pPr>
        <w:pStyle w:val="Default"/>
        <w:numPr>
          <w:ilvl w:val="0"/>
          <w:numId w:val="31"/>
        </w:numPr>
        <w:ind w:left="360" w:hanging="270"/>
        <w:jc w:val="both"/>
        <w:rPr>
          <w:rFonts w:ascii="Tahoma" w:hAnsi="Tahoma" w:cs="Tahoma"/>
          <w:color w:val="auto"/>
          <w:sz w:val="22"/>
          <w:szCs w:val="22"/>
        </w:rPr>
      </w:pPr>
      <w:r w:rsidRPr="0009198E">
        <w:rPr>
          <w:rFonts w:ascii="Tahoma" w:hAnsi="Tahoma" w:cs="Tahoma"/>
          <w:color w:val="auto"/>
          <w:sz w:val="22"/>
          <w:szCs w:val="22"/>
        </w:rPr>
        <w:t xml:space="preserve">Ensure that all relevant institutional officials have signed off on the protocol including a Supervisor in case of student’s research. </w:t>
      </w:r>
    </w:p>
    <w:p w:rsidR="0009198E" w:rsidRPr="0009198E" w:rsidRDefault="0009198E" w:rsidP="006F6DA8">
      <w:pPr>
        <w:pStyle w:val="Default"/>
        <w:numPr>
          <w:ilvl w:val="0"/>
          <w:numId w:val="31"/>
        </w:numPr>
        <w:ind w:left="360" w:hanging="270"/>
        <w:jc w:val="both"/>
        <w:rPr>
          <w:rFonts w:ascii="Tahoma" w:hAnsi="Tahoma" w:cs="Tahoma"/>
          <w:color w:val="auto"/>
          <w:sz w:val="22"/>
          <w:szCs w:val="22"/>
        </w:rPr>
      </w:pPr>
      <w:r w:rsidRPr="0009198E">
        <w:rPr>
          <w:rFonts w:ascii="Tahoma" w:hAnsi="Tahoma" w:cs="Tahoma"/>
          <w:color w:val="auto"/>
          <w:sz w:val="22"/>
          <w:szCs w:val="22"/>
        </w:rPr>
        <w:t xml:space="preserve">Attach a copy of proof that you have recently undertaken satisfactory research ethics </w:t>
      </w:r>
      <w:r w:rsidRPr="0009198E">
        <w:rPr>
          <w:rFonts w:ascii="Tahoma" w:hAnsi="Tahoma" w:cs="Tahoma"/>
          <w:color w:val="auto"/>
          <w:sz w:val="22"/>
          <w:szCs w:val="22"/>
        </w:rPr>
        <w:lastRenderedPageBreak/>
        <w:t xml:space="preserve">training within the last 2 years. Examples of such training include training programs conducted by your institution’s ethics </w:t>
      </w:r>
      <w:proofErr w:type="gramStart"/>
      <w:r w:rsidRPr="0009198E">
        <w:rPr>
          <w:rFonts w:ascii="Tahoma" w:hAnsi="Tahoma" w:cs="Tahoma"/>
          <w:color w:val="auto"/>
          <w:sz w:val="22"/>
          <w:szCs w:val="22"/>
        </w:rPr>
        <w:t>committee,</w:t>
      </w:r>
      <w:proofErr w:type="gramEnd"/>
      <w:r w:rsidRPr="0009198E">
        <w:rPr>
          <w:rFonts w:ascii="Tahoma" w:hAnsi="Tahoma" w:cs="Tahoma"/>
          <w:color w:val="auto"/>
          <w:sz w:val="22"/>
          <w:szCs w:val="22"/>
        </w:rPr>
        <w:t xml:space="preserve"> online training programs such as CITI (see NHREC http://www.nhrec.net or West African Bioethics Training Program http://www.westafricanbioethics.net website for suitable online training programs). NHREC now requires if your certificate of training in research ethics is not one obtained from an NHREC approved workshop in Nigeria, that you present two certificates from the CITI or TRREE Initiative. </w:t>
      </w:r>
      <w:r w:rsidRPr="0009198E">
        <w:rPr>
          <w:rFonts w:ascii="Tahoma" w:hAnsi="Tahoma" w:cs="Tahoma"/>
          <w:bCs/>
          <w:color w:val="auto"/>
          <w:sz w:val="22"/>
          <w:szCs w:val="22"/>
        </w:rPr>
        <w:t xml:space="preserve">One certificate from the ‘basic’ modules for either biomedical investigators or social and </w:t>
      </w:r>
      <w:proofErr w:type="spellStart"/>
      <w:r w:rsidRPr="0009198E">
        <w:rPr>
          <w:rFonts w:ascii="Tahoma" w:hAnsi="Tahoma" w:cs="Tahoma"/>
          <w:bCs/>
          <w:color w:val="auto"/>
          <w:sz w:val="22"/>
          <w:szCs w:val="22"/>
        </w:rPr>
        <w:t>behavioural</w:t>
      </w:r>
      <w:proofErr w:type="spellEnd"/>
      <w:r w:rsidRPr="0009198E">
        <w:rPr>
          <w:rFonts w:ascii="Tahoma" w:hAnsi="Tahoma" w:cs="Tahoma"/>
          <w:bCs/>
          <w:color w:val="auto"/>
          <w:sz w:val="22"/>
          <w:szCs w:val="22"/>
        </w:rPr>
        <w:t xml:space="preserve"> investigators; and another certificate on the Nigerian National Code of Health Research Ethics</w:t>
      </w:r>
      <w:r>
        <w:rPr>
          <w:rFonts w:ascii="Tahoma" w:hAnsi="Tahoma" w:cs="Tahoma"/>
          <w:bCs/>
          <w:color w:val="auto"/>
          <w:sz w:val="22"/>
          <w:szCs w:val="22"/>
        </w:rPr>
        <w:t>.</w:t>
      </w:r>
    </w:p>
    <w:p w:rsidR="0009198E" w:rsidRPr="0009198E" w:rsidRDefault="0009198E" w:rsidP="006F6DA8">
      <w:pPr>
        <w:pStyle w:val="Default"/>
        <w:numPr>
          <w:ilvl w:val="0"/>
          <w:numId w:val="31"/>
        </w:numPr>
        <w:ind w:left="360" w:hanging="270"/>
        <w:jc w:val="both"/>
        <w:rPr>
          <w:rFonts w:ascii="Tahoma" w:hAnsi="Tahoma" w:cs="Tahoma"/>
          <w:color w:val="auto"/>
          <w:sz w:val="22"/>
          <w:szCs w:val="22"/>
        </w:rPr>
      </w:pPr>
      <w:r w:rsidRPr="0009198E">
        <w:rPr>
          <w:rFonts w:ascii="Tahoma" w:hAnsi="Tahoma" w:cs="Tahoma"/>
          <w:color w:val="auto"/>
          <w:sz w:val="22"/>
          <w:szCs w:val="22"/>
        </w:rPr>
        <w:t xml:space="preserve">The following guide will help you obtain these ethics training certificates from the CITI program. Another guide on the TRREE initiative will be available soon and this guidance note will be updated accordingly: </w:t>
      </w:r>
    </w:p>
    <w:p w:rsidR="0009198E" w:rsidRPr="0009198E" w:rsidRDefault="0009198E" w:rsidP="0009198E">
      <w:pPr>
        <w:pStyle w:val="Default"/>
        <w:jc w:val="both"/>
        <w:rPr>
          <w:rFonts w:ascii="Tahoma" w:hAnsi="Tahoma" w:cs="Tahoma"/>
          <w:color w:val="auto"/>
          <w:sz w:val="10"/>
          <w:szCs w:val="10"/>
        </w:rPr>
      </w:pPr>
    </w:p>
    <w:p w:rsidR="0009198E" w:rsidRPr="00290F3F" w:rsidRDefault="0009198E" w:rsidP="0009198E">
      <w:pPr>
        <w:pStyle w:val="Default"/>
        <w:jc w:val="both"/>
        <w:rPr>
          <w:rFonts w:ascii="Tahoma" w:hAnsi="Tahoma" w:cs="Tahoma"/>
          <w:b/>
          <w:color w:val="auto"/>
          <w:sz w:val="22"/>
          <w:szCs w:val="22"/>
        </w:rPr>
      </w:pPr>
      <w:r w:rsidRPr="00290F3F">
        <w:rPr>
          <w:rFonts w:ascii="Tahoma" w:hAnsi="Tahoma" w:cs="Tahoma"/>
          <w:b/>
          <w:bCs/>
          <w:color w:val="auto"/>
          <w:sz w:val="22"/>
          <w:szCs w:val="22"/>
        </w:rPr>
        <w:t xml:space="preserve">PROCESS FOR ONLINE TRAINING IN RESEARCH ETHICS </w:t>
      </w:r>
    </w:p>
    <w:p w:rsidR="0009198E" w:rsidRPr="00290F3F" w:rsidRDefault="0009198E" w:rsidP="0009198E">
      <w:pPr>
        <w:pStyle w:val="Default"/>
        <w:jc w:val="both"/>
        <w:rPr>
          <w:rFonts w:ascii="Tahoma" w:hAnsi="Tahoma" w:cs="Tahoma"/>
          <w:color w:val="auto"/>
          <w:sz w:val="22"/>
          <w:szCs w:val="22"/>
        </w:rPr>
      </w:pPr>
      <w:r w:rsidRPr="00290F3F">
        <w:rPr>
          <w:rFonts w:ascii="Tahoma" w:hAnsi="Tahoma" w:cs="Tahoma"/>
          <w:color w:val="auto"/>
          <w:sz w:val="22"/>
          <w:szCs w:val="22"/>
        </w:rPr>
        <w:t xml:space="preserve">Click this link to go to the training website to register and start your training: http://www.citiprogram.org/ </w:t>
      </w:r>
    </w:p>
    <w:p w:rsidR="0009198E" w:rsidRPr="00290F3F" w:rsidRDefault="0009198E" w:rsidP="0009198E">
      <w:pPr>
        <w:pStyle w:val="Default"/>
        <w:jc w:val="both"/>
        <w:rPr>
          <w:rFonts w:ascii="Tahoma" w:hAnsi="Tahoma" w:cs="Tahoma"/>
          <w:color w:val="auto"/>
          <w:sz w:val="22"/>
          <w:szCs w:val="22"/>
        </w:rPr>
      </w:pPr>
      <w:r w:rsidRPr="00290F3F">
        <w:rPr>
          <w:rFonts w:ascii="Tahoma" w:hAnsi="Tahoma" w:cs="Tahoma"/>
          <w:color w:val="auto"/>
          <w:sz w:val="22"/>
          <w:szCs w:val="22"/>
        </w:rPr>
        <w:t xml:space="preserve">Here you click on 'New User'. This will take you to a page where you are to respond to 7 queries. All are straightforward but consider these for the following queries. </w:t>
      </w:r>
    </w:p>
    <w:p w:rsidR="0009198E" w:rsidRPr="00290F3F" w:rsidRDefault="0009198E" w:rsidP="0009198E">
      <w:pPr>
        <w:pStyle w:val="Default"/>
        <w:jc w:val="both"/>
        <w:rPr>
          <w:rFonts w:ascii="Tahoma" w:hAnsi="Tahoma" w:cs="Tahoma"/>
          <w:color w:val="auto"/>
          <w:sz w:val="22"/>
          <w:szCs w:val="22"/>
        </w:rPr>
      </w:pPr>
      <w:proofErr w:type="gramStart"/>
      <w:r w:rsidRPr="00290F3F">
        <w:rPr>
          <w:rFonts w:ascii="Tahoma" w:hAnsi="Tahoma" w:cs="Tahoma"/>
          <w:color w:val="auto"/>
          <w:sz w:val="22"/>
          <w:szCs w:val="22"/>
        </w:rPr>
        <w:t> No 1.</w:t>
      </w:r>
      <w:proofErr w:type="gramEnd"/>
      <w:r w:rsidRPr="00290F3F">
        <w:rPr>
          <w:rFonts w:ascii="Tahoma" w:hAnsi="Tahoma" w:cs="Tahoma"/>
          <w:color w:val="auto"/>
          <w:sz w:val="22"/>
          <w:szCs w:val="22"/>
        </w:rPr>
        <w:t xml:space="preserve"> </w:t>
      </w:r>
      <w:proofErr w:type="gramStart"/>
      <w:r w:rsidRPr="00290F3F">
        <w:rPr>
          <w:rFonts w:ascii="Tahoma" w:hAnsi="Tahoma" w:cs="Tahoma"/>
          <w:color w:val="auto"/>
          <w:sz w:val="22"/>
          <w:szCs w:val="22"/>
        </w:rPr>
        <w:t>'Participating Institution'.</w:t>
      </w:r>
      <w:proofErr w:type="gramEnd"/>
      <w:r w:rsidRPr="00290F3F">
        <w:rPr>
          <w:rFonts w:ascii="Tahoma" w:hAnsi="Tahoma" w:cs="Tahoma"/>
          <w:color w:val="auto"/>
          <w:sz w:val="22"/>
          <w:szCs w:val="22"/>
        </w:rPr>
        <w:t xml:space="preserve"> Here, from the drop-down list, select the option, 'West African Bioethics Training Program' and then ignore all the other lines under No 1 and simply go ahead to No 2. </w:t>
      </w:r>
      <w:proofErr w:type="gramStart"/>
      <w:r w:rsidRPr="00290F3F">
        <w:rPr>
          <w:rFonts w:ascii="Tahoma" w:hAnsi="Tahoma" w:cs="Tahoma"/>
          <w:color w:val="auto"/>
          <w:sz w:val="22"/>
          <w:szCs w:val="22"/>
        </w:rPr>
        <w:t>to</w:t>
      </w:r>
      <w:proofErr w:type="gramEnd"/>
      <w:r w:rsidRPr="00290F3F">
        <w:rPr>
          <w:rFonts w:ascii="Tahoma" w:hAnsi="Tahoma" w:cs="Tahoma"/>
          <w:color w:val="auto"/>
          <w:sz w:val="22"/>
          <w:szCs w:val="22"/>
        </w:rPr>
        <w:t xml:space="preserve"> create your unique username and password. </w:t>
      </w:r>
    </w:p>
    <w:p w:rsidR="0009198E" w:rsidRPr="00290F3F" w:rsidRDefault="0009198E" w:rsidP="0009198E">
      <w:pPr>
        <w:pStyle w:val="Default"/>
        <w:jc w:val="both"/>
        <w:rPr>
          <w:rFonts w:ascii="Tahoma" w:hAnsi="Tahoma" w:cs="Tahoma"/>
          <w:color w:val="auto"/>
          <w:sz w:val="22"/>
          <w:szCs w:val="22"/>
        </w:rPr>
      </w:pPr>
      <w:proofErr w:type="gramStart"/>
      <w:r w:rsidRPr="00290F3F">
        <w:rPr>
          <w:rFonts w:ascii="Tahoma" w:hAnsi="Tahoma" w:cs="Tahoma"/>
          <w:color w:val="auto"/>
          <w:sz w:val="22"/>
          <w:szCs w:val="22"/>
        </w:rPr>
        <w:t> No 6.</w:t>
      </w:r>
      <w:proofErr w:type="gramEnd"/>
      <w:r w:rsidRPr="00290F3F">
        <w:rPr>
          <w:rFonts w:ascii="Tahoma" w:hAnsi="Tahoma" w:cs="Tahoma"/>
          <w:color w:val="auto"/>
          <w:sz w:val="22"/>
          <w:szCs w:val="22"/>
        </w:rPr>
        <w:t xml:space="preserve"> Simply select the option 'No' here since the CME credits do not apply to institutions in Nigeria (unless if you are working for a US institution where it may apply). </w:t>
      </w:r>
    </w:p>
    <w:p w:rsidR="0009198E" w:rsidRPr="0009198E" w:rsidRDefault="0009198E" w:rsidP="0009198E">
      <w:pPr>
        <w:pStyle w:val="Default"/>
        <w:jc w:val="both"/>
        <w:rPr>
          <w:rFonts w:ascii="Tahoma" w:hAnsi="Tahoma" w:cs="Tahoma"/>
          <w:color w:val="auto"/>
          <w:sz w:val="10"/>
          <w:szCs w:val="10"/>
        </w:rPr>
      </w:pPr>
    </w:p>
    <w:p w:rsidR="0009198E" w:rsidRDefault="0009198E" w:rsidP="0009198E">
      <w:pPr>
        <w:pStyle w:val="Default"/>
        <w:jc w:val="both"/>
        <w:rPr>
          <w:rFonts w:ascii="Tahoma" w:hAnsi="Tahoma" w:cs="Tahoma"/>
          <w:color w:val="auto"/>
          <w:sz w:val="22"/>
          <w:szCs w:val="22"/>
        </w:rPr>
      </w:pPr>
      <w:r w:rsidRPr="00290F3F">
        <w:rPr>
          <w:rFonts w:ascii="Tahoma" w:hAnsi="Tahoma" w:cs="Tahoma"/>
          <w:color w:val="auto"/>
          <w:sz w:val="22"/>
          <w:szCs w:val="22"/>
        </w:rPr>
        <w:t xml:space="preserve">When you are done with query No. 7, click and 'submit'. This will then take you to the next page where you are asked to provide more personal details. Please take care in putting your name as your certificate will be printed with this name. </w:t>
      </w:r>
    </w:p>
    <w:p w:rsidR="0009198E" w:rsidRPr="0009198E" w:rsidRDefault="0009198E" w:rsidP="0009198E">
      <w:pPr>
        <w:pStyle w:val="Default"/>
        <w:jc w:val="both"/>
        <w:rPr>
          <w:rFonts w:ascii="Tahoma" w:hAnsi="Tahoma" w:cs="Tahoma"/>
          <w:color w:val="auto"/>
          <w:sz w:val="10"/>
          <w:szCs w:val="10"/>
        </w:rPr>
      </w:pPr>
    </w:p>
    <w:p w:rsidR="0009198E" w:rsidRPr="00290F3F" w:rsidRDefault="0009198E" w:rsidP="0009198E">
      <w:pPr>
        <w:pStyle w:val="Default"/>
        <w:jc w:val="both"/>
        <w:rPr>
          <w:rFonts w:ascii="Tahoma" w:hAnsi="Tahoma" w:cs="Tahoma"/>
          <w:color w:val="auto"/>
          <w:sz w:val="22"/>
          <w:szCs w:val="22"/>
        </w:rPr>
      </w:pPr>
      <w:r w:rsidRPr="00290F3F">
        <w:rPr>
          <w:rFonts w:ascii="Tahoma" w:hAnsi="Tahoma" w:cs="Tahoma"/>
          <w:color w:val="auto"/>
          <w:sz w:val="22"/>
          <w:szCs w:val="22"/>
        </w:rPr>
        <w:t xml:space="preserve">The next step is for you to select your curriculum. Question 1 is a requirement for all investigators conducting studies in Nigeria, while </w:t>
      </w:r>
      <w:r w:rsidRPr="00290F3F">
        <w:rPr>
          <w:rFonts w:ascii="Tahoma" w:hAnsi="Tahoma" w:cs="Tahoma"/>
          <w:color w:val="auto"/>
          <w:sz w:val="22"/>
          <w:szCs w:val="22"/>
        </w:rPr>
        <w:lastRenderedPageBreak/>
        <w:t xml:space="preserve">in Question 2, you should select the learner group most appropriate to you. Based on these responses, the programme will select the modules you will be taking, and will take you to the page where you can start your training. You </w:t>
      </w:r>
      <w:r w:rsidRPr="00290F3F">
        <w:rPr>
          <w:rFonts w:ascii="Tahoma" w:hAnsi="Tahoma" w:cs="Tahoma"/>
          <w:color w:val="auto"/>
          <w:sz w:val="22"/>
          <w:szCs w:val="22"/>
        </w:rPr>
        <w:lastRenderedPageBreak/>
        <w:t xml:space="preserve">will see un-completed modules highlighted in red. Click on these red highlights to commence or continue a module. You can stop at anytime and comeback and continue from there. </w:t>
      </w:r>
    </w:p>
    <w:p w:rsidR="006F6DA8" w:rsidRDefault="006F6DA8" w:rsidP="00292ECC">
      <w:pPr>
        <w:jc w:val="both"/>
        <w:rPr>
          <w:rFonts w:ascii="Tahoma" w:hAnsi="Tahoma" w:cs="Tahoma"/>
          <w:sz w:val="20"/>
          <w:szCs w:val="20"/>
        </w:rPr>
        <w:sectPr w:rsidR="006F6DA8" w:rsidSect="006F6DA8">
          <w:type w:val="continuous"/>
          <w:pgSz w:w="11909" w:h="16834" w:code="9"/>
          <w:pgMar w:top="1440" w:right="720" w:bottom="432" w:left="1296" w:header="720" w:footer="720" w:gutter="0"/>
          <w:cols w:num="2" w:sep="1" w:space="216"/>
          <w:docGrid w:linePitch="360"/>
        </w:sectPr>
      </w:pPr>
    </w:p>
    <w:p w:rsidR="00292ECC" w:rsidRPr="00AC691B" w:rsidRDefault="00292ECC" w:rsidP="00292ECC">
      <w:pPr>
        <w:jc w:val="both"/>
        <w:rPr>
          <w:rFonts w:ascii="Tahoma" w:hAnsi="Tahoma" w:cs="Tahoma"/>
          <w:sz w:val="16"/>
          <w:szCs w:val="16"/>
        </w:rPr>
      </w:pPr>
    </w:p>
    <w:p w:rsidR="004D4385" w:rsidRPr="004D4385" w:rsidRDefault="004D4385" w:rsidP="004D4385">
      <w:pPr>
        <w:jc w:val="both"/>
        <w:rPr>
          <w:rFonts w:ascii="Tahoma" w:hAnsi="Tahoma" w:cs="Tahoma"/>
          <w:sz w:val="22"/>
          <w:szCs w:val="22"/>
        </w:rPr>
      </w:pPr>
      <w:r w:rsidRPr="001372BA">
        <w:rPr>
          <w:rFonts w:ascii="Tahoma" w:hAnsi="Tahoma" w:cs="Tahoma"/>
          <w:b/>
        </w:rPr>
        <w:pict>
          <v:shape id="_x0000_i1039" type="#_x0000_t136" style="width:494.25pt;height:12.75pt;mso-position-horizontal:absolute" fillcolor="#5a5a5a [2109]" strokecolor="#0d0d0d [3069]" strokeweight="1pt">
            <v:fill color2="#0d0d0d [3069]" angle="-90" type="gradient"/>
            <v:shadow type="perspective" color="silver" opacity="52429f" origin="-.5,.5" matrix=",46340f,,.5,,-4768371582e-16"/>
            <v:textpath style="font-family:&quot;Arial Black&quot;;v-text-kern:t" trim="t" fitpath="t" string="DEPARTMENT OF PHILOSOPHY TO HOLD 7TH INTERNATIONAL CONFERENCE"/>
          </v:shape>
        </w:pict>
      </w:r>
      <w:r w:rsidRPr="004D4385">
        <w:rPr>
          <w:rFonts w:ascii="Tahoma" w:hAnsi="Tahoma" w:cs="Tahoma"/>
          <w:sz w:val="22"/>
          <w:szCs w:val="22"/>
        </w:rPr>
        <w:t>Department of Philosophy, Faculty of Arts in collaboration with the Society for the Development of African Philosophy, Science and Technology, Nigeria (SODAPSAT) will hold its 7</w:t>
      </w:r>
      <w:r w:rsidRPr="004D4385">
        <w:rPr>
          <w:rFonts w:ascii="Tahoma" w:hAnsi="Tahoma" w:cs="Tahoma"/>
          <w:sz w:val="22"/>
          <w:szCs w:val="22"/>
          <w:vertAlign w:val="superscript"/>
        </w:rPr>
        <w:t>th</w:t>
      </w:r>
      <w:r w:rsidRPr="004D4385">
        <w:rPr>
          <w:rFonts w:ascii="Tahoma" w:hAnsi="Tahoma" w:cs="Tahoma"/>
          <w:sz w:val="22"/>
          <w:szCs w:val="22"/>
        </w:rPr>
        <w:t xml:space="preserve"> International Conference to mark the 2016 UNESCO World Philosophy day celebration.</w:t>
      </w:r>
    </w:p>
    <w:p w:rsidR="004D4385" w:rsidRPr="004D4385" w:rsidRDefault="004D4385" w:rsidP="004D4385">
      <w:pPr>
        <w:jc w:val="both"/>
        <w:rPr>
          <w:rFonts w:ascii="Tahoma" w:hAnsi="Tahoma" w:cs="Tahoma"/>
          <w:sz w:val="10"/>
          <w:szCs w:val="10"/>
        </w:rPr>
      </w:pPr>
    </w:p>
    <w:p w:rsidR="004D4385" w:rsidRPr="004D4385" w:rsidRDefault="004D4385" w:rsidP="004D4385">
      <w:pPr>
        <w:ind w:left="2160"/>
        <w:jc w:val="both"/>
        <w:rPr>
          <w:rFonts w:ascii="Tahoma" w:hAnsi="Tahoma" w:cs="Tahoma"/>
          <w:sz w:val="22"/>
          <w:szCs w:val="22"/>
        </w:rPr>
      </w:pPr>
      <w:r w:rsidRPr="004D4385">
        <w:rPr>
          <w:rFonts w:ascii="Tahoma" w:hAnsi="Tahoma" w:cs="Tahoma"/>
          <w:b/>
          <w:sz w:val="22"/>
          <w:szCs w:val="22"/>
        </w:rPr>
        <w:t>Theme:</w:t>
      </w:r>
      <w:r w:rsidRPr="004D4385">
        <w:rPr>
          <w:rFonts w:ascii="Tahoma" w:hAnsi="Tahoma" w:cs="Tahoma"/>
          <w:sz w:val="22"/>
          <w:szCs w:val="22"/>
        </w:rPr>
        <w:tab/>
        <w:t>-</w:t>
      </w:r>
      <w:r w:rsidRPr="004D4385">
        <w:rPr>
          <w:rFonts w:ascii="Tahoma" w:hAnsi="Tahoma" w:cs="Tahoma"/>
          <w:sz w:val="22"/>
          <w:szCs w:val="22"/>
        </w:rPr>
        <w:tab/>
      </w:r>
      <w:r w:rsidRPr="004D4385">
        <w:rPr>
          <w:rFonts w:ascii="Tahoma" w:hAnsi="Tahoma" w:cs="Tahoma"/>
          <w:b/>
          <w:i/>
          <w:sz w:val="22"/>
          <w:szCs w:val="22"/>
        </w:rPr>
        <w:t>Learning to live together</w:t>
      </w:r>
      <w:r w:rsidRPr="004D4385">
        <w:rPr>
          <w:rFonts w:ascii="Tahoma" w:hAnsi="Tahoma" w:cs="Tahoma"/>
          <w:sz w:val="22"/>
          <w:szCs w:val="22"/>
        </w:rPr>
        <w:t xml:space="preserve"> </w:t>
      </w:r>
    </w:p>
    <w:p w:rsidR="004D4385" w:rsidRPr="004D4385" w:rsidRDefault="004D4385" w:rsidP="004D4385">
      <w:pPr>
        <w:ind w:left="2160"/>
        <w:jc w:val="both"/>
        <w:rPr>
          <w:rFonts w:ascii="Tahoma" w:hAnsi="Tahoma" w:cs="Tahoma"/>
          <w:sz w:val="22"/>
          <w:szCs w:val="22"/>
        </w:rPr>
      </w:pPr>
      <w:r w:rsidRPr="004D4385">
        <w:rPr>
          <w:rFonts w:ascii="Tahoma" w:hAnsi="Tahoma" w:cs="Tahoma"/>
          <w:b/>
          <w:sz w:val="22"/>
          <w:szCs w:val="22"/>
        </w:rPr>
        <w:t>Date:</w:t>
      </w:r>
      <w:r w:rsidRPr="004D4385">
        <w:rPr>
          <w:rFonts w:ascii="Tahoma" w:hAnsi="Tahoma" w:cs="Tahoma"/>
          <w:sz w:val="22"/>
          <w:szCs w:val="22"/>
        </w:rPr>
        <w:tab/>
      </w:r>
      <w:r w:rsidRPr="004D4385">
        <w:rPr>
          <w:rFonts w:ascii="Tahoma" w:hAnsi="Tahoma" w:cs="Tahoma"/>
          <w:sz w:val="22"/>
          <w:szCs w:val="22"/>
        </w:rPr>
        <w:tab/>
        <w:t>-</w:t>
      </w:r>
      <w:r w:rsidRPr="004D4385">
        <w:rPr>
          <w:rFonts w:ascii="Tahoma" w:hAnsi="Tahoma" w:cs="Tahoma"/>
          <w:sz w:val="22"/>
          <w:szCs w:val="22"/>
        </w:rPr>
        <w:tab/>
        <w:t>Thursday, 17</w:t>
      </w:r>
      <w:r w:rsidRPr="004D4385">
        <w:rPr>
          <w:rFonts w:ascii="Tahoma" w:hAnsi="Tahoma" w:cs="Tahoma"/>
          <w:sz w:val="22"/>
          <w:szCs w:val="22"/>
          <w:vertAlign w:val="superscript"/>
        </w:rPr>
        <w:t>th</w:t>
      </w:r>
      <w:r w:rsidRPr="004D4385">
        <w:rPr>
          <w:rFonts w:ascii="Tahoma" w:hAnsi="Tahoma" w:cs="Tahoma"/>
          <w:sz w:val="22"/>
          <w:szCs w:val="22"/>
        </w:rPr>
        <w:t xml:space="preserve"> of November, 2016</w:t>
      </w:r>
    </w:p>
    <w:p w:rsidR="004D4385" w:rsidRPr="004D4385" w:rsidRDefault="004D4385" w:rsidP="004D4385">
      <w:pPr>
        <w:ind w:left="2160"/>
        <w:jc w:val="both"/>
        <w:rPr>
          <w:rFonts w:ascii="Tahoma" w:hAnsi="Tahoma" w:cs="Tahoma"/>
          <w:sz w:val="22"/>
          <w:szCs w:val="22"/>
        </w:rPr>
      </w:pPr>
      <w:r w:rsidRPr="004D4385">
        <w:rPr>
          <w:rFonts w:ascii="Tahoma" w:hAnsi="Tahoma" w:cs="Tahoma"/>
          <w:b/>
          <w:sz w:val="22"/>
          <w:szCs w:val="22"/>
        </w:rPr>
        <w:t>Venue:</w:t>
      </w:r>
      <w:r w:rsidRPr="004D4385">
        <w:rPr>
          <w:rFonts w:ascii="Tahoma" w:hAnsi="Tahoma" w:cs="Tahoma"/>
          <w:sz w:val="22"/>
          <w:szCs w:val="22"/>
        </w:rPr>
        <w:tab/>
        <w:t>-</w:t>
      </w:r>
      <w:r w:rsidRPr="004D4385">
        <w:rPr>
          <w:rFonts w:ascii="Tahoma" w:hAnsi="Tahoma" w:cs="Tahoma"/>
          <w:sz w:val="22"/>
          <w:szCs w:val="22"/>
        </w:rPr>
        <w:tab/>
        <w:t>Post graduate Auditorium</w:t>
      </w:r>
    </w:p>
    <w:p w:rsidR="004D4385" w:rsidRPr="004D4385" w:rsidRDefault="004D4385" w:rsidP="004D4385">
      <w:pPr>
        <w:ind w:left="2160"/>
        <w:jc w:val="both"/>
        <w:rPr>
          <w:rFonts w:ascii="Tahoma" w:hAnsi="Tahoma" w:cs="Tahoma"/>
          <w:b/>
          <w:sz w:val="22"/>
          <w:szCs w:val="22"/>
        </w:rPr>
      </w:pPr>
      <w:r w:rsidRPr="004D4385">
        <w:rPr>
          <w:rFonts w:ascii="Tahoma" w:hAnsi="Tahoma" w:cs="Tahoma"/>
          <w:b/>
          <w:sz w:val="22"/>
          <w:szCs w:val="22"/>
        </w:rPr>
        <w:t>Time:</w:t>
      </w:r>
      <w:r w:rsidRPr="004D4385">
        <w:rPr>
          <w:rFonts w:ascii="Tahoma" w:hAnsi="Tahoma" w:cs="Tahoma"/>
          <w:sz w:val="22"/>
          <w:szCs w:val="22"/>
        </w:rPr>
        <w:tab/>
      </w:r>
      <w:r w:rsidRPr="004D4385">
        <w:rPr>
          <w:rFonts w:ascii="Tahoma" w:hAnsi="Tahoma" w:cs="Tahoma"/>
          <w:sz w:val="22"/>
          <w:szCs w:val="22"/>
        </w:rPr>
        <w:tab/>
        <w:t>-</w:t>
      </w:r>
      <w:r w:rsidRPr="004D4385">
        <w:rPr>
          <w:rFonts w:ascii="Tahoma" w:hAnsi="Tahoma" w:cs="Tahoma"/>
          <w:sz w:val="22"/>
          <w:szCs w:val="22"/>
        </w:rPr>
        <w:tab/>
        <w:t>10</w:t>
      </w:r>
      <w:proofErr w:type="gramStart"/>
      <w:r w:rsidRPr="004D4385">
        <w:rPr>
          <w:rFonts w:ascii="Tahoma" w:hAnsi="Tahoma" w:cs="Tahoma"/>
          <w:sz w:val="22"/>
          <w:szCs w:val="22"/>
        </w:rPr>
        <w:t>am</w:t>
      </w:r>
      <w:proofErr w:type="gramEnd"/>
      <w:r w:rsidRPr="004D4385">
        <w:rPr>
          <w:rFonts w:ascii="Tahoma" w:hAnsi="Tahoma" w:cs="Tahoma"/>
          <w:sz w:val="22"/>
          <w:szCs w:val="22"/>
        </w:rPr>
        <w:t xml:space="preserve"> </w:t>
      </w:r>
      <w:r w:rsidRPr="004D4385">
        <w:rPr>
          <w:rFonts w:ascii="Tahoma" w:hAnsi="Tahoma" w:cs="Tahoma"/>
          <w:b/>
          <w:sz w:val="22"/>
          <w:szCs w:val="22"/>
        </w:rPr>
        <w:t xml:space="preserve">  </w:t>
      </w:r>
    </w:p>
    <w:p w:rsidR="004D4385" w:rsidRPr="00AC691B" w:rsidRDefault="004D4385" w:rsidP="00292ECC">
      <w:pPr>
        <w:jc w:val="both"/>
        <w:rPr>
          <w:rFonts w:ascii="Tahoma" w:hAnsi="Tahoma" w:cs="Tahoma"/>
          <w:b/>
          <w:sz w:val="16"/>
          <w:szCs w:val="16"/>
        </w:rPr>
      </w:pPr>
    </w:p>
    <w:p w:rsidR="00C7455D" w:rsidRPr="00513806" w:rsidRDefault="007C0635" w:rsidP="00292ECC">
      <w:pPr>
        <w:jc w:val="both"/>
        <w:rPr>
          <w:rFonts w:ascii="Tahoma" w:hAnsi="Tahoma" w:cs="Tahoma"/>
          <w:sz w:val="22"/>
          <w:szCs w:val="22"/>
        </w:rPr>
      </w:pPr>
      <w:r w:rsidRPr="007C0635">
        <w:rPr>
          <w:rFonts w:ascii="Tahoma" w:hAnsi="Tahoma" w:cs="Tahoma"/>
          <w:b/>
        </w:rPr>
        <w:pict>
          <v:shape id="_x0000_i1031" type="#_x0000_t136" style="width:489.75pt;height:12pt;mso-position-horizontal:absolute" fillcolor="#7f7f7f [1612]" strokecolor="#0d0d0d [3069]">
            <v:fill color2="#0d0d0d [3069]" rotate="t" focus="100%" type="gradient"/>
            <v:shadow color="#b2b2b2" opacity="52429f" offset="3pt"/>
            <v:textpath style="font-family:&quot;Times New Roman&quot;;font-weight:bold;v-text-kern:t" trim="t" fitpath="t" string="UNIVERSITY OF ILORIN INVITES UNIZIK VC TO HER 6TH INTERNATIONAL CONFERENCE"/>
          </v:shape>
        </w:pict>
      </w:r>
      <w:r w:rsidR="00C7455D" w:rsidRPr="00513806">
        <w:rPr>
          <w:rFonts w:ascii="Tahoma" w:hAnsi="Tahoma" w:cs="Tahoma"/>
          <w:caps/>
          <w:sz w:val="22"/>
          <w:szCs w:val="22"/>
        </w:rPr>
        <w:t>U</w:t>
      </w:r>
      <w:r w:rsidR="00C7455D" w:rsidRPr="00513806">
        <w:rPr>
          <w:rFonts w:ascii="Tahoma" w:hAnsi="Tahoma" w:cs="Tahoma"/>
          <w:sz w:val="22"/>
          <w:szCs w:val="22"/>
        </w:rPr>
        <w:t xml:space="preserve">niversity of Ilorin in collaboration with the Society for the Preservation of </w:t>
      </w:r>
      <w:proofErr w:type="spellStart"/>
      <w:r w:rsidR="00C7455D" w:rsidRPr="00513806">
        <w:rPr>
          <w:rFonts w:ascii="Tahoma" w:hAnsi="Tahoma" w:cs="Tahoma"/>
          <w:sz w:val="22"/>
          <w:szCs w:val="22"/>
        </w:rPr>
        <w:t>Phytofuel</w:t>
      </w:r>
      <w:proofErr w:type="spellEnd"/>
      <w:r w:rsidR="00C7455D" w:rsidRPr="00513806">
        <w:rPr>
          <w:rFonts w:ascii="Tahoma" w:hAnsi="Tahoma" w:cs="Tahoma"/>
          <w:sz w:val="22"/>
          <w:szCs w:val="22"/>
        </w:rPr>
        <w:t xml:space="preserve"> and Sciences invites the Vice-Chancellor NAU, to her 6</w:t>
      </w:r>
      <w:r w:rsidR="00C7455D" w:rsidRPr="00513806">
        <w:rPr>
          <w:rFonts w:ascii="Tahoma" w:hAnsi="Tahoma" w:cs="Tahoma"/>
          <w:sz w:val="22"/>
          <w:szCs w:val="22"/>
          <w:vertAlign w:val="superscript"/>
        </w:rPr>
        <w:t>th</w:t>
      </w:r>
      <w:r w:rsidR="00C7455D" w:rsidRPr="00513806">
        <w:rPr>
          <w:rFonts w:ascii="Tahoma" w:hAnsi="Tahoma" w:cs="Tahoma"/>
          <w:sz w:val="22"/>
          <w:szCs w:val="22"/>
        </w:rPr>
        <w:t xml:space="preserve"> International Conference (JATROPHA 2016).</w:t>
      </w:r>
    </w:p>
    <w:p w:rsidR="00C7455D" w:rsidRPr="00AF32D6" w:rsidRDefault="00C7455D" w:rsidP="00292ECC">
      <w:pPr>
        <w:jc w:val="both"/>
        <w:rPr>
          <w:rFonts w:ascii="Tahoma" w:hAnsi="Tahoma" w:cs="Tahoma"/>
          <w:sz w:val="10"/>
          <w:szCs w:val="10"/>
        </w:rPr>
      </w:pPr>
    </w:p>
    <w:p w:rsidR="00513806" w:rsidRPr="00513806" w:rsidRDefault="00C7455D" w:rsidP="00292ECC">
      <w:pPr>
        <w:jc w:val="both"/>
        <w:rPr>
          <w:rFonts w:ascii="Tahoma" w:hAnsi="Tahoma" w:cs="Tahoma"/>
          <w:sz w:val="22"/>
          <w:szCs w:val="22"/>
        </w:rPr>
      </w:pPr>
      <w:r w:rsidRPr="00513806">
        <w:rPr>
          <w:rFonts w:ascii="Tahoma" w:hAnsi="Tahoma" w:cs="Tahoma"/>
          <w:b/>
          <w:i/>
          <w:sz w:val="22"/>
          <w:szCs w:val="22"/>
        </w:rPr>
        <w:t>Theme:</w:t>
      </w:r>
      <w:r w:rsidRPr="00513806">
        <w:rPr>
          <w:rFonts w:ascii="Tahoma" w:hAnsi="Tahoma" w:cs="Tahoma"/>
          <w:sz w:val="22"/>
          <w:szCs w:val="22"/>
        </w:rPr>
        <w:t xml:space="preserve"> </w:t>
      </w:r>
      <w:r w:rsidRPr="00513806">
        <w:rPr>
          <w:rFonts w:ascii="Tahoma" w:hAnsi="Tahoma" w:cs="Tahoma"/>
          <w:sz w:val="22"/>
          <w:szCs w:val="22"/>
        </w:rPr>
        <w:tab/>
        <w:t>Roadmap to increase JATROPHA Production and Investments of Higher Va</w:t>
      </w:r>
      <w:r w:rsidR="00513806" w:rsidRPr="00513806">
        <w:rPr>
          <w:rFonts w:ascii="Tahoma" w:hAnsi="Tahoma" w:cs="Tahoma"/>
          <w:sz w:val="22"/>
          <w:szCs w:val="22"/>
        </w:rPr>
        <w:t xml:space="preserve">lue- </w:t>
      </w:r>
    </w:p>
    <w:p w:rsidR="00513806" w:rsidRPr="00513806" w:rsidRDefault="00513806" w:rsidP="00513806">
      <w:pPr>
        <w:ind w:left="720" w:firstLine="720"/>
        <w:jc w:val="both"/>
        <w:rPr>
          <w:rFonts w:ascii="Tahoma" w:hAnsi="Tahoma" w:cs="Tahoma"/>
          <w:sz w:val="22"/>
          <w:szCs w:val="22"/>
        </w:rPr>
      </w:pPr>
      <w:proofErr w:type="gramStart"/>
      <w:r w:rsidRPr="00513806">
        <w:rPr>
          <w:rFonts w:ascii="Tahoma" w:hAnsi="Tahoma" w:cs="Tahoma"/>
          <w:sz w:val="22"/>
          <w:szCs w:val="22"/>
        </w:rPr>
        <w:t>added</w:t>
      </w:r>
      <w:proofErr w:type="gramEnd"/>
      <w:r w:rsidRPr="00513806">
        <w:rPr>
          <w:rFonts w:ascii="Tahoma" w:hAnsi="Tahoma" w:cs="Tahoma"/>
          <w:sz w:val="22"/>
          <w:szCs w:val="22"/>
        </w:rPr>
        <w:t xml:space="preserve"> products.</w:t>
      </w:r>
    </w:p>
    <w:p w:rsidR="00513806" w:rsidRPr="00AF32D6" w:rsidRDefault="00513806" w:rsidP="00513806">
      <w:pPr>
        <w:jc w:val="both"/>
        <w:rPr>
          <w:rFonts w:ascii="Tahoma" w:hAnsi="Tahoma" w:cs="Tahoma"/>
          <w:sz w:val="10"/>
          <w:szCs w:val="10"/>
        </w:rPr>
      </w:pPr>
    </w:p>
    <w:p w:rsidR="00513806" w:rsidRPr="00513806" w:rsidRDefault="00513806" w:rsidP="00513806">
      <w:pPr>
        <w:jc w:val="both"/>
        <w:rPr>
          <w:rFonts w:ascii="Tahoma" w:hAnsi="Tahoma" w:cs="Tahoma"/>
          <w:sz w:val="22"/>
          <w:szCs w:val="22"/>
        </w:rPr>
      </w:pPr>
      <w:r w:rsidRPr="00513806">
        <w:rPr>
          <w:rFonts w:ascii="Tahoma" w:hAnsi="Tahoma" w:cs="Tahoma"/>
          <w:b/>
          <w:i/>
          <w:sz w:val="22"/>
          <w:szCs w:val="22"/>
        </w:rPr>
        <w:t>Chairman:</w:t>
      </w:r>
      <w:r w:rsidRPr="00513806">
        <w:rPr>
          <w:rFonts w:ascii="Tahoma" w:hAnsi="Tahoma" w:cs="Tahoma"/>
          <w:sz w:val="22"/>
          <w:szCs w:val="22"/>
        </w:rPr>
        <w:tab/>
        <w:t xml:space="preserve">Maj. Gen J. A. </w:t>
      </w:r>
      <w:proofErr w:type="spellStart"/>
      <w:r w:rsidRPr="00513806">
        <w:rPr>
          <w:rFonts w:ascii="Tahoma" w:hAnsi="Tahoma" w:cs="Tahoma"/>
          <w:sz w:val="22"/>
          <w:szCs w:val="22"/>
        </w:rPr>
        <w:t>Omosebi</w:t>
      </w:r>
      <w:proofErr w:type="spellEnd"/>
    </w:p>
    <w:p w:rsidR="00513806" w:rsidRPr="00513806" w:rsidRDefault="00513806" w:rsidP="00513806">
      <w:pPr>
        <w:ind w:left="1440"/>
        <w:jc w:val="both"/>
        <w:rPr>
          <w:rFonts w:ascii="Tahoma" w:hAnsi="Tahoma" w:cs="Tahoma"/>
          <w:sz w:val="22"/>
          <w:szCs w:val="22"/>
        </w:rPr>
      </w:pPr>
      <w:r w:rsidRPr="00513806">
        <w:rPr>
          <w:rFonts w:ascii="Tahoma" w:hAnsi="Tahoma" w:cs="Tahoma"/>
          <w:sz w:val="22"/>
          <w:szCs w:val="22"/>
        </w:rPr>
        <w:t xml:space="preserve">National President </w:t>
      </w:r>
      <w:proofErr w:type="spellStart"/>
      <w:r w:rsidRPr="00513806">
        <w:rPr>
          <w:rFonts w:ascii="Tahoma" w:hAnsi="Tahoma" w:cs="Tahoma"/>
          <w:sz w:val="22"/>
          <w:szCs w:val="22"/>
        </w:rPr>
        <w:t>Jatropha</w:t>
      </w:r>
      <w:proofErr w:type="spellEnd"/>
      <w:r w:rsidRPr="00513806">
        <w:rPr>
          <w:rFonts w:ascii="Tahoma" w:hAnsi="Tahoma" w:cs="Tahoma"/>
          <w:sz w:val="22"/>
          <w:szCs w:val="22"/>
        </w:rPr>
        <w:t xml:space="preserve"> Growers, Processors and Exporters Association of Nigeria</w:t>
      </w:r>
    </w:p>
    <w:p w:rsidR="00513806" w:rsidRPr="00AF32D6" w:rsidRDefault="00513806" w:rsidP="00513806">
      <w:pPr>
        <w:ind w:left="1440"/>
        <w:jc w:val="both"/>
        <w:rPr>
          <w:rFonts w:ascii="Tahoma" w:hAnsi="Tahoma" w:cs="Tahoma"/>
          <w:sz w:val="10"/>
          <w:szCs w:val="10"/>
        </w:rPr>
      </w:pPr>
    </w:p>
    <w:p w:rsidR="00513806" w:rsidRDefault="00513806" w:rsidP="00513806">
      <w:pPr>
        <w:jc w:val="both"/>
        <w:rPr>
          <w:rFonts w:ascii="Tahoma" w:hAnsi="Tahoma" w:cs="Tahoma"/>
          <w:sz w:val="22"/>
          <w:szCs w:val="22"/>
        </w:rPr>
      </w:pPr>
      <w:r w:rsidRPr="00513806">
        <w:rPr>
          <w:rFonts w:ascii="Tahoma" w:hAnsi="Tahoma" w:cs="Tahoma"/>
          <w:b/>
          <w:sz w:val="20"/>
          <w:szCs w:val="20"/>
        </w:rPr>
        <w:t>Guest Lectures:</w:t>
      </w:r>
      <w:r>
        <w:rPr>
          <w:rFonts w:ascii="Tahoma" w:hAnsi="Tahoma" w:cs="Tahoma"/>
          <w:b/>
          <w:sz w:val="20"/>
          <w:szCs w:val="20"/>
        </w:rPr>
        <w:t xml:space="preserve"> </w:t>
      </w:r>
      <w:r w:rsidRPr="00513806">
        <w:rPr>
          <w:rFonts w:ascii="Tahoma" w:hAnsi="Tahoma" w:cs="Tahoma"/>
          <w:sz w:val="22"/>
          <w:szCs w:val="22"/>
        </w:rPr>
        <w:t>Dr</w:t>
      </w:r>
      <w:r>
        <w:rPr>
          <w:rFonts w:ascii="Tahoma" w:hAnsi="Tahoma" w:cs="Tahoma"/>
          <w:sz w:val="22"/>
          <w:szCs w:val="22"/>
        </w:rPr>
        <w:t xml:space="preserve">. </w:t>
      </w:r>
      <w:proofErr w:type="spellStart"/>
      <w:r>
        <w:rPr>
          <w:rFonts w:ascii="Tahoma" w:hAnsi="Tahoma" w:cs="Tahoma"/>
          <w:sz w:val="22"/>
          <w:szCs w:val="22"/>
        </w:rPr>
        <w:t>Kabir</w:t>
      </w:r>
      <w:proofErr w:type="spellEnd"/>
      <w:r>
        <w:rPr>
          <w:rFonts w:ascii="Tahoma" w:hAnsi="Tahoma" w:cs="Tahoma"/>
          <w:sz w:val="22"/>
          <w:szCs w:val="22"/>
        </w:rPr>
        <w:t xml:space="preserve"> </w:t>
      </w:r>
      <w:proofErr w:type="spellStart"/>
      <w:r>
        <w:rPr>
          <w:rFonts w:ascii="Tahoma" w:hAnsi="Tahoma" w:cs="Tahoma"/>
          <w:sz w:val="22"/>
          <w:szCs w:val="22"/>
        </w:rPr>
        <w:t>Abdulkadir</w:t>
      </w:r>
      <w:proofErr w:type="spellEnd"/>
    </w:p>
    <w:p w:rsidR="00513806" w:rsidRDefault="00513806" w:rsidP="00513806">
      <w:pPr>
        <w:jc w:val="both"/>
        <w:rPr>
          <w:rFonts w:ascii="Tahoma" w:hAnsi="Tahoma" w:cs="Tahoma"/>
          <w:sz w:val="22"/>
          <w:szCs w:val="22"/>
        </w:rPr>
      </w:pPr>
      <w:r>
        <w:rPr>
          <w:rFonts w:ascii="Tahoma" w:hAnsi="Tahoma" w:cs="Tahoma"/>
          <w:sz w:val="22"/>
          <w:szCs w:val="22"/>
        </w:rPr>
        <w:tab/>
      </w:r>
      <w:r>
        <w:rPr>
          <w:rFonts w:ascii="Tahoma" w:hAnsi="Tahoma" w:cs="Tahoma"/>
          <w:sz w:val="22"/>
          <w:szCs w:val="22"/>
        </w:rPr>
        <w:tab/>
        <w:t xml:space="preserve">Founder and National Coordinator </w:t>
      </w:r>
      <w:proofErr w:type="spellStart"/>
      <w:r>
        <w:rPr>
          <w:rFonts w:ascii="Tahoma" w:hAnsi="Tahoma" w:cs="Tahoma"/>
          <w:sz w:val="22"/>
          <w:szCs w:val="22"/>
        </w:rPr>
        <w:t>Greenshield</w:t>
      </w:r>
      <w:proofErr w:type="spellEnd"/>
      <w:r>
        <w:rPr>
          <w:rFonts w:ascii="Tahoma" w:hAnsi="Tahoma" w:cs="Tahoma"/>
          <w:sz w:val="22"/>
          <w:szCs w:val="22"/>
        </w:rPr>
        <w:t xml:space="preserve"> of Nations Abuja</w:t>
      </w:r>
    </w:p>
    <w:p w:rsidR="00513806" w:rsidRPr="00AF32D6" w:rsidRDefault="00513806" w:rsidP="00513806">
      <w:pPr>
        <w:jc w:val="both"/>
        <w:rPr>
          <w:rFonts w:ascii="Tahoma" w:hAnsi="Tahoma" w:cs="Tahoma"/>
          <w:sz w:val="10"/>
          <w:szCs w:val="10"/>
        </w:rPr>
      </w:pPr>
    </w:p>
    <w:p w:rsidR="00513806" w:rsidRDefault="00513806" w:rsidP="00513806">
      <w:pPr>
        <w:jc w:val="both"/>
        <w:rPr>
          <w:rFonts w:ascii="Tahoma" w:hAnsi="Tahoma" w:cs="Tahoma"/>
          <w:sz w:val="22"/>
          <w:szCs w:val="22"/>
        </w:rPr>
      </w:pPr>
      <w:r w:rsidRPr="00513806">
        <w:rPr>
          <w:rFonts w:ascii="Tahoma" w:hAnsi="Tahoma" w:cs="Tahoma"/>
          <w:b/>
          <w:i/>
          <w:sz w:val="22"/>
          <w:szCs w:val="22"/>
        </w:rPr>
        <w:t>Date:</w:t>
      </w:r>
      <w:r>
        <w:rPr>
          <w:rFonts w:ascii="Tahoma" w:hAnsi="Tahoma" w:cs="Tahoma"/>
          <w:sz w:val="22"/>
          <w:szCs w:val="22"/>
        </w:rPr>
        <w:tab/>
      </w:r>
      <w:r>
        <w:rPr>
          <w:rFonts w:ascii="Tahoma" w:hAnsi="Tahoma" w:cs="Tahoma"/>
          <w:sz w:val="22"/>
          <w:szCs w:val="22"/>
        </w:rPr>
        <w:tab/>
        <w:t>27</w:t>
      </w:r>
      <w:r w:rsidRPr="00513806">
        <w:rPr>
          <w:rFonts w:ascii="Tahoma" w:hAnsi="Tahoma" w:cs="Tahoma"/>
          <w:sz w:val="22"/>
          <w:szCs w:val="22"/>
          <w:vertAlign w:val="superscript"/>
        </w:rPr>
        <w:t>th</w:t>
      </w:r>
      <w:r>
        <w:rPr>
          <w:rFonts w:ascii="Tahoma" w:hAnsi="Tahoma" w:cs="Tahoma"/>
          <w:sz w:val="22"/>
          <w:szCs w:val="22"/>
        </w:rPr>
        <w:t xml:space="preserve"> of November – 30</w:t>
      </w:r>
      <w:r w:rsidRPr="00513806">
        <w:rPr>
          <w:rFonts w:ascii="Tahoma" w:hAnsi="Tahoma" w:cs="Tahoma"/>
          <w:sz w:val="22"/>
          <w:szCs w:val="22"/>
          <w:vertAlign w:val="superscript"/>
        </w:rPr>
        <w:t>th</w:t>
      </w:r>
      <w:r>
        <w:rPr>
          <w:rFonts w:ascii="Tahoma" w:hAnsi="Tahoma" w:cs="Tahoma"/>
          <w:sz w:val="22"/>
          <w:szCs w:val="22"/>
        </w:rPr>
        <w:t xml:space="preserve"> of November, 2016</w:t>
      </w:r>
    </w:p>
    <w:p w:rsidR="00513806" w:rsidRDefault="00513806" w:rsidP="00513806">
      <w:pPr>
        <w:jc w:val="both"/>
        <w:rPr>
          <w:rFonts w:ascii="Tahoma" w:hAnsi="Tahoma" w:cs="Tahoma"/>
          <w:sz w:val="22"/>
          <w:szCs w:val="22"/>
        </w:rPr>
      </w:pPr>
      <w:r w:rsidRPr="00513806">
        <w:rPr>
          <w:rFonts w:ascii="Tahoma" w:hAnsi="Tahoma" w:cs="Tahoma"/>
          <w:b/>
          <w:i/>
          <w:sz w:val="22"/>
          <w:szCs w:val="22"/>
        </w:rPr>
        <w:t>Time:</w:t>
      </w:r>
      <w:r>
        <w:rPr>
          <w:rFonts w:ascii="Tahoma" w:hAnsi="Tahoma" w:cs="Tahoma"/>
          <w:sz w:val="22"/>
          <w:szCs w:val="22"/>
        </w:rPr>
        <w:tab/>
      </w:r>
      <w:r>
        <w:rPr>
          <w:rFonts w:ascii="Tahoma" w:hAnsi="Tahoma" w:cs="Tahoma"/>
          <w:sz w:val="22"/>
          <w:szCs w:val="22"/>
        </w:rPr>
        <w:tab/>
        <w:t>10</w:t>
      </w:r>
      <w:proofErr w:type="gramStart"/>
      <w:r>
        <w:rPr>
          <w:rFonts w:ascii="Tahoma" w:hAnsi="Tahoma" w:cs="Tahoma"/>
          <w:sz w:val="22"/>
          <w:szCs w:val="22"/>
        </w:rPr>
        <w:t>am</w:t>
      </w:r>
      <w:proofErr w:type="gramEnd"/>
      <w:r>
        <w:rPr>
          <w:rFonts w:ascii="Tahoma" w:hAnsi="Tahoma" w:cs="Tahoma"/>
          <w:sz w:val="22"/>
          <w:szCs w:val="22"/>
        </w:rPr>
        <w:t xml:space="preserve"> daily </w:t>
      </w:r>
    </w:p>
    <w:p w:rsidR="00513806" w:rsidRPr="00513806" w:rsidRDefault="00513806" w:rsidP="00513806">
      <w:pPr>
        <w:jc w:val="both"/>
        <w:rPr>
          <w:rFonts w:ascii="Tahoma" w:hAnsi="Tahoma" w:cs="Tahoma"/>
          <w:b/>
          <w:sz w:val="20"/>
          <w:szCs w:val="20"/>
        </w:rPr>
      </w:pPr>
      <w:r w:rsidRPr="00513806">
        <w:rPr>
          <w:rFonts w:ascii="Tahoma" w:hAnsi="Tahoma" w:cs="Tahoma"/>
          <w:b/>
          <w:i/>
          <w:sz w:val="22"/>
          <w:szCs w:val="22"/>
        </w:rPr>
        <w:t>Venue:</w:t>
      </w:r>
      <w:r w:rsidRPr="00513806">
        <w:rPr>
          <w:rFonts w:ascii="Tahoma" w:hAnsi="Tahoma" w:cs="Tahoma"/>
          <w:b/>
          <w:i/>
          <w:sz w:val="22"/>
          <w:szCs w:val="22"/>
        </w:rPr>
        <w:tab/>
      </w:r>
      <w:r>
        <w:rPr>
          <w:rFonts w:ascii="Tahoma" w:hAnsi="Tahoma" w:cs="Tahoma"/>
          <w:sz w:val="22"/>
          <w:szCs w:val="22"/>
        </w:rPr>
        <w:t xml:space="preserve">University of Ilorin </w:t>
      </w:r>
    </w:p>
    <w:p w:rsidR="00C7455D" w:rsidRPr="00C7455D" w:rsidRDefault="00513806" w:rsidP="00513806">
      <w:pPr>
        <w:ind w:left="720" w:firstLine="720"/>
        <w:jc w:val="both"/>
        <w:rPr>
          <w:rFonts w:ascii="Tahoma" w:hAnsi="Tahoma" w:cs="Tahoma"/>
          <w:b/>
          <w:caps/>
        </w:rPr>
      </w:pPr>
      <w:r>
        <w:rPr>
          <w:rFonts w:ascii="Tahoma" w:hAnsi="Tahoma" w:cs="Tahoma"/>
        </w:rPr>
        <w:t xml:space="preserve"> </w:t>
      </w:r>
      <w:r w:rsidR="00C7455D">
        <w:rPr>
          <w:rFonts w:ascii="Tahoma" w:hAnsi="Tahoma" w:cs="Tahoma"/>
        </w:rPr>
        <w:t xml:space="preserve"> </w:t>
      </w:r>
      <w:r w:rsidR="00C7455D">
        <w:rPr>
          <w:rFonts w:ascii="Tahoma" w:hAnsi="Tahoma" w:cs="Tahoma"/>
          <w:caps/>
        </w:rPr>
        <w:t xml:space="preserve"> </w:t>
      </w:r>
      <w:r w:rsidR="00C7455D" w:rsidRPr="00C7455D">
        <w:rPr>
          <w:rFonts w:ascii="Tahoma" w:hAnsi="Tahoma" w:cs="Tahoma"/>
          <w:b/>
          <w:caps/>
        </w:rPr>
        <w:t xml:space="preserve"> </w:t>
      </w:r>
    </w:p>
    <w:p w:rsidR="00912C5A" w:rsidRDefault="00912C5A" w:rsidP="00912C5A">
      <w:pPr>
        <w:jc w:val="both"/>
        <w:rPr>
          <w:rFonts w:ascii="Tahoma" w:hAnsi="Tahoma" w:cs="Tahoma"/>
          <w:b/>
        </w:rPr>
      </w:pPr>
      <w:r>
        <w:rPr>
          <w:rFonts w:ascii="Tahoma" w:hAnsi="Tahoma" w:cs="Tahoma"/>
          <w:b/>
        </w:rPr>
        <w:pict>
          <v:shape id="_x0000_i1041" type="#_x0000_t136" style="width:168.75pt;height:11.25pt;mso-position-horizontal:absolute" fillcolor="#404040 [2429]" strokecolor="#0d0d0d [3069]" strokeweight="1pt">
            <v:fill color2="#0d0d0d [3069]" angle="-90" type="gradient"/>
            <v:shadow type="perspective" color="silver" opacity="52429f" origin="-.5,.5" matrix=",46340f,,.5,,-4768371582e-16"/>
            <v:textpath style="font-family:&quot;Arial Black&quot;;v-text-kern:t" trim="t" fitpath="t" string="NAUWA BAKERY"/>
          </v:shape>
        </w:pict>
      </w:r>
    </w:p>
    <w:p w:rsidR="00912C5A" w:rsidRPr="00912C5A" w:rsidRDefault="00912C5A" w:rsidP="00912C5A">
      <w:pPr>
        <w:jc w:val="both"/>
        <w:rPr>
          <w:rFonts w:ascii="Tahoma" w:hAnsi="Tahoma" w:cs="Tahoma"/>
          <w:sz w:val="22"/>
          <w:szCs w:val="22"/>
        </w:rPr>
      </w:pPr>
      <w:r w:rsidRPr="00912C5A">
        <w:rPr>
          <w:rFonts w:ascii="Tahoma" w:hAnsi="Tahoma" w:cs="Tahoma"/>
          <w:sz w:val="22"/>
          <w:szCs w:val="22"/>
        </w:rPr>
        <w:t>Nnamdi Azikiwe University Women Association (NAUWA) Bakery is a dream which is expected to commence by 1</w:t>
      </w:r>
      <w:r w:rsidRPr="00912C5A">
        <w:rPr>
          <w:rFonts w:ascii="Tahoma" w:hAnsi="Tahoma" w:cs="Tahoma"/>
          <w:sz w:val="22"/>
          <w:szCs w:val="22"/>
          <w:vertAlign w:val="superscript"/>
        </w:rPr>
        <w:t>st</w:t>
      </w:r>
      <w:r w:rsidRPr="00912C5A">
        <w:rPr>
          <w:rFonts w:ascii="Tahoma" w:hAnsi="Tahoma" w:cs="Tahoma"/>
          <w:sz w:val="22"/>
          <w:szCs w:val="22"/>
        </w:rPr>
        <w:t xml:space="preserve"> quarter of 2017. To that effect NAUWA at her expanded EXCO Meeting decided to announce shares at N10</w:t>
      </w:r>
      <w:proofErr w:type="gramStart"/>
      <w:r w:rsidRPr="00912C5A">
        <w:rPr>
          <w:rFonts w:ascii="Tahoma" w:hAnsi="Tahoma" w:cs="Tahoma"/>
          <w:sz w:val="22"/>
          <w:szCs w:val="22"/>
        </w:rPr>
        <w:t>,000</w:t>
      </w:r>
      <w:proofErr w:type="gramEnd"/>
      <w:r w:rsidRPr="00912C5A">
        <w:rPr>
          <w:rFonts w:ascii="Tahoma" w:hAnsi="Tahoma" w:cs="Tahoma"/>
          <w:sz w:val="22"/>
          <w:szCs w:val="22"/>
        </w:rPr>
        <w:t xml:space="preserve"> per share for that purpose. </w:t>
      </w:r>
    </w:p>
    <w:p w:rsidR="00912C5A" w:rsidRPr="00912C5A" w:rsidRDefault="00912C5A" w:rsidP="00912C5A">
      <w:pPr>
        <w:jc w:val="both"/>
        <w:rPr>
          <w:rFonts w:ascii="Tahoma" w:hAnsi="Tahoma" w:cs="Tahoma"/>
          <w:sz w:val="10"/>
          <w:szCs w:val="10"/>
        </w:rPr>
      </w:pPr>
    </w:p>
    <w:p w:rsidR="00912C5A" w:rsidRPr="00912C5A" w:rsidRDefault="00912C5A" w:rsidP="00912C5A">
      <w:pPr>
        <w:jc w:val="both"/>
        <w:rPr>
          <w:rFonts w:ascii="Tahoma" w:hAnsi="Tahoma" w:cs="Tahoma"/>
          <w:b/>
          <w:sz w:val="22"/>
          <w:szCs w:val="22"/>
        </w:rPr>
      </w:pPr>
      <w:r w:rsidRPr="00912C5A">
        <w:rPr>
          <w:rFonts w:ascii="Tahoma" w:hAnsi="Tahoma" w:cs="Tahoma"/>
          <w:sz w:val="22"/>
          <w:szCs w:val="22"/>
        </w:rPr>
        <w:t xml:space="preserve">All members of NAUWA who are interested in being partners on a personal note are advised to indicate their interest and number of shares they wish to buy. This should reach Dr. </w:t>
      </w:r>
      <w:proofErr w:type="spellStart"/>
      <w:r w:rsidRPr="00912C5A">
        <w:rPr>
          <w:rFonts w:ascii="Tahoma" w:hAnsi="Tahoma" w:cs="Tahoma"/>
          <w:sz w:val="22"/>
          <w:szCs w:val="22"/>
        </w:rPr>
        <w:t>Nkeiru</w:t>
      </w:r>
      <w:proofErr w:type="spellEnd"/>
      <w:r w:rsidRPr="00912C5A">
        <w:rPr>
          <w:rFonts w:ascii="Tahoma" w:hAnsi="Tahoma" w:cs="Tahoma"/>
          <w:sz w:val="22"/>
          <w:szCs w:val="22"/>
        </w:rPr>
        <w:t xml:space="preserve"> Samuel of Science Education Department (08036443567) before 20</w:t>
      </w:r>
      <w:r w:rsidRPr="00912C5A">
        <w:rPr>
          <w:rFonts w:ascii="Tahoma" w:hAnsi="Tahoma" w:cs="Tahoma"/>
          <w:sz w:val="22"/>
          <w:szCs w:val="22"/>
          <w:vertAlign w:val="superscript"/>
        </w:rPr>
        <w:t>th</w:t>
      </w:r>
      <w:r w:rsidRPr="00912C5A">
        <w:rPr>
          <w:rFonts w:ascii="Tahoma" w:hAnsi="Tahoma" w:cs="Tahoma"/>
          <w:sz w:val="22"/>
          <w:szCs w:val="22"/>
        </w:rPr>
        <w:t xml:space="preserve"> of November, 2016.</w:t>
      </w:r>
    </w:p>
    <w:p w:rsidR="00912C5A" w:rsidRPr="001470C1" w:rsidRDefault="00912C5A" w:rsidP="00292ECC">
      <w:pPr>
        <w:jc w:val="both"/>
        <w:rPr>
          <w:rFonts w:ascii="Tahoma" w:hAnsi="Tahoma" w:cs="Tahoma"/>
          <w:b/>
          <w:sz w:val="10"/>
          <w:szCs w:val="10"/>
        </w:rPr>
      </w:pPr>
    </w:p>
    <w:p w:rsidR="00513806" w:rsidRPr="00AC691B" w:rsidRDefault="007C0635" w:rsidP="00292ECC">
      <w:pPr>
        <w:jc w:val="both"/>
        <w:rPr>
          <w:rFonts w:ascii="Tahoma" w:hAnsi="Tahoma" w:cs="Tahoma"/>
          <w:sz w:val="22"/>
          <w:szCs w:val="22"/>
        </w:rPr>
      </w:pPr>
      <w:r w:rsidRPr="007C0635">
        <w:rPr>
          <w:rFonts w:ascii="Tahoma" w:hAnsi="Tahoma" w:cs="Tahoma"/>
          <w:b/>
        </w:rPr>
        <w:pict>
          <v:shape id="_x0000_i1032" type="#_x0000_t136" style="width:494.25pt;height:12pt;mso-position-horizontal:absolute" fillcolor="#404040 [2429]">
            <v:fill color2="#0d0d0d [3069]" focus="100%" type="gradient"/>
            <v:shadow color="#868686"/>
            <o:extrusion v:ext="view" backdepth="10pt" color="#630" viewpoint=",0" viewpointorigin=",0" skewangle="180" brightness="4000f" lightposition="-50000" lightlevel="52000f" lightposition2="50000" lightlevel2="14000f" lightharsh2="t"/>
            <v:textpath style="font-family:&quot;Arial Black&quot;;v-text-kern:t" trim="t" fitpath="t" string="PROF. DAN. O. CHUKWU RE-ELECTED AS COUNCIL MEMBER HISTORICAL SOCIETY OF NIGERIA "/>
          </v:shape>
        </w:pict>
      </w:r>
      <w:r w:rsidR="00C72F29" w:rsidRPr="00AC691B">
        <w:rPr>
          <w:rFonts w:ascii="Tahoma" w:hAnsi="Tahoma" w:cs="Tahoma"/>
          <w:caps/>
          <w:sz w:val="22"/>
          <w:szCs w:val="22"/>
        </w:rPr>
        <w:t>P</w:t>
      </w:r>
      <w:r w:rsidR="00C72F29" w:rsidRPr="00AC691B">
        <w:rPr>
          <w:rFonts w:ascii="Tahoma" w:hAnsi="Tahoma" w:cs="Tahoma"/>
          <w:sz w:val="22"/>
          <w:szCs w:val="22"/>
        </w:rPr>
        <w:t xml:space="preserve">rof. Dan O. </w:t>
      </w:r>
      <w:proofErr w:type="spellStart"/>
      <w:r w:rsidR="00C72F29" w:rsidRPr="00AC691B">
        <w:rPr>
          <w:rFonts w:ascii="Tahoma" w:hAnsi="Tahoma" w:cs="Tahoma"/>
          <w:sz w:val="22"/>
          <w:szCs w:val="22"/>
        </w:rPr>
        <w:t>Chukwu</w:t>
      </w:r>
      <w:proofErr w:type="spellEnd"/>
      <w:r w:rsidR="00C72F29" w:rsidRPr="00AC691B">
        <w:rPr>
          <w:rFonts w:ascii="Tahoma" w:hAnsi="Tahoma" w:cs="Tahoma"/>
          <w:sz w:val="22"/>
          <w:szCs w:val="22"/>
        </w:rPr>
        <w:t xml:space="preserve"> of the Department of History and International Studies NAU, Awka has been re-elected as a council member of the Historical Society of Nigeria (HSN).</w:t>
      </w:r>
    </w:p>
    <w:p w:rsidR="00C72F29" w:rsidRPr="00AC691B" w:rsidRDefault="00C72F29" w:rsidP="00292ECC">
      <w:pPr>
        <w:jc w:val="both"/>
        <w:rPr>
          <w:rFonts w:ascii="Tahoma" w:hAnsi="Tahoma" w:cs="Tahoma"/>
          <w:sz w:val="10"/>
          <w:szCs w:val="10"/>
        </w:rPr>
      </w:pPr>
    </w:p>
    <w:p w:rsidR="00C72F29" w:rsidRPr="00AC691B" w:rsidRDefault="00C72F29" w:rsidP="00292ECC">
      <w:pPr>
        <w:jc w:val="both"/>
        <w:rPr>
          <w:rFonts w:ascii="Tahoma" w:hAnsi="Tahoma" w:cs="Tahoma"/>
          <w:sz w:val="22"/>
          <w:szCs w:val="22"/>
        </w:rPr>
      </w:pPr>
      <w:r w:rsidRPr="00AC691B">
        <w:rPr>
          <w:rFonts w:ascii="Tahoma" w:hAnsi="Tahoma" w:cs="Tahoma"/>
          <w:sz w:val="22"/>
          <w:szCs w:val="22"/>
        </w:rPr>
        <w:t>The election took place during the 61</w:t>
      </w:r>
      <w:r w:rsidRPr="00AC691B">
        <w:rPr>
          <w:rFonts w:ascii="Tahoma" w:hAnsi="Tahoma" w:cs="Tahoma"/>
          <w:sz w:val="22"/>
          <w:szCs w:val="22"/>
          <w:vertAlign w:val="superscript"/>
        </w:rPr>
        <w:t>st</w:t>
      </w:r>
      <w:r w:rsidRPr="00AC691B">
        <w:rPr>
          <w:rFonts w:ascii="Tahoma" w:hAnsi="Tahoma" w:cs="Tahoma"/>
          <w:sz w:val="22"/>
          <w:szCs w:val="22"/>
        </w:rPr>
        <w:t xml:space="preserve"> Annual Congress held at the University of Port-Harcourt and </w:t>
      </w:r>
      <w:r w:rsidR="00E47664" w:rsidRPr="00AC691B">
        <w:rPr>
          <w:rFonts w:ascii="Tahoma" w:hAnsi="Tahoma" w:cs="Tahoma"/>
          <w:sz w:val="22"/>
          <w:szCs w:val="22"/>
        </w:rPr>
        <w:t xml:space="preserve">Ignatius </w:t>
      </w:r>
      <w:proofErr w:type="spellStart"/>
      <w:r w:rsidR="00E47664" w:rsidRPr="00AC691B">
        <w:rPr>
          <w:rFonts w:ascii="Tahoma" w:hAnsi="Tahoma" w:cs="Tahoma"/>
          <w:sz w:val="22"/>
          <w:szCs w:val="22"/>
        </w:rPr>
        <w:t>Ajuru</w:t>
      </w:r>
      <w:proofErr w:type="spellEnd"/>
      <w:r w:rsidRPr="00AC691B">
        <w:rPr>
          <w:rFonts w:ascii="Tahoma" w:hAnsi="Tahoma" w:cs="Tahoma"/>
          <w:sz w:val="22"/>
          <w:szCs w:val="22"/>
        </w:rPr>
        <w:t xml:space="preserve"> University of Education. He commended the University Vice-Chancellor Prof. Joseph E. Ahaneku, FAS for granting him permission to attend the congress.</w:t>
      </w:r>
    </w:p>
    <w:p w:rsidR="00C72F29" w:rsidRPr="00AC691B" w:rsidRDefault="00C72F29" w:rsidP="00292ECC">
      <w:pPr>
        <w:jc w:val="both"/>
        <w:rPr>
          <w:rFonts w:ascii="Tahoma" w:hAnsi="Tahoma" w:cs="Tahoma"/>
          <w:sz w:val="10"/>
          <w:szCs w:val="10"/>
        </w:rPr>
      </w:pPr>
    </w:p>
    <w:p w:rsidR="00C72F29" w:rsidRPr="00AC691B" w:rsidRDefault="00C72F29" w:rsidP="00292ECC">
      <w:pPr>
        <w:jc w:val="both"/>
        <w:rPr>
          <w:rFonts w:ascii="Tahoma" w:hAnsi="Tahoma" w:cs="Tahoma"/>
          <w:sz w:val="22"/>
          <w:szCs w:val="22"/>
        </w:rPr>
      </w:pPr>
      <w:r w:rsidRPr="00AC691B">
        <w:rPr>
          <w:rFonts w:ascii="Tahoma" w:hAnsi="Tahoma" w:cs="Tahoma"/>
          <w:sz w:val="22"/>
          <w:szCs w:val="22"/>
        </w:rPr>
        <w:t>The life span of the re-election is for a period of two years (2016 – 2018).</w:t>
      </w:r>
    </w:p>
    <w:p w:rsidR="00C72F29" w:rsidRPr="00244F7F" w:rsidRDefault="00C72F29" w:rsidP="00292ECC">
      <w:pPr>
        <w:jc w:val="both"/>
        <w:rPr>
          <w:rFonts w:ascii="Tahoma" w:hAnsi="Tahoma" w:cs="Tahoma"/>
          <w:sz w:val="22"/>
          <w:szCs w:val="22"/>
        </w:rPr>
      </w:pPr>
    </w:p>
    <w:p w:rsidR="00513806" w:rsidRDefault="007C0635" w:rsidP="00292ECC">
      <w:pPr>
        <w:jc w:val="both"/>
        <w:rPr>
          <w:rFonts w:ascii="Comic Sans MS" w:hAnsi="Comic Sans MS" w:cs="Tahoma"/>
        </w:rPr>
      </w:pPr>
      <w:r w:rsidRPr="007C0635">
        <w:rPr>
          <w:rFonts w:ascii="Tahoma" w:hAnsi="Tahoma" w:cs="Tahoma"/>
          <w:b/>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3" type="#_x0000_t156" style="width:495pt;height:12.75pt;mso-position-horizontal:absolute" fillcolor="#404040 [2429]" strokecolor="#0d0d0d [3069]">
            <v:fill color2="#0d0d0d [3069]" focus="100%" type="gradient"/>
            <v:shadow color="silver" opacity="52429f" offset="3pt,3pt"/>
            <v:textpath style="font-family:&quot;Times New Roman&quot;;font-weight:bold;v-text-kern:t" trim="t" fitpath="t" xscale="f" string="PROF. CLIFF NWANNA AWARDED FELLOWSHIP AWARD "/>
          </v:shape>
        </w:pict>
      </w:r>
      <w:r w:rsidR="00C72F29" w:rsidRPr="00AC691B">
        <w:rPr>
          <w:rFonts w:ascii="Comic Sans MS" w:hAnsi="Comic Sans MS" w:cs="Tahoma"/>
          <w:caps/>
          <w:sz w:val="22"/>
          <w:szCs w:val="22"/>
        </w:rPr>
        <w:t>P</w:t>
      </w:r>
      <w:r w:rsidR="00C72F29" w:rsidRPr="00AC691B">
        <w:rPr>
          <w:rFonts w:ascii="Comic Sans MS" w:hAnsi="Comic Sans MS" w:cs="Tahoma"/>
          <w:sz w:val="22"/>
          <w:szCs w:val="22"/>
        </w:rPr>
        <w:t xml:space="preserve">rof. Cliff </w:t>
      </w:r>
      <w:proofErr w:type="spellStart"/>
      <w:r w:rsidR="00C72F29" w:rsidRPr="00AC691B">
        <w:rPr>
          <w:rFonts w:ascii="Comic Sans MS" w:hAnsi="Comic Sans MS" w:cs="Tahoma"/>
          <w:sz w:val="22"/>
          <w:szCs w:val="22"/>
        </w:rPr>
        <w:t>Nwanna</w:t>
      </w:r>
      <w:proofErr w:type="spellEnd"/>
      <w:r w:rsidR="00C72F29" w:rsidRPr="00AC691B">
        <w:rPr>
          <w:rFonts w:ascii="Comic Sans MS" w:hAnsi="Comic Sans MS" w:cs="Tahoma"/>
          <w:sz w:val="22"/>
          <w:szCs w:val="22"/>
        </w:rPr>
        <w:t xml:space="preserve"> of the Faculty of Environmental Sciences has been awarded Fellow of the Society of Nigerian Artists. The award ceremony took place on 25</w:t>
      </w:r>
      <w:r w:rsidR="00C72F29" w:rsidRPr="00AC691B">
        <w:rPr>
          <w:rFonts w:ascii="Comic Sans MS" w:hAnsi="Comic Sans MS" w:cs="Tahoma"/>
          <w:sz w:val="22"/>
          <w:szCs w:val="22"/>
          <w:vertAlign w:val="superscript"/>
        </w:rPr>
        <w:t>th</w:t>
      </w:r>
      <w:r w:rsidR="00C72F29" w:rsidRPr="00AC691B">
        <w:rPr>
          <w:rFonts w:ascii="Comic Sans MS" w:hAnsi="Comic Sans MS" w:cs="Tahoma"/>
          <w:sz w:val="22"/>
          <w:szCs w:val="22"/>
        </w:rPr>
        <w:t xml:space="preserve"> of October, 2016 in Benin-City Edo, State.</w:t>
      </w:r>
    </w:p>
    <w:p w:rsidR="00CA59F7" w:rsidRPr="00AC691B" w:rsidRDefault="00CA59F7" w:rsidP="00292ECC">
      <w:pPr>
        <w:jc w:val="both"/>
        <w:rPr>
          <w:rFonts w:ascii="Algerian" w:hAnsi="Algerian" w:cs="Tahoma"/>
          <w:b/>
        </w:rPr>
      </w:pPr>
      <w:r w:rsidRPr="00AC691B">
        <w:rPr>
          <w:rFonts w:ascii="Algerian" w:hAnsi="Algerian" w:cs="Tahoma"/>
          <w:b/>
        </w:rPr>
        <w:lastRenderedPageBreak/>
        <w:t>PROF. KELECHI R.E. OKOYE ADMITTED FELLOW NIGERIAN ASSOCIATION OF TEACHERS OF TECHNOLOGY (NATT)</w:t>
      </w:r>
    </w:p>
    <w:p w:rsidR="00CA59F7" w:rsidRPr="00AC691B" w:rsidRDefault="00CA59F7" w:rsidP="00292ECC">
      <w:pPr>
        <w:jc w:val="both"/>
        <w:rPr>
          <w:rFonts w:ascii="Tahoma" w:hAnsi="Tahoma" w:cs="Tahoma"/>
          <w:sz w:val="22"/>
          <w:szCs w:val="22"/>
        </w:rPr>
      </w:pPr>
      <w:r w:rsidRPr="00AC691B">
        <w:rPr>
          <w:rFonts w:ascii="Tahoma" w:hAnsi="Tahoma" w:cs="Tahoma"/>
          <w:sz w:val="22"/>
          <w:szCs w:val="22"/>
        </w:rPr>
        <w:t xml:space="preserve">Prof. </w:t>
      </w:r>
      <w:proofErr w:type="spellStart"/>
      <w:r w:rsidRPr="00AC691B">
        <w:rPr>
          <w:rFonts w:ascii="Tahoma" w:hAnsi="Tahoma" w:cs="Tahoma"/>
          <w:sz w:val="22"/>
          <w:szCs w:val="22"/>
        </w:rPr>
        <w:t>Kelechi</w:t>
      </w:r>
      <w:proofErr w:type="spellEnd"/>
      <w:r w:rsidRPr="00AC691B">
        <w:rPr>
          <w:rFonts w:ascii="Tahoma" w:hAnsi="Tahoma" w:cs="Tahoma"/>
          <w:sz w:val="22"/>
          <w:szCs w:val="22"/>
        </w:rPr>
        <w:t xml:space="preserve"> R.E. </w:t>
      </w:r>
      <w:proofErr w:type="spellStart"/>
      <w:r w:rsidRPr="00AC691B">
        <w:rPr>
          <w:rFonts w:ascii="Tahoma" w:hAnsi="Tahoma" w:cs="Tahoma"/>
          <w:sz w:val="22"/>
          <w:szCs w:val="22"/>
        </w:rPr>
        <w:t>Okoye</w:t>
      </w:r>
      <w:proofErr w:type="spellEnd"/>
      <w:r w:rsidRPr="00AC691B">
        <w:rPr>
          <w:rFonts w:ascii="Tahoma" w:hAnsi="Tahoma" w:cs="Tahoma"/>
          <w:sz w:val="22"/>
          <w:szCs w:val="22"/>
        </w:rPr>
        <w:t xml:space="preserve"> of the Department of Vocational Education, Electrical/Electronics Unit UNI</w:t>
      </w:r>
      <w:r w:rsidR="00E47664" w:rsidRPr="00AC691B">
        <w:rPr>
          <w:rFonts w:ascii="Tahoma" w:hAnsi="Tahoma" w:cs="Tahoma"/>
          <w:sz w:val="22"/>
          <w:szCs w:val="22"/>
        </w:rPr>
        <w:t>ZIK has been admitted into the F</w:t>
      </w:r>
      <w:r w:rsidRPr="00AC691B">
        <w:rPr>
          <w:rFonts w:ascii="Tahoma" w:hAnsi="Tahoma" w:cs="Tahoma"/>
          <w:sz w:val="22"/>
          <w:szCs w:val="22"/>
        </w:rPr>
        <w:t>ellowship of Nigerian Association of Teachers of Technology (NATT).</w:t>
      </w:r>
    </w:p>
    <w:p w:rsidR="00CA59F7" w:rsidRPr="00AC691B" w:rsidRDefault="00CA59F7" w:rsidP="00292ECC">
      <w:pPr>
        <w:jc w:val="both"/>
        <w:rPr>
          <w:rFonts w:ascii="Tahoma" w:hAnsi="Tahoma" w:cs="Tahoma"/>
          <w:sz w:val="10"/>
          <w:szCs w:val="10"/>
        </w:rPr>
      </w:pPr>
    </w:p>
    <w:p w:rsidR="00CA59F7" w:rsidRDefault="00CA59F7" w:rsidP="00292ECC">
      <w:pPr>
        <w:jc w:val="both"/>
        <w:rPr>
          <w:rFonts w:ascii="Tahoma" w:hAnsi="Tahoma" w:cs="Tahoma"/>
          <w:sz w:val="22"/>
          <w:szCs w:val="22"/>
        </w:rPr>
      </w:pPr>
      <w:r w:rsidRPr="00AC691B">
        <w:rPr>
          <w:rFonts w:ascii="Tahoma" w:hAnsi="Tahoma" w:cs="Tahoma"/>
          <w:sz w:val="22"/>
          <w:szCs w:val="22"/>
        </w:rPr>
        <w:t>The event took place on the 18</w:t>
      </w:r>
      <w:r w:rsidRPr="00AC691B">
        <w:rPr>
          <w:rFonts w:ascii="Tahoma" w:hAnsi="Tahoma" w:cs="Tahoma"/>
          <w:sz w:val="22"/>
          <w:szCs w:val="22"/>
          <w:vertAlign w:val="superscript"/>
        </w:rPr>
        <w:t>th</w:t>
      </w:r>
      <w:r w:rsidRPr="00AC691B">
        <w:rPr>
          <w:rFonts w:ascii="Tahoma" w:hAnsi="Tahoma" w:cs="Tahoma"/>
          <w:sz w:val="22"/>
          <w:szCs w:val="22"/>
        </w:rPr>
        <w:t xml:space="preserve"> of October, 2016 at the 29</w:t>
      </w:r>
      <w:r w:rsidRPr="00AC691B">
        <w:rPr>
          <w:rFonts w:ascii="Tahoma" w:hAnsi="Tahoma" w:cs="Tahoma"/>
          <w:sz w:val="22"/>
          <w:szCs w:val="22"/>
          <w:vertAlign w:val="superscript"/>
        </w:rPr>
        <w:t>th</w:t>
      </w:r>
      <w:r w:rsidRPr="00AC691B">
        <w:rPr>
          <w:rFonts w:ascii="Tahoma" w:hAnsi="Tahoma" w:cs="Tahoma"/>
          <w:sz w:val="22"/>
          <w:szCs w:val="22"/>
        </w:rPr>
        <w:t xml:space="preserve"> Annual National Conference of the Association held in </w:t>
      </w:r>
      <w:proofErr w:type="spellStart"/>
      <w:r w:rsidRPr="00AC691B">
        <w:rPr>
          <w:rFonts w:ascii="Tahoma" w:hAnsi="Tahoma" w:cs="Tahoma"/>
          <w:sz w:val="22"/>
          <w:szCs w:val="22"/>
        </w:rPr>
        <w:t>Minna</w:t>
      </w:r>
      <w:proofErr w:type="spellEnd"/>
      <w:r w:rsidRPr="00AC691B">
        <w:rPr>
          <w:rFonts w:ascii="Tahoma" w:hAnsi="Tahoma" w:cs="Tahoma"/>
          <w:sz w:val="22"/>
          <w:szCs w:val="22"/>
        </w:rPr>
        <w:t>, Niger State.</w:t>
      </w:r>
    </w:p>
    <w:p w:rsidR="001470C1" w:rsidRPr="00AC691B" w:rsidRDefault="001470C1" w:rsidP="00292ECC">
      <w:pPr>
        <w:jc w:val="both"/>
        <w:rPr>
          <w:rFonts w:ascii="Tahoma" w:hAnsi="Tahoma" w:cs="Tahoma"/>
          <w:sz w:val="22"/>
          <w:szCs w:val="22"/>
        </w:rPr>
      </w:pPr>
    </w:p>
    <w:p w:rsidR="0059104F" w:rsidRPr="00717AA6" w:rsidRDefault="007C0635" w:rsidP="00292ECC">
      <w:pPr>
        <w:jc w:val="both"/>
        <w:rPr>
          <w:rFonts w:ascii="Tahoma" w:hAnsi="Tahoma" w:cs="Tahoma"/>
          <w:b/>
          <w:caps/>
        </w:rPr>
      </w:pPr>
      <w:r w:rsidRPr="007C0635">
        <w:rPr>
          <w:rFonts w:ascii="Tahoma" w:hAnsi="Tahoma" w:cs="Tahoma"/>
          <w:b/>
        </w:rPr>
        <w:pict>
          <v:shape id="_x0000_i1034" type="#_x0000_t136" style="width:494.25pt;height:15.75pt;mso-position-horizontal:absolute" fillcolor="#7f7f7f [1612]" strokecolor="#0d0d0d [3069]" strokeweight="1pt">
            <v:fill color2="#0d0d0d [3069]" angle="-90" type="gradient"/>
            <v:shadow type="perspective" color="silver" opacity="52429f" origin="-.5,.5" matrix=",46340f,,.5,,-4768371582e-16"/>
            <v:textpath style="font-family:&quot;Arial Black&quot;;v-text-kern:t" trim="t" fitpath="t" string="MUOMEZIE LORETTA CHIOMA AWARDED SCHOLARSHIP TO THE UNIVERSITY OF LA RIOJA, LOGRONO, SPAIN"/>
          </v:shape>
        </w:pict>
      </w:r>
      <w:r w:rsidR="00717AA6">
        <w:rPr>
          <w:rFonts w:ascii="Tahoma" w:hAnsi="Tahoma" w:cs="Tahoma"/>
        </w:rPr>
        <w:t xml:space="preserve">A second year student of the Department of Modern European Languages </w:t>
      </w:r>
      <w:proofErr w:type="spellStart"/>
      <w:r w:rsidR="00717AA6">
        <w:rPr>
          <w:rFonts w:ascii="Tahoma" w:hAnsi="Tahoma" w:cs="Tahoma"/>
        </w:rPr>
        <w:t>Muomezie</w:t>
      </w:r>
      <w:proofErr w:type="spellEnd"/>
      <w:r w:rsidR="00717AA6">
        <w:rPr>
          <w:rFonts w:ascii="Tahoma" w:hAnsi="Tahoma" w:cs="Tahoma"/>
        </w:rPr>
        <w:t xml:space="preserve"> Loretta </w:t>
      </w:r>
      <w:proofErr w:type="spellStart"/>
      <w:r w:rsidR="00717AA6">
        <w:rPr>
          <w:rFonts w:ascii="Tahoma" w:hAnsi="Tahoma" w:cs="Tahoma"/>
        </w:rPr>
        <w:t>Chioma</w:t>
      </w:r>
      <w:proofErr w:type="spellEnd"/>
      <w:r w:rsidR="00717AA6">
        <w:rPr>
          <w:rFonts w:ascii="Tahoma" w:hAnsi="Tahoma" w:cs="Tahoma"/>
        </w:rPr>
        <w:t xml:space="preserve"> has been awarded a nine-month scholarship to the University of La Rioja, Logrono Spain by the Spanish Foundation, </w:t>
      </w:r>
      <w:proofErr w:type="spellStart"/>
      <w:r w:rsidR="00717AA6">
        <w:rPr>
          <w:rFonts w:ascii="Tahoma" w:hAnsi="Tahoma" w:cs="Tahoma"/>
        </w:rPr>
        <w:t>Mujeres</w:t>
      </w:r>
      <w:proofErr w:type="spellEnd"/>
      <w:r w:rsidR="00717AA6">
        <w:rPr>
          <w:rFonts w:ascii="Tahoma" w:hAnsi="Tahoma" w:cs="Tahoma"/>
        </w:rPr>
        <w:t xml:space="preserve"> </w:t>
      </w:r>
      <w:proofErr w:type="spellStart"/>
      <w:r w:rsidR="00717AA6">
        <w:rPr>
          <w:rFonts w:ascii="Tahoma" w:hAnsi="Tahoma" w:cs="Tahoma"/>
        </w:rPr>
        <w:t>Por</w:t>
      </w:r>
      <w:proofErr w:type="spellEnd"/>
      <w:r w:rsidR="00717AA6">
        <w:rPr>
          <w:rFonts w:ascii="Tahoma" w:hAnsi="Tahoma" w:cs="Tahoma"/>
        </w:rPr>
        <w:t xml:space="preserve"> Africa.</w:t>
      </w:r>
      <w:r w:rsidR="00E47664">
        <w:rPr>
          <w:rFonts w:ascii="Tahoma" w:hAnsi="Tahoma" w:cs="Tahoma"/>
        </w:rPr>
        <w:t xml:space="preserve"> The </w:t>
      </w:r>
      <w:r w:rsidR="00AF04B9">
        <w:rPr>
          <w:rFonts w:ascii="Tahoma" w:hAnsi="Tahoma" w:cs="Tahoma"/>
        </w:rPr>
        <w:t xml:space="preserve">award was facilitated by Dr Purity </w:t>
      </w:r>
      <w:proofErr w:type="spellStart"/>
      <w:r w:rsidR="00AF04B9">
        <w:rPr>
          <w:rFonts w:ascii="Tahoma" w:hAnsi="Tahoma" w:cs="Tahoma"/>
        </w:rPr>
        <w:t>Uchechukwu</w:t>
      </w:r>
      <w:proofErr w:type="spellEnd"/>
      <w:r w:rsidR="00AF04B9">
        <w:rPr>
          <w:rFonts w:ascii="Tahoma" w:hAnsi="Tahoma" w:cs="Tahoma"/>
        </w:rPr>
        <w:t>. The Vice Chancellor, Prof. J.E Ahaneku FAS has since congratulated the award recipient on this feat</w:t>
      </w:r>
      <w:r w:rsidR="00717AA6">
        <w:rPr>
          <w:rFonts w:ascii="Tahoma" w:hAnsi="Tahoma" w:cs="Tahoma"/>
        </w:rPr>
        <w:t xml:space="preserve"> </w:t>
      </w:r>
      <w:r w:rsidR="00717AA6" w:rsidRPr="00717AA6">
        <w:rPr>
          <w:rFonts w:ascii="Tahoma" w:hAnsi="Tahoma" w:cs="Tahoma"/>
          <w:b/>
        </w:rPr>
        <w:t xml:space="preserve"> </w:t>
      </w:r>
    </w:p>
    <w:p w:rsidR="00513806" w:rsidRPr="00AC691B" w:rsidRDefault="00513806" w:rsidP="00292ECC">
      <w:pPr>
        <w:jc w:val="both"/>
        <w:rPr>
          <w:rFonts w:ascii="Tahoma" w:hAnsi="Tahoma" w:cs="Tahoma"/>
          <w:b/>
          <w:caps/>
          <w:sz w:val="10"/>
          <w:szCs w:val="10"/>
        </w:rPr>
      </w:pPr>
    </w:p>
    <w:p w:rsidR="00CA59F7" w:rsidRPr="00AC691B" w:rsidRDefault="00CA59F7" w:rsidP="00292ECC">
      <w:pPr>
        <w:jc w:val="both"/>
        <w:rPr>
          <w:rFonts w:ascii="Tahoma" w:hAnsi="Tahoma" w:cs="Tahoma"/>
          <w:b/>
          <w:caps/>
          <w:sz w:val="10"/>
          <w:szCs w:val="10"/>
        </w:rPr>
        <w:sectPr w:rsidR="00CA59F7" w:rsidRPr="00AC691B" w:rsidSect="001E0C02">
          <w:type w:val="continuous"/>
          <w:pgSz w:w="11909" w:h="16834" w:code="9"/>
          <w:pgMar w:top="1440" w:right="720" w:bottom="432" w:left="1296" w:header="720" w:footer="720" w:gutter="0"/>
          <w:cols w:sep="1" w:space="216"/>
          <w:docGrid w:linePitch="360"/>
        </w:sectPr>
      </w:pPr>
    </w:p>
    <w:p w:rsidR="00260E75" w:rsidRPr="009523E1" w:rsidRDefault="007C0635" w:rsidP="00260E75">
      <w:pPr>
        <w:jc w:val="both"/>
        <w:rPr>
          <w:rFonts w:ascii="Tahoma" w:hAnsi="Tahoma" w:cs="Tahoma"/>
          <w:sz w:val="22"/>
          <w:szCs w:val="22"/>
        </w:rPr>
      </w:pPr>
      <w:r w:rsidRPr="007C0635">
        <w:rPr>
          <w:rFonts w:ascii="Tahoma" w:hAnsi="Tahoma" w:cs="Tahoma"/>
          <w:b/>
          <w:caps/>
          <w:sz w:val="21"/>
          <w:szCs w:val="21"/>
        </w:rPr>
        <w:lastRenderedPageBreak/>
        <w:pict>
          <v:shape id="_x0000_i1035" type="#_x0000_t136" style="width:488.25pt;height:14.25pt" fillcolor="black [3213]" strokecolor="white [3212]">
            <v:shadow on="t" opacity="52429f"/>
            <v:textpath style="font-family:&quot;Arial Black&quot;;font-style:italic;v-text-kern:t" trim="t" fitpath="t" string="UNIZIK TO HOST 35TH PROFESSIONAL DEVELOPMENT CONFERENCE/AGM"/>
          </v:shape>
        </w:pict>
      </w:r>
      <w:r w:rsidR="00260E75" w:rsidRPr="00BC175E">
        <w:rPr>
          <w:rFonts w:ascii="Tahoma" w:hAnsi="Tahoma" w:cs="Tahoma"/>
          <w:sz w:val="22"/>
          <w:szCs w:val="22"/>
        </w:rPr>
        <w:t>Nnamdi Azikiwe University, Awka is set to host the 35th Professional Development Conference/AGM of the Institute of Safety Professionals of Nigeria.</w:t>
      </w:r>
    </w:p>
    <w:p w:rsidR="00260E75" w:rsidRPr="00355C22" w:rsidRDefault="00260E75" w:rsidP="00260E75">
      <w:pPr>
        <w:jc w:val="both"/>
        <w:rPr>
          <w:rFonts w:ascii="Tahoma" w:hAnsi="Tahoma" w:cs="Tahoma"/>
          <w:sz w:val="10"/>
          <w:szCs w:val="10"/>
        </w:rPr>
      </w:pPr>
    </w:p>
    <w:p w:rsidR="00260E75" w:rsidRPr="009523E1" w:rsidRDefault="00260E75" w:rsidP="00260E75">
      <w:pPr>
        <w:jc w:val="both"/>
        <w:rPr>
          <w:rFonts w:ascii="Tahoma" w:hAnsi="Tahoma" w:cs="Tahoma"/>
          <w:sz w:val="22"/>
          <w:szCs w:val="22"/>
        </w:rPr>
      </w:pPr>
      <w:r w:rsidRPr="009523E1">
        <w:rPr>
          <w:rFonts w:ascii="Tahoma" w:hAnsi="Tahoma" w:cs="Tahoma"/>
          <w:sz w:val="22"/>
          <w:szCs w:val="22"/>
        </w:rPr>
        <w:t>The Conference/AGM is schedule to hold as follows:</w:t>
      </w:r>
    </w:p>
    <w:p w:rsidR="00260E75" w:rsidRPr="00EE1A9C" w:rsidRDefault="00260E75" w:rsidP="00260E75">
      <w:pPr>
        <w:jc w:val="both"/>
        <w:rPr>
          <w:rFonts w:ascii="Tahoma" w:hAnsi="Tahoma" w:cs="Tahoma"/>
          <w:sz w:val="6"/>
          <w:szCs w:val="6"/>
        </w:rPr>
      </w:pPr>
    </w:p>
    <w:p w:rsidR="00260E75" w:rsidRPr="00BC175E" w:rsidRDefault="00260E75" w:rsidP="00260E75">
      <w:pPr>
        <w:tabs>
          <w:tab w:val="left" w:pos="1170"/>
        </w:tabs>
        <w:ind w:left="2160" w:hanging="2160"/>
        <w:jc w:val="both"/>
        <w:rPr>
          <w:rFonts w:ascii="Tahoma" w:hAnsi="Tahoma" w:cs="Tahoma"/>
          <w:b/>
          <w:sz w:val="21"/>
          <w:szCs w:val="21"/>
        </w:rPr>
      </w:pPr>
      <w:r w:rsidRPr="0041570E">
        <w:rPr>
          <w:rFonts w:ascii="Tahoma" w:hAnsi="Tahoma" w:cs="Tahoma"/>
          <w:b/>
          <w:caps/>
          <w:sz w:val="22"/>
          <w:szCs w:val="22"/>
        </w:rPr>
        <w:t>T</w:t>
      </w:r>
      <w:r w:rsidRPr="0041570E">
        <w:rPr>
          <w:rFonts w:ascii="Tahoma" w:hAnsi="Tahoma" w:cs="Tahoma"/>
          <w:b/>
          <w:sz w:val="22"/>
          <w:szCs w:val="22"/>
        </w:rPr>
        <w:t>heme</w:t>
      </w:r>
      <w:r w:rsidRPr="0041570E">
        <w:rPr>
          <w:rFonts w:ascii="Tahoma" w:hAnsi="Tahoma" w:cs="Tahoma"/>
          <w:b/>
          <w:caps/>
          <w:sz w:val="22"/>
          <w:szCs w:val="22"/>
        </w:rPr>
        <w:t>:</w:t>
      </w:r>
      <w:r>
        <w:rPr>
          <w:rFonts w:ascii="Tahoma" w:hAnsi="Tahoma" w:cs="Tahoma"/>
          <w:sz w:val="22"/>
          <w:szCs w:val="22"/>
        </w:rPr>
        <w:tab/>
        <w:t xml:space="preserve">  </w:t>
      </w:r>
      <w:r w:rsidRPr="00BC175E">
        <w:rPr>
          <w:rFonts w:ascii="Tahoma" w:hAnsi="Tahoma" w:cs="Tahoma"/>
          <w:b/>
          <w:sz w:val="21"/>
          <w:szCs w:val="21"/>
        </w:rPr>
        <w:t xml:space="preserve">“Emerging Health and Safety, Security and </w:t>
      </w:r>
      <w:r w:rsidRPr="00BC175E">
        <w:rPr>
          <w:rFonts w:ascii="Tahoma" w:hAnsi="Tahoma" w:cs="Tahoma"/>
          <w:b/>
          <w:caps/>
          <w:sz w:val="21"/>
          <w:szCs w:val="21"/>
        </w:rPr>
        <w:t>e</w:t>
      </w:r>
      <w:r w:rsidRPr="00BC175E">
        <w:rPr>
          <w:rFonts w:ascii="Tahoma" w:hAnsi="Tahoma" w:cs="Tahoma"/>
          <w:b/>
          <w:sz w:val="21"/>
          <w:szCs w:val="21"/>
        </w:rPr>
        <w:t>nvironment Challenges in Nigeria”.</w:t>
      </w:r>
    </w:p>
    <w:p w:rsidR="00260E75" w:rsidRPr="0041570E" w:rsidRDefault="00260E75" w:rsidP="00260E75">
      <w:pPr>
        <w:jc w:val="both"/>
        <w:rPr>
          <w:rFonts w:ascii="Tahoma" w:hAnsi="Tahoma" w:cs="Tahoma"/>
          <w:sz w:val="12"/>
          <w:szCs w:val="12"/>
        </w:rPr>
      </w:pPr>
    </w:p>
    <w:p w:rsidR="00260E75" w:rsidRPr="00BC175E" w:rsidRDefault="00260E75" w:rsidP="00260E75">
      <w:pPr>
        <w:jc w:val="both"/>
        <w:rPr>
          <w:rFonts w:ascii="Tahoma" w:hAnsi="Tahoma" w:cs="Tahoma"/>
          <w:sz w:val="22"/>
          <w:szCs w:val="22"/>
        </w:rPr>
      </w:pPr>
      <w:r w:rsidRPr="0041570E">
        <w:rPr>
          <w:rFonts w:ascii="Tahoma" w:hAnsi="Tahoma" w:cs="Tahoma"/>
          <w:b/>
          <w:sz w:val="21"/>
          <w:szCs w:val="21"/>
        </w:rPr>
        <w:t>Date:</w:t>
      </w:r>
      <w:r>
        <w:rPr>
          <w:rFonts w:ascii="Tahoma" w:hAnsi="Tahoma" w:cs="Tahoma"/>
          <w:b/>
          <w:sz w:val="21"/>
          <w:szCs w:val="21"/>
        </w:rPr>
        <w:tab/>
      </w:r>
      <w:r>
        <w:rPr>
          <w:rFonts w:ascii="Tahoma" w:hAnsi="Tahoma" w:cs="Tahoma"/>
          <w:b/>
          <w:sz w:val="21"/>
          <w:szCs w:val="21"/>
        </w:rPr>
        <w:tab/>
      </w:r>
      <w:r w:rsidRPr="00BC175E">
        <w:rPr>
          <w:rFonts w:ascii="Tahoma" w:hAnsi="Tahoma" w:cs="Tahoma"/>
          <w:sz w:val="22"/>
          <w:szCs w:val="22"/>
        </w:rPr>
        <w:t>24th – 26th November, 2016</w:t>
      </w:r>
    </w:p>
    <w:p w:rsidR="00260E75" w:rsidRPr="00BC175E" w:rsidRDefault="00260E75" w:rsidP="00260E75">
      <w:pPr>
        <w:jc w:val="both"/>
        <w:rPr>
          <w:rFonts w:ascii="Tahoma" w:hAnsi="Tahoma" w:cs="Tahoma"/>
          <w:sz w:val="22"/>
          <w:szCs w:val="22"/>
        </w:rPr>
      </w:pPr>
      <w:r w:rsidRPr="00BC175E">
        <w:rPr>
          <w:rFonts w:ascii="Tahoma" w:hAnsi="Tahoma" w:cs="Tahoma"/>
          <w:b/>
          <w:sz w:val="22"/>
          <w:szCs w:val="22"/>
        </w:rPr>
        <w:t>Time:</w:t>
      </w:r>
      <w:r w:rsidRPr="00BC175E">
        <w:rPr>
          <w:rFonts w:ascii="Tahoma" w:hAnsi="Tahoma" w:cs="Tahoma"/>
          <w:b/>
          <w:sz w:val="22"/>
          <w:szCs w:val="22"/>
        </w:rPr>
        <w:tab/>
      </w:r>
      <w:r w:rsidRPr="00BC175E">
        <w:rPr>
          <w:rFonts w:ascii="Tahoma" w:hAnsi="Tahoma" w:cs="Tahoma"/>
          <w:b/>
          <w:sz w:val="22"/>
          <w:szCs w:val="22"/>
        </w:rPr>
        <w:tab/>
      </w:r>
      <w:r w:rsidRPr="00BC175E">
        <w:rPr>
          <w:rFonts w:ascii="Tahoma" w:hAnsi="Tahoma" w:cs="Tahoma"/>
          <w:sz w:val="22"/>
          <w:szCs w:val="22"/>
        </w:rPr>
        <w:t>9.00 a.m. daily</w:t>
      </w:r>
    </w:p>
    <w:p w:rsidR="00260E75" w:rsidRPr="00BC175E" w:rsidRDefault="00260E75" w:rsidP="00260E75">
      <w:pPr>
        <w:jc w:val="both"/>
        <w:rPr>
          <w:rFonts w:ascii="Tahoma" w:hAnsi="Tahoma" w:cs="Tahoma"/>
          <w:sz w:val="22"/>
          <w:szCs w:val="22"/>
        </w:rPr>
      </w:pPr>
      <w:r w:rsidRPr="00BC175E">
        <w:rPr>
          <w:rFonts w:ascii="Tahoma" w:hAnsi="Tahoma" w:cs="Tahoma"/>
          <w:b/>
          <w:sz w:val="22"/>
          <w:szCs w:val="22"/>
        </w:rPr>
        <w:t>Venue:</w:t>
      </w:r>
      <w:r w:rsidRPr="00BC175E">
        <w:rPr>
          <w:rFonts w:ascii="Tahoma" w:hAnsi="Tahoma" w:cs="Tahoma"/>
          <w:sz w:val="22"/>
          <w:szCs w:val="22"/>
        </w:rPr>
        <w:tab/>
        <w:t>Nnamdi Azikiwe University Auditorium, Awka, Anambra State</w:t>
      </w:r>
    </w:p>
    <w:p w:rsidR="00546BF1" w:rsidRDefault="00546BF1" w:rsidP="004A6DC9">
      <w:pPr>
        <w:jc w:val="both"/>
        <w:rPr>
          <w:rFonts w:ascii="Tahoma" w:hAnsi="Tahoma" w:cs="Tahoma"/>
        </w:rPr>
        <w:sectPr w:rsidR="00546BF1" w:rsidSect="001E0C02">
          <w:type w:val="continuous"/>
          <w:pgSz w:w="11909" w:h="16834" w:code="9"/>
          <w:pgMar w:top="1440" w:right="720" w:bottom="432" w:left="1296" w:header="720" w:footer="720" w:gutter="0"/>
          <w:cols w:sep="1" w:space="216"/>
          <w:docGrid w:linePitch="360"/>
        </w:sectPr>
      </w:pPr>
    </w:p>
    <w:p w:rsidR="00390414" w:rsidRPr="00546BF1" w:rsidRDefault="003600F2" w:rsidP="004A6DC9">
      <w:pPr>
        <w:jc w:val="both"/>
        <w:rPr>
          <w:rFonts w:ascii="Tahoma" w:hAnsi="Tahoma" w:cs="Tahoma"/>
          <w:sz w:val="16"/>
          <w:szCs w:val="16"/>
        </w:rPr>
      </w:pPr>
      <w:r w:rsidRPr="00546BF1">
        <w:rPr>
          <w:rFonts w:ascii="Tahoma" w:hAnsi="Tahoma" w:cs="Tahoma"/>
          <w:sz w:val="16"/>
          <w:szCs w:val="16"/>
        </w:rPr>
        <w:lastRenderedPageBreak/>
        <w:t xml:space="preserve"> </w:t>
      </w:r>
      <w:r w:rsidR="00C23540" w:rsidRPr="00546BF1">
        <w:rPr>
          <w:rFonts w:ascii="Tahoma" w:hAnsi="Tahoma" w:cs="Tahoma"/>
          <w:sz w:val="16"/>
          <w:szCs w:val="16"/>
        </w:rPr>
        <w:t xml:space="preserve">    </w:t>
      </w:r>
      <w:r w:rsidR="00390414" w:rsidRPr="00546BF1">
        <w:rPr>
          <w:rFonts w:ascii="Tahoma" w:hAnsi="Tahoma" w:cs="Tahoma"/>
          <w:sz w:val="16"/>
          <w:szCs w:val="16"/>
        </w:rPr>
        <w:t xml:space="preserve"> </w:t>
      </w:r>
    </w:p>
    <w:p w:rsidR="001E0C02" w:rsidRDefault="001E0C02" w:rsidP="004A6DC9">
      <w:pPr>
        <w:jc w:val="both"/>
        <w:rPr>
          <w:rFonts w:ascii="Tahoma" w:hAnsi="Tahoma" w:cs="Tahoma"/>
          <w:b/>
        </w:rPr>
        <w:sectPr w:rsidR="001E0C02" w:rsidSect="00C00D15">
          <w:type w:val="continuous"/>
          <w:pgSz w:w="11909" w:h="16834" w:code="9"/>
          <w:pgMar w:top="1440" w:right="720" w:bottom="432" w:left="1296" w:header="720" w:footer="720" w:gutter="0"/>
          <w:cols w:sep="1" w:space="216"/>
          <w:docGrid w:linePitch="360"/>
        </w:sectPr>
      </w:pPr>
    </w:p>
    <w:p w:rsidR="003506CD" w:rsidRPr="005E65CD" w:rsidRDefault="003506CD" w:rsidP="003506CD">
      <w:pPr>
        <w:jc w:val="both"/>
        <w:rPr>
          <w:rFonts w:ascii="Tahoma" w:hAnsi="Tahoma" w:cs="Tahoma"/>
          <w:b/>
          <w:sz w:val="22"/>
          <w:szCs w:val="22"/>
        </w:rPr>
      </w:pPr>
      <w:r w:rsidRPr="005E65CD">
        <w:rPr>
          <w:rFonts w:ascii="Tahoma" w:hAnsi="Tahoma" w:cs="Tahoma"/>
          <w:sz w:val="22"/>
          <w:szCs w:val="22"/>
        </w:rPr>
        <w:lastRenderedPageBreak/>
        <w:t xml:space="preserve">Health Sciences and Technology, Faculty of Medicine, Faculty OF Pharmaceutical Sciences. </w:t>
      </w:r>
      <w:r w:rsidRPr="005E65CD">
        <w:rPr>
          <w:rFonts w:ascii="Tahoma" w:hAnsi="Tahoma" w:cs="Tahoma"/>
          <w:b/>
          <w:sz w:val="22"/>
          <w:szCs w:val="22"/>
        </w:rPr>
        <w:t xml:space="preserve">  </w:t>
      </w:r>
    </w:p>
    <w:p w:rsidR="001E0C02" w:rsidRDefault="001E0C02" w:rsidP="004A6DC9">
      <w:pPr>
        <w:jc w:val="both"/>
        <w:rPr>
          <w:rFonts w:ascii="Tahoma" w:hAnsi="Tahoma" w:cs="Tahoma"/>
          <w:b/>
        </w:rPr>
        <w:sectPr w:rsidR="001E0C02" w:rsidSect="00C00D15">
          <w:type w:val="continuous"/>
          <w:pgSz w:w="11909" w:h="16834" w:code="9"/>
          <w:pgMar w:top="1440" w:right="720" w:bottom="432" w:left="1296" w:header="720" w:footer="720" w:gutter="0"/>
          <w:cols w:sep="1" w:space="216"/>
          <w:docGrid w:linePitch="360"/>
        </w:sectPr>
      </w:pPr>
    </w:p>
    <w:p w:rsidR="00B55CD3" w:rsidRPr="00B55CD3" w:rsidRDefault="00B55CD3" w:rsidP="00B55CD3">
      <w:pPr>
        <w:jc w:val="both"/>
        <w:rPr>
          <w:rFonts w:ascii="Tahoma" w:hAnsi="Tahoma" w:cs="Tahoma"/>
          <w:sz w:val="16"/>
          <w:szCs w:val="16"/>
        </w:rPr>
      </w:pPr>
    </w:p>
    <w:p w:rsidR="004A6DC9" w:rsidRPr="00B55CD3" w:rsidRDefault="004A6DC9" w:rsidP="00B55CD3">
      <w:pPr>
        <w:sectPr w:rsidR="004A6DC9" w:rsidRPr="00B55CD3" w:rsidSect="001E0C02">
          <w:type w:val="continuous"/>
          <w:pgSz w:w="11909" w:h="16834" w:code="9"/>
          <w:pgMar w:top="1440" w:right="720" w:bottom="432" w:left="1296" w:header="720" w:footer="720" w:gutter="0"/>
          <w:cols w:sep="1" w:space="216"/>
          <w:docGrid w:linePitch="360"/>
        </w:sectPr>
      </w:pPr>
    </w:p>
    <w:p w:rsidR="00BC66AD" w:rsidRDefault="007C0635" w:rsidP="002E0CB0">
      <w:pPr>
        <w:jc w:val="both"/>
        <w:rPr>
          <w:rFonts w:ascii="Tahoma" w:hAnsi="Tahoma" w:cs="Tahoma"/>
        </w:rPr>
      </w:pPr>
      <w:r w:rsidRPr="007C0635">
        <w:rPr>
          <w:rFonts w:ascii="Tahoma" w:hAnsi="Tahoma" w:cs="Tahoma"/>
          <w:b/>
        </w:rPr>
        <w:lastRenderedPageBreak/>
        <w:pict>
          <v:shape id="_x0000_i1036" type="#_x0000_t136" style="width:494.25pt;height:13.5pt" fillcolor="#0d0d0d [3069]" strokecolor="#7f7f7f [1612]">
            <v:fill color2="#0d0d0d [3069]" angle="-135" focus="100%" type="gradientRadial">
              <o:fill v:ext="view" type="gradientCenter"/>
            </v:fill>
            <v:shadow color="silver" opacity="52429f"/>
            <v:textpath style="font-family:&quot;Impact&quot;;v-text-kern:t" trim="t" fitpath="t" string="5TH ZIK LECTURE SERIES/10TH ANNIVERSARY OF SEN. BEN NDI OBI’S ZIK’S LECTURE ENDOWMENT FUND TO HOLD SOON"/>
          </v:shape>
        </w:pict>
      </w:r>
      <w:r w:rsidR="002E0CB0" w:rsidRPr="00207AF1">
        <w:rPr>
          <w:rFonts w:ascii="Tahoma" w:hAnsi="Tahoma" w:cs="Tahoma"/>
          <w:sz w:val="22"/>
          <w:szCs w:val="22"/>
        </w:rPr>
        <w:t>The 5</w:t>
      </w:r>
      <w:r w:rsidR="002E0CB0" w:rsidRPr="00207AF1">
        <w:rPr>
          <w:rFonts w:ascii="Tahoma" w:hAnsi="Tahoma" w:cs="Tahoma"/>
          <w:sz w:val="22"/>
          <w:szCs w:val="22"/>
          <w:vertAlign w:val="superscript"/>
        </w:rPr>
        <w:t>th</w:t>
      </w:r>
      <w:r w:rsidR="002E0CB0" w:rsidRPr="00207AF1">
        <w:rPr>
          <w:rFonts w:ascii="Tahoma" w:hAnsi="Tahoma" w:cs="Tahoma"/>
          <w:sz w:val="22"/>
          <w:szCs w:val="22"/>
        </w:rPr>
        <w:t xml:space="preserve"> </w:t>
      </w:r>
      <w:proofErr w:type="spellStart"/>
      <w:r w:rsidR="002E0CB0" w:rsidRPr="00207AF1">
        <w:rPr>
          <w:rFonts w:ascii="Tahoma" w:hAnsi="Tahoma" w:cs="Tahoma"/>
          <w:sz w:val="22"/>
          <w:szCs w:val="22"/>
        </w:rPr>
        <w:t>Zik</w:t>
      </w:r>
      <w:proofErr w:type="spellEnd"/>
      <w:r w:rsidR="002E0CB0" w:rsidRPr="00207AF1">
        <w:rPr>
          <w:rFonts w:ascii="Tahoma" w:hAnsi="Tahoma" w:cs="Tahoma"/>
          <w:sz w:val="22"/>
          <w:szCs w:val="22"/>
        </w:rPr>
        <w:t xml:space="preserve"> Lecture Series/10</w:t>
      </w:r>
      <w:r w:rsidR="002E0CB0" w:rsidRPr="00207AF1">
        <w:rPr>
          <w:rFonts w:ascii="Tahoma" w:hAnsi="Tahoma" w:cs="Tahoma"/>
          <w:sz w:val="22"/>
          <w:szCs w:val="22"/>
          <w:vertAlign w:val="superscript"/>
        </w:rPr>
        <w:t>th</w:t>
      </w:r>
      <w:r w:rsidR="002E0CB0" w:rsidRPr="00207AF1">
        <w:rPr>
          <w:rFonts w:ascii="Tahoma" w:hAnsi="Tahoma" w:cs="Tahoma"/>
          <w:sz w:val="22"/>
          <w:szCs w:val="22"/>
        </w:rPr>
        <w:t xml:space="preserve"> Anniversary of Sen. Ben </w:t>
      </w:r>
      <w:proofErr w:type="spellStart"/>
      <w:r w:rsidR="002E0CB0" w:rsidRPr="00207AF1">
        <w:rPr>
          <w:rFonts w:ascii="Tahoma" w:hAnsi="Tahoma" w:cs="Tahoma"/>
          <w:sz w:val="22"/>
          <w:szCs w:val="22"/>
        </w:rPr>
        <w:t>Ndi</w:t>
      </w:r>
      <w:proofErr w:type="spellEnd"/>
      <w:r w:rsidR="002E0CB0" w:rsidRPr="00207AF1">
        <w:rPr>
          <w:rFonts w:ascii="Tahoma" w:hAnsi="Tahoma" w:cs="Tahoma"/>
          <w:sz w:val="22"/>
          <w:szCs w:val="22"/>
        </w:rPr>
        <w:t xml:space="preserve"> Obi’s </w:t>
      </w:r>
      <w:proofErr w:type="spellStart"/>
      <w:r w:rsidR="002E0CB0" w:rsidRPr="00207AF1">
        <w:rPr>
          <w:rFonts w:ascii="Tahoma" w:hAnsi="Tahoma" w:cs="Tahoma"/>
          <w:sz w:val="22"/>
          <w:szCs w:val="22"/>
        </w:rPr>
        <w:t>Zik</w:t>
      </w:r>
      <w:proofErr w:type="spellEnd"/>
      <w:r w:rsidR="002E0CB0" w:rsidRPr="00207AF1">
        <w:rPr>
          <w:rFonts w:ascii="Tahoma" w:hAnsi="Tahoma" w:cs="Tahoma"/>
          <w:sz w:val="22"/>
          <w:szCs w:val="22"/>
        </w:rPr>
        <w:t xml:space="preserve"> lecture endowment fund has been scheduled to hold as usual in Nnamdi Azikiwe University, Awka.</w:t>
      </w:r>
    </w:p>
    <w:p w:rsidR="00BC66AD" w:rsidRPr="00207AF1" w:rsidRDefault="00BC66AD" w:rsidP="002E0CB0">
      <w:pPr>
        <w:jc w:val="both"/>
        <w:rPr>
          <w:rFonts w:ascii="Tahoma" w:hAnsi="Tahoma" w:cs="Tahoma"/>
          <w:sz w:val="10"/>
          <w:szCs w:val="10"/>
        </w:rPr>
      </w:pPr>
    </w:p>
    <w:p w:rsidR="002E0CB0" w:rsidRPr="00BC66AD" w:rsidRDefault="00BC66AD" w:rsidP="002E0CB0">
      <w:pPr>
        <w:jc w:val="both"/>
        <w:rPr>
          <w:rFonts w:ascii="Tahoma" w:hAnsi="Tahoma" w:cs="Tahoma"/>
          <w:b/>
          <w:sz w:val="22"/>
          <w:szCs w:val="22"/>
        </w:rPr>
      </w:pPr>
      <w:r w:rsidRPr="00BC66AD">
        <w:rPr>
          <w:rFonts w:ascii="Tahoma" w:hAnsi="Tahoma" w:cs="Tahoma"/>
          <w:b/>
          <w:sz w:val="22"/>
          <w:szCs w:val="22"/>
        </w:rPr>
        <w:t>Theme: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“The Crisis of Nation States in Africa”</w:t>
      </w:r>
    </w:p>
    <w:p w:rsidR="002E0CB0" w:rsidRDefault="002E0CB0" w:rsidP="002E0CB0">
      <w:pPr>
        <w:jc w:val="both"/>
        <w:rPr>
          <w:rFonts w:ascii="Tahoma" w:hAnsi="Tahoma" w:cs="Tahoma"/>
          <w:sz w:val="22"/>
          <w:szCs w:val="22"/>
        </w:rPr>
      </w:pPr>
      <w:r w:rsidRPr="004F3976">
        <w:rPr>
          <w:rFonts w:ascii="Tahoma" w:hAnsi="Tahoma" w:cs="Tahoma"/>
          <w:b/>
          <w:i/>
          <w:sz w:val="22"/>
          <w:szCs w:val="22"/>
        </w:rPr>
        <w:t>Guest Lecturer:</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HE. RT. Hon </w:t>
      </w:r>
      <w:proofErr w:type="spellStart"/>
      <w:r>
        <w:rPr>
          <w:rFonts w:ascii="Tahoma" w:hAnsi="Tahoma" w:cs="Tahoma"/>
          <w:sz w:val="22"/>
          <w:szCs w:val="22"/>
        </w:rPr>
        <w:t>Raila</w:t>
      </w:r>
      <w:proofErr w:type="spellEnd"/>
      <w:r>
        <w:rPr>
          <w:rFonts w:ascii="Tahoma" w:hAnsi="Tahoma" w:cs="Tahoma"/>
          <w:sz w:val="22"/>
          <w:szCs w:val="22"/>
        </w:rPr>
        <w:t xml:space="preserve"> A. </w:t>
      </w:r>
      <w:proofErr w:type="spellStart"/>
      <w:r>
        <w:rPr>
          <w:rFonts w:ascii="Tahoma" w:hAnsi="Tahoma" w:cs="Tahoma"/>
          <w:sz w:val="22"/>
          <w:szCs w:val="22"/>
        </w:rPr>
        <w:t>Odinga</w:t>
      </w:r>
      <w:proofErr w:type="spellEnd"/>
      <w:r>
        <w:rPr>
          <w:rFonts w:ascii="Tahoma" w:hAnsi="Tahoma" w:cs="Tahoma"/>
          <w:sz w:val="22"/>
          <w:szCs w:val="22"/>
        </w:rPr>
        <w:t>, former Prime Minister,</w:t>
      </w:r>
    </w:p>
    <w:p w:rsidR="002E0CB0" w:rsidRDefault="002E0CB0" w:rsidP="002E0CB0">
      <w:pPr>
        <w:ind w:left="2880" w:firstLine="720"/>
        <w:jc w:val="both"/>
        <w:rPr>
          <w:rFonts w:ascii="Tahoma" w:hAnsi="Tahoma" w:cs="Tahoma"/>
          <w:sz w:val="22"/>
          <w:szCs w:val="22"/>
        </w:rPr>
      </w:pPr>
      <w:r>
        <w:rPr>
          <w:rFonts w:ascii="Tahoma" w:hAnsi="Tahoma" w:cs="Tahoma"/>
          <w:sz w:val="22"/>
          <w:szCs w:val="22"/>
        </w:rPr>
        <w:t>Federal Republic of Kenya (2003 – 2013)</w:t>
      </w:r>
    </w:p>
    <w:p w:rsidR="002E0CB0" w:rsidRDefault="002E0CB0" w:rsidP="002E0CB0">
      <w:pPr>
        <w:jc w:val="both"/>
        <w:rPr>
          <w:rFonts w:ascii="Tahoma" w:hAnsi="Tahoma" w:cs="Tahoma"/>
          <w:sz w:val="22"/>
          <w:szCs w:val="22"/>
        </w:rPr>
      </w:pPr>
      <w:r w:rsidRPr="004F3976">
        <w:rPr>
          <w:rFonts w:ascii="Tahoma" w:hAnsi="Tahoma" w:cs="Tahoma"/>
          <w:b/>
          <w:i/>
          <w:sz w:val="22"/>
          <w:szCs w:val="22"/>
        </w:rPr>
        <w:t>Chairman of the Occasion:</w:t>
      </w:r>
      <w:r>
        <w:rPr>
          <w:rFonts w:ascii="Tahoma" w:hAnsi="Tahoma" w:cs="Tahoma"/>
          <w:sz w:val="22"/>
          <w:szCs w:val="22"/>
        </w:rPr>
        <w:tab/>
        <w:t xml:space="preserve">HE. </w:t>
      </w:r>
      <w:proofErr w:type="spellStart"/>
      <w:r>
        <w:rPr>
          <w:rFonts w:ascii="Tahoma" w:hAnsi="Tahoma" w:cs="Tahoma"/>
          <w:sz w:val="22"/>
          <w:szCs w:val="22"/>
        </w:rPr>
        <w:t>Atiku</w:t>
      </w:r>
      <w:proofErr w:type="spellEnd"/>
      <w:r>
        <w:rPr>
          <w:rFonts w:ascii="Tahoma" w:hAnsi="Tahoma" w:cs="Tahoma"/>
          <w:sz w:val="22"/>
          <w:szCs w:val="22"/>
        </w:rPr>
        <w:t xml:space="preserve"> </w:t>
      </w:r>
      <w:proofErr w:type="spellStart"/>
      <w:r>
        <w:rPr>
          <w:rFonts w:ascii="Tahoma" w:hAnsi="Tahoma" w:cs="Tahoma"/>
          <w:sz w:val="22"/>
          <w:szCs w:val="22"/>
        </w:rPr>
        <w:t>Abubakar</w:t>
      </w:r>
      <w:proofErr w:type="spellEnd"/>
      <w:r>
        <w:rPr>
          <w:rFonts w:ascii="Tahoma" w:hAnsi="Tahoma" w:cs="Tahoma"/>
          <w:sz w:val="22"/>
          <w:szCs w:val="22"/>
        </w:rPr>
        <w:t>, GCON, former Vice President of Nigeria</w:t>
      </w:r>
    </w:p>
    <w:p w:rsidR="002E0CB0" w:rsidRDefault="002E0CB0" w:rsidP="002E0CB0">
      <w:pPr>
        <w:jc w:val="both"/>
        <w:rPr>
          <w:rFonts w:ascii="Tahoma" w:hAnsi="Tahoma" w:cs="Tahoma"/>
          <w:sz w:val="22"/>
          <w:szCs w:val="22"/>
        </w:rPr>
      </w:pPr>
      <w:r w:rsidRPr="002E0CB0">
        <w:rPr>
          <w:rFonts w:ascii="Tahoma" w:hAnsi="Tahoma" w:cs="Tahoma"/>
          <w:b/>
          <w:i/>
          <w:sz w:val="22"/>
          <w:szCs w:val="22"/>
        </w:rPr>
        <w:t>Chief Host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Prof. Joseph E. Ahaneku, FAS (Vice-Chancellor)</w:t>
      </w:r>
    </w:p>
    <w:p w:rsidR="002E0CB0" w:rsidRDefault="002E0CB0" w:rsidP="002E0CB0">
      <w:pPr>
        <w:jc w:val="both"/>
        <w:rPr>
          <w:rFonts w:ascii="Tahoma" w:hAnsi="Tahoma" w:cs="Tahoma"/>
          <w:sz w:val="22"/>
          <w:szCs w:val="22"/>
        </w:rPr>
      </w:pPr>
      <w:r w:rsidRPr="004F3976">
        <w:rPr>
          <w:rFonts w:ascii="Tahoma" w:hAnsi="Tahoma" w:cs="Tahoma"/>
          <w:b/>
          <w:i/>
          <w:sz w:val="22"/>
          <w:szCs w:val="22"/>
        </w:rPr>
        <w:t>Date:</w:t>
      </w:r>
      <w:r w:rsidRPr="004F3976">
        <w:rPr>
          <w:rFonts w:ascii="Tahoma" w:hAnsi="Tahoma" w:cs="Tahoma"/>
          <w:b/>
          <w:i/>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Wednesday 16</w:t>
      </w:r>
      <w:r w:rsidRPr="004F3976">
        <w:rPr>
          <w:rFonts w:ascii="Tahoma" w:hAnsi="Tahoma" w:cs="Tahoma"/>
          <w:sz w:val="22"/>
          <w:szCs w:val="22"/>
          <w:vertAlign w:val="superscript"/>
        </w:rPr>
        <w:t>th</w:t>
      </w:r>
      <w:r>
        <w:rPr>
          <w:rFonts w:ascii="Tahoma" w:hAnsi="Tahoma" w:cs="Tahoma"/>
          <w:sz w:val="22"/>
          <w:szCs w:val="22"/>
        </w:rPr>
        <w:t xml:space="preserve"> of November, 2016</w:t>
      </w:r>
    </w:p>
    <w:p w:rsidR="002E0CB0" w:rsidRDefault="002E0CB0" w:rsidP="002E0CB0">
      <w:pPr>
        <w:jc w:val="both"/>
        <w:rPr>
          <w:rFonts w:ascii="Tahoma" w:hAnsi="Tahoma" w:cs="Tahoma"/>
          <w:sz w:val="22"/>
          <w:szCs w:val="22"/>
        </w:rPr>
      </w:pPr>
      <w:r w:rsidRPr="004F3976">
        <w:rPr>
          <w:rFonts w:ascii="Tahoma" w:hAnsi="Tahoma" w:cs="Tahoma"/>
          <w:b/>
          <w:i/>
          <w:sz w:val="22"/>
          <w:szCs w:val="22"/>
        </w:rPr>
        <w:t>Venue: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University Auditorium </w:t>
      </w:r>
    </w:p>
    <w:p w:rsidR="002E0CB0" w:rsidRPr="00B61430" w:rsidRDefault="002E0CB0" w:rsidP="002E0CB0">
      <w:pPr>
        <w:jc w:val="both"/>
        <w:rPr>
          <w:rFonts w:ascii="Tahoma" w:hAnsi="Tahoma" w:cs="Tahoma"/>
          <w:sz w:val="22"/>
          <w:szCs w:val="22"/>
        </w:rPr>
      </w:pPr>
      <w:r w:rsidRPr="004F3976">
        <w:rPr>
          <w:rFonts w:ascii="Tahoma" w:hAnsi="Tahoma" w:cs="Tahoma"/>
          <w:b/>
          <w:i/>
          <w:sz w:val="22"/>
          <w:szCs w:val="22"/>
        </w:rPr>
        <w:t>Time: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10am </w:t>
      </w:r>
    </w:p>
    <w:p w:rsidR="002E0CB0" w:rsidRDefault="002E0CB0" w:rsidP="002E0CB0">
      <w:pPr>
        <w:jc w:val="both"/>
        <w:rPr>
          <w:rFonts w:ascii="Tahoma" w:hAnsi="Tahoma" w:cs="Tahoma"/>
          <w:sz w:val="22"/>
          <w:szCs w:val="22"/>
        </w:rPr>
        <w:sectPr w:rsidR="002E0CB0" w:rsidSect="00C46786">
          <w:footerReference w:type="default" r:id="rId11"/>
          <w:type w:val="continuous"/>
          <w:pgSz w:w="11909" w:h="16834" w:code="9"/>
          <w:pgMar w:top="1440" w:right="720" w:bottom="432" w:left="1296" w:header="720" w:footer="720" w:gutter="0"/>
          <w:cols w:sep="1" w:space="216"/>
          <w:docGrid w:linePitch="360"/>
        </w:sectPr>
      </w:pPr>
    </w:p>
    <w:p w:rsidR="002E0CB0" w:rsidRPr="00207AF1" w:rsidRDefault="002E0CB0" w:rsidP="00C46786">
      <w:pPr>
        <w:jc w:val="both"/>
        <w:rPr>
          <w:rFonts w:ascii="Tahoma" w:hAnsi="Tahoma" w:cs="Tahoma"/>
          <w:b/>
          <w:sz w:val="16"/>
          <w:szCs w:val="16"/>
        </w:rPr>
      </w:pPr>
    </w:p>
    <w:p w:rsidR="00FD4970" w:rsidRDefault="00FD4970" w:rsidP="00C46786">
      <w:pPr>
        <w:jc w:val="both"/>
        <w:rPr>
          <w:rFonts w:ascii="Tahoma" w:hAnsi="Tahoma" w:cs="Tahoma"/>
          <w:b/>
          <w:sz w:val="22"/>
          <w:szCs w:val="22"/>
        </w:rPr>
        <w:sectPr w:rsidR="00FD4970" w:rsidSect="00C46786">
          <w:footerReference w:type="default" r:id="rId12"/>
          <w:type w:val="continuous"/>
          <w:pgSz w:w="11909" w:h="16834" w:code="9"/>
          <w:pgMar w:top="1440" w:right="720" w:bottom="432" w:left="1296" w:header="720" w:footer="720" w:gutter="0"/>
          <w:cols w:sep="1" w:space="216"/>
          <w:docGrid w:linePitch="360"/>
        </w:sectPr>
      </w:pPr>
    </w:p>
    <w:p w:rsidR="003C48B1" w:rsidRPr="002D39AF" w:rsidRDefault="003C48B1" w:rsidP="003C48B1">
      <w:pPr>
        <w:jc w:val="both"/>
        <w:rPr>
          <w:rFonts w:ascii="Tahoma" w:hAnsi="Tahoma" w:cs="Tahoma"/>
          <w:b/>
          <w:caps/>
          <w:sz w:val="20"/>
          <w:szCs w:val="20"/>
        </w:rPr>
      </w:pPr>
      <w:r w:rsidRPr="002D39AF">
        <w:rPr>
          <w:rFonts w:ascii="Tahoma" w:hAnsi="Tahoma" w:cs="Tahoma"/>
          <w:b/>
          <w:caps/>
          <w:sz w:val="20"/>
          <w:szCs w:val="20"/>
        </w:rPr>
        <w:lastRenderedPageBreak/>
        <w:t>Change of name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3060"/>
        <w:gridCol w:w="4320"/>
        <w:gridCol w:w="1350"/>
      </w:tblGrid>
      <w:tr w:rsidR="003C48B1" w:rsidRPr="002D39AF" w:rsidTr="006F6DA8">
        <w:tc>
          <w:tcPr>
            <w:tcW w:w="810" w:type="dxa"/>
          </w:tcPr>
          <w:p w:rsidR="003C48B1" w:rsidRPr="00740E2A" w:rsidRDefault="003C48B1" w:rsidP="006F6DA8">
            <w:pPr>
              <w:jc w:val="center"/>
              <w:rPr>
                <w:rFonts w:ascii="Tahoma" w:hAnsi="Tahoma" w:cs="Tahoma"/>
                <w:b/>
                <w:sz w:val="18"/>
                <w:szCs w:val="18"/>
              </w:rPr>
            </w:pPr>
            <w:r w:rsidRPr="00740E2A">
              <w:rPr>
                <w:rFonts w:ascii="Tahoma" w:hAnsi="Tahoma" w:cs="Tahoma"/>
                <w:b/>
                <w:sz w:val="18"/>
                <w:szCs w:val="18"/>
              </w:rPr>
              <w:t>S/N</w:t>
            </w:r>
          </w:p>
        </w:tc>
        <w:tc>
          <w:tcPr>
            <w:tcW w:w="3060" w:type="dxa"/>
          </w:tcPr>
          <w:p w:rsidR="003C48B1" w:rsidRPr="00740E2A" w:rsidRDefault="003C48B1" w:rsidP="006F6DA8">
            <w:pPr>
              <w:jc w:val="both"/>
              <w:rPr>
                <w:rFonts w:ascii="Tahoma" w:hAnsi="Tahoma" w:cs="Tahoma"/>
                <w:b/>
                <w:sz w:val="18"/>
                <w:szCs w:val="18"/>
              </w:rPr>
            </w:pPr>
            <w:r w:rsidRPr="00740E2A">
              <w:rPr>
                <w:rFonts w:ascii="Tahoma" w:hAnsi="Tahoma" w:cs="Tahoma"/>
                <w:b/>
                <w:sz w:val="18"/>
                <w:szCs w:val="18"/>
              </w:rPr>
              <w:t>Former Name</w:t>
            </w:r>
          </w:p>
        </w:tc>
        <w:tc>
          <w:tcPr>
            <w:tcW w:w="4320" w:type="dxa"/>
          </w:tcPr>
          <w:p w:rsidR="003C48B1" w:rsidRPr="00740E2A" w:rsidRDefault="003C48B1" w:rsidP="006F6DA8">
            <w:pPr>
              <w:jc w:val="both"/>
              <w:rPr>
                <w:rFonts w:ascii="Tahoma" w:hAnsi="Tahoma" w:cs="Tahoma"/>
                <w:b/>
                <w:sz w:val="18"/>
                <w:szCs w:val="18"/>
              </w:rPr>
            </w:pPr>
            <w:r w:rsidRPr="00740E2A">
              <w:rPr>
                <w:rFonts w:ascii="Tahoma" w:hAnsi="Tahoma" w:cs="Tahoma"/>
                <w:b/>
                <w:sz w:val="18"/>
                <w:szCs w:val="18"/>
              </w:rPr>
              <w:t>New Name</w:t>
            </w:r>
          </w:p>
        </w:tc>
        <w:tc>
          <w:tcPr>
            <w:tcW w:w="1350" w:type="dxa"/>
          </w:tcPr>
          <w:p w:rsidR="003C48B1" w:rsidRPr="00740E2A" w:rsidRDefault="003C48B1" w:rsidP="006F6DA8">
            <w:pPr>
              <w:jc w:val="both"/>
              <w:rPr>
                <w:rFonts w:ascii="Tahoma" w:hAnsi="Tahoma" w:cs="Tahoma"/>
                <w:b/>
                <w:sz w:val="18"/>
                <w:szCs w:val="18"/>
              </w:rPr>
            </w:pPr>
            <w:r w:rsidRPr="00740E2A">
              <w:rPr>
                <w:rFonts w:ascii="Tahoma" w:hAnsi="Tahoma" w:cs="Tahoma"/>
                <w:b/>
                <w:sz w:val="18"/>
                <w:szCs w:val="18"/>
              </w:rPr>
              <w:t>Dept.</w:t>
            </w:r>
          </w:p>
        </w:tc>
      </w:tr>
      <w:tr w:rsidR="003C48B1" w:rsidRPr="00184D1A" w:rsidTr="006F6DA8">
        <w:tc>
          <w:tcPr>
            <w:tcW w:w="810" w:type="dxa"/>
          </w:tcPr>
          <w:p w:rsidR="003C48B1" w:rsidRPr="00184D1A" w:rsidRDefault="003C48B1" w:rsidP="006F6DA8">
            <w:pPr>
              <w:jc w:val="center"/>
              <w:rPr>
                <w:rFonts w:ascii="Tahoma" w:hAnsi="Tahoma" w:cs="Tahoma"/>
                <w:sz w:val="22"/>
                <w:szCs w:val="22"/>
              </w:rPr>
            </w:pPr>
            <w:r w:rsidRPr="00184D1A">
              <w:rPr>
                <w:rFonts w:ascii="Tahoma" w:hAnsi="Tahoma" w:cs="Tahoma"/>
                <w:sz w:val="22"/>
                <w:szCs w:val="22"/>
              </w:rPr>
              <w:t>1.</w:t>
            </w:r>
          </w:p>
        </w:tc>
        <w:tc>
          <w:tcPr>
            <w:tcW w:w="3060" w:type="dxa"/>
          </w:tcPr>
          <w:p w:rsidR="003C48B1" w:rsidRPr="00184D1A" w:rsidRDefault="003C48B1" w:rsidP="006F6DA8">
            <w:pPr>
              <w:jc w:val="both"/>
              <w:rPr>
                <w:rFonts w:ascii="Tahoma" w:hAnsi="Tahoma" w:cs="Tahoma"/>
                <w:sz w:val="22"/>
                <w:szCs w:val="22"/>
              </w:rPr>
            </w:pPr>
            <w:r>
              <w:rPr>
                <w:rFonts w:ascii="Tahoma" w:hAnsi="Tahoma" w:cs="Tahoma"/>
                <w:sz w:val="22"/>
                <w:szCs w:val="22"/>
              </w:rPr>
              <w:t xml:space="preserve">Miss </w:t>
            </w:r>
            <w:proofErr w:type="spellStart"/>
            <w:r>
              <w:rPr>
                <w:rFonts w:ascii="Tahoma" w:hAnsi="Tahoma" w:cs="Tahoma"/>
                <w:sz w:val="22"/>
                <w:szCs w:val="22"/>
              </w:rPr>
              <w:t>Okafor</w:t>
            </w:r>
            <w:proofErr w:type="spellEnd"/>
            <w:r>
              <w:rPr>
                <w:rFonts w:ascii="Tahoma" w:hAnsi="Tahoma" w:cs="Tahoma"/>
                <w:sz w:val="22"/>
                <w:szCs w:val="22"/>
              </w:rPr>
              <w:t xml:space="preserve"> Mary Nkem  </w:t>
            </w:r>
          </w:p>
        </w:tc>
        <w:tc>
          <w:tcPr>
            <w:tcW w:w="4320" w:type="dxa"/>
          </w:tcPr>
          <w:p w:rsidR="003C48B1" w:rsidRPr="00184D1A" w:rsidRDefault="003C48B1" w:rsidP="006F6DA8">
            <w:pPr>
              <w:jc w:val="both"/>
              <w:rPr>
                <w:rFonts w:ascii="Tahoma" w:hAnsi="Tahoma" w:cs="Tahoma"/>
                <w:sz w:val="22"/>
                <w:szCs w:val="22"/>
              </w:rPr>
            </w:pPr>
            <w:r>
              <w:rPr>
                <w:rFonts w:ascii="Tahoma" w:hAnsi="Tahoma" w:cs="Tahoma"/>
                <w:sz w:val="22"/>
                <w:szCs w:val="22"/>
              </w:rPr>
              <w:t xml:space="preserve">Mrs. </w:t>
            </w:r>
            <w:proofErr w:type="spellStart"/>
            <w:r>
              <w:rPr>
                <w:rFonts w:ascii="Tahoma" w:hAnsi="Tahoma" w:cs="Tahoma"/>
                <w:sz w:val="22"/>
                <w:szCs w:val="22"/>
              </w:rPr>
              <w:t>Okoye</w:t>
            </w:r>
            <w:proofErr w:type="spellEnd"/>
            <w:r>
              <w:rPr>
                <w:rFonts w:ascii="Tahoma" w:hAnsi="Tahoma" w:cs="Tahoma"/>
                <w:sz w:val="22"/>
                <w:szCs w:val="22"/>
              </w:rPr>
              <w:t xml:space="preserve"> Mary Nkem  </w:t>
            </w:r>
          </w:p>
        </w:tc>
        <w:tc>
          <w:tcPr>
            <w:tcW w:w="1350" w:type="dxa"/>
          </w:tcPr>
          <w:p w:rsidR="003C48B1" w:rsidRPr="00184D1A" w:rsidRDefault="003C48B1" w:rsidP="006F6DA8">
            <w:pPr>
              <w:jc w:val="both"/>
              <w:rPr>
                <w:rFonts w:ascii="Tahoma" w:hAnsi="Tahoma" w:cs="Tahoma"/>
                <w:sz w:val="22"/>
                <w:szCs w:val="22"/>
              </w:rPr>
            </w:pPr>
            <w:r>
              <w:rPr>
                <w:rFonts w:ascii="Tahoma" w:hAnsi="Tahoma" w:cs="Tahoma"/>
                <w:sz w:val="22"/>
                <w:szCs w:val="22"/>
              </w:rPr>
              <w:t xml:space="preserve">Bursary </w:t>
            </w:r>
          </w:p>
        </w:tc>
      </w:tr>
    </w:tbl>
    <w:p w:rsidR="00BE27AA" w:rsidRPr="00912FC5" w:rsidRDefault="00BE27AA" w:rsidP="00BE27AA">
      <w:pPr>
        <w:jc w:val="both"/>
        <w:rPr>
          <w:rFonts w:ascii="Tahoma" w:hAnsi="Tahoma" w:cs="Tahoma"/>
          <w:b/>
          <w:caps/>
          <w:sz w:val="10"/>
          <w:szCs w:val="10"/>
        </w:rPr>
      </w:pPr>
    </w:p>
    <w:p w:rsidR="00250494" w:rsidRPr="009523E1" w:rsidRDefault="00250494" w:rsidP="00250494">
      <w:pPr>
        <w:jc w:val="both"/>
        <w:rPr>
          <w:rFonts w:ascii="Tahoma" w:hAnsi="Tahoma" w:cs="Tahoma"/>
          <w:b/>
          <w:i/>
          <w:color w:val="333333"/>
          <w:sz w:val="28"/>
          <w:szCs w:val="28"/>
        </w:rPr>
      </w:pPr>
      <w:r w:rsidRPr="009523E1">
        <w:rPr>
          <w:rFonts w:ascii="Tahoma" w:hAnsi="Tahoma" w:cs="Tahoma"/>
          <w:b/>
          <w:i/>
          <w:color w:val="333333"/>
          <w:sz w:val="28"/>
          <w:szCs w:val="28"/>
        </w:rPr>
        <w:t>TRADITIONAL MARRIAGE</w:t>
      </w:r>
    </w:p>
    <w:p w:rsidR="00250494" w:rsidRPr="009523E1" w:rsidRDefault="00250494" w:rsidP="00250494">
      <w:pPr>
        <w:jc w:val="both"/>
        <w:rPr>
          <w:rFonts w:ascii="Harlow Solid Italic" w:hAnsi="Harlow Solid Italic" w:cs="Tahoma"/>
          <w:color w:val="333333"/>
          <w:sz w:val="28"/>
          <w:szCs w:val="28"/>
        </w:rPr>
        <w:sectPr w:rsidR="00250494" w:rsidRPr="009523E1" w:rsidSect="00A607F4">
          <w:footerReference w:type="default" r:id="rId13"/>
          <w:type w:val="continuous"/>
          <w:pgSz w:w="11909" w:h="16834" w:code="9"/>
          <w:pgMar w:top="1440" w:right="720" w:bottom="432" w:left="1296" w:header="720" w:footer="720" w:gutter="0"/>
          <w:cols w:sep="1" w:space="216"/>
          <w:docGrid w:linePitch="360"/>
        </w:sectPr>
      </w:pPr>
    </w:p>
    <w:p w:rsidR="00250494" w:rsidRPr="00EB1047" w:rsidRDefault="00250494" w:rsidP="00250494">
      <w:pPr>
        <w:jc w:val="both"/>
        <w:rPr>
          <w:rFonts w:ascii="Lucida Handwriting" w:hAnsi="Lucida Handwriting" w:cs="Tahoma"/>
          <w:color w:val="333333"/>
          <w:sz w:val="18"/>
          <w:szCs w:val="18"/>
        </w:rPr>
      </w:pPr>
      <w:r w:rsidRPr="00EB1047">
        <w:rPr>
          <w:rFonts w:ascii="Lucida Handwriting" w:hAnsi="Lucida Handwriting" w:cs="Tahoma"/>
          <w:color w:val="333333"/>
          <w:sz w:val="18"/>
          <w:szCs w:val="18"/>
        </w:rPr>
        <w:lastRenderedPageBreak/>
        <w:t xml:space="preserve">The families of Mr. and Mrs. Christopher </w:t>
      </w:r>
      <w:proofErr w:type="spellStart"/>
      <w:r w:rsidRPr="00EB1047">
        <w:rPr>
          <w:rFonts w:ascii="Lucida Handwriting" w:hAnsi="Lucida Handwriting" w:cs="Tahoma"/>
          <w:color w:val="333333"/>
          <w:sz w:val="18"/>
          <w:szCs w:val="18"/>
        </w:rPr>
        <w:t>Chinenye</w:t>
      </w:r>
      <w:proofErr w:type="spellEnd"/>
      <w:r w:rsidRPr="00EB1047">
        <w:rPr>
          <w:rFonts w:ascii="Lucida Handwriting" w:hAnsi="Lucida Handwriting" w:cs="Tahoma"/>
          <w:color w:val="333333"/>
          <w:sz w:val="18"/>
          <w:szCs w:val="18"/>
        </w:rPr>
        <w:t xml:space="preserve"> (</w:t>
      </w:r>
      <w:proofErr w:type="spellStart"/>
      <w:r w:rsidRPr="00EB1047">
        <w:rPr>
          <w:rFonts w:ascii="Lucida Handwriting" w:hAnsi="Lucida Handwriting" w:cs="Tahoma"/>
          <w:color w:val="333333"/>
          <w:sz w:val="18"/>
          <w:szCs w:val="18"/>
        </w:rPr>
        <w:t>Akinkolo</w:t>
      </w:r>
      <w:proofErr w:type="spellEnd"/>
      <w:r w:rsidRPr="00EB1047">
        <w:rPr>
          <w:rFonts w:ascii="Lucida Handwriting" w:hAnsi="Lucida Handwriting" w:cs="Tahoma"/>
          <w:color w:val="333333"/>
          <w:sz w:val="18"/>
          <w:szCs w:val="18"/>
        </w:rPr>
        <w:t xml:space="preserve">) of </w:t>
      </w:r>
      <w:proofErr w:type="spellStart"/>
      <w:r w:rsidRPr="00EB1047">
        <w:rPr>
          <w:rFonts w:ascii="Lucida Handwriting" w:hAnsi="Lucida Handwriting" w:cs="Tahoma"/>
          <w:color w:val="333333"/>
          <w:sz w:val="18"/>
          <w:szCs w:val="18"/>
        </w:rPr>
        <w:t>Ugwuogbodo</w:t>
      </w:r>
      <w:proofErr w:type="spellEnd"/>
      <w:r w:rsidRPr="00EB1047">
        <w:rPr>
          <w:rFonts w:ascii="Lucida Handwriting" w:hAnsi="Lucida Handwriting" w:cs="Tahoma"/>
          <w:color w:val="333333"/>
          <w:sz w:val="18"/>
          <w:szCs w:val="18"/>
        </w:rPr>
        <w:t xml:space="preserve"> Village </w:t>
      </w:r>
      <w:proofErr w:type="spellStart"/>
      <w:r w:rsidRPr="00EB1047">
        <w:rPr>
          <w:rFonts w:ascii="Lucida Handwriting" w:hAnsi="Lucida Handwriting" w:cs="Tahoma"/>
          <w:color w:val="333333"/>
          <w:sz w:val="18"/>
          <w:szCs w:val="18"/>
        </w:rPr>
        <w:t>Umunze</w:t>
      </w:r>
      <w:proofErr w:type="spellEnd"/>
      <w:r w:rsidRPr="00EB1047">
        <w:rPr>
          <w:rFonts w:ascii="Lucida Handwriting" w:hAnsi="Lucida Handwriting" w:cs="Tahoma"/>
          <w:color w:val="333333"/>
          <w:sz w:val="18"/>
          <w:szCs w:val="18"/>
        </w:rPr>
        <w:t xml:space="preserve"> in </w:t>
      </w:r>
      <w:proofErr w:type="spellStart"/>
      <w:r w:rsidRPr="00EB1047">
        <w:rPr>
          <w:rFonts w:ascii="Lucida Handwriting" w:hAnsi="Lucida Handwriting" w:cs="Tahoma"/>
          <w:color w:val="333333"/>
          <w:sz w:val="18"/>
          <w:szCs w:val="18"/>
        </w:rPr>
        <w:t>Orumba</w:t>
      </w:r>
      <w:proofErr w:type="spellEnd"/>
      <w:r w:rsidRPr="00EB1047">
        <w:rPr>
          <w:rFonts w:ascii="Lucida Handwriting" w:hAnsi="Lucida Handwriting" w:cs="Tahoma"/>
          <w:color w:val="333333"/>
          <w:sz w:val="18"/>
          <w:szCs w:val="18"/>
        </w:rPr>
        <w:t xml:space="preserve"> South L. G. A. Anambra State and Mr. and Mrs. Jude </w:t>
      </w:r>
      <w:proofErr w:type="spellStart"/>
      <w:r w:rsidRPr="00EB1047">
        <w:rPr>
          <w:rFonts w:ascii="Lucida Handwriting" w:hAnsi="Lucida Handwriting" w:cs="Tahoma"/>
          <w:color w:val="333333"/>
          <w:sz w:val="18"/>
          <w:szCs w:val="18"/>
        </w:rPr>
        <w:t>Agwaramgbo</w:t>
      </w:r>
      <w:proofErr w:type="spellEnd"/>
      <w:r w:rsidRPr="00EB1047">
        <w:rPr>
          <w:rFonts w:ascii="Lucida Handwriting" w:hAnsi="Lucida Handwriting" w:cs="Tahoma"/>
          <w:color w:val="333333"/>
          <w:sz w:val="18"/>
          <w:szCs w:val="18"/>
        </w:rPr>
        <w:t xml:space="preserve"> of </w:t>
      </w:r>
      <w:proofErr w:type="spellStart"/>
      <w:r w:rsidRPr="00EB1047">
        <w:rPr>
          <w:rFonts w:ascii="Lucida Handwriting" w:hAnsi="Lucida Handwriting" w:cs="Tahoma"/>
          <w:color w:val="333333"/>
          <w:sz w:val="18"/>
          <w:szCs w:val="18"/>
        </w:rPr>
        <w:t>Umunwalode</w:t>
      </w:r>
      <w:proofErr w:type="spellEnd"/>
      <w:r w:rsidRPr="00EB1047">
        <w:rPr>
          <w:rFonts w:ascii="Lucida Handwriting" w:hAnsi="Lucida Handwriting" w:cs="Tahoma"/>
          <w:color w:val="333333"/>
          <w:sz w:val="18"/>
          <w:szCs w:val="18"/>
        </w:rPr>
        <w:t xml:space="preserve">, </w:t>
      </w:r>
      <w:proofErr w:type="spellStart"/>
      <w:r w:rsidRPr="00EB1047">
        <w:rPr>
          <w:rFonts w:ascii="Lucida Handwriting" w:hAnsi="Lucida Handwriting" w:cs="Tahoma"/>
          <w:color w:val="333333"/>
          <w:sz w:val="18"/>
          <w:szCs w:val="18"/>
        </w:rPr>
        <w:t>Umuoku</w:t>
      </w:r>
      <w:proofErr w:type="spellEnd"/>
      <w:r w:rsidRPr="00EB1047">
        <w:rPr>
          <w:rFonts w:ascii="Lucida Handwriting" w:hAnsi="Lucida Handwriting" w:cs="Tahoma"/>
          <w:color w:val="333333"/>
          <w:sz w:val="18"/>
          <w:szCs w:val="18"/>
        </w:rPr>
        <w:t xml:space="preserve"> </w:t>
      </w:r>
      <w:proofErr w:type="spellStart"/>
      <w:r w:rsidRPr="00EB1047">
        <w:rPr>
          <w:rFonts w:ascii="Lucida Handwriting" w:hAnsi="Lucida Handwriting" w:cs="Tahoma"/>
          <w:color w:val="333333"/>
          <w:sz w:val="18"/>
          <w:szCs w:val="18"/>
        </w:rPr>
        <w:t>Uli</w:t>
      </w:r>
      <w:proofErr w:type="spellEnd"/>
      <w:r w:rsidRPr="00EB1047">
        <w:rPr>
          <w:rFonts w:ascii="Lucida Handwriting" w:hAnsi="Lucida Handwriting" w:cs="Tahoma"/>
          <w:color w:val="333333"/>
          <w:sz w:val="18"/>
          <w:szCs w:val="18"/>
        </w:rPr>
        <w:t xml:space="preserve"> </w:t>
      </w:r>
      <w:proofErr w:type="spellStart"/>
      <w:r w:rsidRPr="00EB1047">
        <w:rPr>
          <w:rFonts w:ascii="Lucida Handwriting" w:hAnsi="Lucida Handwriting" w:cs="Tahoma"/>
          <w:color w:val="333333"/>
          <w:sz w:val="18"/>
          <w:szCs w:val="18"/>
        </w:rPr>
        <w:t>Ihiala</w:t>
      </w:r>
      <w:proofErr w:type="spellEnd"/>
      <w:r w:rsidRPr="00EB1047">
        <w:rPr>
          <w:rFonts w:ascii="Lucida Handwriting" w:hAnsi="Lucida Handwriting" w:cs="Tahoma"/>
          <w:color w:val="333333"/>
          <w:sz w:val="18"/>
          <w:szCs w:val="18"/>
        </w:rPr>
        <w:t xml:space="preserve"> L. G. A. Anambra State invite the University </w:t>
      </w:r>
      <w:r w:rsidRPr="00EB1047">
        <w:rPr>
          <w:rFonts w:ascii="Lucida Handwriting" w:hAnsi="Lucida Handwriting" w:cs="Tahoma"/>
          <w:color w:val="333333"/>
          <w:sz w:val="18"/>
          <w:szCs w:val="18"/>
        </w:rPr>
        <w:lastRenderedPageBreak/>
        <w:t xml:space="preserve">Community to the Traditional Ceremony of their Children </w:t>
      </w:r>
      <w:proofErr w:type="spellStart"/>
      <w:r w:rsidRPr="00EB1047">
        <w:rPr>
          <w:rFonts w:ascii="Lucida Handwriting" w:hAnsi="Lucida Handwriting" w:cs="Tahoma"/>
          <w:color w:val="333333"/>
          <w:sz w:val="18"/>
          <w:szCs w:val="18"/>
        </w:rPr>
        <w:t>Ngozi</w:t>
      </w:r>
      <w:proofErr w:type="spellEnd"/>
      <w:r w:rsidRPr="00EB1047">
        <w:rPr>
          <w:rFonts w:ascii="Lucida Handwriting" w:hAnsi="Lucida Handwriting" w:cs="Tahoma"/>
          <w:color w:val="333333"/>
          <w:sz w:val="18"/>
          <w:szCs w:val="18"/>
        </w:rPr>
        <w:t xml:space="preserve"> </w:t>
      </w:r>
      <w:proofErr w:type="spellStart"/>
      <w:r w:rsidRPr="00EB1047">
        <w:rPr>
          <w:rFonts w:ascii="Lucida Handwriting" w:hAnsi="Lucida Handwriting" w:cs="Tahoma"/>
          <w:color w:val="333333"/>
          <w:sz w:val="18"/>
          <w:szCs w:val="18"/>
        </w:rPr>
        <w:t>Chinenye</w:t>
      </w:r>
      <w:proofErr w:type="spellEnd"/>
      <w:r w:rsidRPr="00EB1047">
        <w:rPr>
          <w:rFonts w:ascii="Lucida Handwriting" w:hAnsi="Lucida Handwriting" w:cs="Tahoma"/>
          <w:color w:val="333333"/>
          <w:sz w:val="18"/>
          <w:szCs w:val="18"/>
        </w:rPr>
        <w:t xml:space="preserve"> and </w:t>
      </w:r>
      <w:proofErr w:type="spellStart"/>
      <w:r w:rsidRPr="00EB1047">
        <w:rPr>
          <w:rFonts w:ascii="Lucida Handwriting" w:hAnsi="Lucida Handwriting" w:cs="Tahoma"/>
          <w:color w:val="333333"/>
          <w:sz w:val="18"/>
          <w:szCs w:val="18"/>
        </w:rPr>
        <w:t>Emeka</w:t>
      </w:r>
      <w:proofErr w:type="spellEnd"/>
      <w:r w:rsidRPr="00EB1047">
        <w:rPr>
          <w:rFonts w:ascii="Lucida Handwriting" w:hAnsi="Lucida Handwriting" w:cs="Tahoma"/>
          <w:color w:val="333333"/>
          <w:sz w:val="18"/>
          <w:szCs w:val="18"/>
        </w:rPr>
        <w:t xml:space="preserve"> J. </w:t>
      </w:r>
      <w:proofErr w:type="spellStart"/>
      <w:r w:rsidRPr="00EB1047">
        <w:rPr>
          <w:rFonts w:ascii="Lucida Handwriting" w:hAnsi="Lucida Handwriting" w:cs="Tahoma"/>
          <w:color w:val="333333"/>
          <w:sz w:val="18"/>
          <w:szCs w:val="18"/>
        </w:rPr>
        <w:t>Agwaramgbo</w:t>
      </w:r>
      <w:proofErr w:type="spellEnd"/>
      <w:r w:rsidRPr="00EB1047">
        <w:rPr>
          <w:rFonts w:ascii="Lucida Handwriting" w:hAnsi="Lucida Handwriting" w:cs="Tahoma"/>
          <w:color w:val="333333"/>
          <w:sz w:val="18"/>
          <w:szCs w:val="18"/>
        </w:rPr>
        <w:t xml:space="preserve"> (</w:t>
      </w:r>
      <w:proofErr w:type="spellStart"/>
      <w:r w:rsidRPr="00EB1047">
        <w:rPr>
          <w:rFonts w:ascii="Lucida Handwriting" w:hAnsi="Lucida Handwriting" w:cs="Tahoma"/>
          <w:color w:val="333333"/>
          <w:sz w:val="18"/>
          <w:szCs w:val="18"/>
        </w:rPr>
        <w:t>Mopol</w:t>
      </w:r>
      <w:proofErr w:type="spellEnd"/>
      <w:r w:rsidRPr="00EB1047">
        <w:rPr>
          <w:rFonts w:ascii="Lucida Handwriting" w:hAnsi="Lucida Handwriting" w:cs="Tahoma"/>
          <w:color w:val="333333"/>
          <w:sz w:val="18"/>
          <w:szCs w:val="18"/>
        </w:rPr>
        <w:t xml:space="preserve">) of Vice-Chancellor’s Office on November 26, 2016 at Mr. Christopher </w:t>
      </w:r>
      <w:proofErr w:type="spellStart"/>
      <w:r w:rsidRPr="00EB1047">
        <w:rPr>
          <w:rFonts w:ascii="Lucida Handwriting" w:hAnsi="Lucida Handwriting" w:cs="Tahoma"/>
          <w:color w:val="333333"/>
          <w:sz w:val="18"/>
          <w:szCs w:val="18"/>
        </w:rPr>
        <w:t>Chinenye’s</w:t>
      </w:r>
      <w:proofErr w:type="spellEnd"/>
      <w:r w:rsidRPr="00EB1047">
        <w:rPr>
          <w:rFonts w:ascii="Lucida Handwriting" w:hAnsi="Lucida Handwriting" w:cs="Tahoma"/>
          <w:color w:val="333333"/>
          <w:sz w:val="18"/>
          <w:szCs w:val="18"/>
        </w:rPr>
        <w:t xml:space="preserve"> Compound in </w:t>
      </w:r>
      <w:proofErr w:type="spellStart"/>
      <w:r w:rsidRPr="00EB1047">
        <w:rPr>
          <w:rFonts w:ascii="Lucida Handwriting" w:hAnsi="Lucida Handwriting" w:cs="Tahoma"/>
          <w:color w:val="333333"/>
          <w:sz w:val="18"/>
          <w:szCs w:val="18"/>
        </w:rPr>
        <w:t>Ugwogbada</w:t>
      </w:r>
      <w:proofErr w:type="spellEnd"/>
      <w:r w:rsidRPr="00EB1047">
        <w:rPr>
          <w:rFonts w:ascii="Lucida Handwriting" w:hAnsi="Lucida Handwriting" w:cs="Tahoma"/>
          <w:color w:val="333333"/>
          <w:sz w:val="18"/>
          <w:szCs w:val="18"/>
        </w:rPr>
        <w:t xml:space="preserve"> </w:t>
      </w:r>
      <w:proofErr w:type="spellStart"/>
      <w:r w:rsidRPr="00EB1047">
        <w:rPr>
          <w:rFonts w:ascii="Lucida Handwriting" w:hAnsi="Lucida Handwriting" w:cs="Tahoma"/>
          <w:color w:val="333333"/>
          <w:sz w:val="18"/>
          <w:szCs w:val="18"/>
        </w:rPr>
        <w:t>Orumba</w:t>
      </w:r>
      <w:proofErr w:type="spellEnd"/>
      <w:r w:rsidRPr="00EB1047">
        <w:rPr>
          <w:rFonts w:ascii="Lucida Handwriting" w:hAnsi="Lucida Handwriting" w:cs="Tahoma"/>
          <w:color w:val="333333"/>
          <w:sz w:val="18"/>
          <w:szCs w:val="18"/>
        </w:rPr>
        <w:t xml:space="preserve"> South L. G. A</w:t>
      </w:r>
      <w:r w:rsidR="00355C22" w:rsidRPr="00EB1047">
        <w:rPr>
          <w:rFonts w:ascii="Lucida Handwriting" w:hAnsi="Lucida Handwriting" w:cs="Tahoma"/>
          <w:color w:val="333333"/>
          <w:sz w:val="18"/>
          <w:szCs w:val="18"/>
        </w:rPr>
        <w:t xml:space="preserve">. </w:t>
      </w:r>
    </w:p>
    <w:p w:rsidR="007C1475" w:rsidRPr="00355C22" w:rsidRDefault="007C1475" w:rsidP="00250494">
      <w:pPr>
        <w:jc w:val="both"/>
        <w:rPr>
          <w:rFonts w:ascii="Lucida Handwriting" w:hAnsi="Lucida Handwriting" w:cs="Tahoma"/>
          <w:color w:val="333333"/>
          <w:sz w:val="19"/>
          <w:szCs w:val="19"/>
        </w:rPr>
        <w:sectPr w:rsidR="007C1475" w:rsidRPr="00355C22" w:rsidSect="00250494">
          <w:type w:val="continuous"/>
          <w:pgSz w:w="11909" w:h="16834" w:code="9"/>
          <w:pgMar w:top="1440" w:right="720" w:bottom="432" w:left="1296" w:header="720" w:footer="720" w:gutter="0"/>
          <w:cols w:num="2" w:sep="1" w:space="216"/>
          <w:docGrid w:linePitch="360"/>
        </w:sectPr>
      </w:pPr>
    </w:p>
    <w:p w:rsidR="00250494" w:rsidRPr="00355C22" w:rsidRDefault="00250494" w:rsidP="00250494">
      <w:pPr>
        <w:jc w:val="both"/>
        <w:rPr>
          <w:rFonts w:ascii="Lucida Handwriting" w:hAnsi="Lucida Handwriting" w:cs="Tahoma"/>
          <w:color w:val="333333"/>
          <w:sz w:val="10"/>
          <w:szCs w:val="10"/>
        </w:rPr>
      </w:pPr>
    </w:p>
    <w:p w:rsidR="009F64C6" w:rsidRDefault="009F64C6" w:rsidP="009F64C6">
      <w:pPr>
        <w:jc w:val="both"/>
        <w:rPr>
          <w:rFonts w:ascii="Algerian" w:hAnsi="Algerian" w:cs="Tahoma"/>
          <w:b/>
          <w:caps/>
        </w:rPr>
      </w:pPr>
      <w:r>
        <w:rPr>
          <w:rFonts w:ascii="Algerian" w:hAnsi="Algerian" w:cs="Tahoma"/>
          <w:b/>
          <w:caps/>
        </w:rPr>
        <w:lastRenderedPageBreak/>
        <w:sym w:font="Webdings" w:char="F059"/>
      </w:r>
      <w:r w:rsidRPr="008027D7">
        <w:rPr>
          <w:rFonts w:ascii="Algerian" w:hAnsi="Algerian" w:cs="Tahoma"/>
          <w:b/>
          <w:caps/>
        </w:rPr>
        <w:t>Wedding Bells</w:t>
      </w:r>
      <w:r>
        <w:rPr>
          <w:rFonts w:ascii="Algerian" w:hAnsi="Algerian" w:cs="Tahoma"/>
          <w:b/>
          <w:caps/>
        </w:rPr>
        <w:sym w:font="Webdings" w:char="F059"/>
      </w:r>
    </w:p>
    <w:p w:rsidR="009F64C6" w:rsidRDefault="009F64C6" w:rsidP="009F64C6">
      <w:pPr>
        <w:numPr>
          <w:ilvl w:val="0"/>
          <w:numId w:val="4"/>
        </w:numPr>
        <w:ind w:left="360" w:right="90"/>
        <w:jc w:val="both"/>
        <w:rPr>
          <w:rFonts w:ascii="Lucida Handwriting" w:hAnsi="Lucida Handwriting" w:cs="Tahoma"/>
          <w:sz w:val="21"/>
          <w:szCs w:val="21"/>
        </w:rPr>
        <w:sectPr w:rsidR="009F64C6" w:rsidSect="007B2100">
          <w:type w:val="continuous"/>
          <w:pgSz w:w="11909" w:h="16834" w:code="9"/>
          <w:pgMar w:top="1440" w:right="720" w:bottom="432" w:left="1296" w:header="720" w:footer="720" w:gutter="0"/>
          <w:cols w:sep="1" w:space="216"/>
          <w:docGrid w:linePitch="360"/>
        </w:sectPr>
      </w:pPr>
    </w:p>
    <w:p w:rsidR="00B54AE4" w:rsidRPr="00EB1047" w:rsidRDefault="00F71A49" w:rsidP="00B54AE4">
      <w:pPr>
        <w:pStyle w:val="ListParagraph"/>
        <w:numPr>
          <w:ilvl w:val="0"/>
          <w:numId w:val="4"/>
        </w:numPr>
        <w:ind w:left="180" w:hanging="180"/>
        <w:jc w:val="both"/>
        <w:rPr>
          <w:rFonts w:ascii="Tahoma" w:hAnsi="Tahoma" w:cs="Tahoma"/>
          <w:sz w:val="19"/>
          <w:szCs w:val="19"/>
        </w:rPr>
      </w:pPr>
      <w:r w:rsidRPr="00EB1047">
        <w:rPr>
          <w:rFonts w:ascii="Lucida Handwriting" w:hAnsi="Lucida Handwriting"/>
          <w:sz w:val="19"/>
          <w:szCs w:val="19"/>
        </w:rPr>
        <w:lastRenderedPageBreak/>
        <w:t xml:space="preserve">The families of late Mr. Fredrick </w:t>
      </w:r>
      <w:proofErr w:type="spellStart"/>
      <w:r w:rsidRPr="00EB1047">
        <w:rPr>
          <w:rFonts w:ascii="Lucida Handwriting" w:hAnsi="Lucida Handwriting"/>
          <w:sz w:val="19"/>
          <w:szCs w:val="19"/>
        </w:rPr>
        <w:t>Iwuebuka</w:t>
      </w:r>
      <w:proofErr w:type="spellEnd"/>
      <w:r w:rsidRPr="00EB1047">
        <w:rPr>
          <w:rFonts w:ascii="Lucida Handwriting" w:hAnsi="Lucida Handwriting"/>
          <w:sz w:val="19"/>
          <w:szCs w:val="19"/>
        </w:rPr>
        <w:t xml:space="preserve"> </w:t>
      </w:r>
      <w:proofErr w:type="spellStart"/>
      <w:r w:rsidRPr="00EB1047">
        <w:rPr>
          <w:rFonts w:ascii="Lucida Handwriting" w:hAnsi="Lucida Handwriting"/>
          <w:sz w:val="19"/>
          <w:szCs w:val="19"/>
        </w:rPr>
        <w:t>Edokwe</w:t>
      </w:r>
      <w:proofErr w:type="spellEnd"/>
      <w:r w:rsidRPr="00EB1047">
        <w:rPr>
          <w:rFonts w:ascii="Lucida Handwriting" w:hAnsi="Lucida Handwriting"/>
          <w:sz w:val="19"/>
          <w:szCs w:val="19"/>
        </w:rPr>
        <w:t xml:space="preserve"> (Alias </w:t>
      </w:r>
      <w:proofErr w:type="spellStart"/>
      <w:r w:rsidRPr="00EB1047">
        <w:rPr>
          <w:rFonts w:ascii="Lucida Handwriting" w:hAnsi="Lucida Handwriting"/>
          <w:sz w:val="19"/>
          <w:szCs w:val="19"/>
        </w:rPr>
        <w:t>Chiwado</w:t>
      </w:r>
      <w:proofErr w:type="spellEnd"/>
      <w:r w:rsidRPr="00EB1047">
        <w:rPr>
          <w:rFonts w:ascii="Lucida Handwriting" w:hAnsi="Lucida Handwriting"/>
          <w:sz w:val="19"/>
          <w:szCs w:val="19"/>
        </w:rPr>
        <w:t xml:space="preserve">) of </w:t>
      </w:r>
      <w:proofErr w:type="spellStart"/>
      <w:r w:rsidRPr="00EB1047">
        <w:rPr>
          <w:rFonts w:ascii="Lucida Handwriting" w:hAnsi="Lucida Handwriting"/>
          <w:sz w:val="19"/>
          <w:szCs w:val="19"/>
        </w:rPr>
        <w:t>Awor</w:t>
      </w:r>
      <w:proofErr w:type="spellEnd"/>
      <w:r w:rsidRPr="00EB1047">
        <w:rPr>
          <w:rFonts w:ascii="Lucida Handwriting" w:hAnsi="Lucida Handwriting"/>
          <w:sz w:val="19"/>
          <w:szCs w:val="19"/>
        </w:rPr>
        <w:t xml:space="preserve">, </w:t>
      </w:r>
      <w:proofErr w:type="spellStart"/>
      <w:r w:rsidRPr="00EB1047">
        <w:rPr>
          <w:rFonts w:ascii="Lucida Handwriting" w:hAnsi="Lucida Handwriting"/>
          <w:sz w:val="19"/>
          <w:szCs w:val="19"/>
        </w:rPr>
        <w:t>Isieke</w:t>
      </w:r>
      <w:proofErr w:type="spellEnd"/>
      <w:r w:rsidRPr="00EB1047">
        <w:rPr>
          <w:rFonts w:ascii="Lucida Handwriting" w:hAnsi="Lucida Handwriting"/>
          <w:sz w:val="19"/>
          <w:szCs w:val="19"/>
        </w:rPr>
        <w:t xml:space="preserve"> Village </w:t>
      </w:r>
      <w:proofErr w:type="spellStart"/>
      <w:r w:rsidRPr="00EB1047">
        <w:rPr>
          <w:rFonts w:ascii="Lucida Handwriting" w:hAnsi="Lucida Handwriting"/>
          <w:sz w:val="19"/>
          <w:szCs w:val="19"/>
        </w:rPr>
        <w:t>Ifite</w:t>
      </w:r>
      <w:proofErr w:type="spellEnd"/>
      <w:r w:rsidRPr="00EB1047">
        <w:rPr>
          <w:rFonts w:ascii="Lucida Handwriting" w:hAnsi="Lucida Handwriting"/>
          <w:sz w:val="19"/>
          <w:szCs w:val="19"/>
        </w:rPr>
        <w:t xml:space="preserve"> </w:t>
      </w:r>
      <w:proofErr w:type="spellStart"/>
      <w:r w:rsidRPr="00EB1047">
        <w:rPr>
          <w:rFonts w:ascii="Lucida Handwriting" w:hAnsi="Lucida Handwriting"/>
          <w:sz w:val="19"/>
          <w:szCs w:val="19"/>
        </w:rPr>
        <w:t>Oraifite</w:t>
      </w:r>
      <w:proofErr w:type="spellEnd"/>
      <w:r w:rsidRPr="00EB1047">
        <w:rPr>
          <w:rFonts w:ascii="Lucida Handwriting" w:hAnsi="Lucida Handwriting"/>
          <w:sz w:val="19"/>
          <w:szCs w:val="19"/>
        </w:rPr>
        <w:t xml:space="preserve"> in </w:t>
      </w:r>
      <w:proofErr w:type="spellStart"/>
      <w:r w:rsidRPr="00EB1047">
        <w:rPr>
          <w:rFonts w:ascii="Lucida Handwriting" w:hAnsi="Lucida Handwriting"/>
          <w:sz w:val="19"/>
          <w:szCs w:val="19"/>
        </w:rPr>
        <w:t>Ekwusigo</w:t>
      </w:r>
      <w:proofErr w:type="spellEnd"/>
      <w:r w:rsidRPr="00EB1047">
        <w:rPr>
          <w:rFonts w:ascii="Lucida Handwriting" w:hAnsi="Lucida Handwriting"/>
          <w:sz w:val="19"/>
          <w:szCs w:val="19"/>
        </w:rPr>
        <w:t xml:space="preserve"> L. </w:t>
      </w:r>
      <w:r w:rsidRPr="00EB1047">
        <w:rPr>
          <w:rFonts w:ascii="Lucida Handwriting" w:hAnsi="Lucida Handwriting"/>
          <w:caps/>
          <w:sz w:val="19"/>
          <w:szCs w:val="19"/>
        </w:rPr>
        <w:t>g. a</w:t>
      </w:r>
      <w:r w:rsidRPr="00EB1047">
        <w:rPr>
          <w:rFonts w:ascii="Lucida Handwriting" w:hAnsi="Lucida Handwriting"/>
          <w:sz w:val="19"/>
          <w:szCs w:val="19"/>
        </w:rPr>
        <w:t xml:space="preserve">. and </w:t>
      </w:r>
      <w:r w:rsidRPr="00EB1047">
        <w:rPr>
          <w:rFonts w:ascii="Lucida Handwriting" w:hAnsi="Lucida Handwriting"/>
          <w:caps/>
          <w:sz w:val="19"/>
          <w:szCs w:val="19"/>
        </w:rPr>
        <w:t>l</w:t>
      </w:r>
      <w:r w:rsidRPr="00EB1047">
        <w:rPr>
          <w:rFonts w:ascii="Lucida Handwriting" w:hAnsi="Lucida Handwriting"/>
          <w:sz w:val="19"/>
          <w:szCs w:val="19"/>
        </w:rPr>
        <w:t xml:space="preserve">ate Mr. Joseph </w:t>
      </w:r>
      <w:proofErr w:type="spellStart"/>
      <w:r w:rsidRPr="00EB1047">
        <w:rPr>
          <w:rFonts w:ascii="Lucida Handwriting" w:hAnsi="Lucida Handwriting"/>
          <w:sz w:val="19"/>
          <w:szCs w:val="19"/>
        </w:rPr>
        <w:t>Odigboana</w:t>
      </w:r>
      <w:proofErr w:type="spellEnd"/>
      <w:r w:rsidRPr="00EB1047">
        <w:rPr>
          <w:rFonts w:ascii="Lucida Handwriting" w:hAnsi="Lucida Handwriting"/>
          <w:sz w:val="19"/>
          <w:szCs w:val="19"/>
        </w:rPr>
        <w:t xml:space="preserve"> </w:t>
      </w:r>
      <w:proofErr w:type="spellStart"/>
      <w:r w:rsidRPr="00EB1047">
        <w:rPr>
          <w:rFonts w:ascii="Lucida Handwriting" w:hAnsi="Lucida Handwriting"/>
          <w:sz w:val="19"/>
          <w:szCs w:val="19"/>
        </w:rPr>
        <w:t>Uzoekwe</w:t>
      </w:r>
      <w:proofErr w:type="spellEnd"/>
      <w:r w:rsidRPr="00EB1047">
        <w:rPr>
          <w:rFonts w:ascii="Lucida Handwriting" w:hAnsi="Lucida Handwriting"/>
          <w:sz w:val="19"/>
          <w:szCs w:val="19"/>
        </w:rPr>
        <w:t xml:space="preserve"> of </w:t>
      </w:r>
      <w:proofErr w:type="spellStart"/>
      <w:r w:rsidRPr="00EB1047">
        <w:rPr>
          <w:rFonts w:ascii="Lucida Handwriting" w:hAnsi="Lucida Handwriting"/>
          <w:sz w:val="19"/>
          <w:szCs w:val="19"/>
        </w:rPr>
        <w:t>Umuonyeaka</w:t>
      </w:r>
      <w:proofErr w:type="spellEnd"/>
      <w:r w:rsidRPr="00EB1047">
        <w:rPr>
          <w:rFonts w:ascii="Lucida Handwriting" w:hAnsi="Lucida Handwriting"/>
          <w:sz w:val="19"/>
          <w:szCs w:val="19"/>
        </w:rPr>
        <w:t xml:space="preserve"> </w:t>
      </w:r>
      <w:proofErr w:type="spellStart"/>
      <w:r w:rsidRPr="00EB1047">
        <w:rPr>
          <w:rFonts w:ascii="Lucida Handwriting" w:hAnsi="Lucida Handwriting"/>
          <w:sz w:val="19"/>
          <w:szCs w:val="19"/>
        </w:rPr>
        <w:t>Ifite</w:t>
      </w:r>
      <w:proofErr w:type="spellEnd"/>
      <w:r w:rsidRPr="00EB1047">
        <w:rPr>
          <w:rFonts w:ascii="Lucida Handwriting" w:hAnsi="Lucida Handwriting"/>
          <w:sz w:val="19"/>
          <w:szCs w:val="19"/>
        </w:rPr>
        <w:t xml:space="preserve"> </w:t>
      </w:r>
      <w:proofErr w:type="spellStart"/>
      <w:r w:rsidRPr="00EB1047">
        <w:rPr>
          <w:rFonts w:ascii="Lucida Handwriting" w:hAnsi="Lucida Handwriting"/>
          <w:sz w:val="19"/>
          <w:szCs w:val="19"/>
        </w:rPr>
        <w:t>Oraifite</w:t>
      </w:r>
      <w:proofErr w:type="spellEnd"/>
      <w:r w:rsidRPr="00EB1047">
        <w:rPr>
          <w:rFonts w:ascii="Lucida Handwriting" w:hAnsi="Lucida Handwriting"/>
          <w:sz w:val="19"/>
          <w:szCs w:val="19"/>
        </w:rPr>
        <w:t xml:space="preserve"> invite the University Community to the Marriage Ceremony of their Children </w:t>
      </w:r>
      <w:proofErr w:type="spellStart"/>
      <w:r w:rsidRPr="00EB1047">
        <w:rPr>
          <w:rFonts w:ascii="Lucida Handwriting" w:hAnsi="Lucida Handwriting"/>
          <w:sz w:val="19"/>
          <w:szCs w:val="19"/>
        </w:rPr>
        <w:t>Chibzoba</w:t>
      </w:r>
      <w:proofErr w:type="spellEnd"/>
      <w:r w:rsidRPr="00EB1047">
        <w:rPr>
          <w:rFonts w:ascii="Lucida Handwriting" w:hAnsi="Lucida Handwriting"/>
          <w:sz w:val="19"/>
          <w:szCs w:val="19"/>
        </w:rPr>
        <w:t xml:space="preserve"> Gloria </w:t>
      </w:r>
      <w:proofErr w:type="spellStart"/>
      <w:r w:rsidRPr="00EB1047">
        <w:rPr>
          <w:rFonts w:ascii="Lucida Handwriting" w:hAnsi="Lucida Handwriting"/>
          <w:sz w:val="19"/>
          <w:szCs w:val="19"/>
        </w:rPr>
        <w:t>Edokwe</w:t>
      </w:r>
      <w:proofErr w:type="spellEnd"/>
      <w:r w:rsidRPr="00EB1047">
        <w:rPr>
          <w:rFonts w:ascii="Lucida Handwriting" w:hAnsi="Lucida Handwriting"/>
          <w:sz w:val="19"/>
          <w:szCs w:val="19"/>
        </w:rPr>
        <w:t xml:space="preserve"> and </w:t>
      </w:r>
      <w:proofErr w:type="spellStart"/>
      <w:r w:rsidRPr="00EB1047">
        <w:rPr>
          <w:rFonts w:ascii="Lucida Handwriting" w:hAnsi="Lucida Handwriting"/>
          <w:sz w:val="19"/>
          <w:szCs w:val="19"/>
        </w:rPr>
        <w:t>Ikechukwu</w:t>
      </w:r>
      <w:proofErr w:type="spellEnd"/>
      <w:r w:rsidRPr="00EB1047">
        <w:rPr>
          <w:rFonts w:ascii="Lucida Handwriting" w:hAnsi="Lucida Handwriting"/>
          <w:sz w:val="19"/>
          <w:szCs w:val="19"/>
        </w:rPr>
        <w:t xml:space="preserve"> Emmanuel </w:t>
      </w:r>
      <w:proofErr w:type="spellStart"/>
      <w:r w:rsidRPr="00EB1047">
        <w:rPr>
          <w:rFonts w:ascii="Lucida Handwriting" w:hAnsi="Lucida Handwriting"/>
          <w:sz w:val="19"/>
          <w:szCs w:val="19"/>
        </w:rPr>
        <w:t>Odigboana</w:t>
      </w:r>
      <w:proofErr w:type="spellEnd"/>
      <w:r w:rsidRPr="00EB1047">
        <w:rPr>
          <w:rFonts w:ascii="Lucida Handwriting" w:hAnsi="Lucida Handwriting"/>
          <w:sz w:val="19"/>
          <w:szCs w:val="19"/>
        </w:rPr>
        <w:t xml:space="preserve"> on Saturday, 19th of November, 2016 at St. George’s Catholic </w:t>
      </w:r>
      <w:r w:rsidRPr="00EB1047">
        <w:rPr>
          <w:rFonts w:ascii="Lucida Handwriting" w:hAnsi="Lucida Handwriting"/>
          <w:sz w:val="19"/>
          <w:szCs w:val="19"/>
        </w:rPr>
        <w:lastRenderedPageBreak/>
        <w:t xml:space="preserve">Church </w:t>
      </w:r>
      <w:proofErr w:type="spellStart"/>
      <w:r w:rsidRPr="00EB1047">
        <w:rPr>
          <w:rFonts w:ascii="Lucida Handwriting" w:hAnsi="Lucida Handwriting"/>
          <w:sz w:val="19"/>
          <w:szCs w:val="19"/>
        </w:rPr>
        <w:t>Oraifite</w:t>
      </w:r>
      <w:proofErr w:type="spellEnd"/>
      <w:r w:rsidRPr="00EB1047">
        <w:rPr>
          <w:rFonts w:ascii="Lucida Handwriting" w:hAnsi="Lucida Handwriting"/>
          <w:sz w:val="19"/>
          <w:szCs w:val="19"/>
        </w:rPr>
        <w:t xml:space="preserve"> by 10.00 a.m.  Reception follows immediately after mass at Late Mr. Fredrick </w:t>
      </w:r>
      <w:proofErr w:type="spellStart"/>
      <w:r w:rsidRPr="00EB1047">
        <w:rPr>
          <w:rFonts w:ascii="Lucida Handwriting" w:hAnsi="Lucida Handwriting"/>
          <w:sz w:val="19"/>
          <w:szCs w:val="19"/>
        </w:rPr>
        <w:t>Iwuebuka</w:t>
      </w:r>
      <w:proofErr w:type="spellEnd"/>
      <w:r w:rsidRPr="00EB1047">
        <w:rPr>
          <w:rFonts w:ascii="Lucida Handwriting" w:hAnsi="Lucida Handwriting"/>
          <w:sz w:val="19"/>
          <w:szCs w:val="19"/>
        </w:rPr>
        <w:t xml:space="preserve"> </w:t>
      </w:r>
      <w:proofErr w:type="spellStart"/>
      <w:r w:rsidRPr="00EB1047">
        <w:rPr>
          <w:rFonts w:ascii="Lucida Handwriting" w:hAnsi="Lucida Handwriting"/>
          <w:sz w:val="19"/>
          <w:szCs w:val="19"/>
        </w:rPr>
        <w:t>Edokwe’s</w:t>
      </w:r>
      <w:proofErr w:type="spellEnd"/>
      <w:r w:rsidRPr="00EB1047">
        <w:rPr>
          <w:rFonts w:ascii="Lucida Handwriting" w:hAnsi="Lucida Handwriting"/>
          <w:sz w:val="19"/>
          <w:szCs w:val="19"/>
        </w:rPr>
        <w:t xml:space="preserve"> Compound </w:t>
      </w:r>
      <w:proofErr w:type="spellStart"/>
      <w:r w:rsidRPr="00EB1047">
        <w:rPr>
          <w:rFonts w:ascii="Lucida Handwriting" w:hAnsi="Lucida Handwriting"/>
          <w:sz w:val="19"/>
          <w:szCs w:val="19"/>
        </w:rPr>
        <w:t>Awor</w:t>
      </w:r>
      <w:proofErr w:type="spellEnd"/>
      <w:r w:rsidRPr="00EB1047">
        <w:rPr>
          <w:rFonts w:ascii="Lucida Handwriting" w:hAnsi="Lucida Handwriting"/>
          <w:sz w:val="19"/>
          <w:szCs w:val="19"/>
        </w:rPr>
        <w:t xml:space="preserve"> </w:t>
      </w:r>
      <w:proofErr w:type="spellStart"/>
      <w:r w:rsidRPr="00EB1047">
        <w:rPr>
          <w:rFonts w:ascii="Lucida Handwriting" w:hAnsi="Lucida Handwriting"/>
          <w:sz w:val="19"/>
          <w:szCs w:val="19"/>
        </w:rPr>
        <w:t>Isieke</w:t>
      </w:r>
      <w:proofErr w:type="spellEnd"/>
      <w:r w:rsidRPr="00EB1047">
        <w:rPr>
          <w:rFonts w:ascii="Lucida Handwriting" w:hAnsi="Lucida Handwriting"/>
          <w:sz w:val="19"/>
          <w:szCs w:val="19"/>
        </w:rPr>
        <w:t xml:space="preserve"> Village, </w:t>
      </w:r>
      <w:proofErr w:type="spellStart"/>
      <w:r w:rsidRPr="00EB1047">
        <w:rPr>
          <w:rFonts w:ascii="Lucida Handwriting" w:hAnsi="Lucida Handwriting"/>
          <w:sz w:val="19"/>
          <w:szCs w:val="19"/>
        </w:rPr>
        <w:t>Ifite</w:t>
      </w:r>
      <w:proofErr w:type="spellEnd"/>
      <w:r w:rsidRPr="00EB1047">
        <w:rPr>
          <w:rFonts w:ascii="Lucida Handwriting" w:hAnsi="Lucida Handwriting"/>
          <w:sz w:val="19"/>
          <w:szCs w:val="19"/>
        </w:rPr>
        <w:t xml:space="preserve"> </w:t>
      </w:r>
      <w:proofErr w:type="spellStart"/>
      <w:r w:rsidRPr="00EB1047">
        <w:rPr>
          <w:rFonts w:ascii="Lucida Handwriting" w:hAnsi="Lucida Handwriting"/>
          <w:sz w:val="19"/>
          <w:szCs w:val="19"/>
        </w:rPr>
        <w:t>Oraifite</w:t>
      </w:r>
      <w:proofErr w:type="spellEnd"/>
      <w:r w:rsidRPr="00EB1047">
        <w:rPr>
          <w:rFonts w:ascii="Lucida Handwriting" w:hAnsi="Lucida Handwriting"/>
          <w:sz w:val="19"/>
          <w:szCs w:val="19"/>
        </w:rPr>
        <w:t>.</w:t>
      </w:r>
      <w:r w:rsidR="00B54AE4" w:rsidRPr="00EB1047">
        <w:rPr>
          <w:rFonts w:ascii="Lucida Handwriting" w:hAnsi="Lucida Handwriting"/>
          <w:sz w:val="19"/>
          <w:szCs w:val="19"/>
        </w:rPr>
        <w:t xml:space="preserve"> </w:t>
      </w:r>
    </w:p>
    <w:p w:rsidR="00B54AE4" w:rsidRPr="00EB1047" w:rsidRDefault="00B54AE4" w:rsidP="00B54AE4">
      <w:pPr>
        <w:pStyle w:val="ListParagraph"/>
        <w:ind w:left="180"/>
        <w:jc w:val="both"/>
        <w:rPr>
          <w:rFonts w:ascii="Tahoma" w:hAnsi="Tahoma" w:cs="Tahoma"/>
          <w:sz w:val="10"/>
          <w:szCs w:val="10"/>
        </w:rPr>
      </w:pPr>
    </w:p>
    <w:p w:rsidR="00B54AE4" w:rsidRPr="00EB1047" w:rsidRDefault="00B54AE4" w:rsidP="00B54AE4">
      <w:pPr>
        <w:pStyle w:val="ListParagraph"/>
        <w:numPr>
          <w:ilvl w:val="0"/>
          <w:numId w:val="4"/>
        </w:numPr>
        <w:ind w:left="180" w:hanging="180"/>
        <w:jc w:val="both"/>
        <w:rPr>
          <w:rFonts w:ascii="Tahoma" w:hAnsi="Tahoma" w:cs="Tahoma"/>
          <w:sz w:val="19"/>
          <w:szCs w:val="19"/>
        </w:rPr>
      </w:pPr>
      <w:r w:rsidRPr="00EB1047">
        <w:rPr>
          <w:rFonts w:ascii="Lucida Handwriting" w:hAnsi="Lucida Handwriting"/>
          <w:sz w:val="19"/>
          <w:szCs w:val="19"/>
        </w:rPr>
        <w:t xml:space="preserve">Lady </w:t>
      </w:r>
      <w:proofErr w:type="spellStart"/>
      <w:r w:rsidRPr="00EB1047">
        <w:rPr>
          <w:rFonts w:ascii="Lucida Handwriting" w:hAnsi="Lucida Handwriting"/>
          <w:sz w:val="19"/>
          <w:szCs w:val="19"/>
        </w:rPr>
        <w:t>Chibuzo</w:t>
      </w:r>
      <w:proofErr w:type="spellEnd"/>
      <w:r w:rsidRPr="00EB1047">
        <w:rPr>
          <w:rFonts w:ascii="Lucida Handwriting" w:hAnsi="Lucida Handwriting"/>
          <w:sz w:val="19"/>
          <w:szCs w:val="19"/>
        </w:rPr>
        <w:t xml:space="preserve"> </w:t>
      </w:r>
      <w:proofErr w:type="spellStart"/>
      <w:r w:rsidRPr="00EB1047">
        <w:rPr>
          <w:rFonts w:ascii="Lucida Handwriting" w:hAnsi="Lucida Handwriting"/>
          <w:sz w:val="19"/>
          <w:szCs w:val="19"/>
        </w:rPr>
        <w:t>Onyejike</w:t>
      </w:r>
      <w:proofErr w:type="spellEnd"/>
      <w:r w:rsidRPr="00EB1047">
        <w:rPr>
          <w:rFonts w:ascii="Lucida Handwriting" w:hAnsi="Lucida Handwriting"/>
          <w:sz w:val="19"/>
          <w:szCs w:val="19"/>
        </w:rPr>
        <w:t xml:space="preserve">, Principal UNIZIK High School </w:t>
      </w:r>
      <w:r w:rsidR="00DB6C9E" w:rsidRPr="00EB1047">
        <w:rPr>
          <w:rFonts w:ascii="Lucida Handwriting" w:hAnsi="Lucida Handwriting"/>
          <w:sz w:val="19"/>
          <w:szCs w:val="19"/>
        </w:rPr>
        <w:t>invites</w:t>
      </w:r>
      <w:r w:rsidRPr="00EB1047">
        <w:rPr>
          <w:rFonts w:ascii="Lucida Handwriting" w:hAnsi="Lucida Handwriting"/>
          <w:sz w:val="19"/>
          <w:szCs w:val="19"/>
        </w:rPr>
        <w:t xml:space="preserve"> University Community to the Wedding ceremony of her Son Darlington Nnamdi </w:t>
      </w:r>
      <w:proofErr w:type="spellStart"/>
      <w:r w:rsidRPr="00EB1047">
        <w:rPr>
          <w:rFonts w:ascii="Lucida Handwriting" w:hAnsi="Lucida Handwriting"/>
          <w:sz w:val="19"/>
          <w:szCs w:val="19"/>
        </w:rPr>
        <w:t>Onyejike</w:t>
      </w:r>
      <w:proofErr w:type="spellEnd"/>
      <w:r w:rsidRPr="00EB1047">
        <w:rPr>
          <w:rFonts w:ascii="Lucida Handwriting" w:hAnsi="Lucida Handwriting"/>
          <w:sz w:val="19"/>
          <w:szCs w:val="19"/>
        </w:rPr>
        <w:t xml:space="preserve"> on 3</w:t>
      </w:r>
      <w:r w:rsidRPr="00EB1047">
        <w:rPr>
          <w:rFonts w:ascii="Lucida Handwriting" w:hAnsi="Lucida Handwriting"/>
          <w:sz w:val="19"/>
          <w:szCs w:val="19"/>
          <w:vertAlign w:val="superscript"/>
        </w:rPr>
        <w:t>rd</w:t>
      </w:r>
      <w:r w:rsidRPr="00EB1047">
        <w:rPr>
          <w:rFonts w:ascii="Lucida Handwriting" w:hAnsi="Lucida Handwriting"/>
          <w:sz w:val="19"/>
          <w:szCs w:val="19"/>
        </w:rPr>
        <w:t xml:space="preserve"> of December, 2016. </w:t>
      </w:r>
    </w:p>
    <w:p w:rsidR="009F64C6" w:rsidRDefault="009F64C6" w:rsidP="009F64C6">
      <w:pPr>
        <w:jc w:val="both"/>
        <w:rPr>
          <w:rFonts w:ascii="Tahoma" w:hAnsi="Tahoma" w:cs="Tahoma"/>
          <w:sz w:val="22"/>
          <w:szCs w:val="22"/>
        </w:rPr>
        <w:sectPr w:rsidR="009F64C6" w:rsidSect="0036246A">
          <w:type w:val="continuous"/>
          <w:pgSz w:w="11909" w:h="16834" w:code="9"/>
          <w:pgMar w:top="1440" w:right="720" w:bottom="432" w:left="1296" w:header="720" w:footer="720" w:gutter="0"/>
          <w:cols w:num="2" w:sep="1" w:space="216"/>
          <w:docGrid w:linePitch="360"/>
        </w:sectPr>
      </w:pPr>
    </w:p>
    <w:p w:rsidR="009F64C6" w:rsidRPr="006424DF" w:rsidRDefault="009F64C6" w:rsidP="009F64C6">
      <w:pPr>
        <w:jc w:val="both"/>
        <w:rPr>
          <w:rFonts w:ascii="Tahoma" w:hAnsi="Tahoma" w:cs="Tahoma"/>
          <w:b/>
          <w:caps/>
          <w:sz w:val="10"/>
          <w:szCs w:val="10"/>
        </w:rPr>
      </w:pPr>
    </w:p>
    <w:p w:rsidR="00616D3D" w:rsidRPr="00350531" w:rsidRDefault="00616D3D" w:rsidP="00616D3D">
      <w:pPr>
        <w:tabs>
          <w:tab w:val="left" w:pos="2535"/>
        </w:tabs>
        <w:ind w:left="-90"/>
        <w:jc w:val="both"/>
        <w:rPr>
          <w:rFonts w:ascii="Tahoma" w:hAnsi="Tahoma" w:cs="Tahoma"/>
          <w:caps/>
        </w:rPr>
      </w:pPr>
      <w:r w:rsidRPr="001372BA">
        <w:rPr>
          <w:rFonts w:ascii="Tahoma" w:hAnsi="Tahoma" w:cs="Tahoma"/>
          <w:b/>
          <w:sz w:val="22"/>
          <w:szCs w:val="22"/>
        </w:rPr>
        <w:pict>
          <v:shape id="_x0000_i1044" type="#_x0000_t136" style="width:493.5pt;height:11.25pt" fillcolor="#272727 [2749]" strokecolor="#0d0d0d [3069]" strokeweight="1pt">
            <v:fill opacity=".5" color2="#0d0d0d [3069]" rotate="t" focus="100%" type="gradient"/>
            <v:shadow color="#99f" offset="3pt"/>
            <v:textpath style="font-family:&quot;Arial Black&quot;;v-text-kern:t" trim="t" fitpath="t" string="DEPARTMENT OF ENVIRONMENTAL MANAGEMENT LOSES STAFF"/>
          </v:shape>
        </w:pict>
      </w:r>
      <w:r w:rsidRPr="00EB1047">
        <w:rPr>
          <w:rFonts w:ascii="Tahoma" w:hAnsi="Tahoma" w:cs="Tahoma"/>
          <w:sz w:val="21"/>
          <w:szCs w:val="21"/>
        </w:rPr>
        <w:t xml:space="preserve">Department of Environmental Management, UNIZIK has lost one of its </w:t>
      </w:r>
      <w:proofErr w:type="gramStart"/>
      <w:r w:rsidRPr="00EB1047">
        <w:rPr>
          <w:rFonts w:ascii="Tahoma" w:hAnsi="Tahoma" w:cs="Tahoma"/>
          <w:sz w:val="21"/>
          <w:szCs w:val="21"/>
        </w:rPr>
        <w:t>staff</w:t>
      </w:r>
      <w:proofErr w:type="gramEnd"/>
      <w:r w:rsidRPr="00EB1047">
        <w:rPr>
          <w:rFonts w:ascii="Tahoma" w:hAnsi="Tahoma" w:cs="Tahoma"/>
          <w:sz w:val="21"/>
          <w:szCs w:val="21"/>
        </w:rPr>
        <w:t xml:space="preserve"> Mr. Bede </w:t>
      </w:r>
      <w:proofErr w:type="spellStart"/>
      <w:r w:rsidRPr="00EB1047">
        <w:rPr>
          <w:rFonts w:ascii="Tahoma" w:hAnsi="Tahoma" w:cs="Tahoma"/>
          <w:sz w:val="21"/>
          <w:szCs w:val="21"/>
        </w:rPr>
        <w:t>Maduako</w:t>
      </w:r>
      <w:proofErr w:type="spellEnd"/>
      <w:r w:rsidRPr="00EB1047">
        <w:rPr>
          <w:rFonts w:ascii="Tahoma" w:hAnsi="Tahoma" w:cs="Tahoma"/>
          <w:sz w:val="21"/>
          <w:szCs w:val="21"/>
        </w:rPr>
        <w:t xml:space="preserve"> </w:t>
      </w:r>
      <w:proofErr w:type="spellStart"/>
      <w:r w:rsidRPr="00EB1047">
        <w:rPr>
          <w:rFonts w:ascii="Tahoma" w:hAnsi="Tahoma" w:cs="Tahoma"/>
          <w:sz w:val="21"/>
          <w:szCs w:val="21"/>
        </w:rPr>
        <w:t>Eduputa</w:t>
      </w:r>
      <w:proofErr w:type="spellEnd"/>
      <w:r w:rsidRPr="00EB1047">
        <w:rPr>
          <w:rFonts w:ascii="Tahoma" w:hAnsi="Tahoma" w:cs="Tahoma"/>
          <w:sz w:val="21"/>
          <w:szCs w:val="21"/>
        </w:rPr>
        <w:t>. He died on 12</w:t>
      </w:r>
      <w:r w:rsidRPr="00EB1047">
        <w:rPr>
          <w:rFonts w:ascii="Tahoma" w:hAnsi="Tahoma" w:cs="Tahoma"/>
          <w:sz w:val="21"/>
          <w:szCs w:val="21"/>
          <w:vertAlign w:val="superscript"/>
        </w:rPr>
        <w:t>th</w:t>
      </w:r>
      <w:r w:rsidRPr="00EB1047">
        <w:rPr>
          <w:rFonts w:ascii="Tahoma" w:hAnsi="Tahoma" w:cs="Tahoma"/>
          <w:sz w:val="21"/>
          <w:szCs w:val="21"/>
        </w:rPr>
        <w:t xml:space="preserve"> of October, 2016, after a brief illness. His remains would be conveyed from Regina </w:t>
      </w:r>
      <w:proofErr w:type="spellStart"/>
      <w:r w:rsidRPr="00EB1047">
        <w:rPr>
          <w:rFonts w:ascii="Tahoma" w:hAnsi="Tahoma" w:cs="Tahoma"/>
          <w:sz w:val="21"/>
          <w:szCs w:val="21"/>
        </w:rPr>
        <w:t>Caeli</w:t>
      </w:r>
      <w:proofErr w:type="spellEnd"/>
      <w:r w:rsidRPr="00EB1047">
        <w:rPr>
          <w:rFonts w:ascii="Tahoma" w:hAnsi="Tahoma" w:cs="Tahoma"/>
          <w:sz w:val="21"/>
          <w:szCs w:val="21"/>
        </w:rPr>
        <w:t xml:space="preserve"> Catholic Hospital Awka to his compound at </w:t>
      </w:r>
      <w:proofErr w:type="spellStart"/>
      <w:r w:rsidRPr="00EB1047">
        <w:rPr>
          <w:rFonts w:ascii="Tahoma" w:hAnsi="Tahoma" w:cs="Tahoma"/>
          <w:sz w:val="21"/>
          <w:szCs w:val="21"/>
        </w:rPr>
        <w:t>Okpaliko</w:t>
      </w:r>
      <w:proofErr w:type="spellEnd"/>
      <w:r w:rsidRPr="00EB1047">
        <w:rPr>
          <w:rFonts w:ascii="Tahoma" w:hAnsi="Tahoma" w:cs="Tahoma"/>
          <w:sz w:val="21"/>
          <w:szCs w:val="21"/>
        </w:rPr>
        <w:t xml:space="preserve"> village </w:t>
      </w:r>
      <w:proofErr w:type="spellStart"/>
      <w:r w:rsidRPr="00EB1047">
        <w:rPr>
          <w:rFonts w:ascii="Tahoma" w:hAnsi="Tahoma" w:cs="Tahoma"/>
          <w:sz w:val="21"/>
          <w:szCs w:val="21"/>
        </w:rPr>
        <w:t>Eziowelle</w:t>
      </w:r>
      <w:proofErr w:type="spellEnd"/>
      <w:r w:rsidRPr="00EB1047">
        <w:rPr>
          <w:rFonts w:ascii="Tahoma" w:hAnsi="Tahoma" w:cs="Tahoma"/>
          <w:sz w:val="21"/>
          <w:szCs w:val="21"/>
        </w:rPr>
        <w:t xml:space="preserve"> on Friday 25</w:t>
      </w:r>
      <w:r w:rsidRPr="00EB1047">
        <w:rPr>
          <w:rFonts w:ascii="Tahoma" w:hAnsi="Tahoma" w:cs="Tahoma"/>
          <w:sz w:val="21"/>
          <w:szCs w:val="21"/>
          <w:vertAlign w:val="superscript"/>
        </w:rPr>
        <w:t>th</w:t>
      </w:r>
      <w:r w:rsidRPr="00EB1047">
        <w:rPr>
          <w:rFonts w:ascii="Tahoma" w:hAnsi="Tahoma" w:cs="Tahoma"/>
          <w:sz w:val="21"/>
          <w:szCs w:val="21"/>
        </w:rPr>
        <w:t xml:space="preserve"> of November, 2016 for requiem Mass and interment.</w:t>
      </w:r>
    </w:p>
    <w:p w:rsidR="00616D3D" w:rsidRPr="00EB1047" w:rsidRDefault="00616D3D" w:rsidP="00244F7F">
      <w:pPr>
        <w:tabs>
          <w:tab w:val="left" w:pos="2535"/>
        </w:tabs>
        <w:ind w:hanging="90"/>
        <w:jc w:val="both"/>
        <w:rPr>
          <w:rFonts w:ascii="Tahoma" w:hAnsi="Tahoma" w:cs="Tahoma"/>
          <w:b/>
          <w:caps/>
          <w:sz w:val="10"/>
          <w:szCs w:val="10"/>
        </w:rPr>
      </w:pPr>
    </w:p>
    <w:p w:rsidR="00B82083" w:rsidRDefault="007C0635" w:rsidP="00244F7F">
      <w:pPr>
        <w:tabs>
          <w:tab w:val="left" w:pos="2535"/>
        </w:tabs>
        <w:ind w:hanging="90"/>
        <w:jc w:val="both"/>
        <w:rPr>
          <w:rFonts w:ascii="Tahoma" w:hAnsi="Tahoma" w:cs="Tahoma"/>
          <w:sz w:val="22"/>
          <w:szCs w:val="22"/>
        </w:rPr>
        <w:sectPr w:rsidR="00B82083" w:rsidSect="007B2100">
          <w:type w:val="continuous"/>
          <w:pgSz w:w="11909" w:h="16834" w:code="9"/>
          <w:pgMar w:top="1440" w:right="720" w:bottom="432" w:left="1296" w:header="720" w:footer="720" w:gutter="0"/>
          <w:cols w:sep="1" w:space="216"/>
          <w:docGrid w:linePitch="360"/>
        </w:sectPr>
      </w:pPr>
      <w:r w:rsidRPr="007C0635">
        <w:rPr>
          <w:rFonts w:ascii="Tahoma" w:hAnsi="Tahoma" w:cs="Tahoma"/>
          <w:b/>
          <w:caps/>
          <w:sz w:val="22"/>
          <w:szCs w:val="22"/>
        </w:rPr>
        <w:pict>
          <v:shape id="_x0000_i1037" type="#_x0000_t136" style="width:369pt;height:9.75pt" fillcolor="#5a5a5a [2109]" strokecolor="#0d0d0d [3069]">
            <v:fill color2="#0d0d0d [3069]" rotate="t" focus="100%" type="gradient"/>
            <v:shadow color="#b2b2b2" opacity="52429f" offset="3pt"/>
            <v:textpath style="font-family:&quot;Tahoma&quot;;font-weight:bold;v-text-kern:t" trim="t" fitpath="t" string="FACULTY OF EDUCATION LOSES STAFF"/>
          </v:shape>
        </w:pict>
      </w:r>
    </w:p>
    <w:p w:rsidR="00B82083" w:rsidRPr="00EB1047" w:rsidRDefault="00B82083" w:rsidP="00B82083">
      <w:pPr>
        <w:tabs>
          <w:tab w:val="left" w:pos="2535"/>
        </w:tabs>
        <w:jc w:val="both"/>
        <w:rPr>
          <w:rFonts w:ascii="Tahoma" w:hAnsi="Tahoma" w:cs="Tahoma"/>
          <w:sz w:val="21"/>
          <w:szCs w:val="21"/>
        </w:rPr>
      </w:pPr>
      <w:r w:rsidRPr="00EB1047">
        <w:rPr>
          <w:rFonts w:ascii="Tahoma" w:hAnsi="Tahoma" w:cs="Tahoma"/>
          <w:sz w:val="21"/>
          <w:szCs w:val="21"/>
        </w:rPr>
        <w:lastRenderedPageBreak/>
        <w:t xml:space="preserve">Faculty of Education, UNIZIK has lost one of its </w:t>
      </w:r>
      <w:proofErr w:type="gramStart"/>
      <w:r w:rsidRPr="00EB1047">
        <w:rPr>
          <w:rFonts w:ascii="Tahoma" w:hAnsi="Tahoma" w:cs="Tahoma"/>
          <w:sz w:val="21"/>
          <w:szCs w:val="21"/>
        </w:rPr>
        <w:t>staff</w:t>
      </w:r>
      <w:proofErr w:type="gramEnd"/>
      <w:r w:rsidRPr="00EB1047">
        <w:rPr>
          <w:rFonts w:ascii="Tahoma" w:hAnsi="Tahoma" w:cs="Tahoma"/>
          <w:sz w:val="21"/>
          <w:szCs w:val="21"/>
        </w:rPr>
        <w:t xml:space="preserve"> Dr. Lady (Mrs.) </w:t>
      </w:r>
      <w:proofErr w:type="spellStart"/>
      <w:r w:rsidRPr="00EB1047">
        <w:rPr>
          <w:rFonts w:ascii="Tahoma" w:hAnsi="Tahoma" w:cs="Tahoma"/>
          <w:sz w:val="21"/>
          <w:szCs w:val="21"/>
        </w:rPr>
        <w:t>Eyiuche</w:t>
      </w:r>
      <w:proofErr w:type="spellEnd"/>
      <w:r w:rsidRPr="00EB1047">
        <w:rPr>
          <w:rFonts w:ascii="Tahoma" w:hAnsi="Tahoma" w:cs="Tahoma"/>
          <w:sz w:val="21"/>
          <w:szCs w:val="21"/>
        </w:rPr>
        <w:t xml:space="preserve"> </w:t>
      </w:r>
      <w:proofErr w:type="spellStart"/>
      <w:r w:rsidRPr="00EB1047">
        <w:rPr>
          <w:rFonts w:ascii="Tahoma" w:hAnsi="Tahoma" w:cs="Tahoma"/>
          <w:sz w:val="21"/>
          <w:szCs w:val="21"/>
        </w:rPr>
        <w:t>Olibie</w:t>
      </w:r>
      <w:proofErr w:type="spellEnd"/>
      <w:r w:rsidR="00C04B45" w:rsidRPr="00EB1047">
        <w:rPr>
          <w:rFonts w:ascii="Tahoma" w:hAnsi="Tahoma" w:cs="Tahoma"/>
          <w:sz w:val="21"/>
          <w:szCs w:val="21"/>
        </w:rPr>
        <w:t>. She died on Monday, 24</w:t>
      </w:r>
      <w:r w:rsidR="00C04B45" w:rsidRPr="00EB1047">
        <w:rPr>
          <w:rFonts w:ascii="Tahoma" w:hAnsi="Tahoma" w:cs="Tahoma"/>
          <w:sz w:val="21"/>
          <w:szCs w:val="21"/>
          <w:vertAlign w:val="superscript"/>
        </w:rPr>
        <w:t>th</w:t>
      </w:r>
      <w:r w:rsidR="00C04B45" w:rsidRPr="00EB1047">
        <w:rPr>
          <w:rFonts w:ascii="Tahoma" w:hAnsi="Tahoma" w:cs="Tahoma"/>
          <w:sz w:val="21"/>
          <w:szCs w:val="21"/>
        </w:rPr>
        <w:t xml:space="preserve"> of October, 2016. Until her death, she was a lecturer at the Department of Educational Foundations. She will be buried on Friday 2</w:t>
      </w:r>
      <w:r w:rsidR="00C04B45" w:rsidRPr="00EB1047">
        <w:rPr>
          <w:rFonts w:ascii="Tahoma" w:hAnsi="Tahoma" w:cs="Tahoma"/>
          <w:sz w:val="21"/>
          <w:szCs w:val="21"/>
          <w:vertAlign w:val="superscript"/>
        </w:rPr>
        <w:t>nd</w:t>
      </w:r>
      <w:r w:rsidR="00C04B45" w:rsidRPr="00EB1047">
        <w:rPr>
          <w:rFonts w:ascii="Tahoma" w:hAnsi="Tahoma" w:cs="Tahoma"/>
          <w:sz w:val="21"/>
          <w:szCs w:val="21"/>
        </w:rPr>
        <w:t xml:space="preserve"> of December, 2016 at </w:t>
      </w:r>
      <w:proofErr w:type="spellStart"/>
      <w:r w:rsidR="0088535A" w:rsidRPr="00EB1047">
        <w:rPr>
          <w:rFonts w:ascii="Tahoma" w:hAnsi="Tahoma" w:cs="Tahoma"/>
          <w:sz w:val="21"/>
          <w:szCs w:val="21"/>
        </w:rPr>
        <w:t>Olibe’s</w:t>
      </w:r>
      <w:proofErr w:type="spellEnd"/>
      <w:r w:rsidR="0088535A" w:rsidRPr="00EB1047">
        <w:rPr>
          <w:rFonts w:ascii="Tahoma" w:hAnsi="Tahoma" w:cs="Tahoma"/>
          <w:sz w:val="21"/>
          <w:szCs w:val="21"/>
        </w:rPr>
        <w:t xml:space="preserve"> compound</w:t>
      </w:r>
      <w:r w:rsidR="00C04B45" w:rsidRPr="00EB1047">
        <w:rPr>
          <w:rFonts w:ascii="Tahoma" w:hAnsi="Tahoma" w:cs="Tahoma"/>
          <w:sz w:val="21"/>
          <w:szCs w:val="21"/>
        </w:rPr>
        <w:t xml:space="preserve">, </w:t>
      </w:r>
      <w:proofErr w:type="spellStart"/>
      <w:r w:rsidR="00C04B45" w:rsidRPr="00EB1047">
        <w:rPr>
          <w:rFonts w:ascii="Tahoma" w:hAnsi="Tahoma" w:cs="Tahoma"/>
          <w:sz w:val="21"/>
          <w:szCs w:val="21"/>
        </w:rPr>
        <w:t>Ukpo</w:t>
      </w:r>
      <w:proofErr w:type="spellEnd"/>
      <w:r w:rsidR="00C04B45" w:rsidRPr="00EB1047">
        <w:rPr>
          <w:rFonts w:ascii="Tahoma" w:hAnsi="Tahoma" w:cs="Tahoma"/>
          <w:sz w:val="21"/>
          <w:szCs w:val="21"/>
        </w:rPr>
        <w:t xml:space="preserve"> Anambra State.</w:t>
      </w:r>
    </w:p>
    <w:p w:rsidR="00B82083" w:rsidRPr="00EB1047" w:rsidRDefault="00B82083" w:rsidP="00470A1C">
      <w:pPr>
        <w:jc w:val="both"/>
        <w:rPr>
          <w:rFonts w:ascii="Tahoma" w:hAnsi="Tahoma" w:cs="Tahoma"/>
          <w:b/>
          <w:sz w:val="10"/>
          <w:szCs w:val="10"/>
        </w:rPr>
      </w:pPr>
    </w:p>
    <w:p w:rsidR="00E053FF" w:rsidRDefault="00B2609F" w:rsidP="00470A1C">
      <w:pPr>
        <w:jc w:val="both"/>
        <w:rPr>
          <w:rFonts w:ascii="Tahoma" w:hAnsi="Tahoma" w:cs="Tahoma"/>
          <w:b/>
          <w:sz w:val="22"/>
          <w:szCs w:val="22"/>
        </w:rPr>
      </w:pPr>
      <w:r w:rsidRPr="007C0635">
        <w:rPr>
          <w:rFonts w:ascii="Tahoma" w:hAnsi="Tahoma" w:cs="Tahoma"/>
          <w:b/>
          <w:sz w:val="22"/>
          <w:szCs w:val="22"/>
        </w:rPr>
        <w:pict>
          <v:shape id="_x0000_i1038" type="#_x0000_t136" style="width:323.25pt;height:9pt" fillcolor="gray [1629]" strokecolor="#0d0d0d [3069]">
            <v:fill color2="#0d0d0d [3069]" rotate="t" focus="100%" type="gradient"/>
            <v:shadow color="#b2b2b2" opacity="52429f" offset="3pt"/>
            <v:textpath style="font-family:&quot;Times New Roman&quot;;font-weight:bold;v-text-kern:t" trim="t" fitpath="t" string="PROF. IKENNA ONYIDO TO BURY MOTHER"/>
          </v:shape>
        </w:pict>
      </w:r>
    </w:p>
    <w:p w:rsidR="001B7CD0" w:rsidRPr="00EB1047" w:rsidRDefault="001B7CD0" w:rsidP="00470A1C">
      <w:pPr>
        <w:jc w:val="both"/>
        <w:rPr>
          <w:rFonts w:ascii="Tahoma" w:hAnsi="Tahoma" w:cs="Tahoma"/>
          <w:sz w:val="20"/>
          <w:szCs w:val="20"/>
        </w:rPr>
      </w:pPr>
      <w:r w:rsidRPr="00EB1047">
        <w:rPr>
          <w:rFonts w:ascii="Tahoma" w:hAnsi="Tahoma" w:cs="Tahoma"/>
          <w:sz w:val="20"/>
          <w:szCs w:val="20"/>
        </w:rPr>
        <w:t xml:space="preserve">A Professor of Chemistry and the Director, Centre for Sustainable Development, Prof. </w:t>
      </w:r>
      <w:proofErr w:type="spellStart"/>
      <w:r w:rsidRPr="00EB1047">
        <w:rPr>
          <w:rFonts w:ascii="Tahoma" w:hAnsi="Tahoma" w:cs="Tahoma"/>
          <w:sz w:val="20"/>
          <w:szCs w:val="20"/>
        </w:rPr>
        <w:t>Ikenna</w:t>
      </w:r>
      <w:proofErr w:type="spellEnd"/>
      <w:r w:rsidRPr="00EB1047">
        <w:rPr>
          <w:rFonts w:ascii="Tahoma" w:hAnsi="Tahoma" w:cs="Tahoma"/>
          <w:sz w:val="20"/>
          <w:szCs w:val="20"/>
        </w:rPr>
        <w:t xml:space="preserve"> </w:t>
      </w:r>
      <w:proofErr w:type="spellStart"/>
      <w:r w:rsidRPr="00EB1047">
        <w:rPr>
          <w:rFonts w:ascii="Tahoma" w:hAnsi="Tahoma" w:cs="Tahoma"/>
          <w:sz w:val="20"/>
          <w:szCs w:val="20"/>
        </w:rPr>
        <w:t>Onyido</w:t>
      </w:r>
      <w:proofErr w:type="spellEnd"/>
      <w:r w:rsidRPr="00EB1047">
        <w:rPr>
          <w:rFonts w:ascii="Tahoma" w:hAnsi="Tahoma" w:cs="Tahoma"/>
          <w:sz w:val="20"/>
          <w:szCs w:val="20"/>
        </w:rPr>
        <w:t xml:space="preserve"> will pay last respect to his late mother, </w:t>
      </w:r>
      <w:proofErr w:type="spellStart"/>
      <w:r w:rsidRPr="00EB1047">
        <w:rPr>
          <w:rFonts w:ascii="Tahoma" w:hAnsi="Tahoma" w:cs="Tahoma"/>
          <w:sz w:val="20"/>
          <w:szCs w:val="20"/>
        </w:rPr>
        <w:t>Ezinne</w:t>
      </w:r>
      <w:proofErr w:type="spellEnd"/>
      <w:r w:rsidRPr="00EB1047">
        <w:rPr>
          <w:rFonts w:ascii="Tahoma" w:hAnsi="Tahoma" w:cs="Tahoma"/>
          <w:sz w:val="20"/>
          <w:szCs w:val="20"/>
        </w:rPr>
        <w:t xml:space="preserve"> </w:t>
      </w:r>
      <w:proofErr w:type="spellStart"/>
      <w:r w:rsidRPr="00EB1047">
        <w:rPr>
          <w:rFonts w:ascii="Tahoma" w:hAnsi="Tahoma" w:cs="Tahoma"/>
          <w:sz w:val="20"/>
          <w:szCs w:val="20"/>
        </w:rPr>
        <w:t>Chinyere</w:t>
      </w:r>
      <w:proofErr w:type="spellEnd"/>
      <w:r w:rsidRPr="00EB1047">
        <w:rPr>
          <w:rFonts w:ascii="Tahoma" w:hAnsi="Tahoma" w:cs="Tahoma"/>
          <w:sz w:val="20"/>
          <w:szCs w:val="20"/>
        </w:rPr>
        <w:t xml:space="preserve"> </w:t>
      </w:r>
      <w:proofErr w:type="spellStart"/>
      <w:r w:rsidRPr="00EB1047">
        <w:rPr>
          <w:rFonts w:ascii="Tahoma" w:hAnsi="Tahoma" w:cs="Tahoma"/>
          <w:sz w:val="20"/>
          <w:szCs w:val="20"/>
        </w:rPr>
        <w:t>Keziah</w:t>
      </w:r>
      <w:proofErr w:type="spellEnd"/>
      <w:r w:rsidRPr="00EB1047">
        <w:rPr>
          <w:rFonts w:ascii="Tahoma" w:hAnsi="Tahoma" w:cs="Tahoma"/>
          <w:sz w:val="20"/>
          <w:szCs w:val="20"/>
        </w:rPr>
        <w:t xml:space="preserve"> </w:t>
      </w:r>
      <w:proofErr w:type="spellStart"/>
      <w:r w:rsidRPr="00EB1047">
        <w:rPr>
          <w:rFonts w:ascii="Tahoma" w:hAnsi="Tahoma" w:cs="Tahoma"/>
          <w:sz w:val="20"/>
          <w:szCs w:val="20"/>
        </w:rPr>
        <w:t>Onyido</w:t>
      </w:r>
      <w:proofErr w:type="spellEnd"/>
      <w:r w:rsidRPr="00EB1047">
        <w:rPr>
          <w:rFonts w:ascii="Tahoma" w:hAnsi="Tahoma" w:cs="Tahoma"/>
          <w:sz w:val="20"/>
          <w:szCs w:val="20"/>
        </w:rPr>
        <w:t xml:space="preserve"> who died on Friday, July 22, 2016. She will be buried on Thursday, November 24, 2016 at 10am in the family compound in </w:t>
      </w:r>
      <w:proofErr w:type="spellStart"/>
      <w:r w:rsidRPr="00EB1047">
        <w:rPr>
          <w:rFonts w:ascii="Tahoma" w:hAnsi="Tahoma" w:cs="Tahoma"/>
          <w:sz w:val="20"/>
          <w:szCs w:val="20"/>
        </w:rPr>
        <w:t>Umuhu</w:t>
      </w:r>
      <w:proofErr w:type="spellEnd"/>
      <w:r w:rsidRPr="00EB1047">
        <w:rPr>
          <w:rFonts w:ascii="Tahoma" w:hAnsi="Tahoma" w:cs="Tahoma"/>
          <w:sz w:val="20"/>
          <w:szCs w:val="20"/>
        </w:rPr>
        <w:t xml:space="preserve"> Village, </w:t>
      </w:r>
      <w:proofErr w:type="spellStart"/>
      <w:r w:rsidRPr="00EB1047">
        <w:rPr>
          <w:rFonts w:ascii="Tahoma" w:hAnsi="Tahoma" w:cs="Tahoma"/>
          <w:sz w:val="20"/>
          <w:szCs w:val="20"/>
        </w:rPr>
        <w:t>Okija</w:t>
      </w:r>
      <w:proofErr w:type="spellEnd"/>
      <w:r w:rsidRPr="00EB1047">
        <w:rPr>
          <w:rFonts w:ascii="Tahoma" w:hAnsi="Tahoma" w:cs="Tahoma"/>
          <w:sz w:val="20"/>
          <w:szCs w:val="20"/>
        </w:rPr>
        <w:t xml:space="preserve">, </w:t>
      </w:r>
      <w:proofErr w:type="spellStart"/>
      <w:proofErr w:type="gramStart"/>
      <w:r w:rsidRPr="00EB1047">
        <w:rPr>
          <w:rFonts w:ascii="Tahoma" w:hAnsi="Tahoma" w:cs="Tahoma"/>
          <w:sz w:val="20"/>
          <w:szCs w:val="20"/>
        </w:rPr>
        <w:t>Ihiala</w:t>
      </w:r>
      <w:proofErr w:type="spellEnd"/>
      <w:proofErr w:type="gramEnd"/>
      <w:r w:rsidRPr="00EB1047">
        <w:rPr>
          <w:rFonts w:ascii="Tahoma" w:hAnsi="Tahoma" w:cs="Tahoma"/>
          <w:sz w:val="20"/>
          <w:szCs w:val="20"/>
        </w:rPr>
        <w:t xml:space="preserve"> Local Government Area. Tributes and letters of condolence may be sent to </w:t>
      </w:r>
      <w:hyperlink r:id="rId14" w:history="1">
        <w:r w:rsidRPr="00EB1047">
          <w:rPr>
            <w:rStyle w:val="Hyperlink"/>
            <w:rFonts w:ascii="Tahoma" w:hAnsi="Tahoma" w:cs="Tahoma"/>
            <w:sz w:val="20"/>
            <w:szCs w:val="20"/>
          </w:rPr>
          <w:t>ikennaonyido@yahoo.com</w:t>
        </w:r>
      </w:hyperlink>
      <w:r w:rsidRPr="00EB1047">
        <w:rPr>
          <w:rFonts w:ascii="Tahoma" w:hAnsi="Tahoma" w:cs="Tahoma"/>
          <w:sz w:val="20"/>
          <w:szCs w:val="20"/>
        </w:rPr>
        <w:t>, or addressed to the Centre of Sustainable Development, UNIZIK.</w:t>
      </w:r>
    </w:p>
    <w:p w:rsidR="00AC3E35" w:rsidRPr="00B2609F" w:rsidRDefault="00AC3E35" w:rsidP="00470A1C">
      <w:pPr>
        <w:jc w:val="both"/>
        <w:rPr>
          <w:rFonts w:ascii="Tahoma" w:hAnsi="Tahoma" w:cs="Tahoma"/>
          <w:sz w:val="10"/>
          <w:szCs w:val="10"/>
        </w:rPr>
      </w:pPr>
    </w:p>
    <w:p w:rsidR="00AC3E35" w:rsidRPr="004535B9" w:rsidRDefault="00AC3E35" w:rsidP="00AC3E35">
      <w:pPr>
        <w:tabs>
          <w:tab w:val="left" w:pos="2535"/>
        </w:tabs>
        <w:jc w:val="both"/>
        <w:rPr>
          <w:rFonts w:ascii="Tahoma" w:hAnsi="Tahoma" w:cs="Tahoma"/>
          <w:b/>
          <w:caps/>
          <w:sz w:val="22"/>
          <w:szCs w:val="22"/>
        </w:rPr>
      </w:pPr>
      <w:r w:rsidRPr="004535B9">
        <w:rPr>
          <w:rFonts w:ascii="Tahoma" w:hAnsi="Tahoma" w:cs="Tahoma"/>
          <w:b/>
          <w:caps/>
          <w:sz w:val="22"/>
          <w:szCs w:val="22"/>
        </w:rPr>
        <w:t>Bereavement</w:t>
      </w:r>
    </w:p>
    <w:p w:rsidR="00AC3E35" w:rsidRPr="00EB1047" w:rsidRDefault="00AC3E35" w:rsidP="00AC3E35">
      <w:pPr>
        <w:tabs>
          <w:tab w:val="left" w:pos="2535"/>
        </w:tabs>
        <w:jc w:val="both"/>
        <w:rPr>
          <w:rFonts w:ascii="Tahoma" w:hAnsi="Tahoma" w:cs="Tahoma"/>
          <w:sz w:val="20"/>
          <w:szCs w:val="20"/>
        </w:rPr>
      </w:pPr>
      <w:r w:rsidRPr="00EB1047">
        <w:rPr>
          <w:rFonts w:ascii="Tahoma" w:hAnsi="Tahoma" w:cs="Tahoma"/>
          <w:sz w:val="20"/>
          <w:szCs w:val="20"/>
        </w:rPr>
        <w:t>The Vice-Chancellor, Prof. Joseph Ahaneku, FAS</w:t>
      </w:r>
      <w:bookmarkStart w:id="0" w:name="_GoBack"/>
      <w:bookmarkEnd w:id="0"/>
      <w:r w:rsidRPr="00EB1047">
        <w:rPr>
          <w:rFonts w:ascii="Tahoma" w:hAnsi="Tahoma" w:cs="Tahoma"/>
          <w:sz w:val="20"/>
          <w:szCs w:val="20"/>
        </w:rPr>
        <w:t xml:space="preserve"> regrets to announce the demise of:</w:t>
      </w:r>
    </w:p>
    <w:p w:rsidR="00AC3E35" w:rsidRPr="00EB1047" w:rsidRDefault="00AC3E35" w:rsidP="00AC3E35">
      <w:pPr>
        <w:tabs>
          <w:tab w:val="left" w:pos="2535"/>
        </w:tabs>
        <w:jc w:val="both"/>
        <w:rPr>
          <w:rFonts w:ascii="Tahoma" w:hAnsi="Tahoma" w:cs="Tahoma"/>
          <w:sz w:val="10"/>
          <w:szCs w:val="10"/>
        </w:rPr>
      </w:pPr>
    </w:p>
    <w:p w:rsidR="00AC3E35" w:rsidRPr="00EB1047" w:rsidRDefault="00AC3E35" w:rsidP="00AC3E35">
      <w:pPr>
        <w:tabs>
          <w:tab w:val="left" w:pos="2535"/>
        </w:tabs>
        <w:jc w:val="both"/>
        <w:rPr>
          <w:rFonts w:ascii="Tahoma" w:hAnsi="Tahoma" w:cs="Tahoma"/>
          <w:sz w:val="10"/>
          <w:szCs w:val="10"/>
        </w:rPr>
        <w:sectPr w:rsidR="00AC3E35" w:rsidRPr="00EB1047" w:rsidSect="00256CD0">
          <w:footerReference w:type="default" r:id="rId15"/>
          <w:type w:val="continuous"/>
          <w:pgSz w:w="11909" w:h="16834" w:code="9"/>
          <w:pgMar w:top="1440" w:right="720" w:bottom="432" w:left="1152" w:header="720" w:footer="720" w:gutter="0"/>
          <w:cols w:space="720"/>
          <w:docGrid w:linePitch="360"/>
        </w:sectPr>
      </w:pPr>
    </w:p>
    <w:p w:rsidR="00C8238F" w:rsidRPr="00EB1047" w:rsidRDefault="00C8238F" w:rsidP="0015758F">
      <w:pPr>
        <w:pStyle w:val="ListParagraph"/>
        <w:numPr>
          <w:ilvl w:val="0"/>
          <w:numId w:val="30"/>
        </w:numPr>
        <w:tabs>
          <w:tab w:val="left" w:pos="-360"/>
        </w:tabs>
        <w:ind w:left="180"/>
        <w:jc w:val="both"/>
        <w:rPr>
          <w:rFonts w:ascii="Tahoma" w:hAnsi="Tahoma" w:cs="Tahoma"/>
          <w:sz w:val="20"/>
          <w:szCs w:val="20"/>
        </w:rPr>
      </w:pPr>
      <w:r w:rsidRPr="00EB1047">
        <w:rPr>
          <w:rFonts w:ascii="Tahoma" w:hAnsi="Tahoma" w:cs="Tahoma"/>
          <w:sz w:val="20"/>
          <w:szCs w:val="20"/>
        </w:rPr>
        <w:lastRenderedPageBreak/>
        <w:t xml:space="preserve">Chief </w:t>
      </w:r>
      <w:proofErr w:type="spellStart"/>
      <w:r w:rsidRPr="00EB1047">
        <w:rPr>
          <w:rFonts w:ascii="Tahoma" w:hAnsi="Tahoma" w:cs="Tahoma"/>
          <w:sz w:val="20"/>
          <w:szCs w:val="20"/>
        </w:rPr>
        <w:t>Ugochukwu</w:t>
      </w:r>
      <w:proofErr w:type="spellEnd"/>
      <w:r w:rsidRPr="00EB1047">
        <w:rPr>
          <w:rFonts w:ascii="Tahoma" w:hAnsi="Tahoma" w:cs="Tahoma"/>
          <w:sz w:val="20"/>
          <w:szCs w:val="20"/>
        </w:rPr>
        <w:t xml:space="preserve"> Samuel </w:t>
      </w:r>
      <w:proofErr w:type="spellStart"/>
      <w:r w:rsidRPr="00EB1047">
        <w:rPr>
          <w:rFonts w:ascii="Tahoma" w:hAnsi="Tahoma" w:cs="Tahoma"/>
          <w:sz w:val="20"/>
          <w:szCs w:val="20"/>
        </w:rPr>
        <w:t>Ebele</w:t>
      </w:r>
      <w:proofErr w:type="spellEnd"/>
      <w:r w:rsidRPr="00EB1047">
        <w:rPr>
          <w:rFonts w:ascii="Tahoma" w:hAnsi="Tahoma" w:cs="Tahoma"/>
          <w:sz w:val="20"/>
          <w:szCs w:val="20"/>
        </w:rPr>
        <w:t xml:space="preserve"> who died on 3</w:t>
      </w:r>
      <w:r w:rsidRPr="00EB1047">
        <w:rPr>
          <w:rFonts w:ascii="Tahoma" w:hAnsi="Tahoma" w:cs="Tahoma"/>
          <w:sz w:val="20"/>
          <w:szCs w:val="20"/>
          <w:vertAlign w:val="superscript"/>
        </w:rPr>
        <w:t>rd</w:t>
      </w:r>
      <w:r w:rsidRPr="00EB1047">
        <w:rPr>
          <w:rFonts w:ascii="Tahoma" w:hAnsi="Tahoma" w:cs="Tahoma"/>
          <w:sz w:val="20"/>
          <w:szCs w:val="20"/>
        </w:rPr>
        <w:t xml:space="preserve"> of October, 2016. Until his death, he was the husband of Mrs. </w:t>
      </w:r>
      <w:proofErr w:type="spellStart"/>
      <w:r w:rsidRPr="00EB1047">
        <w:rPr>
          <w:rFonts w:ascii="Tahoma" w:hAnsi="Tahoma" w:cs="Tahoma"/>
          <w:sz w:val="20"/>
          <w:szCs w:val="20"/>
        </w:rPr>
        <w:t>Ugochukwu</w:t>
      </w:r>
      <w:proofErr w:type="spellEnd"/>
      <w:r w:rsidRPr="00EB1047">
        <w:rPr>
          <w:rFonts w:ascii="Tahoma" w:hAnsi="Tahoma" w:cs="Tahoma"/>
          <w:sz w:val="20"/>
          <w:szCs w:val="20"/>
        </w:rPr>
        <w:t xml:space="preserve"> </w:t>
      </w:r>
      <w:proofErr w:type="spellStart"/>
      <w:r w:rsidRPr="00EB1047">
        <w:rPr>
          <w:rFonts w:ascii="Tahoma" w:hAnsi="Tahoma" w:cs="Tahoma"/>
          <w:sz w:val="20"/>
          <w:szCs w:val="20"/>
        </w:rPr>
        <w:t>Chinwe</w:t>
      </w:r>
      <w:proofErr w:type="spellEnd"/>
      <w:r w:rsidRPr="00EB1047">
        <w:rPr>
          <w:rFonts w:ascii="Tahoma" w:hAnsi="Tahoma" w:cs="Tahoma"/>
          <w:sz w:val="20"/>
          <w:szCs w:val="20"/>
        </w:rPr>
        <w:t xml:space="preserve"> of the Security Unit. He will be buried on Friday 18</w:t>
      </w:r>
      <w:r w:rsidRPr="00EB1047">
        <w:rPr>
          <w:rFonts w:ascii="Tahoma" w:hAnsi="Tahoma" w:cs="Tahoma"/>
          <w:sz w:val="20"/>
          <w:szCs w:val="20"/>
          <w:vertAlign w:val="superscript"/>
        </w:rPr>
        <w:t>th</w:t>
      </w:r>
      <w:r w:rsidRPr="00EB1047">
        <w:rPr>
          <w:rFonts w:ascii="Tahoma" w:hAnsi="Tahoma" w:cs="Tahoma"/>
          <w:sz w:val="20"/>
          <w:szCs w:val="20"/>
        </w:rPr>
        <w:t xml:space="preserve"> of November, 2016 at his hometown </w:t>
      </w:r>
      <w:proofErr w:type="spellStart"/>
      <w:r w:rsidRPr="00EB1047">
        <w:rPr>
          <w:rFonts w:ascii="Tahoma" w:hAnsi="Tahoma" w:cs="Tahoma"/>
          <w:sz w:val="20"/>
          <w:szCs w:val="20"/>
        </w:rPr>
        <w:t>Umuju</w:t>
      </w:r>
      <w:proofErr w:type="spellEnd"/>
      <w:r w:rsidRPr="00EB1047">
        <w:rPr>
          <w:rFonts w:ascii="Tahoma" w:hAnsi="Tahoma" w:cs="Tahoma"/>
          <w:sz w:val="20"/>
          <w:szCs w:val="20"/>
        </w:rPr>
        <w:t xml:space="preserve"> Village </w:t>
      </w:r>
      <w:proofErr w:type="spellStart"/>
      <w:r w:rsidRPr="00EB1047">
        <w:rPr>
          <w:rFonts w:ascii="Tahoma" w:hAnsi="Tahoma" w:cs="Tahoma"/>
          <w:sz w:val="20"/>
          <w:szCs w:val="20"/>
        </w:rPr>
        <w:t>Ezedike</w:t>
      </w:r>
      <w:proofErr w:type="spellEnd"/>
      <w:r w:rsidRPr="00EB1047">
        <w:rPr>
          <w:rFonts w:ascii="Tahoma" w:hAnsi="Tahoma" w:cs="Tahoma"/>
          <w:sz w:val="20"/>
          <w:szCs w:val="20"/>
        </w:rPr>
        <w:t xml:space="preserve"> in </w:t>
      </w:r>
      <w:proofErr w:type="spellStart"/>
      <w:r w:rsidRPr="00EB1047">
        <w:rPr>
          <w:rFonts w:ascii="Tahoma" w:hAnsi="Tahoma" w:cs="Tahoma"/>
          <w:sz w:val="20"/>
          <w:szCs w:val="20"/>
        </w:rPr>
        <w:t>Obom</w:t>
      </w:r>
      <w:proofErr w:type="spellEnd"/>
      <w:r w:rsidRPr="00EB1047">
        <w:rPr>
          <w:rFonts w:ascii="Tahoma" w:hAnsi="Tahoma" w:cs="Tahoma"/>
          <w:sz w:val="20"/>
          <w:szCs w:val="20"/>
        </w:rPr>
        <w:t xml:space="preserve"> clan </w:t>
      </w:r>
      <w:proofErr w:type="spellStart"/>
      <w:r w:rsidRPr="00EB1047">
        <w:rPr>
          <w:rFonts w:ascii="Tahoma" w:hAnsi="Tahoma" w:cs="Tahoma"/>
          <w:sz w:val="20"/>
          <w:szCs w:val="20"/>
        </w:rPr>
        <w:t>Ideator</w:t>
      </w:r>
      <w:proofErr w:type="spellEnd"/>
      <w:r w:rsidRPr="00EB1047">
        <w:rPr>
          <w:rFonts w:ascii="Tahoma" w:hAnsi="Tahoma" w:cs="Tahoma"/>
          <w:sz w:val="20"/>
          <w:szCs w:val="20"/>
        </w:rPr>
        <w:t xml:space="preserve"> South, Imo State.</w:t>
      </w:r>
    </w:p>
    <w:p w:rsidR="00EC592E" w:rsidRPr="00EB1047" w:rsidRDefault="00EC592E" w:rsidP="00EC592E">
      <w:pPr>
        <w:pStyle w:val="ListParagraph"/>
        <w:tabs>
          <w:tab w:val="left" w:pos="-360"/>
        </w:tabs>
        <w:ind w:left="180"/>
        <w:jc w:val="both"/>
        <w:rPr>
          <w:rFonts w:ascii="Tahoma" w:hAnsi="Tahoma" w:cs="Tahoma"/>
          <w:sz w:val="10"/>
          <w:szCs w:val="10"/>
        </w:rPr>
      </w:pPr>
    </w:p>
    <w:p w:rsidR="00EC592E" w:rsidRPr="00EB1047" w:rsidRDefault="00EC592E" w:rsidP="0015758F">
      <w:pPr>
        <w:pStyle w:val="ListParagraph"/>
        <w:numPr>
          <w:ilvl w:val="0"/>
          <w:numId w:val="30"/>
        </w:numPr>
        <w:tabs>
          <w:tab w:val="left" w:pos="-360"/>
        </w:tabs>
        <w:ind w:left="180"/>
        <w:jc w:val="both"/>
        <w:rPr>
          <w:rFonts w:ascii="Tahoma" w:hAnsi="Tahoma" w:cs="Tahoma"/>
          <w:sz w:val="20"/>
          <w:szCs w:val="20"/>
        </w:rPr>
      </w:pPr>
      <w:r w:rsidRPr="00EB1047">
        <w:rPr>
          <w:rFonts w:ascii="Tahoma" w:hAnsi="Tahoma" w:cs="Tahoma"/>
          <w:sz w:val="20"/>
          <w:szCs w:val="20"/>
        </w:rPr>
        <w:t xml:space="preserve">Chief </w:t>
      </w:r>
      <w:proofErr w:type="spellStart"/>
      <w:r w:rsidRPr="00EB1047">
        <w:rPr>
          <w:rFonts w:ascii="Tahoma" w:hAnsi="Tahoma" w:cs="Tahoma"/>
          <w:sz w:val="20"/>
          <w:szCs w:val="20"/>
        </w:rPr>
        <w:t>Ogbonnia</w:t>
      </w:r>
      <w:proofErr w:type="spellEnd"/>
      <w:r w:rsidRPr="00EB1047">
        <w:rPr>
          <w:rFonts w:ascii="Tahoma" w:hAnsi="Tahoma" w:cs="Tahoma"/>
          <w:sz w:val="20"/>
          <w:szCs w:val="20"/>
        </w:rPr>
        <w:t xml:space="preserve"> </w:t>
      </w:r>
      <w:proofErr w:type="spellStart"/>
      <w:r w:rsidRPr="00EB1047">
        <w:rPr>
          <w:rFonts w:ascii="Tahoma" w:hAnsi="Tahoma" w:cs="Tahoma"/>
          <w:sz w:val="20"/>
          <w:szCs w:val="20"/>
        </w:rPr>
        <w:t>Fidelis</w:t>
      </w:r>
      <w:proofErr w:type="spellEnd"/>
      <w:r w:rsidRPr="00EB1047">
        <w:rPr>
          <w:rFonts w:ascii="Tahoma" w:hAnsi="Tahoma" w:cs="Tahoma"/>
          <w:sz w:val="20"/>
          <w:szCs w:val="20"/>
        </w:rPr>
        <w:t xml:space="preserve"> </w:t>
      </w:r>
      <w:proofErr w:type="spellStart"/>
      <w:r w:rsidRPr="00EB1047">
        <w:rPr>
          <w:rFonts w:ascii="Tahoma" w:hAnsi="Tahoma" w:cs="Tahoma"/>
          <w:sz w:val="20"/>
          <w:szCs w:val="20"/>
        </w:rPr>
        <w:t>Okolie</w:t>
      </w:r>
      <w:proofErr w:type="spellEnd"/>
      <w:r w:rsidRPr="00EB1047">
        <w:rPr>
          <w:rFonts w:ascii="Tahoma" w:hAnsi="Tahoma" w:cs="Tahoma"/>
          <w:sz w:val="20"/>
          <w:szCs w:val="20"/>
        </w:rPr>
        <w:t xml:space="preserve"> (</w:t>
      </w:r>
      <w:proofErr w:type="spellStart"/>
      <w:r w:rsidRPr="00EB1047">
        <w:rPr>
          <w:rFonts w:ascii="Tahoma" w:hAnsi="Tahoma" w:cs="Tahoma"/>
          <w:sz w:val="20"/>
          <w:szCs w:val="20"/>
        </w:rPr>
        <w:t>Ezeokolieezennia</w:t>
      </w:r>
      <w:proofErr w:type="spellEnd"/>
      <w:r w:rsidRPr="00EB1047">
        <w:rPr>
          <w:rFonts w:ascii="Tahoma" w:hAnsi="Tahoma" w:cs="Tahoma"/>
          <w:sz w:val="20"/>
          <w:szCs w:val="20"/>
        </w:rPr>
        <w:t>) who died on 25</w:t>
      </w:r>
      <w:r w:rsidRPr="00EB1047">
        <w:rPr>
          <w:rFonts w:ascii="Tahoma" w:hAnsi="Tahoma" w:cs="Tahoma"/>
          <w:sz w:val="20"/>
          <w:szCs w:val="20"/>
          <w:vertAlign w:val="superscript"/>
        </w:rPr>
        <w:t>th</w:t>
      </w:r>
      <w:r w:rsidRPr="00EB1047">
        <w:rPr>
          <w:rFonts w:ascii="Tahoma" w:hAnsi="Tahoma" w:cs="Tahoma"/>
          <w:sz w:val="20"/>
          <w:szCs w:val="20"/>
        </w:rPr>
        <w:t xml:space="preserve"> of August, 2016 at the age of 86. </w:t>
      </w:r>
      <w:r w:rsidRPr="00EB1047">
        <w:rPr>
          <w:rFonts w:ascii="Tahoma" w:hAnsi="Tahoma" w:cs="Tahoma"/>
          <w:b/>
          <w:i/>
          <w:sz w:val="20"/>
          <w:szCs w:val="20"/>
        </w:rPr>
        <w:t xml:space="preserve">Burial Arrangement: </w:t>
      </w:r>
      <w:r w:rsidRPr="00EB1047">
        <w:rPr>
          <w:rFonts w:ascii="Tahoma" w:hAnsi="Tahoma" w:cs="Tahoma"/>
          <w:sz w:val="20"/>
          <w:szCs w:val="20"/>
        </w:rPr>
        <w:t>Friday 25</w:t>
      </w:r>
      <w:r w:rsidRPr="00EB1047">
        <w:rPr>
          <w:rFonts w:ascii="Tahoma" w:hAnsi="Tahoma" w:cs="Tahoma"/>
          <w:sz w:val="20"/>
          <w:szCs w:val="20"/>
          <w:vertAlign w:val="superscript"/>
        </w:rPr>
        <w:t xml:space="preserve">th </w:t>
      </w:r>
      <w:r w:rsidRPr="00EB1047">
        <w:rPr>
          <w:rFonts w:ascii="Tahoma" w:hAnsi="Tahoma" w:cs="Tahoma"/>
          <w:sz w:val="20"/>
          <w:szCs w:val="20"/>
        </w:rPr>
        <w:t xml:space="preserve">of November, 2016-6pm: Vigil Mass at his compound, </w:t>
      </w:r>
      <w:proofErr w:type="spellStart"/>
      <w:r w:rsidRPr="00EB1047">
        <w:rPr>
          <w:rFonts w:ascii="Tahoma" w:hAnsi="Tahoma" w:cs="Tahoma"/>
          <w:sz w:val="20"/>
          <w:szCs w:val="20"/>
        </w:rPr>
        <w:t>Amazu</w:t>
      </w:r>
      <w:proofErr w:type="spellEnd"/>
      <w:r w:rsidRPr="00EB1047">
        <w:rPr>
          <w:rFonts w:ascii="Tahoma" w:hAnsi="Tahoma" w:cs="Tahoma"/>
          <w:sz w:val="20"/>
          <w:szCs w:val="20"/>
        </w:rPr>
        <w:t xml:space="preserve"> </w:t>
      </w:r>
      <w:proofErr w:type="spellStart"/>
      <w:r w:rsidRPr="00EB1047">
        <w:rPr>
          <w:rFonts w:ascii="Tahoma" w:hAnsi="Tahoma" w:cs="Tahoma"/>
          <w:sz w:val="20"/>
          <w:szCs w:val="20"/>
        </w:rPr>
        <w:t>Okoroigbo</w:t>
      </w:r>
      <w:proofErr w:type="spellEnd"/>
      <w:r w:rsidRPr="00EB1047">
        <w:rPr>
          <w:rFonts w:ascii="Tahoma" w:hAnsi="Tahoma" w:cs="Tahoma"/>
          <w:sz w:val="20"/>
          <w:szCs w:val="20"/>
        </w:rPr>
        <w:t xml:space="preserve"> village, </w:t>
      </w:r>
      <w:proofErr w:type="spellStart"/>
      <w:r w:rsidRPr="00EB1047">
        <w:rPr>
          <w:rFonts w:ascii="Tahoma" w:hAnsi="Tahoma" w:cs="Tahoma"/>
          <w:sz w:val="20"/>
          <w:szCs w:val="20"/>
        </w:rPr>
        <w:t>Arondizuogu</w:t>
      </w:r>
      <w:proofErr w:type="spellEnd"/>
      <w:r w:rsidRPr="00EB1047">
        <w:rPr>
          <w:rFonts w:ascii="Tahoma" w:hAnsi="Tahoma" w:cs="Tahoma"/>
          <w:sz w:val="20"/>
          <w:szCs w:val="20"/>
        </w:rPr>
        <w:t xml:space="preserve">, </w:t>
      </w:r>
      <w:proofErr w:type="spellStart"/>
      <w:r w:rsidRPr="00EB1047">
        <w:rPr>
          <w:rFonts w:ascii="Tahoma" w:hAnsi="Tahoma" w:cs="Tahoma"/>
          <w:sz w:val="20"/>
          <w:szCs w:val="20"/>
        </w:rPr>
        <w:t>Onuimo</w:t>
      </w:r>
      <w:proofErr w:type="spellEnd"/>
      <w:r w:rsidRPr="00EB1047">
        <w:rPr>
          <w:rFonts w:ascii="Tahoma" w:hAnsi="Tahoma" w:cs="Tahoma"/>
          <w:sz w:val="20"/>
          <w:szCs w:val="20"/>
        </w:rPr>
        <w:t xml:space="preserve"> LGA, Imo State. Saturday 26</w:t>
      </w:r>
      <w:r w:rsidRPr="00EB1047">
        <w:rPr>
          <w:rFonts w:ascii="Tahoma" w:hAnsi="Tahoma" w:cs="Tahoma"/>
          <w:sz w:val="20"/>
          <w:szCs w:val="20"/>
          <w:vertAlign w:val="superscript"/>
        </w:rPr>
        <w:t>th</w:t>
      </w:r>
      <w:r w:rsidRPr="00EB1047">
        <w:rPr>
          <w:rFonts w:ascii="Tahoma" w:hAnsi="Tahoma" w:cs="Tahoma"/>
          <w:sz w:val="20"/>
          <w:szCs w:val="20"/>
        </w:rPr>
        <w:t xml:space="preserve"> of November, 2016- 11am: Requiem Mass at St. Charles Catholic Church Station </w:t>
      </w:r>
      <w:proofErr w:type="spellStart"/>
      <w:r w:rsidRPr="00EB1047">
        <w:rPr>
          <w:rFonts w:ascii="Tahoma" w:hAnsi="Tahoma" w:cs="Tahoma"/>
          <w:sz w:val="20"/>
          <w:szCs w:val="20"/>
        </w:rPr>
        <w:t>Amazu</w:t>
      </w:r>
      <w:proofErr w:type="spellEnd"/>
      <w:r w:rsidRPr="00EB1047">
        <w:rPr>
          <w:rFonts w:ascii="Tahoma" w:hAnsi="Tahoma" w:cs="Tahoma"/>
          <w:sz w:val="20"/>
          <w:szCs w:val="20"/>
        </w:rPr>
        <w:t xml:space="preserve"> </w:t>
      </w:r>
      <w:proofErr w:type="spellStart"/>
      <w:r w:rsidRPr="00EB1047">
        <w:rPr>
          <w:rFonts w:ascii="Tahoma" w:hAnsi="Tahoma" w:cs="Tahoma"/>
          <w:sz w:val="20"/>
          <w:szCs w:val="20"/>
        </w:rPr>
        <w:t>Okoroigbo</w:t>
      </w:r>
      <w:proofErr w:type="spellEnd"/>
      <w:r w:rsidRPr="00EB1047">
        <w:rPr>
          <w:rFonts w:ascii="Tahoma" w:hAnsi="Tahoma" w:cs="Tahoma"/>
          <w:sz w:val="20"/>
          <w:szCs w:val="20"/>
        </w:rPr>
        <w:t xml:space="preserve"> village, </w:t>
      </w:r>
      <w:proofErr w:type="spellStart"/>
      <w:r w:rsidRPr="00EB1047">
        <w:rPr>
          <w:rFonts w:ascii="Tahoma" w:hAnsi="Tahoma" w:cs="Tahoma"/>
          <w:sz w:val="20"/>
          <w:szCs w:val="20"/>
        </w:rPr>
        <w:t>Arondizuogu</w:t>
      </w:r>
      <w:proofErr w:type="spellEnd"/>
      <w:r w:rsidRPr="00EB1047">
        <w:rPr>
          <w:rFonts w:ascii="Tahoma" w:hAnsi="Tahoma" w:cs="Tahoma"/>
          <w:sz w:val="20"/>
          <w:szCs w:val="20"/>
        </w:rPr>
        <w:t>, interment and condolence follows immediately. Sunday 27</w:t>
      </w:r>
      <w:r w:rsidRPr="00EB1047">
        <w:rPr>
          <w:rFonts w:ascii="Tahoma" w:hAnsi="Tahoma" w:cs="Tahoma"/>
          <w:sz w:val="20"/>
          <w:szCs w:val="20"/>
          <w:vertAlign w:val="superscript"/>
        </w:rPr>
        <w:t>th</w:t>
      </w:r>
      <w:r w:rsidRPr="00EB1047">
        <w:rPr>
          <w:rFonts w:ascii="Tahoma" w:hAnsi="Tahoma" w:cs="Tahoma"/>
          <w:sz w:val="20"/>
          <w:szCs w:val="20"/>
        </w:rPr>
        <w:t xml:space="preserve"> of November, 2016- 8am: Outing/thanksgiving Mass at </w:t>
      </w:r>
      <w:r w:rsidR="00B85141" w:rsidRPr="00EB1047">
        <w:rPr>
          <w:rFonts w:ascii="Tahoma" w:hAnsi="Tahoma" w:cs="Tahoma"/>
          <w:sz w:val="20"/>
          <w:szCs w:val="20"/>
        </w:rPr>
        <w:t xml:space="preserve">St. Charles Catholic Church Station </w:t>
      </w:r>
      <w:proofErr w:type="spellStart"/>
      <w:r w:rsidR="00B85141" w:rsidRPr="00EB1047">
        <w:rPr>
          <w:rFonts w:ascii="Tahoma" w:hAnsi="Tahoma" w:cs="Tahoma"/>
          <w:sz w:val="20"/>
          <w:szCs w:val="20"/>
        </w:rPr>
        <w:t>Amazu</w:t>
      </w:r>
      <w:proofErr w:type="spellEnd"/>
      <w:r w:rsidR="00B85141" w:rsidRPr="00EB1047">
        <w:rPr>
          <w:rFonts w:ascii="Tahoma" w:hAnsi="Tahoma" w:cs="Tahoma"/>
          <w:sz w:val="20"/>
          <w:szCs w:val="20"/>
        </w:rPr>
        <w:t xml:space="preserve"> </w:t>
      </w:r>
      <w:proofErr w:type="spellStart"/>
      <w:r w:rsidR="00B85141" w:rsidRPr="00EB1047">
        <w:rPr>
          <w:rFonts w:ascii="Tahoma" w:hAnsi="Tahoma" w:cs="Tahoma"/>
          <w:sz w:val="20"/>
          <w:szCs w:val="20"/>
        </w:rPr>
        <w:t>Okoroigbo</w:t>
      </w:r>
      <w:proofErr w:type="spellEnd"/>
      <w:r w:rsidR="00B85141" w:rsidRPr="00EB1047">
        <w:rPr>
          <w:rFonts w:ascii="Tahoma" w:hAnsi="Tahoma" w:cs="Tahoma"/>
          <w:sz w:val="20"/>
          <w:szCs w:val="20"/>
        </w:rPr>
        <w:t xml:space="preserve"> village, </w:t>
      </w:r>
      <w:proofErr w:type="spellStart"/>
      <w:r w:rsidR="00B85141" w:rsidRPr="00EB1047">
        <w:rPr>
          <w:rFonts w:ascii="Tahoma" w:hAnsi="Tahoma" w:cs="Tahoma"/>
          <w:sz w:val="20"/>
          <w:szCs w:val="20"/>
        </w:rPr>
        <w:t>Arondizuogu</w:t>
      </w:r>
      <w:proofErr w:type="spellEnd"/>
      <w:r w:rsidR="00B85141" w:rsidRPr="00EB1047">
        <w:rPr>
          <w:rFonts w:ascii="Tahoma" w:hAnsi="Tahoma" w:cs="Tahoma"/>
          <w:sz w:val="20"/>
          <w:szCs w:val="20"/>
        </w:rPr>
        <w:t xml:space="preserve"> and condolence follows immediately.</w:t>
      </w:r>
      <w:r w:rsidRPr="00EB1047">
        <w:rPr>
          <w:rFonts w:ascii="Tahoma" w:hAnsi="Tahoma" w:cs="Tahoma"/>
          <w:sz w:val="20"/>
          <w:szCs w:val="20"/>
        </w:rPr>
        <w:t xml:space="preserve"> </w:t>
      </w:r>
    </w:p>
    <w:p w:rsidR="00EC592E" w:rsidRPr="00EB1047" w:rsidRDefault="00EC592E" w:rsidP="00EC592E">
      <w:pPr>
        <w:pStyle w:val="ListParagraph"/>
        <w:tabs>
          <w:tab w:val="left" w:pos="-360"/>
        </w:tabs>
        <w:ind w:left="180"/>
        <w:jc w:val="both"/>
        <w:rPr>
          <w:rFonts w:ascii="Tahoma" w:hAnsi="Tahoma" w:cs="Tahoma"/>
          <w:sz w:val="10"/>
          <w:szCs w:val="10"/>
        </w:rPr>
      </w:pPr>
    </w:p>
    <w:p w:rsidR="00AE1AAE" w:rsidRPr="00EB1047" w:rsidRDefault="00F51940" w:rsidP="00CF02F0">
      <w:pPr>
        <w:pStyle w:val="ListParagraph"/>
        <w:numPr>
          <w:ilvl w:val="0"/>
          <w:numId w:val="30"/>
        </w:numPr>
        <w:tabs>
          <w:tab w:val="left" w:pos="-360"/>
        </w:tabs>
        <w:ind w:left="180" w:hanging="270"/>
        <w:jc w:val="both"/>
        <w:rPr>
          <w:rFonts w:ascii="Tahoma" w:hAnsi="Tahoma" w:cs="Tahoma"/>
          <w:sz w:val="20"/>
          <w:szCs w:val="20"/>
        </w:rPr>
      </w:pPr>
      <w:r w:rsidRPr="00EB1047">
        <w:rPr>
          <w:rFonts w:ascii="Tahoma" w:hAnsi="Tahoma" w:cs="Tahoma"/>
          <w:sz w:val="20"/>
          <w:szCs w:val="20"/>
        </w:rPr>
        <w:lastRenderedPageBreak/>
        <w:t xml:space="preserve">Dr. Valentine </w:t>
      </w:r>
      <w:proofErr w:type="spellStart"/>
      <w:r w:rsidRPr="00EB1047">
        <w:rPr>
          <w:rFonts w:ascii="Tahoma" w:hAnsi="Tahoma" w:cs="Tahoma"/>
          <w:sz w:val="20"/>
          <w:szCs w:val="20"/>
        </w:rPr>
        <w:t>Uneojo</w:t>
      </w:r>
      <w:proofErr w:type="spellEnd"/>
      <w:r w:rsidRPr="00EB1047">
        <w:rPr>
          <w:rFonts w:ascii="Tahoma" w:hAnsi="Tahoma" w:cs="Tahoma"/>
          <w:sz w:val="20"/>
          <w:szCs w:val="20"/>
        </w:rPr>
        <w:t xml:space="preserve"> </w:t>
      </w:r>
      <w:proofErr w:type="spellStart"/>
      <w:r w:rsidRPr="00EB1047">
        <w:rPr>
          <w:rFonts w:ascii="Tahoma" w:hAnsi="Tahoma" w:cs="Tahoma"/>
          <w:sz w:val="20"/>
          <w:szCs w:val="20"/>
        </w:rPr>
        <w:t>Omoja</w:t>
      </w:r>
      <w:proofErr w:type="spellEnd"/>
      <w:r w:rsidRPr="00EB1047">
        <w:rPr>
          <w:rFonts w:ascii="Tahoma" w:hAnsi="Tahoma" w:cs="Tahoma"/>
          <w:sz w:val="20"/>
          <w:szCs w:val="20"/>
        </w:rPr>
        <w:t xml:space="preserve"> who died at the age of 39. Until his death, he was the husband of </w:t>
      </w:r>
      <w:proofErr w:type="spellStart"/>
      <w:r w:rsidRPr="00EB1047">
        <w:rPr>
          <w:rFonts w:ascii="Tahoma" w:hAnsi="Tahoma" w:cs="Tahoma"/>
          <w:sz w:val="20"/>
          <w:szCs w:val="20"/>
        </w:rPr>
        <w:t>Omoja</w:t>
      </w:r>
      <w:proofErr w:type="spellEnd"/>
      <w:r w:rsidRPr="00EB1047">
        <w:rPr>
          <w:rFonts w:ascii="Tahoma" w:hAnsi="Tahoma" w:cs="Tahoma"/>
          <w:sz w:val="20"/>
          <w:szCs w:val="20"/>
        </w:rPr>
        <w:t xml:space="preserve"> </w:t>
      </w:r>
      <w:proofErr w:type="spellStart"/>
      <w:r w:rsidRPr="00EB1047">
        <w:rPr>
          <w:rFonts w:ascii="Tahoma" w:hAnsi="Tahoma" w:cs="Tahoma"/>
          <w:sz w:val="20"/>
          <w:szCs w:val="20"/>
        </w:rPr>
        <w:t>Uzochukwu</w:t>
      </w:r>
      <w:proofErr w:type="spellEnd"/>
      <w:r w:rsidRPr="00EB1047">
        <w:rPr>
          <w:rFonts w:ascii="Tahoma" w:hAnsi="Tahoma" w:cs="Tahoma"/>
          <w:sz w:val="20"/>
          <w:szCs w:val="20"/>
        </w:rPr>
        <w:t xml:space="preserve"> </w:t>
      </w:r>
      <w:proofErr w:type="spellStart"/>
      <w:r w:rsidRPr="00EB1047">
        <w:rPr>
          <w:rFonts w:ascii="Tahoma" w:hAnsi="Tahoma" w:cs="Tahoma"/>
          <w:sz w:val="20"/>
          <w:szCs w:val="20"/>
        </w:rPr>
        <w:t>Chioma</w:t>
      </w:r>
      <w:proofErr w:type="spellEnd"/>
      <w:r w:rsidRPr="00EB1047">
        <w:rPr>
          <w:rFonts w:ascii="Tahoma" w:hAnsi="Tahoma" w:cs="Tahoma"/>
          <w:sz w:val="20"/>
          <w:szCs w:val="20"/>
        </w:rPr>
        <w:t xml:space="preserve"> a lecturer in the Department of Physics and Industrial Physics. </w:t>
      </w:r>
      <w:r w:rsidRPr="00EB1047">
        <w:rPr>
          <w:rFonts w:ascii="Tahoma" w:hAnsi="Tahoma" w:cs="Tahoma"/>
          <w:b/>
          <w:i/>
          <w:sz w:val="20"/>
          <w:szCs w:val="20"/>
        </w:rPr>
        <w:t>Burial Arrangement:</w:t>
      </w:r>
      <w:r w:rsidRPr="00EB1047">
        <w:rPr>
          <w:rFonts w:ascii="Tahoma" w:hAnsi="Tahoma" w:cs="Tahoma"/>
          <w:sz w:val="20"/>
          <w:szCs w:val="20"/>
        </w:rPr>
        <w:t xml:space="preserve"> </w:t>
      </w:r>
      <w:r w:rsidR="00AE1AAE" w:rsidRPr="00EB1047">
        <w:rPr>
          <w:rFonts w:ascii="Tahoma" w:hAnsi="Tahoma" w:cs="Tahoma"/>
          <w:sz w:val="20"/>
          <w:szCs w:val="20"/>
        </w:rPr>
        <w:t>Thursday 1</w:t>
      </w:r>
      <w:r w:rsidR="00AE1AAE" w:rsidRPr="00EB1047">
        <w:rPr>
          <w:rFonts w:ascii="Tahoma" w:hAnsi="Tahoma" w:cs="Tahoma"/>
          <w:sz w:val="20"/>
          <w:szCs w:val="20"/>
          <w:vertAlign w:val="superscript"/>
        </w:rPr>
        <w:t>st</w:t>
      </w:r>
      <w:r w:rsidR="00AE1AAE" w:rsidRPr="00EB1047">
        <w:rPr>
          <w:rFonts w:ascii="Tahoma" w:hAnsi="Tahoma" w:cs="Tahoma"/>
          <w:sz w:val="20"/>
          <w:szCs w:val="20"/>
        </w:rPr>
        <w:t xml:space="preserve"> of December, 2016- 5pm: Vigil Mass at his compound, </w:t>
      </w:r>
      <w:proofErr w:type="spellStart"/>
      <w:r w:rsidR="00AE1AAE" w:rsidRPr="00EB1047">
        <w:rPr>
          <w:rFonts w:ascii="Tahoma" w:hAnsi="Tahoma" w:cs="Tahoma"/>
          <w:sz w:val="20"/>
          <w:szCs w:val="20"/>
        </w:rPr>
        <w:t>Abukaka</w:t>
      </w:r>
      <w:proofErr w:type="spellEnd"/>
      <w:r w:rsidR="00AE1AAE" w:rsidRPr="00EB1047">
        <w:rPr>
          <w:rFonts w:ascii="Tahoma" w:hAnsi="Tahoma" w:cs="Tahoma"/>
          <w:sz w:val="20"/>
          <w:szCs w:val="20"/>
        </w:rPr>
        <w:t xml:space="preserve"> Quarters </w:t>
      </w:r>
      <w:proofErr w:type="spellStart"/>
      <w:r w:rsidR="00AE1AAE" w:rsidRPr="00EB1047">
        <w:rPr>
          <w:rFonts w:ascii="Tahoma" w:hAnsi="Tahoma" w:cs="Tahoma"/>
          <w:sz w:val="20"/>
          <w:szCs w:val="20"/>
        </w:rPr>
        <w:t>Owelle</w:t>
      </w:r>
      <w:proofErr w:type="spellEnd"/>
      <w:r w:rsidR="00AE1AAE" w:rsidRPr="00EB1047">
        <w:rPr>
          <w:rFonts w:ascii="Tahoma" w:hAnsi="Tahoma" w:cs="Tahoma"/>
          <w:sz w:val="20"/>
          <w:szCs w:val="20"/>
        </w:rPr>
        <w:t>, Anambra West L.G.A. Friday 2</w:t>
      </w:r>
      <w:r w:rsidR="00AE1AAE" w:rsidRPr="00EB1047">
        <w:rPr>
          <w:rFonts w:ascii="Tahoma" w:hAnsi="Tahoma" w:cs="Tahoma"/>
          <w:sz w:val="20"/>
          <w:szCs w:val="20"/>
          <w:vertAlign w:val="superscript"/>
        </w:rPr>
        <w:t>nd</w:t>
      </w:r>
      <w:r w:rsidR="00AE1AAE" w:rsidRPr="00EB1047">
        <w:rPr>
          <w:rFonts w:ascii="Tahoma" w:hAnsi="Tahoma" w:cs="Tahoma"/>
          <w:sz w:val="20"/>
          <w:szCs w:val="20"/>
        </w:rPr>
        <w:t xml:space="preserve"> of December, 2016-10</w:t>
      </w:r>
      <w:proofErr w:type="gramStart"/>
      <w:r w:rsidR="00AE1AAE" w:rsidRPr="00EB1047">
        <w:rPr>
          <w:rFonts w:ascii="Tahoma" w:hAnsi="Tahoma" w:cs="Tahoma"/>
          <w:sz w:val="20"/>
          <w:szCs w:val="20"/>
        </w:rPr>
        <w:t>am</w:t>
      </w:r>
      <w:proofErr w:type="gramEnd"/>
      <w:r w:rsidR="00AE1AAE" w:rsidRPr="00EB1047">
        <w:rPr>
          <w:rFonts w:ascii="Tahoma" w:hAnsi="Tahoma" w:cs="Tahoma"/>
          <w:sz w:val="20"/>
          <w:szCs w:val="20"/>
        </w:rPr>
        <w:t>: Burial Mass at his compound. 4</w:t>
      </w:r>
      <w:r w:rsidR="00AE1AAE" w:rsidRPr="00EB1047">
        <w:rPr>
          <w:rFonts w:ascii="Tahoma" w:hAnsi="Tahoma" w:cs="Tahoma"/>
          <w:sz w:val="20"/>
          <w:szCs w:val="20"/>
          <w:vertAlign w:val="superscript"/>
        </w:rPr>
        <w:t>th</w:t>
      </w:r>
      <w:r w:rsidR="00AE1AAE" w:rsidRPr="00EB1047">
        <w:rPr>
          <w:rFonts w:ascii="Tahoma" w:hAnsi="Tahoma" w:cs="Tahoma"/>
          <w:sz w:val="20"/>
          <w:szCs w:val="20"/>
        </w:rPr>
        <w:t xml:space="preserve"> of December, 2016- Thanksgiving at Vincent De </w:t>
      </w:r>
      <w:r w:rsidR="00EC592E" w:rsidRPr="00EB1047">
        <w:rPr>
          <w:rFonts w:ascii="Tahoma" w:hAnsi="Tahoma" w:cs="Tahoma"/>
          <w:sz w:val="20"/>
          <w:szCs w:val="20"/>
        </w:rPr>
        <w:t>Paul</w:t>
      </w:r>
      <w:r w:rsidR="00AE1AAE" w:rsidRPr="00EB1047">
        <w:rPr>
          <w:rFonts w:ascii="Tahoma" w:hAnsi="Tahoma" w:cs="Tahoma"/>
          <w:sz w:val="20"/>
          <w:szCs w:val="20"/>
        </w:rPr>
        <w:t xml:space="preserve"> Catholic Church </w:t>
      </w:r>
      <w:proofErr w:type="spellStart"/>
      <w:r w:rsidR="00AE1AAE" w:rsidRPr="00EB1047">
        <w:rPr>
          <w:rFonts w:ascii="Tahoma" w:hAnsi="Tahoma" w:cs="Tahoma"/>
          <w:sz w:val="20"/>
          <w:szCs w:val="20"/>
        </w:rPr>
        <w:t>Owelle</w:t>
      </w:r>
      <w:proofErr w:type="spellEnd"/>
      <w:r w:rsidR="00AE1AAE" w:rsidRPr="00EB1047">
        <w:rPr>
          <w:rFonts w:ascii="Tahoma" w:hAnsi="Tahoma" w:cs="Tahoma"/>
          <w:sz w:val="20"/>
          <w:szCs w:val="20"/>
        </w:rPr>
        <w:t>/</w:t>
      </w:r>
      <w:proofErr w:type="spellStart"/>
      <w:r w:rsidR="00AE1AAE" w:rsidRPr="00EB1047">
        <w:rPr>
          <w:rFonts w:ascii="Tahoma" w:hAnsi="Tahoma" w:cs="Tahoma"/>
          <w:sz w:val="20"/>
          <w:szCs w:val="20"/>
        </w:rPr>
        <w:t>Ukwalla</w:t>
      </w:r>
      <w:proofErr w:type="spellEnd"/>
      <w:r w:rsidR="00AE1AAE" w:rsidRPr="00EB1047">
        <w:rPr>
          <w:rFonts w:ascii="Tahoma" w:hAnsi="Tahoma" w:cs="Tahoma"/>
          <w:sz w:val="20"/>
          <w:szCs w:val="20"/>
        </w:rPr>
        <w:t xml:space="preserve">. </w:t>
      </w:r>
      <w:r w:rsidR="00EC592E" w:rsidRPr="00EB1047">
        <w:rPr>
          <w:rFonts w:ascii="Tahoma" w:hAnsi="Tahoma" w:cs="Tahoma"/>
          <w:sz w:val="20"/>
          <w:szCs w:val="20"/>
        </w:rPr>
        <w:t xml:space="preserve"> </w:t>
      </w:r>
    </w:p>
    <w:p w:rsidR="00C8238F" w:rsidRPr="00EB1047" w:rsidRDefault="00C8238F" w:rsidP="00AE1AAE">
      <w:pPr>
        <w:pStyle w:val="ListParagraph"/>
        <w:tabs>
          <w:tab w:val="left" w:pos="-360"/>
        </w:tabs>
        <w:ind w:left="180"/>
        <w:jc w:val="both"/>
        <w:rPr>
          <w:rFonts w:ascii="Tahoma" w:hAnsi="Tahoma" w:cs="Tahoma"/>
          <w:sz w:val="10"/>
          <w:szCs w:val="10"/>
        </w:rPr>
      </w:pPr>
      <w:r w:rsidRPr="00EB1047">
        <w:rPr>
          <w:rFonts w:ascii="Tahoma" w:hAnsi="Tahoma" w:cs="Tahoma"/>
          <w:sz w:val="20"/>
          <w:szCs w:val="20"/>
        </w:rPr>
        <w:t xml:space="preserve"> </w:t>
      </w:r>
    </w:p>
    <w:p w:rsidR="00AC3E35" w:rsidRPr="00EB1047" w:rsidRDefault="00AC3E35" w:rsidP="00736AC1">
      <w:pPr>
        <w:pStyle w:val="ListParagraph"/>
        <w:numPr>
          <w:ilvl w:val="0"/>
          <w:numId w:val="30"/>
        </w:numPr>
        <w:tabs>
          <w:tab w:val="left" w:pos="-360"/>
        </w:tabs>
        <w:ind w:left="270" w:hanging="270"/>
        <w:jc w:val="both"/>
        <w:rPr>
          <w:rFonts w:ascii="Tahoma" w:hAnsi="Tahoma" w:cs="Tahoma"/>
          <w:sz w:val="20"/>
          <w:szCs w:val="20"/>
        </w:rPr>
      </w:pPr>
      <w:r w:rsidRPr="00EB1047">
        <w:rPr>
          <w:rFonts w:ascii="Tahoma" w:hAnsi="Tahoma" w:cs="Tahoma"/>
          <w:sz w:val="20"/>
          <w:szCs w:val="20"/>
        </w:rPr>
        <w:t xml:space="preserve">Mrs. Catherine </w:t>
      </w:r>
      <w:proofErr w:type="spellStart"/>
      <w:r w:rsidRPr="00EB1047">
        <w:rPr>
          <w:rFonts w:ascii="Tahoma" w:hAnsi="Tahoma" w:cs="Tahoma"/>
          <w:sz w:val="20"/>
          <w:szCs w:val="20"/>
        </w:rPr>
        <w:t>Oyidi</w:t>
      </w:r>
      <w:proofErr w:type="spellEnd"/>
      <w:r w:rsidRPr="00EB1047">
        <w:rPr>
          <w:rFonts w:ascii="Tahoma" w:hAnsi="Tahoma" w:cs="Tahoma"/>
          <w:sz w:val="20"/>
          <w:szCs w:val="20"/>
        </w:rPr>
        <w:t xml:space="preserve"> Okeke, who died on 23</w:t>
      </w:r>
      <w:r w:rsidRPr="00EB1047">
        <w:rPr>
          <w:rFonts w:ascii="Tahoma" w:hAnsi="Tahoma" w:cs="Tahoma"/>
          <w:sz w:val="20"/>
          <w:szCs w:val="20"/>
          <w:vertAlign w:val="superscript"/>
        </w:rPr>
        <w:t>rd</w:t>
      </w:r>
      <w:r w:rsidRPr="00EB1047">
        <w:rPr>
          <w:rFonts w:ascii="Tahoma" w:hAnsi="Tahoma" w:cs="Tahoma"/>
          <w:sz w:val="20"/>
          <w:szCs w:val="20"/>
        </w:rPr>
        <w:t xml:space="preserve"> of September, 2016 after a brief illness. She will be buried on 10</w:t>
      </w:r>
      <w:r w:rsidRPr="00EB1047">
        <w:rPr>
          <w:rFonts w:ascii="Tahoma" w:hAnsi="Tahoma" w:cs="Tahoma"/>
          <w:sz w:val="20"/>
          <w:szCs w:val="20"/>
          <w:vertAlign w:val="superscript"/>
        </w:rPr>
        <w:t>th</w:t>
      </w:r>
      <w:r w:rsidRPr="00EB1047">
        <w:rPr>
          <w:rFonts w:ascii="Tahoma" w:hAnsi="Tahoma" w:cs="Tahoma"/>
          <w:sz w:val="20"/>
          <w:szCs w:val="20"/>
        </w:rPr>
        <w:t xml:space="preserve"> of January, 2017 at her husband’s compound, </w:t>
      </w:r>
      <w:proofErr w:type="spellStart"/>
      <w:r w:rsidRPr="00EB1047">
        <w:rPr>
          <w:rFonts w:ascii="Tahoma" w:hAnsi="Tahoma" w:cs="Tahoma"/>
          <w:sz w:val="20"/>
          <w:szCs w:val="20"/>
        </w:rPr>
        <w:t>Umubele</w:t>
      </w:r>
      <w:proofErr w:type="spellEnd"/>
      <w:r w:rsidRPr="00EB1047">
        <w:rPr>
          <w:rFonts w:ascii="Tahoma" w:hAnsi="Tahoma" w:cs="Tahoma"/>
          <w:sz w:val="20"/>
          <w:szCs w:val="20"/>
        </w:rPr>
        <w:t xml:space="preserve"> Village, Awka, </w:t>
      </w:r>
      <w:proofErr w:type="gramStart"/>
      <w:r w:rsidRPr="00EB1047">
        <w:rPr>
          <w:rFonts w:ascii="Tahoma" w:hAnsi="Tahoma" w:cs="Tahoma"/>
          <w:sz w:val="20"/>
          <w:szCs w:val="20"/>
        </w:rPr>
        <w:t>Anambra</w:t>
      </w:r>
      <w:proofErr w:type="gramEnd"/>
      <w:r w:rsidRPr="00EB1047">
        <w:rPr>
          <w:rFonts w:ascii="Tahoma" w:hAnsi="Tahoma" w:cs="Tahoma"/>
          <w:sz w:val="20"/>
          <w:szCs w:val="20"/>
        </w:rPr>
        <w:t xml:space="preserve"> State. Until her death, she was the mother of </w:t>
      </w:r>
      <w:proofErr w:type="spellStart"/>
      <w:r w:rsidRPr="00EB1047">
        <w:rPr>
          <w:rFonts w:ascii="Tahoma" w:hAnsi="Tahoma" w:cs="Tahoma"/>
          <w:sz w:val="20"/>
          <w:szCs w:val="20"/>
        </w:rPr>
        <w:t>Justina</w:t>
      </w:r>
      <w:proofErr w:type="spellEnd"/>
      <w:r w:rsidRPr="00EB1047">
        <w:rPr>
          <w:rFonts w:ascii="Tahoma" w:hAnsi="Tahoma" w:cs="Tahoma"/>
          <w:sz w:val="20"/>
          <w:szCs w:val="20"/>
        </w:rPr>
        <w:t xml:space="preserve"> </w:t>
      </w:r>
      <w:proofErr w:type="spellStart"/>
      <w:r w:rsidRPr="00EB1047">
        <w:rPr>
          <w:rFonts w:ascii="Tahoma" w:hAnsi="Tahoma" w:cs="Tahoma"/>
          <w:sz w:val="20"/>
          <w:szCs w:val="20"/>
        </w:rPr>
        <w:t>Ify</w:t>
      </w:r>
      <w:proofErr w:type="spellEnd"/>
      <w:r w:rsidRPr="00EB1047">
        <w:rPr>
          <w:rFonts w:ascii="Tahoma" w:hAnsi="Tahoma" w:cs="Tahoma"/>
          <w:sz w:val="20"/>
          <w:szCs w:val="20"/>
        </w:rPr>
        <w:t xml:space="preserve"> Okeke of Records Unit and Mr. </w:t>
      </w:r>
      <w:proofErr w:type="spellStart"/>
      <w:r w:rsidRPr="00EB1047">
        <w:rPr>
          <w:rFonts w:ascii="Tahoma" w:hAnsi="Tahoma" w:cs="Tahoma"/>
          <w:sz w:val="20"/>
          <w:szCs w:val="20"/>
        </w:rPr>
        <w:t>Osondu</w:t>
      </w:r>
      <w:proofErr w:type="spellEnd"/>
      <w:r w:rsidRPr="00EB1047">
        <w:rPr>
          <w:rFonts w:ascii="Tahoma" w:hAnsi="Tahoma" w:cs="Tahoma"/>
          <w:sz w:val="20"/>
          <w:szCs w:val="20"/>
        </w:rPr>
        <w:t xml:space="preserve"> Okeke of the Mechanic Section of Works Services Department, UNIZIK.</w:t>
      </w:r>
    </w:p>
    <w:p w:rsidR="0015758F" w:rsidRDefault="0015758F" w:rsidP="00470A1C">
      <w:pPr>
        <w:jc w:val="both"/>
        <w:rPr>
          <w:rFonts w:ascii="Tahoma" w:hAnsi="Tahoma" w:cs="Tahoma"/>
          <w:sz w:val="22"/>
          <w:szCs w:val="22"/>
        </w:rPr>
        <w:sectPr w:rsidR="0015758F" w:rsidSect="0015758F">
          <w:footerReference w:type="default" r:id="rId16"/>
          <w:type w:val="continuous"/>
          <w:pgSz w:w="11909" w:h="16834" w:code="9"/>
          <w:pgMar w:top="1440" w:right="720" w:bottom="432" w:left="1152" w:header="720" w:footer="720" w:gutter="0"/>
          <w:cols w:num="2" w:sep="1" w:space="216"/>
          <w:docGrid w:linePitch="360"/>
        </w:sectPr>
      </w:pPr>
    </w:p>
    <w:p w:rsidR="00501B95" w:rsidRPr="00AF04B9" w:rsidRDefault="00501B95" w:rsidP="00501B95">
      <w:pPr>
        <w:ind w:right="-90"/>
        <w:jc w:val="both"/>
        <w:rPr>
          <w:rFonts w:ascii="Tahoma" w:eastAsia="Calibri" w:hAnsi="Tahoma" w:cs="Tahoma"/>
          <w:b/>
          <w:sz w:val="16"/>
          <w:szCs w:val="16"/>
        </w:rPr>
      </w:pPr>
      <w:r w:rsidRPr="00AF04B9">
        <w:rPr>
          <w:rFonts w:ascii="Tahoma" w:eastAsia="Calibri" w:hAnsi="Tahoma" w:cs="Tahoma"/>
          <w:b/>
          <w:sz w:val="16"/>
          <w:szCs w:val="16"/>
        </w:rPr>
        <w:lastRenderedPageBreak/>
        <w:t>VICE – CHANCELLOR’S SECURITY LINES</w:t>
      </w:r>
    </w:p>
    <w:p w:rsidR="003B029A" w:rsidRPr="00AF04B9" w:rsidRDefault="00501B95" w:rsidP="00501B95">
      <w:pPr>
        <w:shd w:val="clear" w:color="auto" w:fill="E6E6E6"/>
        <w:ind w:right="-90"/>
        <w:jc w:val="both"/>
        <w:rPr>
          <w:rFonts w:ascii="Tahoma" w:eastAsia="Calibri" w:hAnsi="Tahoma" w:cs="Tahoma"/>
          <w:sz w:val="16"/>
          <w:szCs w:val="16"/>
        </w:rPr>
      </w:pPr>
      <w:r w:rsidRPr="00AF04B9">
        <w:rPr>
          <w:rFonts w:ascii="Tahoma" w:eastAsia="Calibri" w:hAnsi="Tahoma" w:cs="Tahoma"/>
          <w:sz w:val="16"/>
          <w:szCs w:val="16"/>
        </w:rPr>
        <w:t xml:space="preserve">Please if you have any information on any matter bothering you ranging from extortion of money, sexual harassment, intimidation or bad work habit. Kindly send a </w:t>
      </w:r>
      <w:r w:rsidRPr="00AF04B9">
        <w:rPr>
          <w:rFonts w:ascii="Tahoma" w:eastAsia="Calibri" w:hAnsi="Tahoma" w:cs="Tahoma"/>
          <w:b/>
          <w:sz w:val="16"/>
          <w:szCs w:val="16"/>
        </w:rPr>
        <w:t>text</w:t>
      </w:r>
      <w:r w:rsidRPr="00AF04B9">
        <w:rPr>
          <w:rFonts w:ascii="Tahoma" w:eastAsia="Calibri" w:hAnsi="Tahoma" w:cs="Tahoma"/>
          <w:sz w:val="16"/>
          <w:szCs w:val="16"/>
        </w:rPr>
        <w:t xml:space="preserve"> to the following numbers </w:t>
      </w:r>
      <w:r w:rsidR="00B0749C" w:rsidRPr="00AF04B9">
        <w:rPr>
          <w:rFonts w:ascii="Tahoma" w:eastAsia="Calibri" w:hAnsi="Tahoma" w:cs="Tahoma"/>
          <w:b/>
          <w:sz w:val="16"/>
          <w:szCs w:val="16"/>
        </w:rPr>
        <w:t>08</w:t>
      </w:r>
      <w:r w:rsidRPr="00AF04B9">
        <w:rPr>
          <w:rFonts w:ascii="Tahoma" w:eastAsia="Calibri" w:hAnsi="Tahoma" w:cs="Tahoma"/>
          <w:b/>
          <w:sz w:val="16"/>
          <w:szCs w:val="16"/>
        </w:rPr>
        <w:t xml:space="preserve">136006205, 08063786022 </w:t>
      </w:r>
      <w:r w:rsidRPr="00AF04B9">
        <w:rPr>
          <w:rFonts w:ascii="Tahoma" w:eastAsia="Calibri" w:hAnsi="Tahoma" w:cs="Tahoma"/>
          <w:sz w:val="16"/>
          <w:szCs w:val="16"/>
        </w:rPr>
        <w:t>and the Vice-Chancellor will investigate and take action. Confidentiality is assured.</w:t>
      </w:r>
    </w:p>
    <w:p w:rsidR="00EC2C3C" w:rsidRPr="00AF04B9" w:rsidRDefault="00501B95" w:rsidP="00C05323">
      <w:pPr>
        <w:shd w:val="clear" w:color="auto" w:fill="E6E6E6"/>
        <w:ind w:right="-90"/>
        <w:jc w:val="both"/>
        <w:rPr>
          <w:rFonts w:ascii="Tahoma" w:hAnsi="Tahoma" w:cs="Tahoma"/>
          <w:b/>
          <w:i/>
          <w:sz w:val="16"/>
          <w:szCs w:val="16"/>
        </w:rPr>
      </w:pPr>
      <w:r w:rsidRPr="00AF04B9">
        <w:rPr>
          <w:rFonts w:ascii="Tahoma" w:eastAsia="Calibri" w:hAnsi="Tahoma" w:cs="Tahoma"/>
          <w:b/>
          <w:i/>
          <w:sz w:val="16"/>
          <w:szCs w:val="16"/>
        </w:rPr>
        <w:t xml:space="preserve">This Bulletin is printed and published by the Directorate of Information &amp; Public Relations (DIPR) of the Vice – Chancellor’s </w:t>
      </w:r>
      <w:r w:rsidRPr="00AF04B9">
        <w:rPr>
          <w:rFonts w:ascii="Tahoma" w:eastAsia="Calibri" w:hAnsi="Tahoma" w:cs="Tahoma"/>
          <w:b/>
          <w:i/>
          <w:caps/>
          <w:sz w:val="16"/>
          <w:szCs w:val="16"/>
        </w:rPr>
        <w:t>o</w:t>
      </w:r>
      <w:r w:rsidRPr="00AF04B9">
        <w:rPr>
          <w:rFonts w:ascii="Tahoma" w:eastAsia="Calibri" w:hAnsi="Tahoma" w:cs="Tahoma"/>
          <w:b/>
          <w:i/>
          <w:sz w:val="16"/>
          <w:szCs w:val="16"/>
        </w:rPr>
        <w:t>ffice.</w:t>
      </w:r>
    </w:p>
    <w:sectPr w:rsidR="00EC2C3C" w:rsidRPr="00AF04B9" w:rsidSect="00256CD0">
      <w:type w:val="continuous"/>
      <w:pgSz w:w="11909" w:h="16834" w:code="9"/>
      <w:pgMar w:top="1440" w:right="720"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897" w:rsidRDefault="002F7897">
      <w:r>
        <w:separator/>
      </w:r>
    </w:p>
  </w:endnote>
  <w:endnote w:type="continuationSeparator" w:id="1">
    <w:p w:rsidR="002F7897" w:rsidRDefault="002F78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002"/>
      <w:docPartObj>
        <w:docPartGallery w:val="Page Numbers (Bottom of Page)"/>
        <w:docPartUnique/>
      </w:docPartObj>
    </w:sdtPr>
    <w:sdtContent>
      <w:p w:rsidR="002F0421" w:rsidRDefault="002F0421" w:rsidP="00F56A25">
        <w:pPr>
          <w:pStyle w:val="Footer"/>
        </w:pPr>
        <w:r>
          <w:t>__________________________________________________________________________________</w:t>
        </w:r>
      </w:p>
      <w:p w:rsidR="002F0421" w:rsidRPr="003E66AB" w:rsidRDefault="002F0421" w:rsidP="00F56A25">
        <w:pPr>
          <w:pStyle w:val="Footer"/>
          <w:rPr>
            <w:rFonts w:ascii="Tahoma" w:hAnsi="Tahoma" w:cs="Tahoma"/>
            <w:b/>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02209E">
          <w:rPr>
            <w:rStyle w:val="PageNumber"/>
            <w:rFonts w:ascii="Tahoma" w:hAnsi="Tahoma" w:cs="Tahoma"/>
            <w:i/>
            <w:sz w:val="17"/>
            <w:szCs w:val="17"/>
          </w:rPr>
          <w:t>Do your little bit of good where you are</w:t>
        </w:r>
        <w:r>
          <w:rPr>
            <w:rStyle w:val="PageNumber"/>
            <w:rFonts w:ascii="Tahoma" w:hAnsi="Tahoma" w:cs="Tahoma"/>
            <w:i/>
            <w:sz w:val="17"/>
            <w:szCs w:val="17"/>
          </w:rPr>
          <w:t xml:space="preserve">, </w:t>
        </w:r>
        <w:r w:rsidRPr="0002209E">
          <w:rPr>
            <w:rStyle w:val="PageNumber"/>
            <w:rFonts w:ascii="Tahoma" w:hAnsi="Tahoma" w:cs="Tahoma"/>
            <w:i/>
            <w:sz w:val="17"/>
            <w:szCs w:val="17"/>
          </w:rPr>
          <w:t>it’s those little bits of good put together that overwhelm the world.  –</w:t>
        </w:r>
        <w:r w:rsidRPr="0002209E">
          <w:rPr>
            <w:rStyle w:val="PageNumber"/>
            <w:rFonts w:ascii="Tahoma" w:hAnsi="Tahoma" w:cs="Tahoma"/>
            <w:b/>
            <w:i/>
            <w:sz w:val="17"/>
            <w:szCs w:val="17"/>
          </w:rPr>
          <w:t xml:space="preserve"> </w:t>
        </w:r>
        <w:r>
          <w:rPr>
            <w:rStyle w:val="PageNumber"/>
            <w:rFonts w:ascii="Tahoma" w:hAnsi="Tahoma" w:cs="Tahoma"/>
            <w:b/>
            <w:i/>
            <w:sz w:val="17"/>
            <w:szCs w:val="17"/>
          </w:rPr>
          <w:t xml:space="preserve">D. </w:t>
        </w:r>
        <w:r w:rsidRPr="0002209E">
          <w:rPr>
            <w:rStyle w:val="PageNumber"/>
            <w:rFonts w:ascii="Tahoma" w:hAnsi="Tahoma" w:cs="Tahoma"/>
            <w:b/>
            <w:i/>
            <w:sz w:val="16"/>
            <w:szCs w:val="16"/>
          </w:rPr>
          <w:t>Tutu</w:t>
        </w:r>
        <w:r>
          <w:rPr>
            <w:rStyle w:val="PageNumber"/>
            <w:rFonts w:ascii="Tahoma" w:hAnsi="Tahoma" w:cs="Tahoma"/>
            <w:b/>
            <w:i/>
            <w:sz w:val="16"/>
            <w:szCs w:val="16"/>
          </w:rPr>
          <w:t xml:space="preserve"> </w:t>
        </w:r>
        <w:r>
          <w:rPr>
            <w:rStyle w:val="PageNumber"/>
            <w:rFonts w:ascii="Tahoma" w:hAnsi="Tahoma" w:cs="Tahoma"/>
            <w:b/>
            <w:i/>
            <w:sz w:val="18"/>
            <w:szCs w:val="18"/>
          </w:rPr>
          <w:t xml:space="preserve">      </w:t>
        </w:r>
        <w:fldSimple w:instr=" PAGE   \* MERGEFORMAT ">
          <w:r w:rsidR="00925720">
            <w:rPr>
              <w:noProof/>
            </w:rPr>
            <w:t>1</w:t>
          </w:r>
        </w:fldSimple>
      </w:p>
    </w:sdtContent>
  </w:sdt>
  <w:p w:rsidR="002F0421" w:rsidRPr="00E4616A" w:rsidRDefault="002F0421" w:rsidP="006A2E2C">
    <w:pPr>
      <w:pStyle w:val="Footer"/>
      <w:tabs>
        <w:tab w:val="clear" w:pos="4320"/>
        <w:tab w:val="clear" w:pos="8640"/>
        <w:tab w:val="left" w:pos="255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340"/>
      <w:docPartObj>
        <w:docPartGallery w:val="Page Numbers (Bottom of Page)"/>
        <w:docPartUnique/>
      </w:docPartObj>
    </w:sdtPr>
    <w:sdtContent>
      <w:p w:rsidR="002F0421" w:rsidRDefault="002F0421" w:rsidP="00F843E4">
        <w:pPr>
          <w:pStyle w:val="Footer"/>
        </w:pPr>
        <w:r>
          <w:t>__________________________________________________________________________________</w:t>
        </w:r>
      </w:p>
      <w:p w:rsidR="002F0421" w:rsidRPr="003E66AB" w:rsidRDefault="002F0421" w:rsidP="00F843E4">
        <w:pPr>
          <w:pStyle w:val="Footer"/>
          <w:rPr>
            <w:rFonts w:ascii="Tahoma" w:hAnsi="Tahoma" w:cs="Tahoma"/>
            <w:b/>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02209E">
          <w:rPr>
            <w:rStyle w:val="PageNumber"/>
            <w:rFonts w:ascii="Tahoma" w:hAnsi="Tahoma" w:cs="Tahoma"/>
            <w:i/>
            <w:sz w:val="17"/>
            <w:szCs w:val="17"/>
          </w:rPr>
          <w:t>Do your little bit of good where you are</w:t>
        </w:r>
        <w:r>
          <w:rPr>
            <w:rStyle w:val="PageNumber"/>
            <w:rFonts w:ascii="Tahoma" w:hAnsi="Tahoma" w:cs="Tahoma"/>
            <w:i/>
            <w:sz w:val="17"/>
            <w:szCs w:val="17"/>
          </w:rPr>
          <w:t xml:space="preserve">, </w:t>
        </w:r>
        <w:r w:rsidRPr="0002209E">
          <w:rPr>
            <w:rStyle w:val="PageNumber"/>
            <w:rFonts w:ascii="Tahoma" w:hAnsi="Tahoma" w:cs="Tahoma"/>
            <w:i/>
            <w:sz w:val="17"/>
            <w:szCs w:val="17"/>
          </w:rPr>
          <w:t>it’s those little bits of good put together that overwhelm the world.  –</w:t>
        </w:r>
        <w:r w:rsidRPr="0002209E">
          <w:rPr>
            <w:rStyle w:val="PageNumber"/>
            <w:rFonts w:ascii="Tahoma" w:hAnsi="Tahoma" w:cs="Tahoma"/>
            <w:b/>
            <w:i/>
            <w:sz w:val="17"/>
            <w:szCs w:val="17"/>
          </w:rPr>
          <w:t xml:space="preserve"> </w:t>
        </w:r>
        <w:r>
          <w:rPr>
            <w:rStyle w:val="PageNumber"/>
            <w:rFonts w:ascii="Tahoma" w:hAnsi="Tahoma" w:cs="Tahoma"/>
            <w:b/>
            <w:i/>
            <w:sz w:val="17"/>
            <w:szCs w:val="17"/>
          </w:rPr>
          <w:t xml:space="preserve">D. </w:t>
        </w:r>
        <w:r w:rsidRPr="0002209E">
          <w:rPr>
            <w:rStyle w:val="PageNumber"/>
            <w:rFonts w:ascii="Tahoma" w:hAnsi="Tahoma" w:cs="Tahoma"/>
            <w:b/>
            <w:i/>
            <w:sz w:val="16"/>
            <w:szCs w:val="16"/>
          </w:rPr>
          <w:t>Tutu</w:t>
        </w:r>
        <w:r>
          <w:rPr>
            <w:rStyle w:val="PageNumber"/>
            <w:rFonts w:ascii="Tahoma" w:hAnsi="Tahoma" w:cs="Tahoma"/>
            <w:b/>
            <w:i/>
            <w:sz w:val="16"/>
            <w:szCs w:val="16"/>
          </w:rPr>
          <w:t xml:space="preserve"> </w:t>
        </w:r>
        <w:r>
          <w:rPr>
            <w:rStyle w:val="PageNumber"/>
            <w:rFonts w:ascii="Tahoma" w:hAnsi="Tahoma" w:cs="Tahoma"/>
            <w:b/>
            <w:i/>
            <w:sz w:val="18"/>
            <w:szCs w:val="18"/>
          </w:rPr>
          <w:t xml:space="preserve">    </w:t>
        </w:r>
        <w:fldSimple w:instr=" PAGE   \* MERGEFORMAT ">
          <w:r w:rsidR="00925720">
            <w:rPr>
              <w:noProof/>
            </w:rPr>
            <w:t>7</w:t>
          </w:r>
        </w:fldSimple>
      </w:p>
    </w:sdtContent>
  </w:sdt>
  <w:p w:rsidR="002F0421" w:rsidRPr="00E4616A" w:rsidRDefault="002F0421" w:rsidP="006A2E2C">
    <w:pPr>
      <w:pStyle w:val="Footer"/>
      <w:tabs>
        <w:tab w:val="clear" w:pos="4320"/>
        <w:tab w:val="clear" w:pos="8640"/>
        <w:tab w:val="left" w:pos="255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21" w:rsidRPr="003E66AB" w:rsidRDefault="002F0421" w:rsidP="009034CB">
    <w:pPr>
      <w:pStyle w:val="Footer"/>
      <w:rPr>
        <w:rFonts w:ascii="Tahoma" w:hAnsi="Tahoma" w:cs="Tahoma"/>
        <w:b/>
        <w:sz w:val="18"/>
        <w:szCs w:val="18"/>
      </w:rPr>
    </w:pPr>
  </w:p>
  <w:sdt>
    <w:sdtPr>
      <w:id w:val="5116197"/>
      <w:docPartObj>
        <w:docPartGallery w:val="Page Numbers (Bottom of Page)"/>
        <w:docPartUnique/>
      </w:docPartObj>
    </w:sdtPr>
    <w:sdtContent>
      <w:p w:rsidR="002F0421" w:rsidRDefault="002F0421" w:rsidP="009034CB">
        <w:pPr>
          <w:pStyle w:val="Footer"/>
        </w:pPr>
        <w:r>
          <w:t>__________________________________________________________________________________</w:t>
        </w:r>
      </w:p>
      <w:p w:rsidR="002F0421" w:rsidRPr="003E66AB" w:rsidRDefault="002F0421" w:rsidP="00F843E4">
        <w:pPr>
          <w:pStyle w:val="Footer"/>
          <w:rPr>
            <w:rFonts w:ascii="Tahoma" w:hAnsi="Tahoma" w:cs="Tahoma"/>
            <w:b/>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02209E">
          <w:rPr>
            <w:rStyle w:val="PageNumber"/>
            <w:rFonts w:ascii="Tahoma" w:hAnsi="Tahoma" w:cs="Tahoma"/>
            <w:i/>
            <w:sz w:val="17"/>
            <w:szCs w:val="17"/>
          </w:rPr>
          <w:t>Do your little bit of good where you are</w:t>
        </w:r>
        <w:r>
          <w:rPr>
            <w:rStyle w:val="PageNumber"/>
            <w:rFonts w:ascii="Tahoma" w:hAnsi="Tahoma" w:cs="Tahoma"/>
            <w:i/>
            <w:sz w:val="17"/>
            <w:szCs w:val="17"/>
          </w:rPr>
          <w:t xml:space="preserve">, </w:t>
        </w:r>
        <w:r w:rsidRPr="0002209E">
          <w:rPr>
            <w:rStyle w:val="PageNumber"/>
            <w:rFonts w:ascii="Tahoma" w:hAnsi="Tahoma" w:cs="Tahoma"/>
            <w:i/>
            <w:sz w:val="17"/>
            <w:szCs w:val="17"/>
          </w:rPr>
          <w:t>it’s those little bits of good put together that overwhelm the world.  –</w:t>
        </w:r>
        <w:r w:rsidRPr="0002209E">
          <w:rPr>
            <w:rStyle w:val="PageNumber"/>
            <w:rFonts w:ascii="Tahoma" w:hAnsi="Tahoma" w:cs="Tahoma"/>
            <w:b/>
            <w:i/>
            <w:sz w:val="17"/>
            <w:szCs w:val="17"/>
          </w:rPr>
          <w:t xml:space="preserve"> </w:t>
        </w:r>
        <w:r>
          <w:rPr>
            <w:rStyle w:val="PageNumber"/>
            <w:rFonts w:ascii="Tahoma" w:hAnsi="Tahoma" w:cs="Tahoma"/>
            <w:b/>
            <w:i/>
            <w:sz w:val="17"/>
            <w:szCs w:val="17"/>
          </w:rPr>
          <w:t xml:space="preserve">D. </w:t>
        </w:r>
        <w:r w:rsidRPr="0002209E">
          <w:rPr>
            <w:rStyle w:val="PageNumber"/>
            <w:rFonts w:ascii="Tahoma" w:hAnsi="Tahoma" w:cs="Tahoma"/>
            <w:b/>
            <w:i/>
            <w:sz w:val="16"/>
            <w:szCs w:val="16"/>
          </w:rPr>
          <w:t>Tutu</w:t>
        </w:r>
        <w:r>
          <w:rPr>
            <w:rStyle w:val="PageNumber"/>
            <w:rFonts w:ascii="Tahoma" w:hAnsi="Tahoma" w:cs="Tahoma"/>
            <w:b/>
            <w:i/>
            <w:sz w:val="16"/>
            <w:szCs w:val="16"/>
          </w:rPr>
          <w:t xml:space="preserve">   </w:t>
        </w:r>
        <w:r>
          <w:rPr>
            <w:rStyle w:val="PageNumber"/>
            <w:rFonts w:ascii="Tahoma" w:hAnsi="Tahoma" w:cs="Tahoma"/>
            <w:b/>
            <w:i/>
            <w:sz w:val="18"/>
            <w:szCs w:val="18"/>
          </w:rPr>
          <w:t xml:space="preserve">  </w:t>
        </w:r>
        <w:fldSimple w:instr=" PAGE   \* MERGEFORMAT ">
          <w:r w:rsidR="00CA59F7">
            <w:rPr>
              <w:noProof/>
            </w:rPr>
            <w:t>8</w:t>
          </w:r>
        </w:fldSimple>
      </w:p>
    </w:sdtContent>
  </w:sdt>
  <w:p w:rsidR="002F0421" w:rsidRPr="00E4616A" w:rsidRDefault="002F0421" w:rsidP="006A2E2C">
    <w:pPr>
      <w:pStyle w:val="Footer"/>
      <w:tabs>
        <w:tab w:val="clear" w:pos="4320"/>
        <w:tab w:val="clear" w:pos="8640"/>
        <w:tab w:val="left" w:pos="2554"/>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4137"/>
      <w:docPartObj>
        <w:docPartGallery w:val="Page Numbers (Bottom of Page)"/>
        <w:docPartUnique/>
      </w:docPartObj>
    </w:sdtPr>
    <w:sdtContent>
      <w:p w:rsidR="002F0421" w:rsidRDefault="002F0421" w:rsidP="00F843E4">
        <w:pPr>
          <w:pStyle w:val="Footer"/>
        </w:pPr>
        <w:r>
          <w:t>__________________________________________________________________________________</w:t>
        </w:r>
      </w:p>
      <w:p w:rsidR="002F0421" w:rsidRPr="003E66AB" w:rsidRDefault="002F0421"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941AE4">
          <w:rPr>
            <w:rStyle w:val="PageNumber"/>
            <w:rFonts w:ascii="Tahoma" w:hAnsi="Tahoma" w:cs="Tahoma"/>
            <w:i/>
            <w:sz w:val="20"/>
            <w:szCs w:val="20"/>
          </w:rPr>
          <w:t>Yesterday is not ours to recover, but tomorrow is ours to win or lose –</w:t>
        </w:r>
        <w:r w:rsidRPr="00941AE4">
          <w:rPr>
            <w:rStyle w:val="PageNumber"/>
            <w:rFonts w:ascii="Tahoma" w:hAnsi="Tahoma" w:cs="Tahoma"/>
            <w:b/>
            <w:i/>
            <w:sz w:val="20"/>
            <w:szCs w:val="20"/>
          </w:rPr>
          <w:t xml:space="preserve"> Lyndon. B. Johnson</w:t>
        </w:r>
        <w:r>
          <w:rPr>
            <w:rStyle w:val="PageNumber"/>
            <w:rFonts w:ascii="Tahoma" w:hAnsi="Tahoma" w:cs="Tahoma"/>
            <w:b/>
            <w:i/>
            <w:sz w:val="18"/>
            <w:szCs w:val="18"/>
          </w:rPr>
          <w:tab/>
          <w:t xml:space="preserve">       </w:t>
        </w:r>
        <w:fldSimple w:instr=" PAGE   \* MERGEFORMAT ">
          <w:r>
            <w:rPr>
              <w:noProof/>
            </w:rPr>
            <w:t>7</w:t>
          </w:r>
        </w:fldSimple>
      </w:p>
    </w:sdtContent>
  </w:sdt>
  <w:p w:rsidR="002F0421" w:rsidRPr="00E4616A" w:rsidRDefault="002F0421" w:rsidP="006A2E2C">
    <w:pPr>
      <w:pStyle w:val="Footer"/>
      <w:tabs>
        <w:tab w:val="clear" w:pos="4320"/>
        <w:tab w:val="clear" w:pos="8640"/>
        <w:tab w:val="left" w:pos="2554"/>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2876"/>
      <w:docPartObj>
        <w:docPartGallery w:val="Page Numbers (Bottom of Page)"/>
        <w:docPartUnique/>
      </w:docPartObj>
    </w:sdtPr>
    <w:sdtContent>
      <w:p w:rsidR="002F0421" w:rsidRDefault="002F0421" w:rsidP="00F843E4">
        <w:pPr>
          <w:pStyle w:val="Footer"/>
        </w:pPr>
        <w:r>
          <w:t>__________________________________________________________________________________</w:t>
        </w:r>
      </w:p>
      <w:p w:rsidR="002F0421" w:rsidRPr="003E66AB" w:rsidRDefault="00285BCB" w:rsidP="00F843E4">
        <w:pPr>
          <w:pStyle w:val="Footer"/>
          <w:rPr>
            <w:rFonts w:ascii="Tahoma" w:hAnsi="Tahoma" w:cs="Tahoma"/>
            <w:b/>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02209E">
          <w:rPr>
            <w:rStyle w:val="PageNumber"/>
            <w:rFonts w:ascii="Tahoma" w:hAnsi="Tahoma" w:cs="Tahoma"/>
            <w:i/>
            <w:sz w:val="17"/>
            <w:szCs w:val="17"/>
          </w:rPr>
          <w:t>Do your little bit of good where you are</w:t>
        </w:r>
        <w:r>
          <w:rPr>
            <w:rStyle w:val="PageNumber"/>
            <w:rFonts w:ascii="Tahoma" w:hAnsi="Tahoma" w:cs="Tahoma"/>
            <w:i/>
            <w:sz w:val="17"/>
            <w:szCs w:val="17"/>
          </w:rPr>
          <w:t xml:space="preserve">, </w:t>
        </w:r>
        <w:r w:rsidRPr="0002209E">
          <w:rPr>
            <w:rStyle w:val="PageNumber"/>
            <w:rFonts w:ascii="Tahoma" w:hAnsi="Tahoma" w:cs="Tahoma"/>
            <w:i/>
            <w:sz w:val="17"/>
            <w:szCs w:val="17"/>
          </w:rPr>
          <w:t>it’s those little bits of good put together that overwhelm the world.  –</w:t>
        </w:r>
        <w:r w:rsidRPr="0002209E">
          <w:rPr>
            <w:rStyle w:val="PageNumber"/>
            <w:rFonts w:ascii="Tahoma" w:hAnsi="Tahoma" w:cs="Tahoma"/>
            <w:b/>
            <w:i/>
            <w:sz w:val="17"/>
            <w:szCs w:val="17"/>
          </w:rPr>
          <w:t xml:space="preserve"> </w:t>
        </w:r>
        <w:r>
          <w:rPr>
            <w:rStyle w:val="PageNumber"/>
            <w:rFonts w:ascii="Tahoma" w:hAnsi="Tahoma" w:cs="Tahoma"/>
            <w:b/>
            <w:i/>
            <w:sz w:val="17"/>
            <w:szCs w:val="17"/>
          </w:rPr>
          <w:t xml:space="preserve">D. </w:t>
        </w:r>
        <w:r w:rsidRPr="0002209E">
          <w:rPr>
            <w:rStyle w:val="PageNumber"/>
            <w:rFonts w:ascii="Tahoma" w:hAnsi="Tahoma" w:cs="Tahoma"/>
            <w:b/>
            <w:i/>
            <w:sz w:val="16"/>
            <w:szCs w:val="16"/>
          </w:rPr>
          <w:t>Tutu</w:t>
        </w:r>
        <w:r>
          <w:rPr>
            <w:rStyle w:val="PageNumber"/>
            <w:rFonts w:ascii="Tahoma" w:hAnsi="Tahoma" w:cs="Tahoma"/>
            <w:b/>
            <w:i/>
            <w:sz w:val="16"/>
            <w:szCs w:val="16"/>
          </w:rPr>
          <w:t xml:space="preserve"> </w:t>
        </w:r>
        <w:r>
          <w:rPr>
            <w:rStyle w:val="PageNumber"/>
            <w:rFonts w:ascii="Tahoma" w:hAnsi="Tahoma" w:cs="Tahoma"/>
            <w:b/>
            <w:i/>
            <w:sz w:val="18"/>
            <w:szCs w:val="18"/>
          </w:rPr>
          <w:t xml:space="preserve"> </w:t>
        </w:r>
        <w:r w:rsidR="002F0421">
          <w:rPr>
            <w:rStyle w:val="PageNumber"/>
            <w:rFonts w:ascii="Tahoma" w:hAnsi="Tahoma" w:cs="Tahoma"/>
            <w:b/>
            <w:i/>
            <w:sz w:val="18"/>
            <w:szCs w:val="18"/>
          </w:rPr>
          <w:t xml:space="preserve">   </w:t>
        </w:r>
        <w:fldSimple w:instr=" PAGE   \* MERGEFORMAT ">
          <w:r w:rsidR="00B2609F">
            <w:rPr>
              <w:noProof/>
            </w:rPr>
            <w:t>8</w:t>
          </w:r>
        </w:fldSimple>
      </w:p>
    </w:sdtContent>
  </w:sdt>
  <w:p w:rsidR="002F0421" w:rsidRPr="00E4616A" w:rsidRDefault="002F0421" w:rsidP="006A2E2C">
    <w:pPr>
      <w:pStyle w:val="Footer"/>
      <w:tabs>
        <w:tab w:val="clear" w:pos="4320"/>
        <w:tab w:val="clear" w:pos="8640"/>
        <w:tab w:val="left" w:pos="2554"/>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21" w:rsidRDefault="002F0421" w:rsidP="00F843E4">
    <w:pPr>
      <w:pStyle w:val="Footer"/>
    </w:pPr>
  </w:p>
  <w:p w:rsidR="002F0421" w:rsidRPr="00F843E4" w:rsidRDefault="002F0421"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941AE4">
      <w:rPr>
        <w:rStyle w:val="PageNumber"/>
        <w:rFonts w:ascii="Tahoma" w:hAnsi="Tahoma" w:cs="Tahoma"/>
        <w:i/>
        <w:sz w:val="20"/>
        <w:szCs w:val="20"/>
      </w:rPr>
      <w:t>Yesterday is not ours to recover, but tomorrow is ours to win or lose –</w:t>
    </w:r>
    <w:r w:rsidRPr="00941AE4">
      <w:rPr>
        <w:rStyle w:val="PageNumber"/>
        <w:rFonts w:ascii="Tahoma" w:hAnsi="Tahoma" w:cs="Tahoma"/>
        <w:b/>
        <w:i/>
        <w:sz w:val="20"/>
        <w:szCs w:val="20"/>
      </w:rPr>
      <w:t xml:space="preserve"> Lyndon. B. Johnson</w:t>
    </w:r>
    <w:r>
      <w:rPr>
        <w:rStyle w:val="PageNumber"/>
        <w:rFonts w:ascii="Tahoma" w:hAnsi="Tahoma" w:cs="Tahoma"/>
        <w:b/>
        <w:i/>
        <w:sz w:val="18"/>
        <w:szCs w:val="18"/>
      </w:rPr>
      <w:tab/>
      <w:t xml:space="preserve">        </w:t>
    </w:r>
    <w:fldSimple w:instr=" PAGE   \* MERGEFORMAT ">
      <w:r w:rsidR="00CA59F7">
        <w:rPr>
          <w:noProof/>
        </w:rPr>
        <w:t>9</w:t>
      </w:r>
    </w:fldSimple>
  </w:p>
  <w:p w:rsidR="002F0421" w:rsidRDefault="002F0421" w:rsidP="00B809AC">
    <w:pPr>
      <w:pStyle w:val="Footer"/>
      <w:tabs>
        <w:tab w:val="clear" w:pos="4320"/>
        <w:tab w:val="clear" w:pos="8640"/>
        <w:tab w:val="left" w:pos="1399"/>
      </w:tabs>
    </w:pP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21" w:rsidRDefault="002F0421" w:rsidP="00F843E4">
    <w:pPr>
      <w:pStyle w:val="Footer"/>
    </w:pPr>
  </w:p>
  <w:p w:rsidR="002F0421" w:rsidRPr="00F843E4" w:rsidRDefault="002F0421"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02209E">
      <w:rPr>
        <w:rStyle w:val="PageNumber"/>
        <w:rFonts w:ascii="Tahoma" w:hAnsi="Tahoma" w:cs="Tahoma"/>
        <w:i/>
        <w:sz w:val="17"/>
        <w:szCs w:val="17"/>
      </w:rPr>
      <w:t>Do your little bit of good where you are</w:t>
    </w:r>
    <w:r>
      <w:rPr>
        <w:rStyle w:val="PageNumber"/>
        <w:rFonts w:ascii="Tahoma" w:hAnsi="Tahoma" w:cs="Tahoma"/>
        <w:i/>
        <w:sz w:val="17"/>
        <w:szCs w:val="17"/>
      </w:rPr>
      <w:t xml:space="preserve">, </w:t>
    </w:r>
    <w:r w:rsidRPr="0002209E">
      <w:rPr>
        <w:rStyle w:val="PageNumber"/>
        <w:rFonts w:ascii="Tahoma" w:hAnsi="Tahoma" w:cs="Tahoma"/>
        <w:i/>
        <w:sz w:val="17"/>
        <w:szCs w:val="17"/>
      </w:rPr>
      <w:t>it’s those little bits of good put together that overwhelm the world.  –</w:t>
    </w:r>
    <w:r w:rsidRPr="00D25C5C">
      <w:rPr>
        <w:rStyle w:val="PageNumber"/>
        <w:rFonts w:ascii="Tahoma" w:hAnsi="Tahoma" w:cs="Tahoma"/>
        <w:b/>
        <w:i/>
        <w:sz w:val="17"/>
        <w:szCs w:val="17"/>
      </w:rPr>
      <w:t>D.</w:t>
    </w:r>
    <w:r w:rsidRPr="0002209E">
      <w:rPr>
        <w:rStyle w:val="PageNumber"/>
        <w:rFonts w:ascii="Tahoma" w:hAnsi="Tahoma" w:cs="Tahoma"/>
        <w:b/>
        <w:i/>
        <w:sz w:val="17"/>
        <w:szCs w:val="17"/>
      </w:rPr>
      <w:t xml:space="preserve"> </w:t>
    </w:r>
    <w:r w:rsidRPr="0002209E">
      <w:rPr>
        <w:rStyle w:val="PageNumber"/>
        <w:rFonts w:ascii="Tahoma" w:hAnsi="Tahoma" w:cs="Tahoma"/>
        <w:b/>
        <w:i/>
        <w:sz w:val="16"/>
        <w:szCs w:val="16"/>
      </w:rPr>
      <w:t>Tutu</w:t>
    </w:r>
    <w:r>
      <w:rPr>
        <w:rStyle w:val="PageNumber"/>
        <w:rFonts w:ascii="Tahoma" w:hAnsi="Tahoma" w:cs="Tahoma"/>
        <w:b/>
        <w:i/>
        <w:sz w:val="20"/>
        <w:szCs w:val="20"/>
      </w:rPr>
      <w:t xml:space="preserve"> </w:t>
    </w:r>
    <w:r>
      <w:rPr>
        <w:rStyle w:val="PageNumber"/>
        <w:rFonts w:ascii="Tahoma" w:hAnsi="Tahoma" w:cs="Tahoma"/>
        <w:b/>
        <w:i/>
        <w:sz w:val="18"/>
        <w:szCs w:val="18"/>
      </w:rPr>
      <w:t xml:space="preserve">     </w:t>
    </w:r>
    <w:fldSimple w:instr=" PAGE   \* MERGEFORMAT ">
      <w:r w:rsidR="00B2609F">
        <w:rPr>
          <w:noProof/>
        </w:rPr>
        <w:t>9</w:t>
      </w:r>
    </w:fldSimple>
  </w:p>
  <w:p w:rsidR="002F0421" w:rsidRDefault="002F0421"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897" w:rsidRDefault="002F7897">
      <w:r>
        <w:separator/>
      </w:r>
    </w:p>
  </w:footnote>
  <w:footnote w:type="continuationSeparator" w:id="1">
    <w:p w:rsidR="002F7897" w:rsidRDefault="002F7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20DB6"/>
    <w:multiLevelType w:val="hybridMultilevel"/>
    <w:tmpl w:val="7780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578C0"/>
    <w:multiLevelType w:val="hybridMultilevel"/>
    <w:tmpl w:val="6C707A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24A44"/>
    <w:multiLevelType w:val="hybridMultilevel"/>
    <w:tmpl w:val="01A0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034CC"/>
    <w:multiLevelType w:val="hybridMultilevel"/>
    <w:tmpl w:val="ABB26C26"/>
    <w:lvl w:ilvl="0" w:tplc="166EC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174C3"/>
    <w:multiLevelType w:val="hybridMultilevel"/>
    <w:tmpl w:val="3D204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B3F1F"/>
    <w:multiLevelType w:val="hybridMultilevel"/>
    <w:tmpl w:val="7ABCDD6E"/>
    <w:lvl w:ilvl="0" w:tplc="CBC61246">
      <w:start w:val="1"/>
      <w:numFmt w:val="decimal"/>
      <w:lvlText w:val="%1."/>
      <w:lvlJc w:val="left"/>
      <w:pPr>
        <w:ind w:left="644" w:hanging="360"/>
      </w:pPr>
      <w:rPr>
        <w:rFonts w:hint="default"/>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0A7F8A"/>
    <w:multiLevelType w:val="hybridMultilevel"/>
    <w:tmpl w:val="0090F488"/>
    <w:lvl w:ilvl="0" w:tplc="B1C2113E">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4C50E20"/>
    <w:multiLevelType w:val="hybridMultilevel"/>
    <w:tmpl w:val="0804F152"/>
    <w:lvl w:ilvl="0" w:tplc="C50A96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A7A87"/>
    <w:multiLevelType w:val="hybridMultilevel"/>
    <w:tmpl w:val="A8DEF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081EC1"/>
    <w:multiLevelType w:val="multilevel"/>
    <w:tmpl w:val="5EF8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23CBC"/>
    <w:multiLevelType w:val="hybridMultilevel"/>
    <w:tmpl w:val="A15E4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61185"/>
    <w:multiLevelType w:val="hybridMultilevel"/>
    <w:tmpl w:val="86A281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F7715"/>
    <w:multiLevelType w:val="hybridMultilevel"/>
    <w:tmpl w:val="9C2CF2B4"/>
    <w:lvl w:ilvl="0" w:tplc="701420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A3CD0"/>
    <w:multiLevelType w:val="hybridMultilevel"/>
    <w:tmpl w:val="8CAE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C66BC"/>
    <w:multiLevelType w:val="hybridMultilevel"/>
    <w:tmpl w:val="1E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34D7B"/>
    <w:multiLevelType w:val="hybridMultilevel"/>
    <w:tmpl w:val="C0E48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C772E"/>
    <w:multiLevelType w:val="hybridMultilevel"/>
    <w:tmpl w:val="A66CF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036B6"/>
    <w:multiLevelType w:val="hybridMultilevel"/>
    <w:tmpl w:val="5880BF7E"/>
    <w:lvl w:ilvl="0" w:tplc="249A956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4D0223"/>
    <w:multiLevelType w:val="hybridMultilevel"/>
    <w:tmpl w:val="F32A15D6"/>
    <w:lvl w:ilvl="0" w:tplc="F210F5E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7940BD"/>
    <w:multiLevelType w:val="hybridMultilevel"/>
    <w:tmpl w:val="A92EF13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nsid w:val="3925712D"/>
    <w:multiLevelType w:val="hybridMultilevel"/>
    <w:tmpl w:val="691E2632"/>
    <w:lvl w:ilvl="0" w:tplc="839C9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1414C"/>
    <w:multiLevelType w:val="hybridMultilevel"/>
    <w:tmpl w:val="6E4CD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C11E2"/>
    <w:multiLevelType w:val="hybridMultilevel"/>
    <w:tmpl w:val="8686535A"/>
    <w:lvl w:ilvl="0" w:tplc="4D2024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760CA"/>
    <w:multiLevelType w:val="hybridMultilevel"/>
    <w:tmpl w:val="BF26A0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7A0530"/>
    <w:multiLevelType w:val="hybridMultilevel"/>
    <w:tmpl w:val="425AD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03078F"/>
    <w:multiLevelType w:val="hybridMultilevel"/>
    <w:tmpl w:val="45E0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D83457"/>
    <w:multiLevelType w:val="hybridMultilevel"/>
    <w:tmpl w:val="5A8ABBA2"/>
    <w:lvl w:ilvl="0" w:tplc="04700017">
      <w:start w:val="1"/>
      <w:numFmt w:val="lowerLetter"/>
      <w:lvlText w:val="%1)"/>
      <w:lvlJc w:val="left"/>
      <w:pPr>
        <w:ind w:left="720" w:hanging="360"/>
      </w:p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28">
    <w:nsid w:val="4E473520"/>
    <w:multiLevelType w:val="hybridMultilevel"/>
    <w:tmpl w:val="8D44F3C8"/>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9">
    <w:nsid w:val="5EB33625"/>
    <w:multiLevelType w:val="hybridMultilevel"/>
    <w:tmpl w:val="2BB4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EC2D64"/>
    <w:multiLevelType w:val="hybridMultilevel"/>
    <w:tmpl w:val="40C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A9548A"/>
    <w:multiLevelType w:val="hybridMultilevel"/>
    <w:tmpl w:val="F5D23C26"/>
    <w:lvl w:ilvl="0" w:tplc="04700001">
      <w:start w:val="1"/>
      <w:numFmt w:val="bullet"/>
      <w:lvlText w:val=""/>
      <w:lvlJc w:val="left"/>
      <w:pPr>
        <w:ind w:left="720" w:hanging="360"/>
      </w:pPr>
      <w:rPr>
        <w:rFonts w:ascii="Symbol" w:hAnsi="Symbol" w:hint="default"/>
      </w:rPr>
    </w:lvl>
    <w:lvl w:ilvl="1" w:tplc="04700003" w:tentative="1">
      <w:start w:val="1"/>
      <w:numFmt w:val="bullet"/>
      <w:lvlText w:val="o"/>
      <w:lvlJc w:val="left"/>
      <w:pPr>
        <w:ind w:left="1440" w:hanging="360"/>
      </w:pPr>
      <w:rPr>
        <w:rFonts w:ascii="Courier New" w:hAnsi="Courier New" w:cs="Courier New" w:hint="default"/>
      </w:rPr>
    </w:lvl>
    <w:lvl w:ilvl="2" w:tplc="04700005" w:tentative="1">
      <w:start w:val="1"/>
      <w:numFmt w:val="bullet"/>
      <w:lvlText w:val=""/>
      <w:lvlJc w:val="left"/>
      <w:pPr>
        <w:ind w:left="2160" w:hanging="360"/>
      </w:pPr>
      <w:rPr>
        <w:rFonts w:ascii="Wingdings" w:hAnsi="Wingdings" w:hint="default"/>
      </w:rPr>
    </w:lvl>
    <w:lvl w:ilvl="3" w:tplc="04700001" w:tentative="1">
      <w:start w:val="1"/>
      <w:numFmt w:val="bullet"/>
      <w:lvlText w:val=""/>
      <w:lvlJc w:val="left"/>
      <w:pPr>
        <w:ind w:left="2880" w:hanging="360"/>
      </w:pPr>
      <w:rPr>
        <w:rFonts w:ascii="Symbol" w:hAnsi="Symbol" w:hint="default"/>
      </w:rPr>
    </w:lvl>
    <w:lvl w:ilvl="4" w:tplc="04700003" w:tentative="1">
      <w:start w:val="1"/>
      <w:numFmt w:val="bullet"/>
      <w:lvlText w:val="o"/>
      <w:lvlJc w:val="left"/>
      <w:pPr>
        <w:ind w:left="3600" w:hanging="360"/>
      </w:pPr>
      <w:rPr>
        <w:rFonts w:ascii="Courier New" w:hAnsi="Courier New" w:cs="Courier New" w:hint="default"/>
      </w:rPr>
    </w:lvl>
    <w:lvl w:ilvl="5" w:tplc="04700005" w:tentative="1">
      <w:start w:val="1"/>
      <w:numFmt w:val="bullet"/>
      <w:lvlText w:val=""/>
      <w:lvlJc w:val="left"/>
      <w:pPr>
        <w:ind w:left="4320" w:hanging="360"/>
      </w:pPr>
      <w:rPr>
        <w:rFonts w:ascii="Wingdings" w:hAnsi="Wingdings" w:hint="default"/>
      </w:rPr>
    </w:lvl>
    <w:lvl w:ilvl="6" w:tplc="04700001" w:tentative="1">
      <w:start w:val="1"/>
      <w:numFmt w:val="bullet"/>
      <w:lvlText w:val=""/>
      <w:lvlJc w:val="left"/>
      <w:pPr>
        <w:ind w:left="5040" w:hanging="360"/>
      </w:pPr>
      <w:rPr>
        <w:rFonts w:ascii="Symbol" w:hAnsi="Symbol" w:hint="default"/>
      </w:rPr>
    </w:lvl>
    <w:lvl w:ilvl="7" w:tplc="04700003" w:tentative="1">
      <w:start w:val="1"/>
      <w:numFmt w:val="bullet"/>
      <w:lvlText w:val="o"/>
      <w:lvlJc w:val="left"/>
      <w:pPr>
        <w:ind w:left="5760" w:hanging="360"/>
      </w:pPr>
      <w:rPr>
        <w:rFonts w:ascii="Courier New" w:hAnsi="Courier New" w:cs="Courier New" w:hint="default"/>
      </w:rPr>
    </w:lvl>
    <w:lvl w:ilvl="8" w:tplc="04700005" w:tentative="1">
      <w:start w:val="1"/>
      <w:numFmt w:val="bullet"/>
      <w:lvlText w:val=""/>
      <w:lvlJc w:val="left"/>
      <w:pPr>
        <w:ind w:left="6480" w:hanging="360"/>
      </w:pPr>
      <w:rPr>
        <w:rFonts w:ascii="Wingdings" w:hAnsi="Wingdings" w:hint="default"/>
      </w:rPr>
    </w:lvl>
  </w:abstractNum>
  <w:abstractNum w:abstractNumId="32">
    <w:nsid w:val="645A15B1"/>
    <w:multiLevelType w:val="hybridMultilevel"/>
    <w:tmpl w:val="DE58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397C0E"/>
    <w:multiLevelType w:val="hybridMultilevel"/>
    <w:tmpl w:val="DCB80C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3"/>
  </w:num>
  <w:num w:numId="3">
    <w:abstractNumId w:val="26"/>
  </w:num>
  <w:num w:numId="4">
    <w:abstractNumId w:val="5"/>
  </w:num>
  <w:num w:numId="5">
    <w:abstractNumId w:val="9"/>
  </w:num>
  <w:num w:numId="6">
    <w:abstractNumId w:val="25"/>
  </w:num>
  <w:num w:numId="7">
    <w:abstractNumId w:val="27"/>
  </w:num>
  <w:num w:numId="8">
    <w:abstractNumId w:val="31"/>
  </w:num>
  <w:num w:numId="9">
    <w:abstractNumId w:val="18"/>
  </w:num>
  <w:num w:numId="10">
    <w:abstractNumId w:val="32"/>
  </w:num>
  <w:num w:numId="11">
    <w:abstractNumId w:val="10"/>
  </w:num>
  <w:num w:numId="12">
    <w:abstractNumId w:val="2"/>
  </w:num>
  <w:num w:numId="13">
    <w:abstractNumId w:val="12"/>
  </w:num>
  <w:num w:numId="14">
    <w:abstractNumId w:val="3"/>
  </w:num>
  <w:num w:numId="15">
    <w:abstractNumId w:val="19"/>
  </w:num>
  <w:num w:numId="16">
    <w:abstractNumId w:val="7"/>
  </w:num>
  <w:num w:numId="17">
    <w:abstractNumId w:val="11"/>
  </w:num>
  <w:num w:numId="18">
    <w:abstractNumId w:val="15"/>
  </w:num>
  <w:num w:numId="19">
    <w:abstractNumId w:val="14"/>
  </w:num>
  <w:num w:numId="20">
    <w:abstractNumId w:val="16"/>
  </w:num>
  <w:num w:numId="21">
    <w:abstractNumId w:val="20"/>
  </w:num>
  <w:num w:numId="22">
    <w:abstractNumId w:val="28"/>
  </w:num>
  <w:num w:numId="23">
    <w:abstractNumId w:val="0"/>
  </w:num>
  <w:num w:numId="24">
    <w:abstractNumId w:val="21"/>
  </w:num>
  <w:num w:numId="25">
    <w:abstractNumId w:val="30"/>
  </w:num>
  <w:num w:numId="26">
    <w:abstractNumId w:val="4"/>
  </w:num>
  <w:num w:numId="27">
    <w:abstractNumId w:val="8"/>
  </w:num>
  <w:num w:numId="28">
    <w:abstractNumId w:val="23"/>
  </w:num>
  <w:num w:numId="29">
    <w:abstractNumId w:val="6"/>
  </w:num>
  <w:num w:numId="30">
    <w:abstractNumId w:val="24"/>
  </w:num>
  <w:num w:numId="31">
    <w:abstractNumId w:val="1"/>
  </w:num>
  <w:num w:numId="32">
    <w:abstractNumId w:val="29"/>
  </w:num>
  <w:num w:numId="33">
    <w:abstractNumId w:val="17"/>
  </w:num>
  <w:num w:numId="34">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characterSpacingControl w:val="doNotCompress"/>
  <w:hdrShapeDefaults>
    <o:shapedefaults v:ext="edit" spidmax="658433">
      <o:colormenu v:ext="edit" strokecolor="none [3213]"/>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A0"/>
    <w:rsid w:val="00005581"/>
    <w:rsid w:val="000057D2"/>
    <w:rsid w:val="00005823"/>
    <w:rsid w:val="00005A69"/>
    <w:rsid w:val="00005BF4"/>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7256"/>
    <w:rsid w:val="000077AF"/>
    <w:rsid w:val="000078CD"/>
    <w:rsid w:val="000078CE"/>
    <w:rsid w:val="0000791E"/>
    <w:rsid w:val="000079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B15"/>
    <w:rsid w:val="00011B22"/>
    <w:rsid w:val="00011BDB"/>
    <w:rsid w:val="00011E4A"/>
    <w:rsid w:val="00011F45"/>
    <w:rsid w:val="00011F85"/>
    <w:rsid w:val="00011FAA"/>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99F"/>
    <w:rsid w:val="00022B9D"/>
    <w:rsid w:val="00022CAF"/>
    <w:rsid w:val="00022D21"/>
    <w:rsid w:val="00023071"/>
    <w:rsid w:val="00023082"/>
    <w:rsid w:val="00023185"/>
    <w:rsid w:val="000231C7"/>
    <w:rsid w:val="000232BC"/>
    <w:rsid w:val="00023440"/>
    <w:rsid w:val="00023474"/>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A45"/>
    <w:rsid w:val="00027C89"/>
    <w:rsid w:val="00027DDC"/>
    <w:rsid w:val="00027E08"/>
    <w:rsid w:val="00027FC3"/>
    <w:rsid w:val="00030010"/>
    <w:rsid w:val="000302B3"/>
    <w:rsid w:val="00030580"/>
    <w:rsid w:val="0003063E"/>
    <w:rsid w:val="00030658"/>
    <w:rsid w:val="0003067F"/>
    <w:rsid w:val="0003069D"/>
    <w:rsid w:val="00030764"/>
    <w:rsid w:val="00030963"/>
    <w:rsid w:val="000309C4"/>
    <w:rsid w:val="00030D3E"/>
    <w:rsid w:val="00030EFF"/>
    <w:rsid w:val="00030F17"/>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96"/>
    <w:rsid w:val="00032701"/>
    <w:rsid w:val="00032865"/>
    <w:rsid w:val="000329D3"/>
    <w:rsid w:val="00032A36"/>
    <w:rsid w:val="00032A49"/>
    <w:rsid w:val="00032B20"/>
    <w:rsid w:val="00032B3B"/>
    <w:rsid w:val="00032DF6"/>
    <w:rsid w:val="000330B6"/>
    <w:rsid w:val="00033172"/>
    <w:rsid w:val="00033183"/>
    <w:rsid w:val="00033311"/>
    <w:rsid w:val="0003336B"/>
    <w:rsid w:val="0003344F"/>
    <w:rsid w:val="00033532"/>
    <w:rsid w:val="0003367B"/>
    <w:rsid w:val="000336E2"/>
    <w:rsid w:val="0003376A"/>
    <w:rsid w:val="00033987"/>
    <w:rsid w:val="000339EF"/>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278"/>
    <w:rsid w:val="0004135E"/>
    <w:rsid w:val="0004141C"/>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6C"/>
    <w:rsid w:val="00042ADE"/>
    <w:rsid w:val="00042B6A"/>
    <w:rsid w:val="00042C08"/>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4E7A"/>
    <w:rsid w:val="0004508A"/>
    <w:rsid w:val="00045091"/>
    <w:rsid w:val="0004515B"/>
    <w:rsid w:val="00045244"/>
    <w:rsid w:val="000452DD"/>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2AC"/>
    <w:rsid w:val="00047346"/>
    <w:rsid w:val="000475A9"/>
    <w:rsid w:val="00047722"/>
    <w:rsid w:val="00047793"/>
    <w:rsid w:val="00047799"/>
    <w:rsid w:val="000478A0"/>
    <w:rsid w:val="00047941"/>
    <w:rsid w:val="0004799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CC"/>
    <w:rsid w:val="00050F71"/>
    <w:rsid w:val="0005127C"/>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B0E"/>
    <w:rsid w:val="00053B88"/>
    <w:rsid w:val="00053BC3"/>
    <w:rsid w:val="00053CAD"/>
    <w:rsid w:val="00053DDE"/>
    <w:rsid w:val="00053ECF"/>
    <w:rsid w:val="00053F84"/>
    <w:rsid w:val="00054328"/>
    <w:rsid w:val="0005438A"/>
    <w:rsid w:val="00054417"/>
    <w:rsid w:val="0005454B"/>
    <w:rsid w:val="00054619"/>
    <w:rsid w:val="00054683"/>
    <w:rsid w:val="000546EC"/>
    <w:rsid w:val="00054781"/>
    <w:rsid w:val="000548B2"/>
    <w:rsid w:val="00054A3D"/>
    <w:rsid w:val="00054B28"/>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868"/>
    <w:rsid w:val="00055924"/>
    <w:rsid w:val="000559E1"/>
    <w:rsid w:val="00055AE0"/>
    <w:rsid w:val="00055C0E"/>
    <w:rsid w:val="00055CB1"/>
    <w:rsid w:val="00055D4F"/>
    <w:rsid w:val="00055E24"/>
    <w:rsid w:val="00055F2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971"/>
    <w:rsid w:val="00061AD1"/>
    <w:rsid w:val="00061ADD"/>
    <w:rsid w:val="00061B1F"/>
    <w:rsid w:val="00061CDE"/>
    <w:rsid w:val="00061D4B"/>
    <w:rsid w:val="00061D67"/>
    <w:rsid w:val="00061E06"/>
    <w:rsid w:val="00061E25"/>
    <w:rsid w:val="00061E5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5130"/>
    <w:rsid w:val="00065578"/>
    <w:rsid w:val="0006573F"/>
    <w:rsid w:val="0006599B"/>
    <w:rsid w:val="00065ADF"/>
    <w:rsid w:val="00065AF0"/>
    <w:rsid w:val="00065B30"/>
    <w:rsid w:val="00065DD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2040"/>
    <w:rsid w:val="00072150"/>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D21"/>
    <w:rsid w:val="00072D65"/>
    <w:rsid w:val="00073149"/>
    <w:rsid w:val="000735A2"/>
    <w:rsid w:val="0007386C"/>
    <w:rsid w:val="00073944"/>
    <w:rsid w:val="000739C0"/>
    <w:rsid w:val="00073A23"/>
    <w:rsid w:val="00073B5B"/>
    <w:rsid w:val="00073F64"/>
    <w:rsid w:val="000741FB"/>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68"/>
    <w:rsid w:val="00086E1D"/>
    <w:rsid w:val="00087044"/>
    <w:rsid w:val="0008707B"/>
    <w:rsid w:val="000870CD"/>
    <w:rsid w:val="000871A8"/>
    <w:rsid w:val="000871C8"/>
    <w:rsid w:val="000872D2"/>
    <w:rsid w:val="00087350"/>
    <w:rsid w:val="00087401"/>
    <w:rsid w:val="000874BA"/>
    <w:rsid w:val="0008791B"/>
    <w:rsid w:val="0008795F"/>
    <w:rsid w:val="00087962"/>
    <w:rsid w:val="00087AA6"/>
    <w:rsid w:val="00087C47"/>
    <w:rsid w:val="00087C97"/>
    <w:rsid w:val="00087FB6"/>
    <w:rsid w:val="00087FFB"/>
    <w:rsid w:val="00087FFD"/>
    <w:rsid w:val="000901D1"/>
    <w:rsid w:val="000902BB"/>
    <w:rsid w:val="0009031D"/>
    <w:rsid w:val="0009047F"/>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E1"/>
    <w:rsid w:val="000918E5"/>
    <w:rsid w:val="0009198E"/>
    <w:rsid w:val="000919BE"/>
    <w:rsid w:val="00091A9D"/>
    <w:rsid w:val="00091CB8"/>
    <w:rsid w:val="00091D0B"/>
    <w:rsid w:val="00091ED3"/>
    <w:rsid w:val="00091F8A"/>
    <w:rsid w:val="00092225"/>
    <w:rsid w:val="0009230C"/>
    <w:rsid w:val="0009239C"/>
    <w:rsid w:val="000925D4"/>
    <w:rsid w:val="000925E1"/>
    <w:rsid w:val="00092662"/>
    <w:rsid w:val="000926E2"/>
    <w:rsid w:val="0009278B"/>
    <w:rsid w:val="000927B3"/>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A50"/>
    <w:rsid w:val="00093ABD"/>
    <w:rsid w:val="00093AFA"/>
    <w:rsid w:val="00093BFF"/>
    <w:rsid w:val="00093E80"/>
    <w:rsid w:val="00093F32"/>
    <w:rsid w:val="00093F39"/>
    <w:rsid w:val="00093FA4"/>
    <w:rsid w:val="00094025"/>
    <w:rsid w:val="000940E4"/>
    <w:rsid w:val="000940F4"/>
    <w:rsid w:val="0009415F"/>
    <w:rsid w:val="000941E6"/>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22"/>
    <w:rsid w:val="000A0EBF"/>
    <w:rsid w:val="000A0F15"/>
    <w:rsid w:val="000A1338"/>
    <w:rsid w:val="000A1966"/>
    <w:rsid w:val="000A1B09"/>
    <w:rsid w:val="000A1B76"/>
    <w:rsid w:val="000A1B7E"/>
    <w:rsid w:val="000A1BCE"/>
    <w:rsid w:val="000A1D65"/>
    <w:rsid w:val="000A1F28"/>
    <w:rsid w:val="000A1FF0"/>
    <w:rsid w:val="000A2082"/>
    <w:rsid w:val="000A2284"/>
    <w:rsid w:val="000A242E"/>
    <w:rsid w:val="000A24D7"/>
    <w:rsid w:val="000A250F"/>
    <w:rsid w:val="000A25AF"/>
    <w:rsid w:val="000A26B3"/>
    <w:rsid w:val="000A2B38"/>
    <w:rsid w:val="000A2BA8"/>
    <w:rsid w:val="000A2D40"/>
    <w:rsid w:val="000A2DA6"/>
    <w:rsid w:val="000A2DB9"/>
    <w:rsid w:val="000A2ED3"/>
    <w:rsid w:val="000A2F01"/>
    <w:rsid w:val="000A2F39"/>
    <w:rsid w:val="000A2FB6"/>
    <w:rsid w:val="000A3083"/>
    <w:rsid w:val="000A30EE"/>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F7"/>
    <w:rsid w:val="000B0AD9"/>
    <w:rsid w:val="000B0B1A"/>
    <w:rsid w:val="000B0C59"/>
    <w:rsid w:val="000B0EF1"/>
    <w:rsid w:val="000B0F2C"/>
    <w:rsid w:val="000B0F77"/>
    <w:rsid w:val="000B1075"/>
    <w:rsid w:val="000B113C"/>
    <w:rsid w:val="000B134D"/>
    <w:rsid w:val="000B15CF"/>
    <w:rsid w:val="000B1701"/>
    <w:rsid w:val="000B18F2"/>
    <w:rsid w:val="000B1AB9"/>
    <w:rsid w:val="000B1B4A"/>
    <w:rsid w:val="000B1BE3"/>
    <w:rsid w:val="000B1C0B"/>
    <w:rsid w:val="000B1CC5"/>
    <w:rsid w:val="000B1D02"/>
    <w:rsid w:val="000B1D47"/>
    <w:rsid w:val="000B1D7F"/>
    <w:rsid w:val="000B1DD2"/>
    <w:rsid w:val="000B2103"/>
    <w:rsid w:val="000B22FE"/>
    <w:rsid w:val="000B23CF"/>
    <w:rsid w:val="000B242D"/>
    <w:rsid w:val="000B24AA"/>
    <w:rsid w:val="000B261B"/>
    <w:rsid w:val="000B2654"/>
    <w:rsid w:val="000B26D4"/>
    <w:rsid w:val="000B2757"/>
    <w:rsid w:val="000B291B"/>
    <w:rsid w:val="000B2944"/>
    <w:rsid w:val="000B2AF0"/>
    <w:rsid w:val="000B2BB6"/>
    <w:rsid w:val="000B2D12"/>
    <w:rsid w:val="000B2D35"/>
    <w:rsid w:val="000B2ED4"/>
    <w:rsid w:val="000B2EE6"/>
    <w:rsid w:val="000B2FE5"/>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87F"/>
    <w:rsid w:val="000C59AC"/>
    <w:rsid w:val="000C5AD4"/>
    <w:rsid w:val="000C5C38"/>
    <w:rsid w:val="000C5CA8"/>
    <w:rsid w:val="000C5D1A"/>
    <w:rsid w:val="000C5E02"/>
    <w:rsid w:val="000C5E20"/>
    <w:rsid w:val="000C5EDE"/>
    <w:rsid w:val="000C5EF1"/>
    <w:rsid w:val="000C5FE2"/>
    <w:rsid w:val="000C60E6"/>
    <w:rsid w:val="000C62D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75A"/>
    <w:rsid w:val="000D0834"/>
    <w:rsid w:val="000D0910"/>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B6A"/>
    <w:rsid w:val="000D2D1F"/>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41D"/>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E05"/>
    <w:rsid w:val="000D6EFA"/>
    <w:rsid w:val="000D6F3A"/>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93"/>
    <w:rsid w:val="000E53D5"/>
    <w:rsid w:val="000E57D8"/>
    <w:rsid w:val="000E58AA"/>
    <w:rsid w:val="000E5921"/>
    <w:rsid w:val="000E595C"/>
    <w:rsid w:val="000E5967"/>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F0009"/>
    <w:rsid w:val="000F0065"/>
    <w:rsid w:val="000F0079"/>
    <w:rsid w:val="000F043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A18"/>
    <w:rsid w:val="00100AFC"/>
    <w:rsid w:val="00100D8C"/>
    <w:rsid w:val="00100D9C"/>
    <w:rsid w:val="00100EB3"/>
    <w:rsid w:val="0010103A"/>
    <w:rsid w:val="001010FD"/>
    <w:rsid w:val="001013C4"/>
    <w:rsid w:val="00101431"/>
    <w:rsid w:val="00101595"/>
    <w:rsid w:val="001015A1"/>
    <w:rsid w:val="0010167A"/>
    <w:rsid w:val="0010188B"/>
    <w:rsid w:val="00101A06"/>
    <w:rsid w:val="00101B0B"/>
    <w:rsid w:val="00101B20"/>
    <w:rsid w:val="00101BA0"/>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5075"/>
    <w:rsid w:val="00105120"/>
    <w:rsid w:val="00105132"/>
    <w:rsid w:val="00105170"/>
    <w:rsid w:val="00105231"/>
    <w:rsid w:val="00105279"/>
    <w:rsid w:val="00105285"/>
    <w:rsid w:val="001052E5"/>
    <w:rsid w:val="0010545E"/>
    <w:rsid w:val="001056CA"/>
    <w:rsid w:val="00105849"/>
    <w:rsid w:val="001058C6"/>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D6C"/>
    <w:rsid w:val="00107E9B"/>
    <w:rsid w:val="00107EFF"/>
    <w:rsid w:val="00107F36"/>
    <w:rsid w:val="00107FAB"/>
    <w:rsid w:val="001100D3"/>
    <w:rsid w:val="00110422"/>
    <w:rsid w:val="001104B7"/>
    <w:rsid w:val="0011057E"/>
    <w:rsid w:val="0011072A"/>
    <w:rsid w:val="001107C3"/>
    <w:rsid w:val="00110838"/>
    <w:rsid w:val="00110882"/>
    <w:rsid w:val="0011092F"/>
    <w:rsid w:val="00110989"/>
    <w:rsid w:val="00110997"/>
    <w:rsid w:val="001109B1"/>
    <w:rsid w:val="00110C2A"/>
    <w:rsid w:val="00110ED2"/>
    <w:rsid w:val="001112D8"/>
    <w:rsid w:val="00111491"/>
    <w:rsid w:val="001114B1"/>
    <w:rsid w:val="001114CA"/>
    <w:rsid w:val="001114FA"/>
    <w:rsid w:val="00111540"/>
    <w:rsid w:val="001115A4"/>
    <w:rsid w:val="00111658"/>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3F5C"/>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F4"/>
    <w:rsid w:val="00116716"/>
    <w:rsid w:val="001167AD"/>
    <w:rsid w:val="001168EA"/>
    <w:rsid w:val="001169CE"/>
    <w:rsid w:val="00116A3A"/>
    <w:rsid w:val="00116A81"/>
    <w:rsid w:val="00116B7C"/>
    <w:rsid w:val="00116E0A"/>
    <w:rsid w:val="00117125"/>
    <w:rsid w:val="001171EA"/>
    <w:rsid w:val="00117391"/>
    <w:rsid w:val="0011741D"/>
    <w:rsid w:val="001174B5"/>
    <w:rsid w:val="00117592"/>
    <w:rsid w:val="001175FB"/>
    <w:rsid w:val="00117606"/>
    <w:rsid w:val="0011761C"/>
    <w:rsid w:val="00117990"/>
    <w:rsid w:val="00117AA2"/>
    <w:rsid w:val="00117CE1"/>
    <w:rsid w:val="00117D90"/>
    <w:rsid w:val="00117EF0"/>
    <w:rsid w:val="00117F46"/>
    <w:rsid w:val="0012019A"/>
    <w:rsid w:val="0012024B"/>
    <w:rsid w:val="00120370"/>
    <w:rsid w:val="001205A7"/>
    <w:rsid w:val="001205E7"/>
    <w:rsid w:val="00120A26"/>
    <w:rsid w:val="00120A27"/>
    <w:rsid w:val="00120B7B"/>
    <w:rsid w:val="00120CA5"/>
    <w:rsid w:val="001210EB"/>
    <w:rsid w:val="0012111A"/>
    <w:rsid w:val="00121222"/>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B4"/>
    <w:rsid w:val="001223F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275"/>
    <w:rsid w:val="001252B5"/>
    <w:rsid w:val="00125402"/>
    <w:rsid w:val="00125522"/>
    <w:rsid w:val="0012554D"/>
    <w:rsid w:val="00125761"/>
    <w:rsid w:val="001258ED"/>
    <w:rsid w:val="00125A18"/>
    <w:rsid w:val="00125B93"/>
    <w:rsid w:val="00125BA3"/>
    <w:rsid w:val="00125D17"/>
    <w:rsid w:val="00125EEC"/>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2E"/>
    <w:rsid w:val="00127582"/>
    <w:rsid w:val="0012793B"/>
    <w:rsid w:val="00127C02"/>
    <w:rsid w:val="00127CDF"/>
    <w:rsid w:val="00127E21"/>
    <w:rsid w:val="00127EDD"/>
    <w:rsid w:val="00130047"/>
    <w:rsid w:val="00130090"/>
    <w:rsid w:val="001301CC"/>
    <w:rsid w:val="001302FF"/>
    <w:rsid w:val="001305A1"/>
    <w:rsid w:val="001305A9"/>
    <w:rsid w:val="001305FB"/>
    <w:rsid w:val="001306BA"/>
    <w:rsid w:val="00130816"/>
    <w:rsid w:val="00130833"/>
    <w:rsid w:val="00130A45"/>
    <w:rsid w:val="00130AE0"/>
    <w:rsid w:val="00130C88"/>
    <w:rsid w:val="00130F05"/>
    <w:rsid w:val="00130FD2"/>
    <w:rsid w:val="00131173"/>
    <w:rsid w:val="0013118B"/>
    <w:rsid w:val="001311C0"/>
    <w:rsid w:val="001311C8"/>
    <w:rsid w:val="0013126D"/>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67"/>
    <w:rsid w:val="00135580"/>
    <w:rsid w:val="001358BE"/>
    <w:rsid w:val="00135E87"/>
    <w:rsid w:val="00135EC7"/>
    <w:rsid w:val="0013605E"/>
    <w:rsid w:val="0013608D"/>
    <w:rsid w:val="001360DA"/>
    <w:rsid w:val="0013610A"/>
    <w:rsid w:val="0013611E"/>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EF"/>
    <w:rsid w:val="00137E7D"/>
    <w:rsid w:val="00137F34"/>
    <w:rsid w:val="001400C5"/>
    <w:rsid w:val="00140185"/>
    <w:rsid w:val="001401D3"/>
    <w:rsid w:val="00140201"/>
    <w:rsid w:val="001404CA"/>
    <w:rsid w:val="001406BC"/>
    <w:rsid w:val="001406CA"/>
    <w:rsid w:val="001406D8"/>
    <w:rsid w:val="001406E8"/>
    <w:rsid w:val="00140707"/>
    <w:rsid w:val="001407BC"/>
    <w:rsid w:val="0014083B"/>
    <w:rsid w:val="001408D0"/>
    <w:rsid w:val="00140B76"/>
    <w:rsid w:val="00140C10"/>
    <w:rsid w:val="00140D6E"/>
    <w:rsid w:val="00140DDE"/>
    <w:rsid w:val="00140EFA"/>
    <w:rsid w:val="0014113F"/>
    <w:rsid w:val="001411A9"/>
    <w:rsid w:val="00141394"/>
    <w:rsid w:val="001416AC"/>
    <w:rsid w:val="00141962"/>
    <w:rsid w:val="0014197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614"/>
    <w:rsid w:val="001476A1"/>
    <w:rsid w:val="001476D8"/>
    <w:rsid w:val="00147783"/>
    <w:rsid w:val="00147B01"/>
    <w:rsid w:val="00147B03"/>
    <w:rsid w:val="00147C2A"/>
    <w:rsid w:val="00147C74"/>
    <w:rsid w:val="00147D1C"/>
    <w:rsid w:val="00147D5B"/>
    <w:rsid w:val="00147EDF"/>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607"/>
    <w:rsid w:val="001566C9"/>
    <w:rsid w:val="0015671E"/>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610"/>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539"/>
    <w:rsid w:val="001615A7"/>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612"/>
    <w:rsid w:val="00164617"/>
    <w:rsid w:val="00164674"/>
    <w:rsid w:val="00164729"/>
    <w:rsid w:val="001647CB"/>
    <w:rsid w:val="00164822"/>
    <w:rsid w:val="001649C6"/>
    <w:rsid w:val="00164BE8"/>
    <w:rsid w:val="00164C46"/>
    <w:rsid w:val="00164C8D"/>
    <w:rsid w:val="00164E1F"/>
    <w:rsid w:val="00164E8C"/>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1B3"/>
    <w:rsid w:val="001661DA"/>
    <w:rsid w:val="0016634C"/>
    <w:rsid w:val="0016665A"/>
    <w:rsid w:val="00166749"/>
    <w:rsid w:val="001667EA"/>
    <w:rsid w:val="0016698C"/>
    <w:rsid w:val="001669BB"/>
    <w:rsid w:val="001669CE"/>
    <w:rsid w:val="00166BC1"/>
    <w:rsid w:val="00166E62"/>
    <w:rsid w:val="00166EAD"/>
    <w:rsid w:val="00166EF9"/>
    <w:rsid w:val="00166F69"/>
    <w:rsid w:val="00167387"/>
    <w:rsid w:val="00167465"/>
    <w:rsid w:val="0016759E"/>
    <w:rsid w:val="00167813"/>
    <w:rsid w:val="001678B3"/>
    <w:rsid w:val="001679A4"/>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21E"/>
    <w:rsid w:val="0017233C"/>
    <w:rsid w:val="0017236B"/>
    <w:rsid w:val="00172521"/>
    <w:rsid w:val="0017252B"/>
    <w:rsid w:val="001725FD"/>
    <w:rsid w:val="00172697"/>
    <w:rsid w:val="001726A4"/>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7EC"/>
    <w:rsid w:val="00173A3A"/>
    <w:rsid w:val="00173A3D"/>
    <w:rsid w:val="00173C55"/>
    <w:rsid w:val="00173C6E"/>
    <w:rsid w:val="00173C7E"/>
    <w:rsid w:val="00173CBA"/>
    <w:rsid w:val="00173FE8"/>
    <w:rsid w:val="0017421A"/>
    <w:rsid w:val="00174343"/>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F59"/>
    <w:rsid w:val="00175F9F"/>
    <w:rsid w:val="0017601A"/>
    <w:rsid w:val="001760E7"/>
    <w:rsid w:val="00176118"/>
    <w:rsid w:val="00176156"/>
    <w:rsid w:val="00176170"/>
    <w:rsid w:val="001761CF"/>
    <w:rsid w:val="00176268"/>
    <w:rsid w:val="00176454"/>
    <w:rsid w:val="00176569"/>
    <w:rsid w:val="0017664D"/>
    <w:rsid w:val="001766EE"/>
    <w:rsid w:val="001767C8"/>
    <w:rsid w:val="00176AF8"/>
    <w:rsid w:val="00176E9A"/>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201"/>
    <w:rsid w:val="001822A2"/>
    <w:rsid w:val="001823E2"/>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DAF"/>
    <w:rsid w:val="00183DE3"/>
    <w:rsid w:val="00184000"/>
    <w:rsid w:val="001840D1"/>
    <w:rsid w:val="00184336"/>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E86"/>
    <w:rsid w:val="001920E7"/>
    <w:rsid w:val="00192123"/>
    <w:rsid w:val="00192183"/>
    <w:rsid w:val="0019223E"/>
    <w:rsid w:val="001923C8"/>
    <w:rsid w:val="0019247D"/>
    <w:rsid w:val="001924A0"/>
    <w:rsid w:val="001924C0"/>
    <w:rsid w:val="00192660"/>
    <w:rsid w:val="0019270B"/>
    <w:rsid w:val="0019276C"/>
    <w:rsid w:val="001927CC"/>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C01"/>
    <w:rsid w:val="00197D7A"/>
    <w:rsid w:val="00197E3F"/>
    <w:rsid w:val="00197EB5"/>
    <w:rsid w:val="00197F4B"/>
    <w:rsid w:val="001A0028"/>
    <w:rsid w:val="001A014E"/>
    <w:rsid w:val="001A0255"/>
    <w:rsid w:val="001A02F7"/>
    <w:rsid w:val="001A0650"/>
    <w:rsid w:val="001A0710"/>
    <w:rsid w:val="001A077C"/>
    <w:rsid w:val="001A078B"/>
    <w:rsid w:val="001A08F8"/>
    <w:rsid w:val="001A0A07"/>
    <w:rsid w:val="001A0CD7"/>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F1"/>
    <w:rsid w:val="001A583B"/>
    <w:rsid w:val="001A5B22"/>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A26"/>
    <w:rsid w:val="001A7B40"/>
    <w:rsid w:val="001A7FAB"/>
    <w:rsid w:val="001A7FF7"/>
    <w:rsid w:val="001B01F4"/>
    <w:rsid w:val="001B034A"/>
    <w:rsid w:val="001B03F7"/>
    <w:rsid w:val="001B0471"/>
    <w:rsid w:val="001B071B"/>
    <w:rsid w:val="001B0739"/>
    <w:rsid w:val="001B07A3"/>
    <w:rsid w:val="001B07A9"/>
    <w:rsid w:val="001B08A6"/>
    <w:rsid w:val="001B097B"/>
    <w:rsid w:val="001B09FD"/>
    <w:rsid w:val="001B0C14"/>
    <w:rsid w:val="001B0C80"/>
    <w:rsid w:val="001B0CA7"/>
    <w:rsid w:val="001B0CCF"/>
    <w:rsid w:val="001B0EC0"/>
    <w:rsid w:val="001B10F4"/>
    <w:rsid w:val="001B135A"/>
    <w:rsid w:val="001B13CF"/>
    <w:rsid w:val="001B14E8"/>
    <w:rsid w:val="001B15D1"/>
    <w:rsid w:val="001B168C"/>
    <w:rsid w:val="001B190F"/>
    <w:rsid w:val="001B1A14"/>
    <w:rsid w:val="001B1C07"/>
    <w:rsid w:val="001B1C47"/>
    <w:rsid w:val="001B1C5D"/>
    <w:rsid w:val="001B1E59"/>
    <w:rsid w:val="001B1E8E"/>
    <w:rsid w:val="001B1FAD"/>
    <w:rsid w:val="001B254A"/>
    <w:rsid w:val="001B28F7"/>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3F"/>
    <w:rsid w:val="001B5346"/>
    <w:rsid w:val="001B53E4"/>
    <w:rsid w:val="001B5445"/>
    <w:rsid w:val="001B5728"/>
    <w:rsid w:val="001B5775"/>
    <w:rsid w:val="001B57B6"/>
    <w:rsid w:val="001B590B"/>
    <w:rsid w:val="001B5983"/>
    <w:rsid w:val="001B5AD9"/>
    <w:rsid w:val="001B5AE6"/>
    <w:rsid w:val="001B5B3F"/>
    <w:rsid w:val="001B5B67"/>
    <w:rsid w:val="001B5D38"/>
    <w:rsid w:val="001B6208"/>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F6E"/>
    <w:rsid w:val="001C2FF0"/>
    <w:rsid w:val="001C31F3"/>
    <w:rsid w:val="001C361B"/>
    <w:rsid w:val="001C3674"/>
    <w:rsid w:val="001C36EC"/>
    <w:rsid w:val="001C370A"/>
    <w:rsid w:val="001C380E"/>
    <w:rsid w:val="001C3A96"/>
    <w:rsid w:val="001C3AF5"/>
    <w:rsid w:val="001C3B5C"/>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A22"/>
    <w:rsid w:val="001C4A69"/>
    <w:rsid w:val="001C4B2D"/>
    <w:rsid w:val="001C4B4B"/>
    <w:rsid w:val="001C4ED4"/>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C0A"/>
    <w:rsid w:val="001C5C44"/>
    <w:rsid w:val="001C5CBD"/>
    <w:rsid w:val="001C5F8B"/>
    <w:rsid w:val="001C5FCE"/>
    <w:rsid w:val="001C5FD9"/>
    <w:rsid w:val="001C6014"/>
    <w:rsid w:val="001C60CD"/>
    <w:rsid w:val="001C6240"/>
    <w:rsid w:val="001C63A2"/>
    <w:rsid w:val="001C6471"/>
    <w:rsid w:val="001C6596"/>
    <w:rsid w:val="001C6699"/>
    <w:rsid w:val="001C69B8"/>
    <w:rsid w:val="001C6B84"/>
    <w:rsid w:val="001C6EB6"/>
    <w:rsid w:val="001C6ECA"/>
    <w:rsid w:val="001C6F32"/>
    <w:rsid w:val="001C701A"/>
    <w:rsid w:val="001C71E4"/>
    <w:rsid w:val="001C735D"/>
    <w:rsid w:val="001C7531"/>
    <w:rsid w:val="001C75A3"/>
    <w:rsid w:val="001C76B8"/>
    <w:rsid w:val="001C776C"/>
    <w:rsid w:val="001C79F5"/>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854"/>
    <w:rsid w:val="001D19B5"/>
    <w:rsid w:val="001D19C9"/>
    <w:rsid w:val="001D1A59"/>
    <w:rsid w:val="001D1AD8"/>
    <w:rsid w:val="001D1D44"/>
    <w:rsid w:val="001D1E7C"/>
    <w:rsid w:val="001D234E"/>
    <w:rsid w:val="001D2593"/>
    <w:rsid w:val="001D263C"/>
    <w:rsid w:val="001D27DB"/>
    <w:rsid w:val="001D2B11"/>
    <w:rsid w:val="001D2B6D"/>
    <w:rsid w:val="001D2B81"/>
    <w:rsid w:val="001D2CB6"/>
    <w:rsid w:val="001D2DB8"/>
    <w:rsid w:val="001D2F96"/>
    <w:rsid w:val="001D311F"/>
    <w:rsid w:val="001D3213"/>
    <w:rsid w:val="001D3217"/>
    <w:rsid w:val="001D3295"/>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F7E"/>
    <w:rsid w:val="001D56B1"/>
    <w:rsid w:val="001D581C"/>
    <w:rsid w:val="001D587D"/>
    <w:rsid w:val="001D58F3"/>
    <w:rsid w:val="001D597E"/>
    <w:rsid w:val="001D5B65"/>
    <w:rsid w:val="001D5BBD"/>
    <w:rsid w:val="001D5BDD"/>
    <w:rsid w:val="001D5CAA"/>
    <w:rsid w:val="001D5D80"/>
    <w:rsid w:val="001D5D89"/>
    <w:rsid w:val="001D5EEF"/>
    <w:rsid w:val="001D60D6"/>
    <w:rsid w:val="001D617F"/>
    <w:rsid w:val="001D61F7"/>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C"/>
    <w:rsid w:val="001D7A0E"/>
    <w:rsid w:val="001D7A10"/>
    <w:rsid w:val="001D7B6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B15"/>
    <w:rsid w:val="001E1B96"/>
    <w:rsid w:val="001E1F6A"/>
    <w:rsid w:val="001E2073"/>
    <w:rsid w:val="001E20E3"/>
    <w:rsid w:val="001E2122"/>
    <w:rsid w:val="001E2163"/>
    <w:rsid w:val="001E21A1"/>
    <w:rsid w:val="001E21E1"/>
    <w:rsid w:val="001E23DE"/>
    <w:rsid w:val="001E25DF"/>
    <w:rsid w:val="001E26E4"/>
    <w:rsid w:val="001E28D6"/>
    <w:rsid w:val="001E2AA2"/>
    <w:rsid w:val="001E2CA6"/>
    <w:rsid w:val="001E2CC1"/>
    <w:rsid w:val="001E2D60"/>
    <w:rsid w:val="001E2E58"/>
    <w:rsid w:val="001E2EBC"/>
    <w:rsid w:val="001E2F03"/>
    <w:rsid w:val="001E2FF3"/>
    <w:rsid w:val="001E326D"/>
    <w:rsid w:val="001E3466"/>
    <w:rsid w:val="001E35A9"/>
    <w:rsid w:val="001E378E"/>
    <w:rsid w:val="001E38AE"/>
    <w:rsid w:val="001E3942"/>
    <w:rsid w:val="001E3986"/>
    <w:rsid w:val="001E39C6"/>
    <w:rsid w:val="001E3A85"/>
    <w:rsid w:val="001E3B3D"/>
    <w:rsid w:val="001E3B6F"/>
    <w:rsid w:val="001E3E0C"/>
    <w:rsid w:val="001E416C"/>
    <w:rsid w:val="001E41AA"/>
    <w:rsid w:val="001E432B"/>
    <w:rsid w:val="001E435C"/>
    <w:rsid w:val="001E4360"/>
    <w:rsid w:val="001E4385"/>
    <w:rsid w:val="001E43FA"/>
    <w:rsid w:val="001E4ABD"/>
    <w:rsid w:val="001E4ADF"/>
    <w:rsid w:val="001E4BEE"/>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8B"/>
    <w:rsid w:val="001F4E10"/>
    <w:rsid w:val="001F4F3C"/>
    <w:rsid w:val="001F511D"/>
    <w:rsid w:val="001F5148"/>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30"/>
    <w:rsid w:val="0020034E"/>
    <w:rsid w:val="00200365"/>
    <w:rsid w:val="0020036C"/>
    <w:rsid w:val="0020047C"/>
    <w:rsid w:val="002004F2"/>
    <w:rsid w:val="0020052B"/>
    <w:rsid w:val="00200635"/>
    <w:rsid w:val="002006D9"/>
    <w:rsid w:val="00200765"/>
    <w:rsid w:val="002008D1"/>
    <w:rsid w:val="002009DE"/>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DF"/>
    <w:rsid w:val="00201F07"/>
    <w:rsid w:val="00201FA3"/>
    <w:rsid w:val="0020226C"/>
    <w:rsid w:val="002022DA"/>
    <w:rsid w:val="0020233E"/>
    <w:rsid w:val="0020241D"/>
    <w:rsid w:val="00202467"/>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5032"/>
    <w:rsid w:val="00215038"/>
    <w:rsid w:val="0021521B"/>
    <w:rsid w:val="002152F6"/>
    <w:rsid w:val="00215558"/>
    <w:rsid w:val="0021556F"/>
    <w:rsid w:val="00215789"/>
    <w:rsid w:val="002157E5"/>
    <w:rsid w:val="002159C9"/>
    <w:rsid w:val="00215A46"/>
    <w:rsid w:val="00215A60"/>
    <w:rsid w:val="00215E07"/>
    <w:rsid w:val="0021628F"/>
    <w:rsid w:val="00216375"/>
    <w:rsid w:val="002165A2"/>
    <w:rsid w:val="00216660"/>
    <w:rsid w:val="002167B8"/>
    <w:rsid w:val="0021699D"/>
    <w:rsid w:val="00216A0A"/>
    <w:rsid w:val="00216B0F"/>
    <w:rsid w:val="00216BAF"/>
    <w:rsid w:val="00216C4A"/>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DD"/>
    <w:rsid w:val="00223188"/>
    <w:rsid w:val="002231B0"/>
    <w:rsid w:val="0022322A"/>
    <w:rsid w:val="00223354"/>
    <w:rsid w:val="002234FD"/>
    <w:rsid w:val="0022378C"/>
    <w:rsid w:val="0022388A"/>
    <w:rsid w:val="002238E3"/>
    <w:rsid w:val="00223A7F"/>
    <w:rsid w:val="00223AC1"/>
    <w:rsid w:val="00223B3F"/>
    <w:rsid w:val="00223CA2"/>
    <w:rsid w:val="00223CB4"/>
    <w:rsid w:val="00223E10"/>
    <w:rsid w:val="00223EE1"/>
    <w:rsid w:val="00223FE7"/>
    <w:rsid w:val="00224027"/>
    <w:rsid w:val="00224043"/>
    <w:rsid w:val="00224334"/>
    <w:rsid w:val="0022469A"/>
    <w:rsid w:val="002247B2"/>
    <w:rsid w:val="002248C1"/>
    <w:rsid w:val="00224A82"/>
    <w:rsid w:val="00224A85"/>
    <w:rsid w:val="00224AEA"/>
    <w:rsid w:val="00224BA2"/>
    <w:rsid w:val="00224E06"/>
    <w:rsid w:val="00224ED5"/>
    <w:rsid w:val="00224F25"/>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97"/>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AD"/>
    <w:rsid w:val="00237507"/>
    <w:rsid w:val="00237688"/>
    <w:rsid w:val="002376D8"/>
    <w:rsid w:val="00237973"/>
    <w:rsid w:val="00237A29"/>
    <w:rsid w:val="00237AB7"/>
    <w:rsid w:val="00237B12"/>
    <w:rsid w:val="00237B26"/>
    <w:rsid w:val="00237BCD"/>
    <w:rsid w:val="00237C0B"/>
    <w:rsid w:val="00237C9A"/>
    <w:rsid w:val="00237D75"/>
    <w:rsid w:val="00237EC0"/>
    <w:rsid w:val="00237F55"/>
    <w:rsid w:val="00240001"/>
    <w:rsid w:val="00240074"/>
    <w:rsid w:val="0024009C"/>
    <w:rsid w:val="002401B4"/>
    <w:rsid w:val="0024049D"/>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875"/>
    <w:rsid w:val="00241892"/>
    <w:rsid w:val="002418BF"/>
    <w:rsid w:val="002418EE"/>
    <w:rsid w:val="0024191E"/>
    <w:rsid w:val="002419EF"/>
    <w:rsid w:val="00241DB4"/>
    <w:rsid w:val="00241EB2"/>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3417"/>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7B9"/>
    <w:rsid w:val="002507CE"/>
    <w:rsid w:val="0025084A"/>
    <w:rsid w:val="002508BD"/>
    <w:rsid w:val="002508D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D64"/>
    <w:rsid w:val="00255035"/>
    <w:rsid w:val="002552F3"/>
    <w:rsid w:val="0025541C"/>
    <w:rsid w:val="0025548D"/>
    <w:rsid w:val="00255499"/>
    <w:rsid w:val="00255706"/>
    <w:rsid w:val="002557F4"/>
    <w:rsid w:val="00255840"/>
    <w:rsid w:val="002558BF"/>
    <w:rsid w:val="002558CD"/>
    <w:rsid w:val="00255980"/>
    <w:rsid w:val="002559B4"/>
    <w:rsid w:val="00255A16"/>
    <w:rsid w:val="00255CF7"/>
    <w:rsid w:val="00255D70"/>
    <w:rsid w:val="00255F50"/>
    <w:rsid w:val="00255FA5"/>
    <w:rsid w:val="0025607A"/>
    <w:rsid w:val="00256101"/>
    <w:rsid w:val="00256221"/>
    <w:rsid w:val="00256253"/>
    <w:rsid w:val="00256317"/>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E75"/>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657"/>
    <w:rsid w:val="00262697"/>
    <w:rsid w:val="00262863"/>
    <w:rsid w:val="0026297F"/>
    <w:rsid w:val="00262AA8"/>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6298"/>
    <w:rsid w:val="00266346"/>
    <w:rsid w:val="0026638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47"/>
    <w:rsid w:val="002674C8"/>
    <w:rsid w:val="00267B54"/>
    <w:rsid w:val="00267C99"/>
    <w:rsid w:val="00267D4D"/>
    <w:rsid w:val="00267D94"/>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9A9"/>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D2"/>
    <w:rsid w:val="00276A23"/>
    <w:rsid w:val="00276AA3"/>
    <w:rsid w:val="00276B6D"/>
    <w:rsid w:val="00276BB9"/>
    <w:rsid w:val="00276BDF"/>
    <w:rsid w:val="00276BE6"/>
    <w:rsid w:val="00276D21"/>
    <w:rsid w:val="00276D7E"/>
    <w:rsid w:val="00276DB8"/>
    <w:rsid w:val="00276E1F"/>
    <w:rsid w:val="00276F6C"/>
    <w:rsid w:val="00276FAE"/>
    <w:rsid w:val="00277004"/>
    <w:rsid w:val="00277025"/>
    <w:rsid w:val="0027703F"/>
    <w:rsid w:val="0027711D"/>
    <w:rsid w:val="00277138"/>
    <w:rsid w:val="002771F1"/>
    <w:rsid w:val="002772BA"/>
    <w:rsid w:val="002772CA"/>
    <w:rsid w:val="0027741C"/>
    <w:rsid w:val="0027745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72"/>
    <w:rsid w:val="00283944"/>
    <w:rsid w:val="002839E5"/>
    <w:rsid w:val="00283A15"/>
    <w:rsid w:val="00283A71"/>
    <w:rsid w:val="00283B69"/>
    <w:rsid w:val="00283BE3"/>
    <w:rsid w:val="00283CD3"/>
    <w:rsid w:val="00283F07"/>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AB3"/>
    <w:rsid w:val="00291BE4"/>
    <w:rsid w:val="00291FEA"/>
    <w:rsid w:val="0029203B"/>
    <w:rsid w:val="002920A3"/>
    <w:rsid w:val="002920AF"/>
    <w:rsid w:val="002921E4"/>
    <w:rsid w:val="00292529"/>
    <w:rsid w:val="0029269E"/>
    <w:rsid w:val="002926A9"/>
    <w:rsid w:val="00292886"/>
    <w:rsid w:val="002928BE"/>
    <w:rsid w:val="0029295C"/>
    <w:rsid w:val="00292974"/>
    <w:rsid w:val="002929D3"/>
    <w:rsid w:val="00292B66"/>
    <w:rsid w:val="00292C81"/>
    <w:rsid w:val="00292CA9"/>
    <w:rsid w:val="00292DAF"/>
    <w:rsid w:val="00292ECC"/>
    <w:rsid w:val="00292EEB"/>
    <w:rsid w:val="002930C4"/>
    <w:rsid w:val="0029329E"/>
    <w:rsid w:val="002932EE"/>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D1"/>
    <w:rsid w:val="00294FA1"/>
    <w:rsid w:val="002950FB"/>
    <w:rsid w:val="0029533B"/>
    <w:rsid w:val="00295364"/>
    <w:rsid w:val="002953BC"/>
    <w:rsid w:val="002954A0"/>
    <w:rsid w:val="002954BD"/>
    <w:rsid w:val="002955EE"/>
    <w:rsid w:val="00295620"/>
    <w:rsid w:val="0029567D"/>
    <w:rsid w:val="00295793"/>
    <w:rsid w:val="0029585E"/>
    <w:rsid w:val="00295A54"/>
    <w:rsid w:val="00295A87"/>
    <w:rsid w:val="00295E11"/>
    <w:rsid w:val="0029606E"/>
    <w:rsid w:val="0029608C"/>
    <w:rsid w:val="00296154"/>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93"/>
    <w:rsid w:val="002A0D05"/>
    <w:rsid w:val="002A0ECD"/>
    <w:rsid w:val="002A1022"/>
    <w:rsid w:val="002A1123"/>
    <w:rsid w:val="002A1266"/>
    <w:rsid w:val="002A12D8"/>
    <w:rsid w:val="002A13C2"/>
    <w:rsid w:val="002A1527"/>
    <w:rsid w:val="002A170B"/>
    <w:rsid w:val="002A178A"/>
    <w:rsid w:val="002A18BC"/>
    <w:rsid w:val="002A1916"/>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7A"/>
    <w:rsid w:val="002A5584"/>
    <w:rsid w:val="002A5677"/>
    <w:rsid w:val="002A58C8"/>
    <w:rsid w:val="002A5B3C"/>
    <w:rsid w:val="002A5B72"/>
    <w:rsid w:val="002A5BB1"/>
    <w:rsid w:val="002A5CDA"/>
    <w:rsid w:val="002A5D81"/>
    <w:rsid w:val="002A5DBE"/>
    <w:rsid w:val="002A5E30"/>
    <w:rsid w:val="002A5E3A"/>
    <w:rsid w:val="002A5E9F"/>
    <w:rsid w:val="002A5F1B"/>
    <w:rsid w:val="002A5F8F"/>
    <w:rsid w:val="002A6138"/>
    <w:rsid w:val="002A616E"/>
    <w:rsid w:val="002A6394"/>
    <w:rsid w:val="002A63D5"/>
    <w:rsid w:val="002A643A"/>
    <w:rsid w:val="002A67CD"/>
    <w:rsid w:val="002A67F9"/>
    <w:rsid w:val="002A68B0"/>
    <w:rsid w:val="002A6912"/>
    <w:rsid w:val="002A6A28"/>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71A"/>
    <w:rsid w:val="002B1A24"/>
    <w:rsid w:val="002B1BA8"/>
    <w:rsid w:val="002B1BDD"/>
    <w:rsid w:val="002B1D9E"/>
    <w:rsid w:val="002B1EF8"/>
    <w:rsid w:val="002B1FED"/>
    <w:rsid w:val="002B2057"/>
    <w:rsid w:val="002B2121"/>
    <w:rsid w:val="002B2210"/>
    <w:rsid w:val="002B2320"/>
    <w:rsid w:val="002B2365"/>
    <w:rsid w:val="002B253F"/>
    <w:rsid w:val="002B266B"/>
    <w:rsid w:val="002B2711"/>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D00"/>
    <w:rsid w:val="002C1D04"/>
    <w:rsid w:val="002C1E19"/>
    <w:rsid w:val="002C1E7F"/>
    <w:rsid w:val="002C1F68"/>
    <w:rsid w:val="002C1F76"/>
    <w:rsid w:val="002C21F3"/>
    <w:rsid w:val="002C21FC"/>
    <w:rsid w:val="002C2309"/>
    <w:rsid w:val="002C2325"/>
    <w:rsid w:val="002C2496"/>
    <w:rsid w:val="002C281B"/>
    <w:rsid w:val="002C290B"/>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D4"/>
    <w:rsid w:val="002C3B6D"/>
    <w:rsid w:val="002C3C5A"/>
    <w:rsid w:val="002C3D1F"/>
    <w:rsid w:val="002C3DF2"/>
    <w:rsid w:val="002C41EC"/>
    <w:rsid w:val="002C421A"/>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A3E"/>
    <w:rsid w:val="002C7A74"/>
    <w:rsid w:val="002C7A90"/>
    <w:rsid w:val="002C7B4A"/>
    <w:rsid w:val="002C7B5C"/>
    <w:rsid w:val="002C7C18"/>
    <w:rsid w:val="002C7F4D"/>
    <w:rsid w:val="002C7FDE"/>
    <w:rsid w:val="002D0022"/>
    <w:rsid w:val="002D002B"/>
    <w:rsid w:val="002D006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E2E"/>
    <w:rsid w:val="002D20CF"/>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B44"/>
    <w:rsid w:val="002D5BE5"/>
    <w:rsid w:val="002D5CEE"/>
    <w:rsid w:val="002D5EBD"/>
    <w:rsid w:val="002D6159"/>
    <w:rsid w:val="002D65A8"/>
    <w:rsid w:val="002D6623"/>
    <w:rsid w:val="002D681B"/>
    <w:rsid w:val="002D69BF"/>
    <w:rsid w:val="002D6C39"/>
    <w:rsid w:val="002D6C5D"/>
    <w:rsid w:val="002D6EFE"/>
    <w:rsid w:val="002D6F29"/>
    <w:rsid w:val="002D702C"/>
    <w:rsid w:val="002D70D7"/>
    <w:rsid w:val="002D7144"/>
    <w:rsid w:val="002D7159"/>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32"/>
    <w:rsid w:val="002E1376"/>
    <w:rsid w:val="002E13ED"/>
    <w:rsid w:val="002E149F"/>
    <w:rsid w:val="002E14DC"/>
    <w:rsid w:val="002E165D"/>
    <w:rsid w:val="002E1676"/>
    <w:rsid w:val="002E1A30"/>
    <w:rsid w:val="002E1A45"/>
    <w:rsid w:val="002E1AA5"/>
    <w:rsid w:val="002E1B1A"/>
    <w:rsid w:val="002E1B37"/>
    <w:rsid w:val="002E1B67"/>
    <w:rsid w:val="002E1EA6"/>
    <w:rsid w:val="002E20BB"/>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E3F"/>
    <w:rsid w:val="002E3F90"/>
    <w:rsid w:val="002E40EE"/>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EA"/>
    <w:rsid w:val="002E5B81"/>
    <w:rsid w:val="002E5B9B"/>
    <w:rsid w:val="002E5C3E"/>
    <w:rsid w:val="002E5CB9"/>
    <w:rsid w:val="002E5DEE"/>
    <w:rsid w:val="002E5E30"/>
    <w:rsid w:val="002E6164"/>
    <w:rsid w:val="002E6173"/>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D0"/>
    <w:rsid w:val="00301825"/>
    <w:rsid w:val="00301870"/>
    <w:rsid w:val="0030191D"/>
    <w:rsid w:val="003019CC"/>
    <w:rsid w:val="00301AF3"/>
    <w:rsid w:val="00301B4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22E"/>
    <w:rsid w:val="003032F4"/>
    <w:rsid w:val="0030337E"/>
    <w:rsid w:val="00303695"/>
    <w:rsid w:val="00303821"/>
    <w:rsid w:val="003039E2"/>
    <w:rsid w:val="00303B32"/>
    <w:rsid w:val="00303C1A"/>
    <w:rsid w:val="00303CA7"/>
    <w:rsid w:val="00303CE8"/>
    <w:rsid w:val="00303DD5"/>
    <w:rsid w:val="00304089"/>
    <w:rsid w:val="00304178"/>
    <w:rsid w:val="00304471"/>
    <w:rsid w:val="003044EA"/>
    <w:rsid w:val="003046EE"/>
    <w:rsid w:val="00304803"/>
    <w:rsid w:val="00304954"/>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D11"/>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99"/>
    <w:rsid w:val="003108ED"/>
    <w:rsid w:val="003109A5"/>
    <w:rsid w:val="003109C4"/>
    <w:rsid w:val="00310B08"/>
    <w:rsid w:val="00310C9B"/>
    <w:rsid w:val="00310DF4"/>
    <w:rsid w:val="00310DFC"/>
    <w:rsid w:val="00310EAF"/>
    <w:rsid w:val="00310ECB"/>
    <w:rsid w:val="00311078"/>
    <w:rsid w:val="003110AA"/>
    <w:rsid w:val="003111F2"/>
    <w:rsid w:val="00311380"/>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D9B"/>
    <w:rsid w:val="00315DBA"/>
    <w:rsid w:val="00315E21"/>
    <w:rsid w:val="00315FA0"/>
    <w:rsid w:val="00315FA9"/>
    <w:rsid w:val="0031603E"/>
    <w:rsid w:val="00316262"/>
    <w:rsid w:val="003162ED"/>
    <w:rsid w:val="0031660E"/>
    <w:rsid w:val="00316A1C"/>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350"/>
    <w:rsid w:val="003206DB"/>
    <w:rsid w:val="00320731"/>
    <w:rsid w:val="003207F0"/>
    <w:rsid w:val="00320892"/>
    <w:rsid w:val="00320914"/>
    <w:rsid w:val="0032095D"/>
    <w:rsid w:val="003209E2"/>
    <w:rsid w:val="00320C49"/>
    <w:rsid w:val="00320CF3"/>
    <w:rsid w:val="00320E4C"/>
    <w:rsid w:val="00320F12"/>
    <w:rsid w:val="00320FB7"/>
    <w:rsid w:val="0032106D"/>
    <w:rsid w:val="003210C8"/>
    <w:rsid w:val="00321277"/>
    <w:rsid w:val="003212AA"/>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424"/>
    <w:rsid w:val="00322467"/>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A"/>
    <w:rsid w:val="003260EC"/>
    <w:rsid w:val="003262C9"/>
    <w:rsid w:val="003264CA"/>
    <w:rsid w:val="00326732"/>
    <w:rsid w:val="003267A4"/>
    <w:rsid w:val="003269FE"/>
    <w:rsid w:val="00326D61"/>
    <w:rsid w:val="00326E09"/>
    <w:rsid w:val="00326E4A"/>
    <w:rsid w:val="00326FA2"/>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65"/>
    <w:rsid w:val="00341375"/>
    <w:rsid w:val="0034146E"/>
    <w:rsid w:val="003415A4"/>
    <w:rsid w:val="00341679"/>
    <w:rsid w:val="003416CC"/>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A22"/>
    <w:rsid w:val="00342D12"/>
    <w:rsid w:val="00342D2A"/>
    <w:rsid w:val="00342DB5"/>
    <w:rsid w:val="00342E86"/>
    <w:rsid w:val="00342ED4"/>
    <w:rsid w:val="00342FAC"/>
    <w:rsid w:val="00343104"/>
    <w:rsid w:val="00343128"/>
    <w:rsid w:val="00343148"/>
    <w:rsid w:val="003435A5"/>
    <w:rsid w:val="00343896"/>
    <w:rsid w:val="00343945"/>
    <w:rsid w:val="003439DB"/>
    <w:rsid w:val="00343D70"/>
    <w:rsid w:val="00343E3A"/>
    <w:rsid w:val="0034400E"/>
    <w:rsid w:val="00344092"/>
    <w:rsid w:val="0034416E"/>
    <w:rsid w:val="003441E2"/>
    <w:rsid w:val="00344248"/>
    <w:rsid w:val="00344283"/>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D4"/>
    <w:rsid w:val="00365AF2"/>
    <w:rsid w:val="00365D1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AD"/>
    <w:rsid w:val="003719BB"/>
    <w:rsid w:val="00371B41"/>
    <w:rsid w:val="00371B93"/>
    <w:rsid w:val="00371CC1"/>
    <w:rsid w:val="00371EFD"/>
    <w:rsid w:val="00371F66"/>
    <w:rsid w:val="00371F6C"/>
    <w:rsid w:val="003720D0"/>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76E"/>
    <w:rsid w:val="003768CC"/>
    <w:rsid w:val="00376B58"/>
    <w:rsid w:val="00376B90"/>
    <w:rsid w:val="00376C18"/>
    <w:rsid w:val="00376C1C"/>
    <w:rsid w:val="00376C43"/>
    <w:rsid w:val="00376C8D"/>
    <w:rsid w:val="00376E35"/>
    <w:rsid w:val="0037700B"/>
    <w:rsid w:val="00377049"/>
    <w:rsid w:val="003770BE"/>
    <w:rsid w:val="0037715E"/>
    <w:rsid w:val="00377335"/>
    <w:rsid w:val="00377353"/>
    <w:rsid w:val="003775A2"/>
    <w:rsid w:val="003775D0"/>
    <w:rsid w:val="003777F1"/>
    <w:rsid w:val="0037790B"/>
    <w:rsid w:val="003779B1"/>
    <w:rsid w:val="00377B3B"/>
    <w:rsid w:val="00377C5E"/>
    <w:rsid w:val="00377DDC"/>
    <w:rsid w:val="00377E4B"/>
    <w:rsid w:val="00377FC8"/>
    <w:rsid w:val="00380208"/>
    <w:rsid w:val="0038023E"/>
    <w:rsid w:val="0038029A"/>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7D"/>
    <w:rsid w:val="003825AC"/>
    <w:rsid w:val="003827F9"/>
    <w:rsid w:val="003827FE"/>
    <w:rsid w:val="00382947"/>
    <w:rsid w:val="00382AF9"/>
    <w:rsid w:val="00382BC3"/>
    <w:rsid w:val="00382E95"/>
    <w:rsid w:val="00383153"/>
    <w:rsid w:val="003831AE"/>
    <w:rsid w:val="0038324B"/>
    <w:rsid w:val="00383526"/>
    <w:rsid w:val="00383C8C"/>
    <w:rsid w:val="00383CB7"/>
    <w:rsid w:val="00383CE5"/>
    <w:rsid w:val="00383E80"/>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B8"/>
    <w:rsid w:val="00390705"/>
    <w:rsid w:val="00390A8A"/>
    <w:rsid w:val="00390B0A"/>
    <w:rsid w:val="00390B23"/>
    <w:rsid w:val="00390C1D"/>
    <w:rsid w:val="00390C24"/>
    <w:rsid w:val="00390C4C"/>
    <w:rsid w:val="00390D13"/>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E0C"/>
    <w:rsid w:val="00395E58"/>
    <w:rsid w:val="00395F0D"/>
    <w:rsid w:val="00395F8E"/>
    <w:rsid w:val="003960D2"/>
    <w:rsid w:val="00396423"/>
    <w:rsid w:val="0039654A"/>
    <w:rsid w:val="003965CA"/>
    <w:rsid w:val="003966B7"/>
    <w:rsid w:val="0039678C"/>
    <w:rsid w:val="00396816"/>
    <w:rsid w:val="0039686E"/>
    <w:rsid w:val="0039698F"/>
    <w:rsid w:val="00396991"/>
    <w:rsid w:val="00396A7A"/>
    <w:rsid w:val="00396B24"/>
    <w:rsid w:val="00396B91"/>
    <w:rsid w:val="00396E4F"/>
    <w:rsid w:val="00396E55"/>
    <w:rsid w:val="00396EAB"/>
    <w:rsid w:val="00397083"/>
    <w:rsid w:val="003972B9"/>
    <w:rsid w:val="00397334"/>
    <w:rsid w:val="00397476"/>
    <w:rsid w:val="0039752A"/>
    <w:rsid w:val="00397628"/>
    <w:rsid w:val="00397729"/>
    <w:rsid w:val="00397878"/>
    <w:rsid w:val="00397949"/>
    <w:rsid w:val="00397A18"/>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342"/>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15F"/>
    <w:rsid w:val="003B0172"/>
    <w:rsid w:val="003B020E"/>
    <w:rsid w:val="003B029A"/>
    <w:rsid w:val="003B03F4"/>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CE1"/>
    <w:rsid w:val="003B1D1F"/>
    <w:rsid w:val="003B1D21"/>
    <w:rsid w:val="003B1EE4"/>
    <w:rsid w:val="003B1F97"/>
    <w:rsid w:val="003B1FC7"/>
    <w:rsid w:val="003B23B3"/>
    <w:rsid w:val="003B23F1"/>
    <w:rsid w:val="003B2473"/>
    <w:rsid w:val="003B2508"/>
    <w:rsid w:val="003B2847"/>
    <w:rsid w:val="003B28BD"/>
    <w:rsid w:val="003B2A12"/>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A2A"/>
    <w:rsid w:val="003C1A58"/>
    <w:rsid w:val="003C1AA2"/>
    <w:rsid w:val="003C1C0A"/>
    <w:rsid w:val="003C1CDC"/>
    <w:rsid w:val="003C1EA7"/>
    <w:rsid w:val="003C1EAD"/>
    <w:rsid w:val="003C21BB"/>
    <w:rsid w:val="003C2770"/>
    <w:rsid w:val="003C2825"/>
    <w:rsid w:val="003C2871"/>
    <w:rsid w:val="003C2917"/>
    <w:rsid w:val="003C2979"/>
    <w:rsid w:val="003C2BED"/>
    <w:rsid w:val="003C2EF4"/>
    <w:rsid w:val="003C2F77"/>
    <w:rsid w:val="003C2FAA"/>
    <w:rsid w:val="003C3017"/>
    <w:rsid w:val="003C3052"/>
    <w:rsid w:val="003C3146"/>
    <w:rsid w:val="003C33FA"/>
    <w:rsid w:val="003C3453"/>
    <w:rsid w:val="003C3520"/>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EB3"/>
    <w:rsid w:val="003C5F94"/>
    <w:rsid w:val="003C5FCF"/>
    <w:rsid w:val="003C6280"/>
    <w:rsid w:val="003C629F"/>
    <w:rsid w:val="003C6395"/>
    <w:rsid w:val="003C6458"/>
    <w:rsid w:val="003C6492"/>
    <w:rsid w:val="003C66FA"/>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D0124"/>
    <w:rsid w:val="003D0125"/>
    <w:rsid w:val="003D0279"/>
    <w:rsid w:val="003D036C"/>
    <w:rsid w:val="003D0430"/>
    <w:rsid w:val="003D06A0"/>
    <w:rsid w:val="003D073B"/>
    <w:rsid w:val="003D07EB"/>
    <w:rsid w:val="003D0B93"/>
    <w:rsid w:val="003D0CD0"/>
    <w:rsid w:val="003D0D6F"/>
    <w:rsid w:val="003D0FD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75"/>
    <w:rsid w:val="003D3D6C"/>
    <w:rsid w:val="003D3DAD"/>
    <w:rsid w:val="003D3EB1"/>
    <w:rsid w:val="003D3F3D"/>
    <w:rsid w:val="003D3FE0"/>
    <w:rsid w:val="003D4000"/>
    <w:rsid w:val="003D4309"/>
    <w:rsid w:val="003D46F4"/>
    <w:rsid w:val="003D4E15"/>
    <w:rsid w:val="003D5087"/>
    <w:rsid w:val="003D528A"/>
    <w:rsid w:val="003D52F6"/>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856"/>
    <w:rsid w:val="003D6AF4"/>
    <w:rsid w:val="003D6BDD"/>
    <w:rsid w:val="003D6DB8"/>
    <w:rsid w:val="003D700E"/>
    <w:rsid w:val="003D7115"/>
    <w:rsid w:val="003D71D3"/>
    <w:rsid w:val="003D73D8"/>
    <w:rsid w:val="003D748D"/>
    <w:rsid w:val="003D79C3"/>
    <w:rsid w:val="003D79D8"/>
    <w:rsid w:val="003D7AF4"/>
    <w:rsid w:val="003D7B50"/>
    <w:rsid w:val="003D7C41"/>
    <w:rsid w:val="003D7F85"/>
    <w:rsid w:val="003D7FBC"/>
    <w:rsid w:val="003D7FBD"/>
    <w:rsid w:val="003E00DD"/>
    <w:rsid w:val="003E01E0"/>
    <w:rsid w:val="003E020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A36"/>
    <w:rsid w:val="003E4A69"/>
    <w:rsid w:val="003E4BBC"/>
    <w:rsid w:val="003E4D0C"/>
    <w:rsid w:val="003E4EFA"/>
    <w:rsid w:val="003E522E"/>
    <w:rsid w:val="003E54FD"/>
    <w:rsid w:val="003E5514"/>
    <w:rsid w:val="003E552C"/>
    <w:rsid w:val="003E5627"/>
    <w:rsid w:val="003E5628"/>
    <w:rsid w:val="003E5867"/>
    <w:rsid w:val="003E5952"/>
    <w:rsid w:val="003E5C9C"/>
    <w:rsid w:val="003E5D02"/>
    <w:rsid w:val="003E5F10"/>
    <w:rsid w:val="003E626C"/>
    <w:rsid w:val="003E63AF"/>
    <w:rsid w:val="003E6455"/>
    <w:rsid w:val="003E6469"/>
    <w:rsid w:val="003E65CB"/>
    <w:rsid w:val="003E65FD"/>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3B0"/>
    <w:rsid w:val="003E7426"/>
    <w:rsid w:val="003E743C"/>
    <w:rsid w:val="003E7737"/>
    <w:rsid w:val="003E77FC"/>
    <w:rsid w:val="003E7817"/>
    <w:rsid w:val="003E7A2A"/>
    <w:rsid w:val="003E7A44"/>
    <w:rsid w:val="003E7D00"/>
    <w:rsid w:val="003E7DCB"/>
    <w:rsid w:val="003E7F0D"/>
    <w:rsid w:val="003F00CC"/>
    <w:rsid w:val="003F020F"/>
    <w:rsid w:val="003F0267"/>
    <w:rsid w:val="003F02A0"/>
    <w:rsid w:val="003F0515"/>
    <w:rsid w:val="003F054A"/>
    <w:rsid w:val="003F0649"/>
    <w:rsid w:val="003F0719"/>
    <w:rsid w:val="003F0799"/>
    <w:rsid w:val="003F08E6"/>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E34"/>
    <w:rsid w:val="003F4F15"/>
    <w:rsid w:val="003F5032"/>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683"/>
    <w:rsid w:val="00402745"/>
    <w:rsid w:val="0040277F"/>
    <w:rsid w:val="00402844"/>
    <w:rsid w:val="00402A36"/>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96A"/>
    <w:rsid w:val="00410C11"/>
    <w:rsid w:val="00410D25"/>
    <w:rsid w:val="00410EBE"/>
    <w:rsid w:val="004114C5"/>
    <w:rsid w:val="00411550"/>
    <w:rsid w:val="0041160A"/>
    <w:rsid w:val="004116A8"/>
    <w:rsid w:val="004116DD"/>
    <w:rsid w:val="00411858"/>
    <w:rsid w:val="004119C1"/>
    <w:rsid w:val="00411B43"/>
    <w:rsid w:val="00411B86"/>
    <w:rsid w:val="00411DBB"/>
    <w:rsid w:val="00411F22"/>
    <w:rsid w:val="00411FC4"/>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537"/>
    <w:rsid w:val="00420590"/>
    <w:rsid w:val="0042062D"/>
    <w:rsid w:val="004206AA"/>
    <w:rsid w:val="004207AA"/>
    <w:rsid w:val="0042086A"/>
    <w:rsid w:val="00420A5F"/>
    <w:rsid w:val="00420D2F"/>
    <w:rsid w:val="00420E85"/>
    <w:rsid w:val="00420EBD"/>
    <w:rsid w:val="00420EC7"/>
    <w:rsid w:val="00420F64"/>
    <w:rsid w:val="00420FB6"/>
    <w:rsid w:val="00421122"/>
    <w:rsid w:val="0042115B"/>
    <w:rsid w:val="00421219"/>
    <w:rsid w:val="0042134A"/>
    <w:rsid w:val="004215CD"/>
    <w:rsid w:val="00421661"/>
    <w:rsid w:val="004218A7"/>
    <w:rsid w:val="004219DB"/>
    <w:rsid w:val="00421A54"/>
    <w:rsid w:val="00421A6D"/>
    <w:rsid w:val="00421B35"/>
    <w:rsid w:val="00421C81"/>
    <w:rsid w:val="00421F40"/>
    <w:rsid w:val="00421F52"/>
    <w:rsid w:val="00422182"/>
    <w:rsid w:val="0042218F"/>
    <w:rsid w:val="00422728"/>
    <w:rsid w:val="00422A02"/>
    <w:rsid w:val="00422BF0"/>
    <w:rsid w:val="00422C0C"/>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C3"/>
    <w:rsid w:val="00423E55"/>
    <w:rsid w:val="00423EEC"/>
    <w:rsid w:val="00423F65"/>
    <w:rsid w:val="00424230"/>
    <w:rsid w:val="0042429C"/>
    <w:rsid w:val="004242CF"/>
    <w:rsid w:val="0042462C"/>
    <w:rsid w:val="004247ED"/>
    <w:rsid w:val="00424948"/>
    <w:rsid w:val="004249BD"/>
    <w:rsid w:val="00424AC3"/>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A12"/>
    <w:rsid w:val="00426AAD"/>
    <w:rsid w:val="00426BB1"/>
    <w:rsid w:val="00426C12"/>
    <w:rsid w:val="00426C3D"/>
    <w:rsid w:val="00426FE2"/>
    <w:rsid w:val="00427059"/>
    <w:rsid w:val="00427211"/>
    <w:rsid w:val="004272C5"/>
    <w:rsid w:val="004272E5"/>
    <w:rsid w:val="004273A0"/>
    <w:rsid w:val="00427627"/>
    <w:rsid w:val="00427679"/>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543"/>
    <w:rsid w:val="004305D6"/>
    <w:rsid w:val="00430699"/>
    <w:rsid w:val="004306C4"/>
    <w:rsid w:val="004306D5"/>
    <w:rsid w:val="00430845"/>
    <w:rsid w:val="004309D1"/>
    <w:rsid w:val="00430B12"/>
    <w:rsid w:val="00430C39"/>
    <w:rsid w:val="00430CAC"/>
    <w:rsid w:val="00430E01"/>
    <w:rsid w:val="004311FA"/>
    <w:rsid w:val="00431237"/>
    <w:rsid w:val="004313C8"/>
    <w:rsid w:val="004313D8"/>
    <w:rsid w:val="00431546"/>
    <w:rsid w:val="0043154B"/>
    <w:rsid w:val="00431770"/>
    <w:rsid w:val="004317A1"/>
    <w:rsid w:val="0043191F"/>
    <w:rsid w:val="0043196E"/>
    <w:rsid w:val="00431C46"/>
    <w:rsid w:val="00431DB2"/>
    <w:rsid w:val="00431EBE"/>
    <w:rsid w:val="00431ECB"/>
    <w:rsid w:val="00432136"/>
    <w:rsid w:val="00432206"/>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256"/>
    <w:rsid w:val="004342DD"/>
    <w:rsid w:val="00434334"/>
    <w:rsid w:val="00434340"/>
    <w:rsid w:val="00434342"/>
    <w:rsid w:val="004343B8"/>
    <w:rsid w:val="004347B4"/>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81B"/>
    <w:rsid w:val="00436822"/>
    <w:rsid w:val="00436852"/>
    <w:rsid w:val="00436A4A"/>
    <w:rsid w:val="00436A69"/>
    <w:rsid w:val="00436A8B"/>
    <w:rsid w:val="00436B50"/>
    <w:rsid w:val="00436D44"/>
    <w:rsid w:val="00436E47"/>
    <w:rsid w:val="00436EA9"/>
    <w:rsid w:val="00436F58"/>
    <w:rsid w:val="004370F3"/>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683"/>
    <w:rsid w:val="004426E8"/>
    <w:rsid w:val="00442706"/>
    <w:rsid w:val="004427F5"/>
    <w:rsid w:val="00442891"/>
    <w:rsid w:val="004428F6"/>
    <w:rsid w:val="004429E5"/>
    <w:rsid w:val="00442B0E"/>
    <w:rsid w:val="00442BE3"/>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50165"/>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D09"/>
    <w:rsid w:val="00452D97"/>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E7"/>
    <w:rsid w:val="00454349"/>
    <w:rsid w:val="00454390"/>
    <w:rsid w:val="004545E5"/>
    <w:rsid w:val="00454892"/>
    <w:rsid w:val="004548C3"/>
    <w:rsid w:val="004548DF"/>
    <w:rsid w:val="00454CED"/>
    <w:rsid w:val="00454E3F"/>
    <w:rsid w:val="00455098"/>
    <w:rsid w:val="004550B0"/>
    <w:rsid w:val="00455575"/>
    <w:rsid w:val="0045575A"/>
    <w:rsid w:val="00455897"/>
    <w:rsid w:val="004558C1"/>
    <w:rsid w:val="004558E5"/>
    <w:rsid w:val="00455AF6"/>
    <w:rsid w:val="00455ECF"/>
    <w:rsid w:val="004562AB"/>
    <w:rsid w:val="00456442"/>
    <w:rsid w:val="004564D5"/>
    <w:rsid w:val="00456510"/>
    <w:rsid w:val="00456514"/>
    <w:rsid w:val="00456531"/>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F0"/>
    <w:rsid w:val="0045716F"/>
    <w:rsid w:val="00457193"/>
    <w:rsid w:val="00457393"/>
    <w:rsid w:val="00457665"/>
    <w:rsid w:val="004577B4"/>
    <w:rsid w:val="0045783E"/>
    <w:rsid w:val="00457947"/>
    <w:rsid w:val="00457C2E"/>
    <w:rsid w:val="00457C8A"/>
    <w:rsid w:val="00457E75"/>
    <w:rsid w:val="00460001"/>
    <w:rsid w:val="004600F2"/>
    <w:rsid w:val="004601E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8E"/>
    <w:rsid w:val="0046508D"/>
    <w:rsid w:val="004650DE"/>
    <w:rsid w:val="0046529E"/>
    <w:rsid w:val="004652E2"/>
    <w:rsid w:val="004653AD"/>
    <w:rsid w:val="0046540E"/>
    <w:rsid w:val="0046548D"/>
    <w:rsid w:val="004655C4"/>
    <w:rsid w:val="004656A7"/>
    <w:rsid w:val="00465727"/>
    <w:rsid w:val="00465BAA"/>
    <w:rsid w:val="00465CFC"/>
    <w:rsid w:val="00465D98"/>
    <w:rsid w:val="00465E44"/>
    <w:rsid w:val="00465E65"/>
    <w:rsid w:val="00465F37"/>
    <w:rsid w:val="00465F68"/>
    <w:rsid w:val="00465F82"/>
    <w:rsid w:val="004661EB"/>
    <w:rsid w:val="00466467"/>
    <w:rsid w:val="004665E4"/>
    <w:rsid w:val="0046670F"/>
    <w:rsid w:val="0046685D"/>
    <w:rsid w:val="0046697E"/>
    <w:rsid w:val="00466A2C"/>
    <w:rsid w:val="00466BE6"/>
    <w:rsid w:val="00466DDB"/>
    <w:rsid w:val="00467090"/>
    <w:rsid w:val="004670C3"/>
    <w:rsid w:val="00467139"/>
    <w:rsid w:val="004671A0"/>
    <w:rsid w:val="004671FA"/>
    <w:rsid w:val="00467398"/>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402"/>
    <w:rsid w:val="004835DC"/>
    <w:rsid w:val="004835E7"/>
    <w:rsid w:val="0048362B"/>
    <w:rsid w:val="004837F1"/>
    <w:rsid w:val="004837FA"/>
    <w:rsid w:val="004838A1"/>
    <w:rsid w:val="00483943"/>
    <w:rsid w:val="00483957"/>
    <w:rsid w:val="00483979"/>
    <w:rsid w:val="00483BAC"/>
    <w:rsid w:val="00483BF4"/>
    <w:rsid w:val="00483C22"/>
    <w:rsid w:val="00483C51"/>
    <w:rsid w:val="00483C82"/>
    <w:rsid w:val="00483D5F"/>
    <w:rsid w:val="00483F06"/>
    <w:rsid w:val="00484445"/>
    <w:rsid w:val="00484454"/>
    <w:rsid w:val="0048460E"/>
    <w:rsid w:val="00484661"/>
    <w:rsid w:val="0048466B"/>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AB2"/>
    <w:rsid w:val="00485BBA"/>
    <w:rsid w:val="00485C8F"/>
    <w:rsid w:val="00485C98"/>
    <w:rsid w:val="00485CDE"/>
    <w:rsid w:val="00485D4A"/>
    <w:rsid w:val="00486516"/>
    <w:rsid w:val="0048664F"/>
    <w:rsid w:val="0048668D"/>
    <w:rsid w:val="00486693"/>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A2D"/>
    <w:rsid w:val="00490A77"/>
    <w:rsid w:val="00490AF5"/>
    <w:rsid w:val="00490EA5"/>
    <w:rsid w:val="00490F00"/>
    <w:rsid w:val="00490F53"/>
    <w:rsid w:val="00490F6E"/>
    <w:rsid w:val="0049118B"/>
    <w:rsid w:val="004911D8"/>
    <w:rsid w:val="00491379"/>
    <w:rsid w:val="00491578"/>
    <w:rsid w:val="0049161A"/>
    <w:rsid w:val="00491718"/>
    <w:rsid w:val="004917E4"/>
    <w:rsid w:val="00491852"/>
    <w:rsid w:val="00491939"/>
    <w:rsid w:val="00491B1D"/>
    <w:rsid w:val="00491BE3"/>
    <w:rsid w:val="00491C67"/>
    <w:rsid w:val="00491C85"/>
    <w:rsid w:val="00491CA5"/>
    <w:rsid w:val="00491E68"/>
    <w:rsid w:val="00491EB5"/>
    <w:rsid w:val="00491EBA"/>
    <w:rsid w:val="00491F0A"/>
    <w:rsid w:val="00491FFD"/>
    <w:rsid w:val="00492077"/>
    <w:rsid w:val="00492091"/>
    <w:rsid w:val="004920B6"/>
    <w:rsid w:val="00492164"/>
    <w:rsid w:val="00492191"/>
    <w:rsid w:val="004921B3"/>
    <w:rsid w:val="004921D3"/>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7C8"/>
    <w:rsid w:val="004938D1"/>
    <w:rsid w:val="0049397F"/>
    <w:rsid w:val="00493984"/>
    <w:rsid w:val="00493B70"/>
    <w:rsid w:val="00493C5D"/>
    <w:rsid w:val="00494371"/>
    <w:rsid w:val="004944B7"/>
    <w:rsid w:val="00494562"/>
    <w:rsid w:val="004945FD"/>
    <w:rsid w:val="00494618"/>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A8"/>
    <w:rsid w:val="00497D1D"/>
    <w:rsid w:val="00497D2F"/>
    <w:rsid w:val="00497E08"/>
    <w:rsid w:val="00497E8F"/>
    <w:rsid w:val="00497EB6"/>
    <w:rsid w:val="004A02A3"/>
    <w:rsid w:val="004A0523"/>
    <w:rsid w:val="004A0542"/>
    <w:rsid w:val="004A0605"/>
    <w:rsid w:val="004A06D5"/>
    <w:rsid w:val="004A07CE"/>
    <w:rsid w:val="004A095D"/>
    <w:rsid w:val="004A0994"/>
    <w:rsid w:val="004A0A24"/>
    <w:rsid w:val="004A0A98"/>
    <w:rsid w:val="004A0C17"/>
    <w:rsid w:val="004A0D7D"/>
    <w:rsid w:val="004A0D87"/>
    <w:rsid w:val="004A0E68"/>
    <w:rsid w:val="004A106A"/>
    <w:rsid w:val="004A11B6"/>
    <w:rsid w:val="004A1293"/>
    <w:rsid w:val="004A1428"/>
    <w:rsid w:val="004A17BE"/>
    <w:rsid w:val="004A1822"/>
    <w:rsid w:val="004A18A5"/>
    <w:rsid w:val="004A1C35"/>
    <w:rsid w:val="004A1C9F"/>
    <w:rsid w:val="004A1DA9"/>
    <w:rsid w:val="004A1ED9"/>
    <w:rsid w:val="004A1FC1"/>
    <w:rsid w:val="004A21B1"/>
    <w:rsid w:val="004A22C5"/>
    <w:rsid w:val="004A24AA"/>
    <w:rsid w:val="004A2519"/>
    <w:rsid w:val="004A258E"/>
    <w:rsid w:val="004A26A3"/>
    <w:rsid w:val="004A2710"/>
    <w:rsid w:val="004A27BA"/>
    <w:rsid w:val="004A29F8"/>
    <w:rsid w:val="004A2B99"/>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C9"/>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A5"/>
    <w:rsid w:val="004B0E1C"/>
    <w:rsid w:val="004B0E31"/>
    <w:rsid w:val="004B1208"/>
    <w:rsid w:val="004B12FE"/>
    <w:rsid w:val="004B14CD"/>
    <w:rsid w:val="004B153B"/>
    <w:rsid w:val="004B15FC"/>
    <w:rsid w:val="004B1788"/>
    <w:rsid w:val="004B1844"/>
    <w:rsid w:val="004B18A6"/>
    <w:rsid w:val="004B1A7F"/>
    <w:rsid w:val="004B1E9B"/>
    <w:rsid w:val="004B1EB5"/>
    <w:rsid w:val="004B1EF1"/>
    <w:rsid w:val="004B22CE"/>
    <w:rsid w:val="004B2367"/>
    <w:rsid w:val="004B23AA"/>
    <w:rsid w:val="004B251A"/>
    <w:rsid w:val="004B25A6"/>
    <w:rsid w:val="004B25D1"/>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B1"/>
    <w:rsid w:val="004B3A9E"/>
    <w:rsid w:val="004B3C28"/>
    <w:rsid w:val="004B3CA7"/>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7C0"/>
    <w:rsid w:val="004B58D2"/>
    <w:rsid w:val="004B593A"/>
    <w:rsid w:val="004B598F"/>
    <w:rsid w:val="004B5ACB"/>
    <w:rsid w:val="004B5B89"/>
    <w:rsid w:val="004B5E22"/>
    <w:rsid w:val="004B6466"/>
    <w:rsid w:val="004B64F7"/>
    <w:rsid w:val="004B661D"/>
    <w:rsid w:val="004B686F"/>
    <w:rsid w:val="004B68A3"/>
    <w:rsid w:val="004B69B8"/>
    <w:rsid w:val="004B6C33"/>
    <w:rsid w:val="004B6CDB"/>
    <w:rsid w:val="004B6CF6"/>
    <w:rsid w:val="004B6EBE"/>
    <w:rsid w:val="004B6ECC"/>
    <w:rsid w:val="004B6F4D"/>
    <w:rsid w:val="004B6F88"/>
    <w:rsid w:val="004B6F9C"/>
    <w:rsid w:val="004B7042"/>
    <w:rsid w:val="004B71AA"/>
    <w:rsid w:val="004B7201"/>
    <w:rsid w:val="004B73BA"/>
    <w:rsid w:val="004B760F"/>
    <w:rsid w:val="004B7721"/>
    <w:rsid w:val="004B7751"/>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B38"/>
    <w:rsid w:val="004C0C05"/>
    <w:rsid w:val="004C0F48"/>
    <w:rsid w:val="004C0F4C"/>
    <w:rsid w:val="004C1749"/>
    <w:rsid w:val="004C17F0"/>
    <w:rsid w:val="004C18DF"/>
    <w:rsid w:val="004C1A2D"/>
    <w:rsid w:val="004C1A35"/>
    <w:rsid w:val="004C1B6C"/>
    <w:rsid w:val="004C1CE8"/>
    <w:rsid w:val="004C1EE9"/>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F73"/>
    <w:rsid w:val="004C6F91"/>
    <w:rsid w:val="004C7442"/>
    <w:rsid w:val="004C7515"/>
    <w:rsid w:val="004C753C"/>
    <w:rsid w:val="004C7548"/>
    <w:rsid w:val="004C76A7"/>
    <w:rsid w:val="004C76B9"/>
    <w:rsid w:val="004C76F2"/>
    <w:rsid w:val="004C77D1"/>
    <w:rsid w:val="004C7816"/>
    <w:rsid w:val="004C7A62"/>
    <w:rsid w:val="004C7AAC"/>
    <w:rsid w:val="004C7ABE"/>
    <w:rsid w:val="004C7C14"/>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A5"/>
    <w:rsid w:val="004D31FA"/>
    <w:rsid w:val="004D3297"/>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8A6"/>
    <w:rsid w:val="004E195E"/>
    <w:rsid w:val="004E1967"/>
    <w:rsid w:val="004E1BCA"/>
    <w:rsid w:val="004E1C46"/>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BC6"/>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766"/>
    <w:rsid w:val="004E57DE"/>
    <w:rsid w:val="004E57F5"/>
    <w:rsid w:val="004E59EC"/>
    <w:rsid w:val="004E5B05"/>
    <w:rsid w:val="004E5C03"/>
    <w:rsid w:val="004E5D7D"/>
    <w:rsid w:val="004E5D8E"/>
    <w:rsid w:val="004E5DB8"/>
    <w:rsid w:val="004E5E7E"/>
    <w:rsid w:val="004E5EAB"/>
    <w:rsid w:val="004E6041"/>
    <w:rsid w:val="004E6154"/>
    <w:rsid w:val="004E627F"/>
    <w:rsid w:val="004E62EE"/>
    <w:rsid w:val="004E62F1"/>
    <w:rsid w:val="004E637C"/>
    <w:rsid w:val="004E649F"/>
    <w:rsid w:val="004E6665"/>
    <w:rsid w:val="004E6720"/>
    <w:rsid w:val="004E683E"/>
    <w:rsid w:val="004E684F"/>
    <w:rsid w:val="004E6875"/>
    <w:rsid w:val="004E6895"/>
    <w:rsid w:val="004E6968"/>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FAE"/>
    <w:rsid w:val="004F106B"/>
    <w:rsid w:val="004F1089"/>
    <w:rsid w:val="004F1248"/>
    <w:rsid w:val="004F1613"/>
    <w:rsid w:val="004F16BA"/>
    <w:rsid w:val="004F1A47"/>
    <w:rsid w:val="004F1A76"/>
    <w:rsid w:val="004F1ACB"/>
    <w:rsid w:val="004F1B4D"/>
    <w:rsid w:val="004F2133"/>
    <w:rsid w:val="004F22D0"/>
    <w:rsid w:val="004F2313"/>
    <w:rsid w:val="004F23F1"/>
    <w:rsid w:val="004F249F"/>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A1"/>
    <w:rsid w:val="004F338F"/>
    <w:rsid w:val="004F33E3"/>
    <w:rsid w:val="004F347B"/>
    <w:rsid w:val="004F3619"/>
    <w:rsid w:val="004F3875"/>
    <w:rsid w:val="004F38C8"/>
    <w:rsid w:val="004F393C"/>
    <w:rsid w:val="004F3976"/>
    <w:rsid w:val="004F3AC3"/>
    <w:rsid w:val="004F3ADE"/>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B31"/>
    <w:rsid w:val="004F6B34"/>
    <w:rsid w:val="004F6B7A"/>
    <w:rsid w:val="004F6BA7"/>
    <w:rsid w:val="004F6BAA"/>
    <w:rsid w:val="004F6BBE"/>
    <w:rsid w:val="004F6C96"/>
    <w:rsid w:val="004F6D33"/>
    <w:rsid w:val="004F6DEE"/>
    <w:rsid w:val="004F6EDF"/>
    <w:rsid w:val="004F71E9"/>
    <w:rsid w:val="004F731D"/>
    <w:rsid w:val="004F735C"/>
    <w:rsid w:val="004F7561"/>
    <w:rsid w:val="004F75A8"/>
    <w:rsid w:val="004F771C"/>
    <w:rsid w:val="004F7AA4"/>
    <w:rsid w:val="005001D6"/>
    <w:rsid w:val="0050028A"/>
    <w:rsid w:val="00500294"/>
    <w:rsid w:val="005002A4"/>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90B"/>
    <w:rsid w:val="00502981"/>
    <w:rsid w:val="00502A94"/>
    <w:rsid w:val="00502BAA"/>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1E6"/>
    <w:rsid w:val="00512344"/>
    <w:rsid w:val="00512409"/>
    <w:rsid w:val="005124DC"/>
    <w:rsid w:val="00512625"/>
    <w:rsid w:val="00512645"/>
    <w:rsid w:val="005126A2"/>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5DF"/>
    <w:rsid w:val="0052484E"/>
    <w:rsid w:val="005248CD"/>
    <w:rsid w:val="00524A2E"/>
    <w:rsid w:val="00524AA5"/>
    <w:rsid w:val="00524B8A"/>
    <w:rsid w:val="00524C07"/>
    <w:rsid w:val="00524D35"/>
    <w:rsid w:val="00524EF4"/>
    <w:rsid w:val="00524FD9"/>
    <w:rsid w:val="0052518A"/>
    <w:rsid w:val="00525326"/>
    <w:rsid w:val="0052543C"/>
    <w:rsid w:val="00525528"/>
    <w:rsid w:val="00525743"/>
    <w:rsid w:val="0052598E"/>
    <w:rsid w:val="0052598F"/>
    <w:rsid w:val="005259D2"/>
    <w:rsid w:val="00525A5B"/>
    <w:rsid w:val="00525A84"/>
    <w:rsid w:val="00525B32"/>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F3"/>
    <w:rsid w:val="0053331F"/>
    <w:rsid w:val="00533394"/>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C5E"/>
    <w:rsid w:val="00534CB6"/>
    <w:rsid w:val="00534CDF"/>
    <w:rsid w:val="00534D8F"/>
    <w:rsid w:val="00534E75"/>
    <w:rsid w:val="00534F8F"/>
    <w:rsid w:val="00534FA6"/>
    <w:rsid w:val="00535122"/>
    <w:rsid w:val="00535198"/>
    <w:rsid w:val="00535267"/>
    <w:rsid w:val="005352D1"/>
    <w:rsid w:val="00535453"/>
    <w:rsid w:val="005357D9"/>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D2C"/>
    <w:rsid w:val="00540DC5"/>
    <w:rsid w:val="0054101F"/>
    <w:rsid w:val="00541552"/>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409"/>
    <w:rsid w:val="00546410"/>
    <w:rsid w:val="00546555"/>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F8"/>
    <w:rsid w:val="00550F7A"/>
    <w:rsid w:val="00550FD4"/>
    <w:rsid w:val="00551001"/>
    <w:rsid w:val="00551066"/>
    <w:rsid w:val="00551097"/>
    <w:rsid w:val="00551159"/>
    <w:rsid w:val="0055126B"/>
    <w:rsid w:val="00551363"/>
    <w:rsid w:val="00551400"/>
    <w:rsid w:val="00551564"/>
    <w:rsid w:val="00551587"/>
    <w:rsid w:val="00551778"/>
    <w:rsid w:val="00551851"/>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FC"/>
    <w:rsid w:val="0055304B"/>
    <w:rsid w:val="005530CC"/>
    <w:rsid w:val="005531C2"/>
    <w:rsid w:val="005532EE"/>
    <w:rsid w:val="005532FD"/>
    <w:rsid w:val="005534B1"/>
    <w:rsid w:val="00553624"/>
    <w:rsid w:val="005537A1"/>
    <w:rsid w:val="005539F7"/>
    <w:rsid w:val="00553AC6"/>
    <w:rsid w:val="00553B95"/>
    <w:rsid w:val="0055401C"/>
    <w:rsid w:val="00554123"/>
    <w:rsid w:val="0055422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225"/>
    <w:rsid w:val="0055628C"/>
    <w:rsid w:val="005563F6"/>
    <w:rsid w:val="0055642C"/>
    <w:rsid w:val="00556861"/>
    <w:rsid w:val="005568F5"/>
    <w:rsid w:val="00556F6F"/>
    <w:rsid w:val="00556FC0"/>
    <w:rsid w:val="00557029"/>
    <w:rsid w:val="005570D7"/>
    <w:rsid w:val="005571FD"/>
    <w:rsid w:val="00557353"/>
    <w:rsid w:val="0055744B"/>
    <w:rsid w:val="005574E8"/>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66"/>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E7"/>
    <w:rsid w:val="00562C71"/>
    <w:rsid w:val="00562CB3"/>
    <w:rsid w:val="00562D7E"/>
    <w:rsid w:val="00562D89"/>
    <w:rsid w:val="00562DB2"/>
    <w:rsid w:val="00562F06"/>
    <w:rsid w:val="00562F36"/>
    <w:rsid w:val="00562F87"/>
    <w:rsid w:val="005631E5"/>
    <w:rsid w:val="00563235"/>
    <w:rsid w:val="00563420"/>
    <w:rsid w:val="0056343B"/>
    <w:rsid w:val="00563659"/>
    <w:rsid w:val="005638F6"/>
    <w:rsid w:val="005639DC"/>
    <w:rsid w:val="00563BC4"/>
    <w:rsid w:val="00563D39"/>
    <w:rsid w:val="00563D43"/>
    <w:rsid w:val="00563DBD"/>
    <w:rsid w:val="00563E02"/>
    <w:rsid w:val="00563E82"/>
    <w:rsid w:val="00563ECF"/>
    <w:rsid w:val="00564131"/>
    <w:rsid w:val="00564179"/>
    <w:rsid w:val="0056419D"/>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20A"/>
    <w:rsid w:val="005662DD"/>
    <w:rsid w:val="00566393"/>
    <w:rsid w:val="0056645F"/>
    <w:rsid w:val="00566520"/>
    <w:rsid w:val="00566600"/>
    <w:rsid w:val="00566719"/>
    <w:rsid w:val="005668C8"/>
    <w:rsid w:val="00566928"/>
    <w:rsid w:val="005669C6"/>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E5"/>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7E9"/>
    <w:rsid w:val="00583B82"/>
    <w:rsid w:val="00583B9E"/>
    <w:rsid w:val="00583CDC"/>
    <w:rsid w:val="00583E5B"/>
    <w:rsid w:val="00583F73"/>
    <w:rsid w:val="00584128"/>
    <w:rsid w:val="0058425E"/>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F2"/>
    <w:rsid w:val="0058600A"/>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90097"/>
    <w:rsid w:val="005900BC"/>
    <w:rsid w:val="005900D6"/>
    <w:rsid w:val="005900E0"/>
    <w:rsid w:val="0059026F"/>
    <w:rsid w:val="0059069C"/>
    <w:rsid w:val="0059070B"/>
    <w:rsid w:val="00590AEC"/>
    <w:rsid w:val="00590AFE"/>
    <w:rsid w:val="00590CB7"/>
    <w:rsid w:val="00590D7C"/>
    <w:rsid w:val="00590F74"/>
    <w:rsid w:val="0059104F"/>
    <w:rsid w:val="0059117B"/>
    <w:rsid w:val="005911E9"/>
    <w:rsid w:val="00591273"/>
    <w:rsid w:val="00591289"/>
    <w:rsid w:val="005913E0"/>
    <w:rsid w:val="0059141C"/>
    <w:rsid w:val="00591461"/>
    <w:rsid w:val="005915DB"/>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B27"/>
    <w:rsid w:val="00595B5D"/>
    <w:rsid w:val="00595B95"/>
    <w:rsid w:val="00595DD7"/>
    <w:rsid w:val="00595E69"/>
    <w:rsid w:val="00595EB5"/>
    <w:rsid w:val="00595FC9"/>
    <w:rsid w:val="005961E2"/>
    <w:rsid w:val="00596495"/>
    <w:rsid w:val="005965E5"/>
    <w:rsid w:val="005966F3"/>
    <w:rsid w:val="00596781"/>
    <w:rsid w:val="005967BD"/>
    <w:rsid w:val="005967C6"/>
    <w:rsid w:val="005967FB"/>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61F"/>
    <w:rsid w:val="005B4663"/>
    <w:rsid w:val="005B46D5"/>
    <w:rsid w:val="005B476C"/>
    <w:rsid w:val="005B48DF"/>
    <w:rsid w:val="005B4A17"/>
    <w:rsid w:val="005B4A74"/>
    <w:rsid w:val="005B4B1B"/>
    <w:rsid w:val="005B4C52"/>
    <w:rsid w:val="005B4C56"/>
    <w:rsid w:val="005B4D42"/>
    <w:rsid w:val="005B4E32"/>
    <w:rsid w:val="005B4F51"/>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D89"/>
    <w:rsid w:val="005B5E20"/>
    <w:rsid w:val="005B5F64"/>
    <w:rsid w:val="005B5F6D"/>
    <w:rsid w:val="005B5FD5"/>
    <w:rsid w:val="005B5FEA"/>
    <w:rsid w:val="005B6006"/>
    <w:rsid w:val="005B62B4"/>
    <w:rsid w:val="005B62B9"/>
    <w:rsid w:val="005B6348"/>
    <w:rsid w:val="005B6556"/>
    <w:rsid w:val="005B6C40"/>
    <w:rsid w:val="005B6D68"/>
    <w:rsid w:val="005B6E47"/>
    <w:rsid w:val="005B6E90"/>
    <w:rsid w:val="005B73EF"/>
    <w:rsid w:val="005B7583"/>
    <w:rsid w:val="005B798F"/>
    <w:rsid w:val="005B79E3"/>
    <w:rsid w:val="005B7AF7"/>
    <w:rsid w:val="005B7CFA"/>
    <w:rsid w:val="005B7D0C"/>
    <w:rsid w:val="005B7E1C"/>
    <w:rsid w:val="005B7E85"/>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81F"/>
    <w:rsid w:val="005C2875"/>
    <w:rsid w:val="005C28B7"/>
    <w:rsid w:val="005C2A10"/>
    <w:rsid w:val="005C2A1E"/>
    <w:rsid w:val="005C2AD6"/>
    <w:rsid w:val="005C2AE7"/>
    <w:rsid w:val="005C2BB4"/>
    <w:rsid w:val="005C2CFB"/>
    <w:rsid w:val="005C2D59"/>
    <w:rsid w:val="005C2D69"/>
    <w:rsid w:val="005C2D73"/>
    <w:rsid w:val="005C2DE6"/>
    <w:rsid w:val="005C2EB6"/>
    <w:rsid w:val="005C2F9C"/>
    <w:rsid w:val="005C3246"/>
    <w:rsid w:val="005C3304"/>
    <w:rsid w:val="005C374D"/>
    <w:rsid w:val="005C38F2"/>
    <w:rsid w:val="005C3CB5"/>
    <w:rsid w:val="005C3CC3"/>
    <w:rsid w:val="005C3F87"/>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CA"/>
    <w:rsid w:val="005D26E5"/>
    <w:rsid w:val="005D2721"/>
    <w:rsid w:val="005D27FC"/>
    <w:rsid w:val="005D2814"/>
    <w:rsid w:val="005D281A"/>
    <w:rsid w:val="005D2823"/>
    <w:rsid w:val="005D283A"/>
    <w:rsid w:val="005D29F7"/>
    <w:rsid w:val="005D2AD7"/>
    <w:rsid w:val="005D2DCA"/>
    <w:rsid w:val="005D2E25"/>
    <w:rsid w:val="005D2E73"/>
    <w:rsid w:val="005D2F78"/>
    <w:rsid w:val="005D3017"/>
    <w:rsid w:val="005D33C5"/>
    <w:rsid w:val="005D34EA"/>
    <w:rsid w:val="005D35F7"/>
    <w:rsid w:val="005D394D"/>
    <w:rsid w:val="005D3D1C"/>
    <w:rsid w:val="005D3F81"/>
    <w:rsid w:val="005D4199"/>
    <w:rsid w:val="005D4297"/>
    <w:rsid w:val="005D42B4"/>
    <w:rsid w:val="005D446E"/>
    <w:rsid w:val="005D447A"/>
    <w:rsid w:val="005D453B"/>
    <w:rsid w:val="005D460D"/>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515"/>
    <w:rsid w:val="005D65A0"/>
    <w:rsid w:val="005D6634"/>
    <w:rsid w:val="005D69F2"/>
    <w:rsid w:val="005D6A1F"/>
    <w:rsid w:val="005D6A53"/>
    <w:rsid w:val="005D6B7B"/>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73A"/>
    <w:rsid w:val="005E18BD"/>
    <w:rsid w:val="005E191B"/>
    <w:rsid w:val="005E1921"/>
    <w:rsid w:val="005E1A8C"/>
    <w:rsid w:val="005E1B36"/>
    <w:rsid w:val="005E1C77"/>
    <w:rsid w:val="005E1CFC"/>
    <w:rsid w:val="005E1D7B"/>
    <w:rsid w:val="005E1D9A"/>
    <w:rsid w:val="005E1E9A"/>
    <w:rsid w:val="005E1F63"/>
    <w:rsid w:val="005E1F9E"/>
    <w:rsid w:val="005E1FDD"/>
    <w:rsid w:val="005E20CB"/>
    <w:rsid w:val="005E20F8"/>
    <w:rsid w:val="005E23B9"/>
    <w:rsid w:val="005E23BD"/>
    <w:rsid w:val="005E23D0"/>
    <w:rsid w:val="005E253B"/>
    <w:rsid w:val="005E2677"/>
    <w:rsid w:val="005E27C6"/>
    <w:rsid w:val="005E2935"/>
    <w:rsid w:val="005E2F68"/>
    <w:rsid w:val="005E3130"/>
    <w:rsid w:val="005E3335"/>
    <w:rsid w:val="005E33FD"/>
    <w:rsid w:val="005E34C5"/>
    <w:rsid w:val="005E360C"/>
    <w:rsid w:val="005E3692"/>
    <w:rsid w:val="005E36A8"/>
    <w:rsid w:val="005E37FE"/>
    <w:rsid w:val="005E3802"/>
    <w:rsid w:val="005E38F9"/>
    <w:rsid w:val="005E3A3B"/>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387"/>
    <w:rsid w:val="005E65CD"/>
    <w:rsid w:val="005E6610"/>
    <w:rsid w:val="005E6661"/>
    <w:rsid w:val="005E66CF"/>
    <w:rsid w:val="005E67FC"/>
    <w:rsid w:val="005E6A8A"/>
    <w:rsid w:val="005E6AB4"/>
    <w:rsid w:val="005E6D48"/>
    <w:rsid w:val="005E6D77"/>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B1E"/>
    <w:rsid w:val="005F6D04"/>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497"/>
    <w:rsid w:val="006034EB"/>
    <w:rsid w:val="0060354A"/>
    <w:rsid w:val="006035CF"/>
    <w:rsid w:val="006037B8"/>
    <w:rsid w:val="006037E7"/>
    <w:rsid w:val="0060393B"/>
    <w:rsid w:val="00603990"/>
    <w:rsid w:val="006039E9"/>
    <w:rsid w:val="00603A7C"/>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E"/>
    <w:rsid w:val="00604C0F"/>
    <w:rsid w:val="00604C35"/>
    <w:rsid w:val="00604CA9"/>
    <w:rsid w:val="00604FEF"/>
    <w:rsid w:val="00605183"/>
    <w:rsid w:val="006054F8"/>
    <w:rsid w:val="0060560E"/>
    <w:rsid w:val="00605627"/>
    <w:rsid w:val="006056BC"/>
    <w:rsid w:val="00605726"/>
    <w:rsid w:val="00605856"/>
    <w:rsid w:val="00605A13"/>
    <w:rsid w:val="00605AA5"/>
    <w:rsid w:val="00605B67"/>
    <w:rsid w:val="00605BA6"/>
    <w:rsid w:val="00605BD7"/>
    <w:rsid w:val="00605C31"/>
    <w:rsid w:val="00605C53"/>
    <w:rsid w:val="00605D66"/>
    <w:rsid w:val="00605E02"/>
    <w:rsid w:val="00605E60"/>
    <w:rsid w:val="00605E83"/>
    <w:rsid w:val="006061A9"/>
    <w:rsid w:val="006061D5"/>
    <w:rsid w:val="00606318"/>
    <w:rsid w:val="006064F7"/>
    <w:rsid w:val="006065F5"/>
    <w:rsid w:val="0060667E"/>
    <w:rsid w:val="006068D5"/>
    <w:rsid w:val="0060690D"/>
    <w:rsid w:val="006069C6"/>
    <w:rsid w:val="00606B10"/>
    <w:rsid w:val="00606B1E"/>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B98"/>
    <w:rsid w:val="00614BA0"/>
    <w:rsid w:val="00614C4B"/>
    <w:rsid w:val="00614D17"/>
    <w:rsid w:val="00614D30"/>
    <w:rsid w:val="00614D4C"/>
    <w:rsid w:val="00614DB6"/>
    <w:rsid w:val="00614DD1"/>
    <w:rsid w:val="00614F07"/>
    <w:rsid w:val="00614FCA"/>
    <w:rsid w:val="00615084"/>
    <w:rsid w:val="00615166"/>
    <w:rsid w:val="0061559B"/>
    <w:rsid w:val="00615642"/>
    <w:rsid w:val="006156FE"/>
    <w:rsid w:val="0061578C"/>
    <w:rsid w:val="0061596D"/>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D3D"/>
    <w:rsid w:val="00616E89"/>
    <w:rsid w:val="00616F30"/>
    <w:rsid w:val="00616F38"/>
    <w:rsid w:val="00617229"/>
    <w:rsid w:val="006172C5"/>
    <w:rsid w:val="00617391"/>
    <w:rsid w:val="00617593"/>
    <w:rsid w:val="0061777B"/>
    <w:rsid w:val="006178D0"/>
    <w:rsid w:val="00617BB4"/>
    <w:rsid w:val="00617E0B"/>
    <w:rsid w:val="00617E7A"/>
    <w:rsid w:val="00617F65"/>
    <w:rsid w:val="0062008A"/>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309"/>
    <w:rsid w:val="00621409"/>
    <w:rsid w:val="0062161B"/>
    <w:rsid w:val="006219F5"/>
    <w:rsid w:val="00621A82"/>
    <w:rsid w:val="00621B8E"/>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D00"/>
    <w:rsid w:val="00624ED3"/>
    <w:rsid w:val="00624FC3"/>
    <w:rsid w:val="006251C7"/>
    <w:rsid w:val="0062522B"/>
    <w:rsid w:val="0062528D"/>
    <w:rsid w:val="0062583E"/>
    <w:rsid w:val="0062590F"/>
    <w:rsid w:val="00625920"/>
    <w:rsid w:val="00625AA7"/>
    <w:rsid w:val="00625B36"/>
    <w:rsid w:val="00625BFC"/>
    <w:rsid w:val="00625DA3"/>
    <w:rsid w:val="00625E04"/>
    <w:rsid w:val="00625FBD"/>
    <w:rsid w:val="0062608E"/>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F8"/>
    <w:rsid w:val="006361EC"/>
    <w:rsid w:val="00636204"/>
    <w:rsid w:val="00636421"/>
    <w:rsid w:val="006364D1"/>
    <w:rsid w:val="00636634"/>
    <w:rsid w:val="00636AD2"/>
    <w:rsid w:val="00636B8E"/>
    <w:rsid w:val="00636BA4"/>
    <w:rsid w:val="00636D2C"/>
    <w:rsid w:val="0063711A"/>
    <w:rsid w:val="006372E3"/>
    <w:rsid w:val="006373FC"/>
    <w:rsid w:val="00637414"/>
    <w:rsid w:val="00637559"/>
    <w:rsid w:val="006375BF"/>
    <w:rsid w:val="006377B2"/>
    <w:rsid w:val="00637864"/>
    <w:rsid w:val="006378B7"/>
    <w:rsid w:val="006378FE"/>
    <w:rsid w:val="00637A16"/>
    <w:rsid w:val="00637D23"/>
    <w:rsid w:val="00637DC5"/>
    <w:rsid w:val="00637E69"/>
    <w:rsid w:val="00637FA7"/>
    <w:rsid w:val="00637FB3"/>
    <w:rsid w:val="00640048"/>
    <w:rsid w:val="006401B1"/>
    <w:rsid w:val="006402D5"/>
    <w:rsid w:val="006402DD"/>
    <w:rsid w:val="00640393"/>
    <w:rsid w:val="006404B0"/>
    <w:rsid w:val="006404F1"/>
    <w:rsid w:val="0064094D"/>
    <w:rsid w:val="00640F21"/>
    <w:rsid w:val="00640FD7"/>
    <w:rsid w:val="0064107E"/>
    <w:rsid w:val="00641231"/>
    <w:rsid w:val="0064127A"/>
    <w:rsid w:val="0064136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4DF"/>
    <w:rsid w:val="006424F2"/>
    <w:rsid w:val="0064252C"/>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B0"/>
    <w:rsid w:val="00644FAC"/>
    <w:rsid w:val="0064510E"/>
    <w:rsid w:val="0064527A"/>
    <w:rsid w:val="00645314"/>
    <w:rsid w:val="0064543F"/>
    <w:rsid w:val="0064546B"/>
    <w:rsid w:val="006454B1"/>
    <w:rsid w:val="00645631"/>
    <w:rsid w:val="006456BB"/>
    <w:rsid w:val="0064597A"/>
    <w:rsid w:val="00645984"/>
    <w:rsid w:val="00645B27"/>
    <w:rsid w:val="00645B64"/>
    <w:rsid w:val="00645BE5"/>
    <w:rsid w:val="00645D16"/>
    <w:rsid w:val="00645EA8"/>
    <w:rsid w:val="00645F18"/>
    <w:rsid w:val="00645F75"/>
    <w:rsid w:val="0064606F"/>
    <w:rsid w:val="006460A2"/>
    <w:rsid w:val="006464E0"/>
    <w:rsid w:val="0064655D"/>
    <w:rsid w:val="00646571"/>
    <w:rsid w:val="00646842"/>
    <w:rsid w:val="00646947"/>
    <w:rsid w:val="006469DA"/>
    <w:rsid w:val="00646A82"/>
    <w:rsid w:val="00646A8A"/>
    <w:rsid w:val="00646DA2"/>
    <w:rsid w:val="00646E37"/>
    <w:rsid w:val="00647002"/>
    <w:rsid w:val="006470D5"/>
    <w:rsid w:val="00647179"/>
    <w:rsid w:val="006472AD"/>
    <w:rsid w:val="006473EA"/>
    <w:rsid w:val="00647521"/>
    <w:rsid w:val="00647535"/>
    <w:rsid w:val="0064767E"/>
    <w:rsid w:val="006476C0"/>
    <w:rsid w:val="00647709"/>
    <w:rsid w:val="00647733"/>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7B6"/>
    <w:rsid w:val="006508DA"/>
    <w:rsid w:val="00650976"/>
    <w:rsid w:val="00650A4C"/>
    <w:rsid w:val="00650B4D"/>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9F"/>
    <w:rsid w:val="00651DAC"/>
    <w:rsid w:val="00651DCE"/>
    <w:rsid w:val="00651DE7"/>
    <w:rsid w:val="00651ED8"/>
    <w:rsid w:val="00651F57"/>
    <w:rsid w:val="00651F82"/>
    <w:rsid w:val="0065211E"/>
    <w:rsid w:val="00652376"/>
    <w:rsid w:val="006523AA"/>
    <w:rsid w:val="00652551"/>
    <w:rsid w:val="0065261B"/>
    <w:rsid w:val="006526D5"/>
    <w:rsid w:val="006526E8"/>
    <w:rsid w:val="00652731"/>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46F"/>
    <w:rsid w:val="0065571F"/>
    <w:rsid w:val="0065574F"/>
    <w:rsid w:val="00655A8C"/>
    <w:rsid w:val="00655AF7"/>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CE"/>
    <w:rsid w:val="006609BD"/>
    <w:rsid w:val="00660A2B"/>
    <w:rsid w:val="00660A66"/>
    <w:rsid w:val="00660BA7"/>
    <w:rsid w:val="006610A7"/>
    <w:rsid w:val="006610DA"/>
    <w:rsid w:val="0066111A"/>
    <w:rsid w:val="00661124"/>
    <w:rsid w:val="0066132E"/>
    <w:rsid w:val="00661427"/>
    <w:rsid w:val="00661497"/>
    <w:rsid w:val="006614AB"/>
    <w:rsid w:val="0066157C"/>
    <w:rsid w:val="006615D8"/>
    <w:rsid w:val="006615E8"/>
    <w:rsid w:val="0066175A"/>
    <w:rsid w:val="00661894"/>
    <w:rsid w:val="00661BF0"/>
    <w:rsid w:val="00661D5D"/>
    <w:rsid w:val="00661D9E"/>
    <w:rsid w:val="00661F47"/>
    <w:rsid w:val="00661F77"/>
    <w:rsid w:val="00662079"/>
    <w:rsid w:val="0066211F"/>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D1"/>
    <w:rsid w:val="0066577E"/>
    <w:rsid w:val="006657FC"/>
    <w:rsid w:val="006659AA"/>
    <w:rsid w:val="00665A22"/>
    <w:rsid w:val="00665B92"/>
    <w:rsid w:val="00665D9A"/>
    <w:rsid w:val="00665DCA"/>
    <w:rsid w:val="00665E3C"/>
    <w:rsid w:val="0066604C"/>
    <w:rsid w:val="00666093"/>
    <w:rsid w:val="0066615A"/>
    <w:rsid w:val="00666197"/>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421"/>
    <w:rsid w:val="006715E6"/>
    <w:rsid w:val="0067174B"/>
    <w:rsid w:val="00671A77"/>
    <w:rsid w:val="00671A7D"/>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42C"/>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B21"/>
    <w:rsid w:val="00675C67"/>
    <w:rsid w:val="00675CBE"/>
    <w:rsid w:val="00675CC1"/>
    <w:rsid w:val="00675CCF"/>
    <w:rsid w:val="00675CF3"/>
    <w:rsid w:val="006760DB"/>
    <w:rsid w:val="00676179"/>
    <w:rsid w:val="006761E0"/>
    <w:rsid w:val="006761FC"/>
    <w:rsid w:val="00676294"/>
    <w:rsid w:val="0067639A"/>
    <w:rsid w:val="0067667A"/>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D27"/>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E1C"/>
    <w:rsid w:val="00692E4C"/>
    <w:rsid w:val="00692E8B"/>
    <w:rsid w:val="00693175"/>
    <w:rsid w:val="00693177"/>
    <w:rsid w:val="006932FB"/>
    <w:rsid w:val="00693549"/>
    <w:rsid w:val="006935B8"/>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E20"/>
    <w:rsid w:val="00694E78"/>
    <w:rsid w:val="00694EB2"/>
    <w:rsid w:val="00694EFA"/>
    <w:rsid w:val="00694F40"/>
    <w:rsid w:val="00694F98"/>
    <w:rsid w:val="00695253"/>
    <w:rsid w:val="0069535C"/>
    <w:rsid w:val="0069569E"/>
    <w:rsid w:val="006956E0"/>
    <w:rsid w:val="00695835"/>
    <w:rsid w:val="006959C1"/>
    <w:rsid w:val="00695A51"/>
    <w:rsid w:val="00695B41"/>
    <w:rsid w:val="00695BBF"/>
    <w:rsid w:val="00695E0A"/>
    <w:rsid w:val="00695FE6"/>
    <w:rsid w:val="006960A1"/>
    <w:rsid w:val="006961C4"/>
    <w:rsid w:val="006962B5"/>
    <w:rsid w:val="006963B6"/>
    <w:rsid w:val="006963FE"/>
    <w:rsid w:val="006964BF"/>
    <w:rsid w:val="00696688"/>
    <w:rsid w:val="00696782"/>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71A"/>
    <w:rsid w:val="006A07B7"/>
    <w:rsid w:val="006A09C6"/>
    <w:rsid w:val="006A0D14"/>
    <w:rsid w:val="006A0DA6"/>
    <w:rsid w:val="006A0FB2"/>
    <w:rsid w:val="006A101F"/>
    <w:rsid w:val="006A114F"/>
    <w:rsid w:val="006A11D2"/>
    <w:rsid w:val="006A1256"/>
    <w:rsid w:val="006A1410"/>
    <w:rsid w:val="006A14F5"/>
    <w:rsid w:val="006A16BB"/>
    <w:rsid w:val="006A1703"/>
    <w:rsid w:val="006A1764"/>
    <w:rsid w:val="006A1905"/>
    <w:rsid w:val="006A1A7A"/>
    <w:rsid w:val="006A1B23"/>
    <w:rsid w:val="006A1B6D"/>
    <w:rsid w:val="006A1BE2"/>
    <w:rsid w:val="006A1BED"/>
    <w:rsid w:val="006A1CBD"/>
    <w:rsid w:val="006A1DBB"/>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AC2"/>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D9"/>
    <w:rsid w:val="006B1D17"/>
    <w:rsid w:val="006B1DDD"/>
    <w:rsid w:val="006B200D"/>
    <w:rsid w:val="006B2096"/>
    <w:rsid w:val="006B210E"/>
    <w:rsid w:val="006B21BE"/>
    <w:rsid w:val="006B21E4"/>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2E6"/>
    <w:rsid w:val="006C348D"/>
    <w:rsid w:val="006C3520"/>
    <w:rsid w:val="006C356D"/>
    <w:rsid w:val="006C35B5"/>
    <w:rsid w:val="006C38B3"/>
    <w:rsid w:val="006C3913"/>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C2F"/>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E7"/>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9D"/>
    <w:rsid w:val="006E11AE"/>
    <w:rsid w:val="006E1243"/>
    <w:rsid w:val="006E12D1"/>
    <w:rsid w:val="006E1494"/>
    <w:rsid w:val="006E1654"/>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C4E"/>
    <w:rsid w:val="006F0E4C"/>
    <w:rsid w:val="006F0FED"/>
    <w:rsid w:val="006F1010"/>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8D"/>
    <w:rsid w:val="006F2A35"/>
    <w:rsid w:val="006F2B5A"/>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F2"/>
    <w:rsid w:val="006F4105"/>
    <w:rsid w:val="006F41A9"/>
    <w:rsid w:val="006F43B3"/>
    <w:rsid w:val="006F454D"/>
    <w:rsid w:val="006F4618"/>
    <w:rsid w:val="006F46CB"/>
    <w:rsid w:val="006F47AA"/>
    <w:rsid w:val="006F4A38"/>
    <w:rsid w:val="006F4B27"/>
    <w:rsid w:val="006F4BCA"/>
    <w:rsid w:val="006F4C6C"/>
    <w:rsid w:val="006F4C8C"/>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C4A"/>
    <w:rsid w:val="00700D93"/>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FA"/>
    <w:rsid w:val="00703A98"/>
    <w:rsid w:val="00703BAE"/>
    <w:rsid w:val="00703CAB"/>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82"/>
    <w:rsid w:val="00704DE4"/>
    <w:rsid w:val="00704F07"/>
    <w:rsid w:val="007052DD"/>
    <w:rsid w:val="007052ED"/>
    <w:rsid w:val="00705310"/>
    <w:rsid w:val="00705355"/>
    <w:rsid w:val="007054A8"/>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E8F"/>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1033"/>
    <w:rsid w:val="00711072"/>
    <w:rsid w:val="007110CA"/>
    <w:rsid w:val="00711197"/>
    <w:rsid w:val="007112EF"/>
    <w:rsid w:val="00711355"/>
    <w:rsid w:val="00711485"/>
    <w:rsid w:val="007115BC"/>
    <w:rsid w:val="007115D9"/>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95B"/>
    <w:rsid w:val="007129BD"/>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29D"/>
    <w:rsid w:val="007142ED"/>
    <w:rsid w:val="00714399"/>
    <w:rsid w:val="007143CF"/>
    <w:rsid w:val="007143F6"/>
    <w:rsid w:val="00714408"/>
    <w:rsid w:val="0071455F"/>
    <w:rsid w:val="00714633"/>
    <w:rsid w:val="007146BA"/>
    <w:rsid w:val="00714885"/>
    <w:rsid w:val="007148A9"/>
    <w:rsid w:val="00714930"/>
    <w:rsid w:val="00714962"/>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AAA"/>
    <w:rsid w:val="00722D02"/>
    <w:rsid w:val="00722D60"/>
    <w:rsid w:val="00722D74"/>
    <w:rsid w:val="00722E64"/>
    <w:rsid w:val="00722E6D"/>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E7"/>
    <w:rsid w:val="00725039"/>
    <w:rsid w:val="007250A7"/>
    <w:rsid w:val="0072518D"/>
    <w:rsid w:val="00725199"/>
    <w:rsid w:val="00725259"/>
    <w:rsid w:val="007253E9"/>
    <w:rsid w:val="00725506"/>
    <w:rsid w:val="0072563D"/>
    <w:rsid w:val="007256C0"/>
    <w:rsid w:val="0072570D"/>
    <w:rsid w:val="007257CC"/>
    <w:rsid w:val="007257E3"/>
    <w:rsid w:val="007258DC"/>
    <w:rsid w:val="00725E0E"/>
    <w:rsid w:val="00725E5B"/>
    <w:rsid w:val="00725F8F"/>
    <w:rsid w:val="00725FB2"/>
    <w:rsid w:val="00726008"/>
    <w:rsid w:val="007261E7"/>
    <w:rsid w:val="00726281"/>
    <w:rsid w:val="0072641C"/>
    <w:rsid w:val="0072642E"/>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90"/>
    <w:rsid w:val="007301DA"/>
    <w:rsid w:val="00730231"/>
    <w:rsid w:val="00730249"/>
    <w:rsid w:val="0073029E"/>
    <w:rsid w:val="007303E2"/>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678"/>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280"/>
    <w:rsid w:val="00743297"/>
    <w:rsid w:val="00743299"/>
    <w:rsid w:val="00743610"/>
    <w:rsid w:val="00743645"/>
    <w:rsid w:val="0074367D"/>
    <w:rsid w:val="0074379B"/>
    <w:rsid w:val="007437E0"/>
    <w:rsid w:val="007437EE"/>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631"/>
    <w:rsid w:val="00745655"/>
    <w:rsid w:val="0074580F"/>
    <w:rsid w:val="00745865"/>
    <w:rsid w:val="007458A8"/>
    <w:rsid w:val="007458AA"/>
    <w:rsid w:val="007458E2"/>
    <w:rsid w:val="00745AB9"/>
    <w:rsid w:val="00745ABA"/>
    <w:rsid w:val="00745B01"/>
    <w:rsid w:val="00745DD2"/>
    <w:rsid w:val="007461C8"/>
    <w:rsid w:val="00746436"/>
    <w:rsid w:val="007465B1"/>
    <w:rsid w:val="007465F1"/>
    <w:rsid w:val="00746654"/>
    <w:rsid w:val="0074668E"/>
    <w:rsid w:val="00746700"/>
    <w:rsid w:val="0074671A"/>
    <w:rsid w:val="007467BC"/>
    <w:rsid w:val="007468B7"/>
    <w:rsid w:val="00746A9D"/>
    <w:rsid w:val="00746AEC"/>
    <w:rsid w:val="00746DE1"/>
    <w:rsid w:val="00746E97"/>
    <w:rsid w:val="0074716A"/>
    <w:rsid w:val="00747178"/>
    <w:rsid w:val="0074731C"/>
    <w:rsid w:val="00747379"/>
    <w:rsid w:val="00747452"/>
    <w:rsid w:val="00747513"/>
    <w:rsid w:val="0074756F"/>
    <w:rsid w:val="007478E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3E"/>
    <w:rsid w:val="00750B81"/>
    <w:rsid w:val="00750CE5"/>
    <w:rsid w:val="00750D2C"/>
    <w:rsid w:val="00750D93"/>
    <w:rsid w:val="00750E7C"/>
    <w:rsid w:val="007510B1"/>
    <w:rsid w:val="00751129"/>
    <w:rsid w:val="007511A9"/>
    <w:rsid w:val="007511DA"/>
    <w:rsid w:val="0075120A"/>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F32"/>
    <w:rsid w:val="00754F5F"/>
    <w:rsid w:val="00754FF0"/>
    <w:rsid w:val="0075503F"/>
    <w:rsid w:val="0075504B"/>
    <w:rsid w:val="00755324"/>
    <w:rsid w:val="00755335"/>
    <w:rsid w:val="007553EC"/>
    <w:rsid w:val="0075543F"/>
    <w:rsid w:val="00755570"/>
    <w:rsid w:val="0075569A"/>
    <w:rsid w:val="00755879"/>
    <w:rsid w:val="00755C3A"/>
    <w:rsid w:val="00755D7B"/>
    <w:rsid w:val="0075610E"/>
    <w:rsid w:val="007562CE"/>
    <w:rsid w:val="00756510"/>
    <w:rsid w:val="007568DD"/>
    <w:rsid w:val="00756AFA"/>
    <w:rsid w:val="00756C41"/>
    <w:rsid w:val="00756D1D"/>
    <w:rsid w:val="00757016"/>
    <w:rsid w:val="00757095"/>
    <w:rsid w:val="0075716E"/>
    <w:rsid w:val="007573C2"/>
    <w:rsid w:val="00757411"/>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541"/>
    <w:rsid w:val="007617BE"/>
    <w:rsid w:val="007618E7"/>
    <w:rsid w:val="00761BBE"/>
    <w:rsid w:val="00761C6F"/>
    <w:rsid w:val="00761EBC"/>
    <w:rsid w:val="00762024"/>
    <w:rsid w:val="00762151"/>
    <w:rsid w:val="00762176"/>
    <w:rsid w:val="0076218A"/>
    <w:rsid w:val="007621C2"/>
    <w:rsid w:val="00762223"/>
    <w:rsid w:val="00762268"/>
    <w:rsid w:val="00762277"/>
    <w:rsid w:val="00762371"/>
    <w:rsid w:val="00762522"/>
    <w:rsid w:val="00762556"/>
    <w:rsid w:val="007628F5"/>
    <w:rsid w:val="007629BB"/>
    <w:rsid w:val="00762CA1"/>
    <w:rsid w:val="00762ECE"/>
    <w:rsid w:val="00762FA2"/>
    <w:rsid w:val="00763065"/>
    <w:rsid w:val="00763206"/>
    <w:rsid w:val="00763365"/>
    <w:rsid w:val="007633D9"/>
    <w:rsid w:val="00763487"/>
    <w:rsid w:val="00763497"/>
    <w:rsid w:val="0076366A"/>
    <w:rsid w:val="00763725"/>
    <w:rsid w:val="0076390C"/>
    <w:rsid w:val="00763953"/>
    <w:rsid w:val="00763B7D"/>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F4"/>
    <w:rsid w:val="00771255"/>
    <w:rsid w:val="0077133C"/>
    <w:rsid w:val="007716CD"/>
    <w:rsid w:val="00771754"/>
    <w:rsid w:val="007717CC"/>
    <w:rsid w:val="00771935"/>
    <w:rsid w:val="00771F6A"/>
    <w:rsid w:val="0077206A"/>
    <w:rsid w:val="00772197"/>
    <w:rsid w:val="007721E2"/>
    <w:rsid w:val="007722B2"/>
    <w:rsid w:val="0077230B"/>
    <w:rsid w:val="00772348"/>
    <w:rsid w:val="007723A6"/>
    <w:rsid w:val="00772406"/>
    <w:rsid w:val="0077274C"/>
    <w:rsid w:val="0077285C"/>
    <w:rsid w:val="007729C3"/>
    <w:rsid w:val="00772A39"/>
    <w:rsid w:val="00772AAB"/>
    <w:rsid w:val="00772BC0"/>
    <w:rsid w:val="00772BC5"/>
    <w:rsid w:val="00772D61"/>
    <w:rsid w:val="00772EF4"/>
    <w:rsid w:val="00772F36"/>
    <w:rsid w:val="00772F73"/>
    <w:rsid w:val="00773201"/>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553"/>
    <w:rsid w:val="007815B6"/>
    <w:rsid w:val="00781609"/>
    <w:rsid w:val="00781674"/>
    <w:rsid w:val="007816C5"/>
    <w:rsid w:val="007816D5"/>
    <w:rsid w:val="007816E4"/>
    <w:rsid w:val="00781763"/>
    <w:rsid w:val="0078181E"/>
    <w:rsid w:val="007819EA"/>
    <w:rsid w:val="00781A6A"/>
    <w:rsid w:val="00781BA1"/>
    <w:rsid w:val="00781C15"/>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490"/>
    <w:rsid w:val="00786747"/>
    <w:rsid w:val="0078681A"/>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FD"/>
    <w:rsid w:val="00787FE0"/>
    <w:rsid w:val="00790067"/>
    <w:rsid w:val="00790412"/>
    <w:rsid w:val="00790471"/>
    <w:rsid w:val="00790522"/>
    <w:rsid w:val="007906C7"/>
    <w:rsid w:val="0079089E"/>
    <w:rsid w:val="007908D2"/>
    <w:rsid w:val="007908D7"/>
    <w:rsid w:val="00790943"/>
    <w:rsid w:val="00790A45"/>
    <w:rsid w:val="00790B82"/>
    <w:rsid w:val="00790D9B"/>
    <w:rsid w:val="00790E6D"/>
    <w:rsid w:val="00790FA4"/>
    <w:rsid w:val="00791027"/>
    <w:rsid w:val="0079108B"/>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D48"/>
    <w:rsid w:val="00792E63"/>
    <w:rsid w:val="00792E68"/>
    <w:rsid w:val="0079311B"/>
    <w:rsid w:val="0079316C"/>
    <w:rsid w:val="00793502"/>
    <w:rsid w:val="0079360F"/>
    <w:rsid w:val="007936F8"/>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757"/>
    <w:rsid w:val="007A27BA"/>
    <w:rsid w:val="007A2886"/>
    <w:rsid w:val="007A2A56"/>
    <w:rsid w:val="007A2B57"/>
    <w:rsid w:val="007A2C2D"/>
    <w:rsid w:val="007A2C4A"/>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64"/>
    <w:rsid w:val="007B161A"/>
    <w:rsid w:val="007B161F"/>
    <w:rsid w:val="007B165A"/>
    <w:rsid w:val="007B17B2"/>
    <w:rsid w:val="007B18EA"/>
    <w:rsid w:val="007B19F5"/>
    <w:rsid w:val="007B1A3C"/>
    <w:rsid w:val="007B1D78"/>
    <w:rsid w:val="007B1E66"/>
    <w:rsid w:val="007B2100"/>
    <w:rsid w:val="007B2145"/>
    <w:rsid w:val="007B216D"/>
    <w:rsid w:val="007B21AB"/>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B63"/>
    <w:rsid w:val="007C1B6E"/>
    <w:rsid w:val="007C1FC0"/>
    <w:rsid w:val="007C2102"/>
    <w:rsid w:val="007C258B"/>
    <w:rsid w:val="007C25F3"/>
    <w:rsid w:val="007C2638"/>
    <w:rsid w:val="007C2670"/>
    <w:rsid w:val="007C26B6"/>
    <w:rsid w:val="007C26E3"/>
    <w:rsid w:val="007C2790"/>
    <w:rsid w:val="007C2901"/>
    <w:rsid w:val="007C29AA"/>
    <w:rsid w:val="007C2A54"/>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EA"/>
    <w:rsid w:val="007C622C"/>
    <w:rsid w:val="007C6238"/>
    <w:rsid w:val="007C6375"/>
    <w:rsid w:val="007C664F"/>
    <w:rsid w:val="007C6679"/>
    <w:rsid w:val="007C672F"/>
    <w:rsid w:val="007C675E"/>
    <w:rsid w:val="007C67A8"/>
    <w:rsid w:val="007C68E7"/>
    <w:rsid w:val="007C6907"/>
    <w:rsid w:val="007C6929"/>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31A"/>
    <w:rsid w:val="007D03D5"/>
    <w:rsid w:val="007D04AD"/>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784"/>
    <w:rsid w:val="007E081B"/>
    <w:rsid w:val="007E08BD"/>
    <w:rsid w:val="007E0D96"/>
    <w:rsid w:val="007E0DA0"/>
    <w:rsid w:val="007E1025"/>
    <w:rsid w:val="007E1389"/>
    <w:rsid w:val="007E1473"/>
    <w:rsid w:val="007E14D4"/>
    <w:rsid w:val="007E17D6"/>
    <w:rsid w:val="007E1856"/>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6B"/>
    <w:rsid w:val="007E5812"/>
    <w:rsid w:val="007E597C"/>
    <w:rsid w:val="007E5ADD"/>
    <w:rsid w:val="007E5C5E"/>
    <w:rsid w:val="007E5C9B"/>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C8C"/>
    <w:rsid w:val="007E7EEF"/>
    <w:rsid w:val="007E7EFD"/>
    <w:rsid w:val="007F0178"/>
    <w:rsid w:val="007F01A2"/>
    <w:rsid w:val="007F05EC"/>
    <w:rsid w:val="007F06A4"/>
    <w:rsid w:val="007F0898"/>
    <w:rsid w:val="007F09F0"/>
    <w:rsid w:val="007F0A11"/>
    <w:rsid w:val="007F0A16"/>
    <w:rsid w:val="007F0A3D"/>
    <w:rsid w:val="007F0C6A"/>
    <w:rsid w:val="007F0DC3"/>
    <w:rsid w:val="007F0DD3"/>
    <w:rsid w:val="007F0DDD"/>
    <w:rsid w:val="007F0EA4"/>
    <w:rsid w:val="007F11A2"/>
    <w:rsid w:val="007F125C"/>
    <w:rsid w:val="007F12DE"/>
    <w:rsid w:val="007F13AF"/>
    <w:rsid w:val="007F140B"/>
    <w:rsid w:val="007F1509"/>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AB7"/>
    <w:rsid w:val="007F2AF8"/>
    <w:rsid w:val="007F2D65"/>
    <w:rsid w:val="007F2FCB"/>
    <w:rsid w:val="007F2FFD"/>
    <w:rsid w:val="007F305D"/>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63D"/>
    <w:rsid w:val="007F5688"/>
    <w:rsid w:val="007F59C8"/>
    <w:rsid w:val="007F5A96"/>
    <w:rsid w:val="007F5D8B"/>
    <w:rsid w:val="007F5DF4"/>
    <w:rsid w:val="007F5E66"/>
    <w:rsid w:val="007F60B3"/>
    <w:rsid w:val="007F6190"/>
    <w:rsid w:val="007F62C3"/>
    <w:rsid w:val="007F6329"/>
    <w:rsid w:val="007F6506"/>
    <w:rsid w:val="007F65F6"/>
    <w:rsid w:val="007F6667"/>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94"/>
    <w:rsid w:val="008002B8"/>
    <w:rsid w:val="00800436"/>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80B"/>
    <w:rsid w:val="008038F6"/>
    <w:rsid w:val="00803923"/>
    <w:rsid w:val="008039CF"/>
    <w:rsid w:val="00803E3D"/>
    <w:rsid w:val="0080406B"/>
    <w:rsid w:val="00804117"/>
    <w:rsid w:val="00804210"/>
    <w:rsid w:val="0080429C"/>
    <w:rsid w:val="0080432E"/>
    <w:rsid w:val="0080439B"/>
    <w:rsid w:val="008043D5"/>
    <w:rsid w:val="008045F7"/>
    <w:rsid w:val="00804731"/>
    <w:rsid w:val="00804867"/>
    <w:rsid w:val="00804908"/>
    <w:rsid w:val="00804992"/>
    <w:rsid w:val="00804B11"/>
    <w:rsid w:val="00804C81"/>
    <w:rsid w:val="00804D04"/>
    <w:rsid w:val="00804D5E"/>
    <w:rsid w:val="00804E72"/>
    <w:rsid w:val="0080524E"/>
    <w:rsid w:val="00805261"/>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10056"/>
    <w:rsid w:val="00810101"/>
    <w:rsid w:val="00810109"/>
    <w:rsid w:val="00810282"/>
    <w:rsid w:val="0081029B"/>
    <w:rsid w:val="0081039D"/>
    <w:rsid w:val="00810486"/>
    <w:rsid w:val="008104E0"/>
    <w:rsid w:val="00810628"/>
    <w:rsid w:val="0081065F"/>
    <w:rsid w:val="008106CD"/>
    <w:rsid w:val="00810715"/>
    <w:rsid w:val="0081074E"/>
    <w:rsid w:val="008108A5"/>
    <w:rsid w:val="00810A4C"/>
    <w:rsid w:val="00810C1A"/>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76E"/>
    <w:rsid w:val="00814929"/>
    <w:rsid w:val="0081495A"/>
    <w:rsid w:val="00814A68"/>
    <w:rsid w:val="00814B92"/>
    <w:rsid w:val="00814B96"/>
    <w:rsid w:val="00814CA6"/>
    <w:rsid w:val="00814D47"/>
    <w:rsid w:val="00814D65"/>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201A5"/>
    <w:rsid w:val="008201BC"/>
    <w:rsid w:val="00820209"/>
    <w:rsid w:val="00820260"/>
    <w:rsid w:val="008202B8"/>
    <w:rsid w:val="008202D1"/>
    <w:rsid w:val="00820358"/>
    <w:rsid w:val="0082050B"/>
    <w:rsid w:val="008205AB"/>
    <w:rsid w:val="008205AE"/>
    <w:rsid w:val="0082076C"/>
    <w:rsid w:val="008207A9"/>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514"/>
    <w:rsid w:val="00822735"/>
    <w:rsid w:val="00822C16"/>
    <w:rsid w:val="00822C95"/>
    <w:rsid w:val="00822C9D"/>
    <w:rsid w:val="00822CE1"/>
    <w:rsid w:val="00822D30"/>
    <w:rsid w:val="00822F9D"/>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54B"/>
    <w:rsid w:val="0082654E"/>
    <w:rsid w:val="00826732"/>
    <w:rsid w:val="00826A2F"/>
    <w:rsid w:val="00826B0D"/>
    <w:rsid w:val="00826BC6"/>
    <w:rsid w:val="00826C70"/>
    <w:rsid w:val="00826CC6"/>
    <w:rsid w:val="00826CF9"/>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97"/>
    <w:rsid w:val="0083483E"/>
    <w:rsid w:val="0083492B"/>
    <w:rsid w:val="00834A30"/>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71EC"/>
    <w:rsid w:val="00837373"/>
    <w:rsid w:val="008374A1"/>
    <w:rsid w:val="0083751E"/>
    <w:rsid w:val="008375F4"/>
    <w:rsid w:val="00837609"/>
    <w:rsid w:val="0083785F"/>
    <w:rsid w:val="00837986"/>
    <w:rsid w:val="00837A8C"/>
    <w:rsid w:val="00837C41"/>
    <w:rsid w:val="00837DFC"/>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9B5"/>
    <w:rsid w:val="00842A16"/>
    <w:rsid w:val="00842B2F"/>
    <w:rsid w:val="00842B32"/>
    <w:rsid w:val="00842B3F"/>
    <w:rsid w:val="00842C13"/>
    <w:rsid w:val="00842C8B"/>
    <w:rsid w:val="00842CB7"/>
    <w:rsid w:val="00842DBD"/>
    <w:rsid w:val="00842DBF"/>
    <w:rsid w:val="00842E0D"/>
    <w:rsid w:val="00842E3B"/>
    <w:rsid w:val="00842E43"/>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532"/>
    <w:rsid w:val="0084465B"/>
    <w:rsid w:val="0084477E"/>
    <w:rsid w:val="00844927"/>
    <w:rsid w:val="00844AAF"/>
    <w:rsid w:val="00844ABB"/>
    <w:rsid w:val="00844AF4"/>
    <w:rsid w:val="00844BC2"/>
    <w:rsid w:val="00844CF3"/>
    <w:rsid w:val="00844DEA"/>
    <w:rsid w:val="008451E4"/>
    <w:rsid w:val="008451EB"/>
    <w:rsid w:val="0084552A"/>
    <w:rsid w:val="00845719"/>
    <w:rsid w:val="00845990"/>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AAA"/>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79"/>
    <w:rsid w:val="00850E22"/>
    <w:rsid w:val="00850F73"/>
    <w:rsid w:val="00850FD9"/>
    <w:rsid w:val="00850FF7"/>
    <w:rsid w:val="00851111"/>
    <w:rsid w:val="008511F2"/>
    <w:rsid w:val="0085126E"/>
    <w:rsid w:val="0085152E"/>
    <w:rsid w:val="008516A7"/>
    <w:rsid w:val="00851751"/>
    <w:rsid w:val="0085178F"/>
    <w:rsid w:val="008518D0"/>
    <w:rsid w:val="00851A67"/>
    <w:rsid w:val="00851B35"/>
    <w:rsid w:val="00851B54"/>
    <w:rsid w:val="00851BF3"/>
    <w:rsid w:val="00851C93"/>
    <w:rsid w:val="00851CE0"/>
    <w:rsid w:val="00851D13"/>
    <w:rsid w:val="00851E7B"/>
    <w:rsid w:val="0085223B"/>
    <w:rsid w:val="0085229C"/>
    <w:rsid w:val="008523D5"/>
    <w:rsid w:val="00852471"/>
    <w:rsid w:val="0085256A"/>
    <w:rsid w:val="0085270C"/>
    <w:rsid w:val="00852AEE"/>
    <w:rsid w:val="00852BA3"/>
    <w:rsid w:val="00852C16"/>
    <w:rsid w:val="00852DD7"/>
    <w:rsid w:val="00852ECE"/>
    <w:rsid w:val="008530A3"/>
    <w:rsid w:val="00853183"/>
    <w:rsid w:val="008531F1"/>
    <w:rsid w:val="008533C9"/>
    <w:rsid w:val="008534AB"/>
    <w:rsid w:val="008534B6"/>
    <w:rsid w:val="008535B9"/>
    <w:rsid w:val="0085387A"/>
    <w:rsid w:val="00853957"/>
    <w:rsid w:val="00853B95"/>
    <w:rsid w:val="00853BB2"/>
    <w:rsid w:val="00853C9C"/>
    <w:rsid w:val="00853D7D"/>
    <w:rsid w:val="00853DB6"/>
    <w:rsid w:val="00853DDA"/>
    <w:rsid w:val="00853E08"/>
    <w:rsid w:val="00853EDF"/>
    <w:rsid w:val="00854035"/>
    <w:rsid w:val="008541DF"/>
    <w:rsid w:val="008541EE"/>
    <w:rsid w:val="00854218"/>
    <w:rsid w:val="008542C2"/>
    <w:rsid w:val="00854395"/>
    <w:rsid w:val="008544CF"/>
    <w:rsid w:val="00854528"/>
    <w:rsid w:val="00854716"/>
    <w:rsid w:val="0085487F"/>
    <w:rsid w:val="00854880"/>
    <w:rsid w:val="00854A0B"/>
    <w:rsid w:val="00854CB1"/>
    <w:rsid w:val="00854DC8"/>
    <w:rsid w:val="00854FF8"/>
    <w:rsid w:val="0085505D"/>
    <w:rsid w:val="00855099"/>
    <w:rsid w:val="00855104"/>
    <w:rsid w:val="0085526F"/>
    <w:rsid w:val="008553A1"/>
    <w:rsid w:val="008553DD"/>
    <w:rsid w:val="00855444"/>
    <w:rsid w:val="0085567B"/>
    <w:rsid w:val="008556EF"/>
    <w:rsid w:val="00855A61"/>
    <w:rsid w:val="00855B50"/>
    <w:rsid w:val="00855BA3"/>
    <w:rsid w:val="00855D65"/>
    <w:rsid w:val="00855D8F"/>
    <w:rsid w:val="00855DCC"/>
    <w:rsid w:val="00855E4D"/>
    <w:rsid w:val="00855E5D"/>
    <w:rsid w:val="008560A0"/>
    <w:rsid w:val="00856243"/>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D6"/>
    <w:rsid w:val="008578E2"/>
    <w:rsid w:val="00857925"/>
    <w:rsid w:val="00857A52"/>
    <w:rsid w:val="00857B86"/>
    <w:rsid w:val="00857B94"/>
    <w:rsid w:val="00857BC6"/>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243"/>
    <w:rsid w:val="0086124A"/>
    <w:rsid w:val="00861456"/>
    <w:rsid w:val="0086180D"/>
    <w:rsid w:val="008619E1"/>
    <w:rsid w:val="008619E3"/>
    <w:rsid w:val="00861A24"/>
    <w:rsid w:val="00861C26"/>
    <w:rsid w:val="00861DAC"/>
    <w:rsid w:val="00861E70"/>
    <w:rsid w:val="00861F6C"/>
    <w:rsid w:val="0086219A"/>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B30"/>
    <w:rsid w:val="00865D8F"/>
    <w:rsid w:val="00865E1F"/>
    <w:rsid w:val="00865E23"/>
    <w:rsid w:val="00865FB2"/>
    <w:rsid w:val="00865FDB"/>
    <w:rsid w:val="0086608B"/>
    <w:rsid w:val="00866095"/>
    <w:rsid w:val="0086611F"/>
    <w:rsid w:val="008665E9"/>
    <w:rsid w:val="00866627"/>
    <w:rsid w:val="00866799"/>
    <w:rsid w:val="00866888"/>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FA"/>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FA"/>
    <w:rsid w:val="00877D40"/>
    <w:rsid w:val="00877D62"/>
    <w:rsid w:val="00877DE1"/>
    <w:rsid w:val="00877F9D"/>
    <w:rsid w:val="008800FE"/>
    <w:rsid w:val="0088011B"/>
    <w:rsid w:val="008801DD"/>
    <w:rsid w:val="00880314"/>
    <w:rsid w:val="008803F5"/>
    <w:rsid w:val="00880459"/>
    <w:rsid w:val="008804C6"/>
    <w:rsid w:val="008804C7"/>
    <w:rsid w:val="0088050A"/>
    <w:rsid w:val="0088071F"/>
    <w:rsid w:val="008809F3"/>
    <w:rsid w:val="00880C06"/>
    <w:rsid w:val="00880C89"/>
    <w:rsid w:val="00880E46"/>
    <w:rsid w:val="00880EB8"/>
    <w:rsid w:val="00880EFA"/>
    <w:rsid w:val="008813E7"/>
    <w:rsid w:val="0088140C"/>
    <w:rsid w:val="00881468"/>
    <w:rsid w:val="00881831"/>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E19"/>
    <w:rsid w:val="00882EAA"/>
    <w:rsid w:val="00882F23"/>
    <w:rsid w:val="00882FB6"/>
    <w:rsid w:val="008831E6"/>
    <w:rsid w:val="00883211"/>
    <w:rsid w:val="00883302"/>
    <w:rsid w:val="008836E9"/>
    <w:rsid w:val="00883757"/>
    <w:rsid w:val="00883795"/>
    <w:rsid w:val="0088383A"/>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6E"/>
    <w:rsid w:val="0088718C"/>
    <w:rsid w:val="008871A3"/>
    <w:rsid w:val="008871BC"/>
    <w:rsid w:val="008871DF"/>
    <w:rsid w:val="00887446"/>
    <w:rsid w:val="008874B2"/>
    <w:rsid w:val="00887639"/>
    <w:rsid w:val="008876B9"/>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6A"/>
    <w:rsid w:val="008907AF"/>
    <w:rsid w:val="008907B7"/>
    <w:rsid w:val="008909A2"/>
    <w:rsid w:val="00890A37"/>
    <w:rsid w:val="00890A6E"/>
    <w:rsid w:val="00890A86"/>
    <w:rsid w:val="00890ABC"/>
    <w:rsid w:val="00890C9D"/>
    <w:rsid w:val="00890D88"/>
    <w:rsid w:val="008913CC"/>
    <w:rsid w:val="00891476"/>
    <w:rsid w:val="00891508"/>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84"/>
    <w:rsid w:val="008A26D3"/>
    <w:rsid w:val="008A27E2"/>
    <w:rsid w:val="008A280E"/>
    <w:rsid w:val="008A29DF"/>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E87"/>
    <w:rsid w:val="008A7FA1"/>
    <w:rsid w:val="008B0071"/>
    <w:rsid w:val="008B00A0"/>
    <w:rsid w:val="008B00CC"/>
    <w:rsid w:val="008B00FE"/>
    <w:rsid w:val="008B018F"/>
    <w:rsid w:val="008B0321"/>
    <w:rsid w:val="008B0557"/>
    <w:rsid w:val="008B055F"/>
    <w:rsid w:val="008B0799"/>
    <w:rsid w:val="008B0806"/>
    <w:rsid w:val="008B0826"/>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A0B"/>
    <w:rsid w:val="008B3D4A"/>
    <w:rsid w:val="008B3F8B"/>
    <w:rsid w:val="008B4082"/>
    <w:rsid w:val="008B4120"/>
    <w:rsid w:val="008B43FC"/>
    <w:rsid w:val="008B4433"/>
    <w:rsid w:val="008B4589"/>
    <w:rsid w:val="008B4666"/>
    <w:rsid w:val="008B4692"/>
    <w:rsid w:val="008B490A"/>
    <w:rsid w:val="008B49FF"/>
    <w:rsid w:val="008B4AB1"/>
    <w:rsid w:val="008B4B80"/>
    <w:rsid w:val="008B4B9F"/>
    <w:rsid w:val="008B4D3C"/>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EA"/>
    <w:rsid w:val="008B7E5B"/>
    <w:rsid w:val="008B7E73"/>
    <w:rsid w:val="008C01B8"/>
    <w:rsid w:val="008C01EF"/>
    <w:rsid w:val="008C0614"/>
    <w:rsid w:val="008C0832"/>
    <w:rsid w:val="008C090C"/>
    <w:rsid w:val="008C09F8"/>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A5"/>
    <w:rsid w:val="008C344C"/>
    <w:rsid w:val="008C34DF"/>
    <w:rsid w:val="008C374E"/>
    <w:rsid w:val="008C3824"/>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735"/>
    <w:rsid w:val="008C68B9"/>
    <w:rsid w:val="008C69D9"/>
    <w:rsid w:val="008C6A01"/>
    <w:rsid w:val="008C6AA8"/>
    <w:rsid w:val="008C6B18"/>
    <w:rsid w:val="008C6B42"/>
    <w:rsid w:val="008C6C19"/>
    <w:rsid w:val="008C6CBF"/>
    <w:rsid w:val="008C6D52"/>
    <w:rsid w:val="008C6D66"/>
    <w:rsid w:val="008C6F6C"/>
    <w:rsid w:val="008C6FA3"/>
    <w:rsid w:val="008C7202"/>
    <w:rsid w:val="008C7285"/>
    <w:rsid w:val="008C751E"/>
    <w:rsid w:val="008C7603"/>
    <w:rsid w:val="008C761B"/>
    <w:rsid w:val="008C76F3"/>
    <w:rsid w:val="008C76FD"/>
    <w:rsid w:val="008C7770"/>
    <w:rsid w:val="008C778C"/>
    <w:rsid w:val="008C77C3"/>
    <w:rsid w:val="008C78AC"/>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98C"/>
    <w:rsid w:val="008D1B66"/>
    <w:rsid w:val="008D1E24"/>
    <w:rsid w:val="008D1E2F"/>
    <w:rsid w:val="008D1E6B"/>
    <w:rsid w:val="008D1F70"/>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F"/>
    <w:rsid w:val="008D51F5"/>
    <w:rsid w:val="008D52E7"/>
    <w:rsid w:val="008D5323"/>
    <w:rsid w:val="008D555A"/>
    <w:rsid w:val="008D59F5"/>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884"/>
    <w:rsid w:val="008E2AD7"/>
    <w:rsid w:val="008E2C57"/>
    <w:rsid w:val="008E2CEE"/>
    <w:rsid w:val="008E2D6B"/>
    <w:rsid w:val="008E2E3D"/>
    <w:rsid w:val="008E2EB0"/>
    <w:rsid w:val="008E2F72"/>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81A"/>
    <w:rsid w:val="008E6826"/>
    <w:rsid w:val="008E6909"/>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C08"/>
    <w:rsid w:val="008E7C47"/>
    <w:rsid w:val="008E7C96"/>
    <w:rsid w:val="008E7CE2"/>
    <w:rsid w:val="008E7F05"/>
    <w:rsid w:val="008F00CC"/>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83"/>
    <w:rsid w:val="008F11BA"/>
    <w:rsid w:val="008F1205"/>
    <w:rsid w:val="008F1246"/>
    <w:rsid w:val="008F134F"/>
    <w:rsid w:val="008F140B"/>
    <w:rsid w:val="008F152B"/>
    <w:rsid w:val="008F168E"/>
    <w:rsid w:val="008F1691"/>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141"/>
    <w:rsid w:val="008F3464"/>
    <w:rsid w:val="008F37F1"/>
    <w:rsid w:val="008F37F2"/>
    <w:rsid w:val="008F3854"/>
    <w:rsid w:val="008F3B4C"/>
    <w:rsid w:val="008F3D40"/>
    <w:rsid w:val="008F4151"/>
    <w:rsid w:val="008F425B"/>
    <w:rsid w:val="008F4435"/>
    <w:rsid w:val="008F46C5"/>
    <w:rsid w:val="008F476D"/>
    <w:rsid w:val="008F479B"/>
    <w:rsid w:val="008F4BCF"/>
    <w:rsid w:val="008F4C03"/>
    <w:rsid w:val="008F4C38"/>
    <w:rsid w:val="008F4D4D"/>
    <w:rsid w:val="008F4E50"/>
    <w:rsid w:val="008F51FA"/>
    <w:rsid w:val="008F5288"/>
    <w:rsid w:val="008F538F"/>
    <w:rsid w:val="008F54B0"/>
    <w:rsid w:val="008F5716"/>
    <w:rsid w:val="008F582F"/>
    <w:rsid w:val="008F5868"/>
    <w:rsid w:val="008F58D9"/>
    <w:rsid w:val="008F58F3"/>
    <w:rsid w:val="008F5906"/>
    <w:rsid w:val="008F5929"/>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9F"/>
    <w:rsid w:val="00902BFA"/>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F4"/>
    <w:rsid w:val="00906311"/>
    <w:rsid w:val="0090655E"/>
    <w:rsid w:val="009065B1"/>
    <w:rsid w:val="00906600"/>
    <w:rsid w:val="0090698C"/>
    <w:rsid w:val="00906A27"/>
    <w:rsid w:val="00906D1F"/>
    <w:rsid w:val="00906DE9"/>
    <w:rsid w:val="00906EF3"/>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40A"/>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C5A"/>
    <w:rsid w:val="00912CB6"/>
    <w:rsid w:val="00912D90"/>
    <w:rsid w:val="00912E1F"/>
    <w:rsid w:val="00912FC5"/>
    <w:rsid w:val="00913219"/>
    <w:rsid w:val="00913644"/>
    <w:rsid w:val="00913786"/>
    <w:rsid w:val="0091385A"/>
    <w:rsid w:val="0091398D"/>
    <w:rsid w:val="0091399A"/>
    <w:rsid w:val="009139AC"/>
    <w:rsid w:val="00913BA8"/>
    <w:rsid w:val="00913BDF"/>
    <w:rsid w:val="00913EC9"/>
    <w:rsid w:val="00914225"/>
    <w:rsid w:val="00914302"/>
    <w:rsid w:val="00914362"/>
    <w:rsid w:val="009143F6"/>
    <w:rsid w:val="009144DD"/>
    <w:rsid w:val="00914501"/>
    <w:rsid w:val="009147A2"/>
    <w:rsid w:val="009148B6"/>
    <w:rsid w:val="009148FF"/>
    <w:rsid w:val="009149B2"/>
    <w:rsid w:val="00914B67"/>
    <w:rsid w:val="00914D22"/>
    <w:rsid w:val="00914F0B"/>
    <w:rsid w:val="00915076"/>
    <w:rsid w:val="0091533D"/>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B2"/>
    <w:rsid w:val="009175D7"/>
    <w:rsid w:val="00917772"/>
    <w:rsid w:val="00917824"/>
    <w:rsid w:val="009178B0"/>
    <w:rsid w:val="00917959"/>
    <w:rsid w:val="00917965"/>
    <w:rsid w:val="00917BCF"/>
    <w:rsid w:val="00917CB7"/>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E30"/>
    <w:rsid w:val="0092205F"/>
    <w:rsid w:val="009221F7"/>
    <w:rsid w:val="009222F3"/>
    <w:rsid w:val="00922427"/>
    <w:rsid w:val="0092250F"/>
    <w:rsid w:val="0092269F"/>
    <w:rsid w:val="00922865"/>
    <w:rsid w:val="00922868"/>
    <w:rsid w:val="009228AC"/>
    <w:rsid w:val="00922A4D"/>
    <w:rsid w:val="00922C61"/>
    <w:rsid w:val="00922DBC"/>
    <w:rsid w:val="00922EA0"/>
    <w:rsid w:val="00922F55"/>
    <w:rsid w:val="0092331A"/>
    <w:rsid w:val="009236F1"/>
    <w:rsid w:val="009236F5"/>
    <w:rsid w:val="009239E3"/>
    <w:rsid w:val="00923A6E"/>
    <w:rsid w:val="00923A90"/>
    <w:rsid w:val="00923B20"/>
    <w:rsid w:val="00923D17"/>
    <w:rsid w:val="00923F6D"/>
    <w:rsid w:val="009241C3"/>
    <w:rsid w:val="00924314"/>
    <w:rsid w:val="009243C3"/>
    <w:rsid w:val="009246D9"/>
    <w:rsid w:val="00924861"/>
    <w:rsid w:val="00924887"/>
    <w:rsid w:val="009249BB"/>
    <w:rsid w:val="00924A6D"/>
    <w:rsid w:val="00924A7D"/>
    <w:rsid w:val="00924B90"/>
    <w:rsid w:val="00924C8B"/>
    <w:rsid w:val="00924E9B"/>
    <w:rsid w:val="00924F34"/>
    <w:rsid w:val="00924F40"/>
    <w:rsid w:val="00924FF0"/>
    <w:rsid w:val="00925035"/>
    <w:rsid w:val="00925720"/>
    <w:rsid w:val="009259AE"/>
    <w:rsid w:val="00925A2D"/>
    <w:rsid w:val="00925AD5"/>
    <w:rsid w:val="00925B53"/>
    <w:rsid w:val="00925BF2"/>
    <w:rsid w:val="00925C63"/>
    <w:rsid w:val="00925CBC"/>
    <w:rsid w:val="00925DC7"/>
    <w:rsid w:val="00925EDC"/>
    <w:rsid w:val="0092604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90"/>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E74"/>
    <w:rsid w:val="00935069"/>
    <w:rsid w:val="0093506A"/>
    <w:rsid w:val="00935136"/>
    <w:rsid w:val="009351B2"/>
    <w:rsid w:val="009351F5"/>
    <w:rsid w:val="00935284"/>
    <w:rsid w:val="009352EF"/>
    <w:rsid w:val="00935315"/>
    <w:rsid w:val="00935519"/>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FB"/>
    <w:rsid w:val="00937BC0"/>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DC"/>
    <w:rsid w:val="009423A4"/>
    <w:rsid w:val="00942404"/>
    <w:rsid w:val="009425E9"/>
    <w:rsid w:val="00942684"/>
    <w:rsid w:val="009427B2"/>
    <w:rsid w:val="009428D1"/>
    <w:rsid w:val="00942953"/>
    <w:rsid w:val="00942B7C"/>
    <w:rsid w:val="00942B8D"/>
    <w:rsid w:val="00942BFF"/>
    <w:rsid w:val="00942D28"/>
    <w:rsid w:val="0094305F"/>
    <w:rsid w:val="009430C4"/>
    <w:rsid w:val="00943171"/>
    <w:rsid w:val="00943173"/>
    <w:rsid w:val="009432C0"/>
    <w:rsid w:val="0094346E"/>
    <w:rsid w:val="00943502"/>
    <w:rsid w:val="009435A7"/>
    <w:rsid w:val="00943682"/>
    <w:rsid w:val="009436BC"/>
    <w:rsid w:val="00943748"/>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97"/>
    <w:rsid w:val="00946B8C"/>
    <w:rsid w:val="00946C55"/>
    <w:rsid w:val="00946D0A"/>
    <w:rsid w:val="00946F7B"/>
    <w:rsid w:val="00946F93"/>
    <w:rsid w:val="00947083"/>
    <w:rsid w:val="00947233"/>
    <w:rsid w:val="009472E6"/>
    <w:rsid w:val="009472F7"/>
    <w:rsid w:val="00947327"/>
    <w:rsid w:val="009473AB"/>
    <w:rsid w:val="009473EF"/>
    <w:rsid w:val="00947468"/>
    <w:rsid w:val="009474A2"/>
    <w:rsid w:val="009475C8"/>
    <w:rsid w:val="009475F1"/>
    <w:rsid w:val="00947653"/>
    <w:rsid w:val="00947C04"/>
    <w:rsid w:val="00947C23"/>
    <w:rsid w:val="00947CFA"/>
    <w:rsid w:val="00947D45"/>
    <w:rsid w:val="00947D61"/>
    <w:rsid w:val="00947DE0"/>
    <w:rsid w:val="00950195"/>
    <w:rsid w:val="009503B9"/>
    <w:rsid w:val="0095043F"/>
    <w:rsid w:val="00950481"/>
    <w:rsid w:val="00950499"/>
    <w:rsid w:val="009505EB"/>
    <w:rsid w:val="0095072B"/>
    <w:rsid w:val="00950832"/>
    <w:rsid w:val="00950B45"/>
    <w:rsid w:val="00950B80"/>
    <w:rsid w:val="00950F54"/>
    <w:rsid w:val="00950F7B"/>
    <w:rsid w:val="009510F4"/>
    <w:rsid w:val="00951208"/>
    <w:rsid w:val="0095125C"/>
    <w:rsid w:val="009512D0"/>
    <w:rsid w:val="009518AD"/>
    <w:rsid w:val="00951A90"/>
    <w:rsid w:val="00951B03"/>
    <w:rsid w:val="00951D57"/>
    <w:rsid w:val="00951F9C"/>
    <w:rsid w:val="009523D1"/>
    <w:rsid w:val="0095241C"/>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ED"/>
    <w:rsid w:val="00953466"/>
    <w:rsid w:val="00953496"/>
    <w:rsid w:val="009534F3"/>
    <w:rsid w:val="00953622"/>
    <w:rsid w:val="009536AC"/>
    <w:rsid w:val="00953750"/>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2A"/>
    <w:rsid w:val="00960070"/>
    <w:rsid w:val="00960191"/>
    <w:rsid w:val="00960195"/>
    <w:rsid w:val="009602DF"/>
    <w:rsid w:val="00960322"/>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3022"/>
    <w:rsid w:val="009630E9"/>
    <w:rsid w:val="009630F9"/>
    <w:rsid w:val="009631D7"/>
    <w:rsid w:val="0096320A"/>
    <w:rsid w:val="0096344E"/>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B0"/>
    <w:rsid w:val="00964944"/>
    <w:rsid w:val="00964A09"/>
    <w:rsid w:val="00964A7E"/>
    <w:rsid w:val="00964BBC"/>
    <w:rsid w:val="00964CC0"/>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D74"/>
    <w:rsid w:val="00965F25"/>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77F"/>
    <w:rsid w:val="0097193B"/>
    <w:rsid w:val="0097210A"/>
    <w:rsid w:val="0097210F"/>
    <w:rsid w:val="0097214E"/>
    <w:rsid w:val="00972422"/>
    <w:rsid w:val="00972461"/>
    <w:rsid w:val="0097247C"/>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9D1"/>
    <w:rsid w:val="00973B8B"/>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BE"/>
    <w:rsid w:val="00975E19"/>
    <w:rsid w:val="00975F4F"/>
    <w:rsid w:val="00976279"/>
    <w:rsid w:val="0097635D"/>
    <w:rsid w:val="009763FD"/>
    <w:rsid w:val="009765E4"/>
    <w:rsid w:val="009767A0"/>
    <w:rsid w:val="00976835"/>
    <w:rsid w:val="0097698B"/>
    <w:rsid w:val="00976B3C"/>
    <w:rsid w:val="00976B74"/>
    <w:rsid w:val="00976DBA"/>
    <w:rsid w:val="00976DF1"/>
    <w:rsid w:val="00976E20"/>
    <w:rsid w:val="00976E4A"/>
    <w:rsid w:val="00976EC7"/>
    <w:rsid w:val="0097703B"/>
    <w:rsid w:val="009770E8"/>
    <w:rsid w:val="0097734F"/>
    <w:rsid w:val="009773B0"/>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E4"/>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250"/>
    <w:rsid w:val="0098533F"/>
    <w:rsid w:val="00985357"/>
    <w:rsid w:val="00985405"/>
    <w:rsid w:val="00985720"/>
    <w:rsid w:val="00985A31"/>
    <w:rsid w:val="00985A9C"/>
    <w:rsid w:val="00985B6C"/>
    <w:rsid w:val="00985D21"/>
    <w:rsid w:val="00986067"/>
    <w:rsid w:val="00986108"/>
    <w:rsid w:val="00986110"/>
    <w:rsid w:val="009863FE"/>
    <w:rsid w:val="0098643E"/>
    <w:rsid w:val="009865DA"/>
    <w:rsid w:val="0098665F"/>
    <w:rsid w:val="00986782"/>
    <w:rsid w:val="009867DD"/>
    <w:rsid w:val="00986842"/>
    <w:rsid w:val="009868A0"/>
    <w:rsid w:val="00986962"/>
    <w:rsid w:val="00986A07"/>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F2"/>
    <w:rsid w:val="009920D1"/>
    <w:rsid w:val="0099211A"/>
    <w:rsid w:val="009922C5"/>
    <w:rsid w:val="0099277A"/>
    <w:rsid w:val="0099283B"/>
    <w:rsid w:val="0099289F"/>
    <w:rsid w:val="009928A9"/>
    <w:rsid w:val="00992A89"/>
    <w:rsid w:val="00992C2D"/>
    <w:rsid w:val="00992EEE"/>
    <w:rsid w:val="00992FA3"/>
    <w:rsid w:val="00992FC5"/>
    <w:rsid w:val="009931F9"/>
    <w:rsid w:val="0099323D"/>
    <w:rsid w:val="0099336F"/>
    <w:rsid w:val="00993476"/>
    <w:rsid w:val="009936BD"/>
    <w:rsid w:val="009936D8"/>
    <w:rsid w:val="009936E2"/>
    <w:rsid w:val="00993725"/>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C1D"/>
    <w:rsid w:val="00994D05"/>
    <w:rsid w:val="00995269"/>
    <w:rsid w:val="009953A1"/>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63"/>
    <w:rsid w:val="00997ACC"/>
    <w:rsid w:val="00997B15"/>
    <w:rsid w:val="00997BA7"/>
    <w:rsid w:val="00997C6C"/>
    <w:rsid w:val="00997C75"/>
    <w:rsid w:val="00997CC8"/>
    <w:rsid w:val="00997CFA"/>
    <w:rsid w:val="009A004A"/>
    <w:rsid w:val="009A00EF"/>
    <w:rsid w:val="009A0125"/>
    <w:rsid w:val="009A0325"/>
    <w:rsid w:val="009A040A"/>
    <w:rsid w:val="009A0559"/>
    <w:rsid w:val="009A0561"/>
    <w:rsid w:val="009A0685"/>
    <w:rsid w:val="009A06D0"/>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B9D"/>
    <w:rsid w:val="009A5BF1"/>
    <w:rsid w:val="009A5C48"/>
    <w:rsid w:val="009A5D44"/>
    <w:rsid w:val="009A5D84"/>
    <w:rsid w:val="009A5DBF"/>
    <w:rsid w:val="009A60D3"/>
    <w:rsid w:val="009A628D"/>
    <w:rsid w:val="009A62B5"/>
    <w:rsid w:val="009A6341"/>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CD"/>
    <w:rsid w:val="009A7951"/>
    <w:rsid w:val="009A7B75"/>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413"/>
    <w:rsid w:val="009B34E3"/>
    <w:rsid w:val="009B36C9"/>
    <w:rsid w:val="009B36FE"/>
    <w:rsid w:val="009B37C4"/>
    <w:rsid w:val="009B3B62"/>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D9"/>
    <w:rsid w:val="009B6529"/>
    <w:rsid w:val="009B6705"/>
    <w:rsid w:val="009B673D"/>
    <w:rsid w:val="009B67D2"/>
    <w:rsid w:val="009B6820"/>
    <w:rsid w:val="009B6918"/>
    <w:rsid w:val="009B69A2"/>
    <w:rsid w:val="009B6B81"/>
    <w:rsid w:val="009B6B9B"/>
    <w:rsid w:val="009B6CCF"/>
    <w:rsid w:val="009B6E25"/>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6E6"/>
    <w:rsid w:val="009C072C"/>
    <w:rsid w:val="009C07FA"/>
    <w:rsid w:val="009C0827"/>
    <w:rsid w:val="009C0905"/>
    <w:rsid w:val="009C09B2"/>
    <w:rsid w:val="009C0A37"/>
    <w:rsid w:val="009C0A52"/>
    <w:rsid w:val="009C0C1D"/>
    <w:rsid w:val="009C0CC9"/>
    <w:rsid w:val="009C0D5C"/>
    <w:rsid w:val="009C0F5E"/>
    <w:rsid w:val="009C109B"/>
    <w:rsid w:val="009C111B"/>
    <w:rsid w:val="009C112F"/>
    <w:rsid w:val="009C11A3"/>
    <w:rsid w:val="009C124F"/>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DE"/>
    <w:rsid w:val="009C2F38"/>
    <w:rsid w:val="009C2FB3"/>
    <w:rsid w:val="009C3139"/>
    <w:rsid w:val="009C313B"/>
    <w:rsid w:val="009C31D9"/>
    <w:rsid w:val="009C3234"/>
    <w:rsid w:val="009C327C"/>
    <w:rsid w:val="009C33CA"/>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E9B"/>
    <w:rsid w:val="009C4EC7"/>
    <w:rsid w:val="009C5425"/>
    <w:rsid w:val="009C542A"/>
    <w:rsid w:val="009C54CA"/>
    <w:rsid w:val="009C552E"/>
    <w:rsid w:val="009C56D2"/>
    <w:rsid w:val="009C59FC"/>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C9E"/>
    <w:rsid w:val="009C6D69"/>
    <w:rsid w:val="009C6EB6"/>
    <w:rsid w:val="009C6F9C"/>
    <w:rsid w:val="009C702B"/>
    <w:rsid w:val="009C70C0"/>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F01"/>
    <w:rsid w:val="009D0F33"/>
    <w:rsid w:val="009D12CE"/>
    <w:rsid w:val="009D1338"/>
    <w:rsid w:val="009D13E8"/>
    <w:rsid w:val="009D1421"/>
    <w:rsid w:val="009D14A3"/>
    <w:rsid w:val="009D14D9"/>
    <w:rsid w:val="009D1523"/>
    <w:rsid w:val="009D1684"/>
    <w:rsid w:val="009D181E"/>
    <w:rsid w:val="009D184E"/>
    <w:rsid w:val="009D18F1"/>
    <w:rsid w:val="009D1C7B"/>
    <w:rsid w:val="009D1D49"/>
    <w:rsid w:val="009D1EA0"/>
    <w:rsid w:val="009D2101"/>
    <w:rsid w:val="009D210A"/>
    <w:rsid w:val="009D216A"/>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C77"/>
    <w:rsid w:val="009D6C7A"/>
    <w:rsid w:val="009D6D1D"/>
    <w:rsid w:val="009D7007"/>
    <w:rsid w:val="009D7095"/>
    <w:rsid w:val="009D7154"/>
    <w:rsid w:val="009D732C"/>
    <w:rsid w:val="009D7464"/>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B7F"/>
    <w:rsid w:val="009E1BF2"/>
    <w:rsid w:val="009E1C7F"/>
    <w:rsid w:val="009E1C8C"/>
    <w:rsid w:val="009E1D11"/>
    <w:rsid w:val="009E1DFD"/>
    <w:rsid w:val="009E1E37"/>
    <w:rsid w:val="009E1E93"/>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BB9"/>
    <w:rsid w:val="009E3BD2"/>
    <w:rsid w:val="009E3C27"/>
    <w:rsid w:val="009E3D12"/>
    <w:rsid w:val="009E3D22"/>
    <w:rsid w:val="009E3D84"/>
    <w:rsid w:val="009E3E35"/>
    <w:rsid w:val="009E3F24"/>
    <w:rsid w:val="009E402E"/>
    <w:rsid w:val="009E412C"/>
    <w:rsid w:val="009E4490"/>
    <w:rsid w:val="009E48F0"/>
    <w:rsid w:val="009E4976"/>
    <w:rsid w:val="009E4A4D"/>
    <w:rsid w:val="009E4AEC"/>
    <w:rsid w:val="009E4D0B"/>
    <w:rsid w:val="009E4EBD"/>
    <w:rsid w:val="009E502F"/>
    <w:rsid w:val="009E51F3"/>
    <w:rsid w:val="009E54DD"/>
    <w:rsid w:val="009E54E0"/>
    <w:rsid w:val="009E55CB"/>
    <w:rsid w:val="009E5733"/>
    <w:rsid w:val="009E5851"/>
    <w:rsid w:val="009E595F"/>
    <w:rsid w:val="009E599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E7F"/>
    <w:rsid w:val="009E700B"/>
    <w:rsid w:val="009E70AD"/>
    <w:rsid w:val="009E727C"/>
    <w:rsid w:val="009E7396"/>
    <w:rsid w:val="009E73E0"/>
    <w:rsid w:val="009E749D"/>
    <w:rsid w:val="009E7754"/>
    <w:rsid w:val="009E7912"/>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DA"/>
    <w:rsid w:val="009F3011"/>
    <w:rsid w:val="009F313F"/>
    <w:rsid w:val="009F3145"/>
    <w:rsid w:val="009F317F"/>
    <w:rsid w:val="009F323C"/>
    <w:rsid w:val="009F32A7"/>
    <w:rsid w:val="009F32EF"/>
    <w:rsid w:val="009F349F"/>
    <w:rsid w:val="009F3574"/>
    <w:rsid w:val="009F3706"/>
    <w:rsid w:val="009F3959"/>
    <w:rsid w:val="009F3985"/>
    <w:rsid w:val="009F3A06"/>
    <w:rsid w:val="009F3A3E"/>
    <w:rsid w:val="009F3B59"/>
    <w:rsid w:val="009F3CD0"/>
    <w:rsid w:val="009F3D8F"/>
    <w:rsid w:val="009F3DC3"/>
    <w:rsid w:val="009F3F2E"/>
    <w:rsid w:val="009F3FCF"/>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428"/>
    <w:rsid w:val="00A03511"/>
    <w:rsid w:val="00A035CC"/>
    <w:rsid w:val="00A0387B"/>
    <w:rsid w:val="00A03905"/>
    <w:rsid w:val="00A039BF"/>
    <w:rsid w:val="00A03C8A"/>
    <w:rsid w:val="00A03D98"/>
    <w:rsid w:val="00A03DE6"/>
    <w:rsid w:val="00A03F01"/>
    <w:rsid w:val="00A03F25"/>
    <w:rsid w:val="00A03FD6"/>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65"/>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4D9"/>
    <w:rsid w:val="00A105D7"/>
    <w:rsid w:val="00A10663"/>
    <w:rsid w:val="00A106AD"/>
    <w:rsid w:val="00A106C6"/>
    <w:rsid w:val="00A1087B"/>
    <w:rsid w:val="00A10A7D"/>
    <w:rsid w:val="00A10C8F"/>
    <w:rsid w:val="00A10C92"/>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C14"/>
    <w:rsid w:val="00A12C29"/>
    <w:rsid w:val="00A12CEC"/>
    <w:rsid w:val="00A12D07"/>
    <w:rsid w:val="00A1305D"/>
    <w:rsid w:val="00A13098"/>
    <w:rsid w:val="00A130FA"/>
    <w:rsid w:val="00A13265"/>
    <w:rsid w:val="00A13571"/>
    <w:rsid w:val="00A13685"/>
    <w:rsid w:val="00A136D0"/>
    <w:rsid w:val="00A1394C"/>
    <w:rsid w:val="00A13987"/>
    <w:rsid w:val="00A139E3"/>
    <w:rsid w:val="00A13A71"/>
    <w:rsid w:val="00A13C07"/>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A6B"/>
    <w:rsid w:val="00A14CCC"/>
    <w:rsid w:val="00A14E89"/>
    <w:rsid w:val="00A14F2F"/>
    <w:rsid w:val="00A150B1"/>
    <w:rsid w:val="00A150E2"/>
    <w:rsid w:val="00A150EF"/>
    <w:rsid w:val="00A15211"/>
    <w:rsid w:val="00A15497"/>
    <w:rsid w:val="00A15518"/>
    <w:rsid w:val="00A15725"/>
    <w:rsid w:val="00A157D2"/>
    <w:rsid w:val="00A15A07"/>
    <w:rsid w:val="00A15C93"/>
    <w:rsid w:val="00A15CAD"/>
    <w:rsid w:val="00A15CC1"/>
    <w:rsid w:val="00A15D18"/>
    <w:rsid w:val="00A15EBB"/>
    <w:rsid w:val="00A15F55"/>
    <w:rsid w:val="00A16018"/>
    <w:rsid w:val="00A1609E"/>
    <w:rsid w:val="00A1637F"/>
    <w:rsid w:val="00A163BD"/>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B46"/>
    <w:rsid w:val="00A17B63"/>
    <w:rsid w:val="00A17D59"/>
    <w:rsid w:val="00A17F27"/>
    <w:rsid w:val="00A17FA6"/>
    <w:rsid w:val="00A20228"/>
    <w:rsid w:val="00A203DB"/>
    <w:rsid w:val="00A20806"/>
    <w:rsid w:val="00A208EB"/>
    <w:rsid w:val="00A208F2"/>
    <w:rsid w:val="00A20916"/>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272"/>
    <w:rsid w:val="00A25331"/>
    <w:rsid w:val="00A2569D"/>
    <w:rsid w:val="00A259D5"/>
    <w:rsid w:val="00A25A3E"/>
    <w:rsid w:val="00A25BAA"/>
    <w:rsid w:val="00A25C46"/>
    <w:rsid w:val="00A25C5D"/>
    <w:rsid w:val="00A25DB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EB"/>
    <w:rsid w:val="00A278F3"/>
    <w:rsid w:val="00A279C1"/>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85"/>
    <w:rsid w:val="00A34F22"/>
    <w:rsid w:val="00A34F4B"/>
    <w:rsid w:val="00A35070"/>
    <w:rsid w:val="00A35076"/>
    <w:rsid w:val="00A35295"/>
    <w:rsid w:val="00A352EC"/>
    <w:rsid w:val="00A353FD"/>
    <w:rsid w:val="00A3545B"/>
    <w:rsid w:val="00A3551B"/>
    <w:rsid w:val="00A355DB"/>
    <w:rsid w:val="00A355F9"/>
    <w:rsid w:val="00A3569D"/>
    <w:rsid w:val="00A3599B"/>
    <w:rsid w:val="00A359EC"/>
    <w:rsid w:val="00A35A7D"/>
    <w:rsid w:val="00A35A95"/>
    <w:rsid w:val="00A35B90"/>
    <w:rsid w:val="00A35BC7"/>
    <w:rsid w:val="00A35CF0"/>
    <w:rsid w:val="00A35DDF"/>
    <w:rsid w:val="00A35E33"/>
    <w:rsid w:val="00A35F05"/>
    <w:rsid w:val="00A35FDE"/>
    <w:rsid w:val="00A36141"/>
    <w:rsid w:val="00A36261"/>
    <w:rsid w:val="00A36331"/>
    <w:rsid w:val="00A36361"/>
    <w:rsid w:val="00A3637A"/>
    <w:rsid w:val="00A36390"/>
    <w:rsid w:val="00A363D7"/>
    <w:rsid w:val="00A3642E"/>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88B"/>
    <w:rsid w:val="00A409C3"/>
    <w:rsid w:val="00A40A6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C10"/>
    <w:rsid w:val="00A42C12"/>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5007"/>
    <w:rsid w:val="00A4535F"/>
    <w:rsid w:val="00A453C4"/>
    <w:rsid w:val="00A45454"/>
    <w:rsid w:val="00A4569B"/>
    <w:rsid w:val="00A45755"/>
    <w:rsid w:val="00A4593B"/>
    <w:rsid w:val="00A459D2"/>
    <w:rsid w:val="00A45AF8"/>
    <w:rsid w:val="00A45B56"/>
    <w:rsid w:val="00A45BC6"/>
    <w:rsid w:val="00A45CA1"/>
    <w:rsid w:val="00A45CAE"/>
    <w:rsid w:val="00A45D57"/>
    <w:rsid w:val="00A45E24"/>
    <w:rsid w:val="00A45E5E"/>
    <w:rsid w:val="00A45F88"/>
    <w:rsid w:val="00A45FE8"/>
    <w:rsid w:val="00A46050"/>
    <w:rsid w:val="00A461BF"/>
    <w:rsid w:val="00A4633D"/>
    <w:rsid w:val="00A464BF"/>
    <w:rsid w:val="00A464F3"/>
    <w:rsid w:val="00A46530"/>
    <w:rsid w:val="00A465BC"/>
    <w:rsid w:val="00A4688A"/>
    <w:rsid w:val="00A469E6"/>
    <w:rsid w:val="00A46A02"/>
    <w:rsid w:val="00A46A0E"/>
    <w:rsid w:val="00A46AE9"/>
    <w:rsid w:val="00A46ED7"/>
    <w:rsid w:val="00A46FC6"/>
    <w:rsid w:val="00A47119"/>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E18"/>
    <w:rsid w:val="00A47F43"/>
    <w:rsid w:val="00A47F8F"/>
    <w:rsid w:val="00A501FD"/>
    <w:rsid w:val="00A50543"/>
    <w:rsid w:val="00A505C6"/>
    <w:rsid w:val="00A505FE"/>
    <w:rsid w:val="00A506AC"/>
    <w:rsid w:val="00A508D4"/>
    <w:rsid w:val="00A509A9"/>
    <w:rsid w:val="00A509CF"/>
    <w:rsid w:val="00A50AD1"/>
    <w:rsid w:val="00A50AF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E7"/>
    <w:rsid w:val="00A62C31"/>
    <w:rsid w:val="00A62D91"/>
    <w:rsid w:val="00A62E3C"/>
    <w:rsid w:val="00A62E53"/>
    <w:rsid w:val="00A62F8E"/>
    <w:rsid w:val="00A62F91"/>
    <w:rsid w:val="00A62FC8"/>
    <w:rsid w:val="00A63032"/>
    <w:rsid w:val="00A63033"/>
    <w:rsid w:val="00A63252"/>
    <w:rsid w:val="00A6329D"/>
    <w:rsid w:val="00A6331E"/>
    <w:rsid w:val="00A633FD"/>
    <w:rsid w:val="00A63421"/>
    <w:rsid w:val="00A63430"/>
    <w:rsid w:val="00A63653"/>
    <w:rsid w:val="00A63757"/>
    <w:rsid w:val="00A637A4"/>
    <w:rsid w:val="00A63800"/>
    <w:rsid w:val="00A63855"/>
    <w:rsid w:val="00A638C5"/>
    <w:rsid w:val="00A6395E"/>
    <w:rsid w:val="00A63A62"/>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D6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A24"/>
    <w:rsid w:val="00A67A25"/>
    <w:rsid w:val="00A67B62"/>
    <w:rsid w:val="00A67C61"/>
    <w:rsid w:val="00A67C6D"/>
    <w:rsid w:val="00A67D64"/>
    <w:rsid w:val="00A67E0D"/>
    <w:rsid w:val="00A67F0F"/>
    <w:rsid w:val="00A67FE7"/>
    <w:rsid w:val="00A70162"/>
    <w:rsid w:val="00A705F0"/>
    <w:rsid w:val="00A70603"/>
    <w:rsid w:val="00A70E05"/>
    <w:rsid w:val="00A70E2B"/>
    <w:rsid w:val="00A7118D"/>
    <w:rsid w:val="00A71561"/>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63F"/>
    <w:rsid w:val="00A7265D"/>
    <w:rsid w:val="00A727EB"/>
    <w:rsid w:val="00A729D9"/>
    <w:rsid w:val="00A72BC2"/>
    <w:rsid w:val="00A72E67"/>
    <w:rsid w:val="00A72E85"/>
    <w:rsid w:val="00A72F47"/>
    <w:rsid w:val="00A72FB3"/>
    <w:rsid w:val="00A73000"/>
    <w:rsid w:val="00A73037"/>
    <w:rsid w:val="00A73151"/>
    <w:rsid w:val="00A73405"/>
    <w:rsid w:val="00A73540"/>
    <w:rsid w:val="00A736F4"/>
    <w:rsid w:val="00A73795"/>
    <w:rsid w:val="00A737FD"/>
    <w:rsid w:val="00A73899"/>
    <w:rsid w:val="00A73BC8"/>
    <w:rsid w:val="00A74133"/>
    <w:rsid w:val="00A74495"/>
    <w:rsid w:val="00A745ED"/>
    <w:rsid w:val="00A747B3"/>
    <w:rsid w:val="00A74AF7"/>
    <w:rsid w:val="00A74B30"/>
    <w:rsid w:val="00A74BD0"/>
    <w:rsid w:val="00A74D07"/>
    <w:rsid w:val="00A74E7E"/>
    <w:rsid w:val="00A74EB1"/>
    <w:rsid w:val="00A74FB7"/>
    <w:rsid w:val="00A7534F"/>
    <w:rsid w:val="00A7579E"/>
    <w:rsid w:val="00A75857"/>
    <w:rsid w:val="00A75A08"/>
    <w:rsid w:val="00A75B16"/>
    <w:rsid w:val="00A75BAF"/>
    <w:rsid w:val="00A75BF1"/>
    <w:rsid w:val="00A75C97"/>
    <w:rsid w:val="00A75CCF"/>
    <w:rsid w:val="00A75D70"/>
    <w:rsid w:val="00A75E6B"/>
    <w:rsid w:val="00A760F0"/>
    <w:rsid w:val="00A761A3"/>
    <w:rsid w:val="00A761AD"/>
    <w:rsid w:val="00A7646C"/>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4DC"/>
    <w:rsid w:val="00A80534"/>
    <w:rsid w:val="00A805D1"/>
    <w:rsid w:val="00A805F4"/>
    <w:rsid w:val="00A80711"/>
    <w:rsid w:val="00A807DE"/>
    <w:rsid w:val="00A80AB8"/>
    <w:rsid w:val="00A80E9D"/>
    <w:rsid w:val="00A80F23"/>
    <w:rsid w:val="00A81094"/>
    <w:rsid w:val="00A8119E"/>
    <w:rsid w:val="00A81337"/>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FDF"/>
    <w:rsid w:val="00A83006"/>
    <w:rsid w:val="00A830B3"/>
    <w:rsid w:val="00A8323C"/>
    <w:rsid w:val="00A83357"/>
    <w:rsid w:val="00A8343A"/>
    <w:rsid w:val="00A8351A"/>
    <w:rsid w:val="00A83582"/>
    <w:rsid w:val="00A8389A"/>
    <w:rsid w:val="00A83903"/>
    <w:rsid w:val="00A83AC4"/>
    <w:rsid w:val="00A83C08"/>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359"/>
    <w:rsid w:val="00A854B5"/>
    <w:rsid w:val="00A85917"/>
    <w:rsid w:val="00A859B2"/>
    <w:rsid w:val="00A85D10"/>
    <w:rsid w:val="00A85F88"/>
    <w:rsid w:val="00A860FE"/>
    <w:rsid w:val="00A86185"/>
    <w:rsid w:val="00A8627F"/>
    <w:rsid w:val="00A864A7"/>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B6"/>
    <w:rsid w:val="00A8795A"/>
    <w:rsid w:val="00A87F56"/>
    <w:rsid w:val="00A90031"/>
    <w:rsid w:val="00A90420"/>
    <w:rsid w:val="00A9048F"/>
    <w:rsid w:val="00A904A0"/>
    <w:rsid w:val="00A905B2"/>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804"/>
    <w:rsid w:val="00A95820"/>
    <w:rsid w:val="00A95D97"/>
    <w:rsid w:val="00A95DAA"/>
    <w:rsid w:val="00A95DD3"/>
    <w:rsid w:val="00A95E53"/>
    <w:rsid w:val="00A95EFE"/>
    <w:rsid w:val="00A95F4B"/>
    <w:rsid w:val="00A95FD5"/>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4AB"/>
    <w:rsid w:val="00AA3616"/>
    <w:rsid w:val="00AA3733"/>
    <w:rsid w:val="00AA37B0"/>
    <w:rsid w:val="00AA3845"/>
    <w:rsid w:val="00AA387D"/>
    <w:rsid w:val="00AA3895"/>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C16"/>
    <w:rsid w:val="00AA4C79"/>
    <w:rsid w:val="00AA4D6F"/>
    <w:rsid w:val="00AA4F8D"/>
    <w:rsid w:val="00AA4F9E"/>
    <w:rsid w:val="00AA50CF"/>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E59"/>
    <w:rsid w:val="00AB0071"/>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FF2"/>
    <w:rsid w:val="00AB204C"/>
    <w:rsid w:val="00AB2091"/>
    <w:rsid w:val="00AB2283"/>
    <w:rsid w:val="00AB229A"/>
    <w:rsid w:val="00AB241E"/>
    <w:rsid w:val="00AB24F4"/>
    <w:rsid w:val="00AB25A5"/>
    <w:rsid w:val="00AB2851"/>
    <w:rsid w:val="00AB286D"/>
    <w:rsid w:val="00AB28CC"/>
    <w:rsid w:val="00AB2BAE"/>
    <w:rsid w:val="00AB2C2A"/>
    <w:rsid w:val="00AB2DE3"/>
    <w:rsid w:val="00AB310D"/>
    <w:rsid w:val="00AB3130"/>
    <w:rsid w:val="00AB3136"/>
    <w:rsid w:val="00AB31DA"/>
    <w:rsid w:val="00AB322B"/>
    <w:rsid w:val="00AB323A"/>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166"/>
    <w:rsid w:val="00AC11DB"/>
    <w:rsid w:val="00AC12AE"/>
    <w:rsid w:val="00AC12F5"/>
    <w:rsid w:val="00AC15B6"/>
    <w:rsid w:val="00AC164A"/>
    <w:rsid w:val="00AC18A9"/>
    <w:rsid w:val="00AC19F3"/>
    <w:rsid w:val="00AC1E3F"/>
    <w:rsid w:val="00AC1EF7"/>
    <w:rsid w:val="00AC1FF0"/>
    <w:rsid w:val="00AC2089"/>
    <w:rsid w:val="00AC20E9"/>
    <w:rsid w:val="00AC2163"/>
    <w:rsid w:val="00AC21AD"/>
    <w:rsid w:val="00AC2266"/>
    <w:rsid w:val="00AC245C"/>
    <w:rsid w:val="00AC25A9"/>
    <w:rsid w:val="00AC25D4"/>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35"/>
    <w:rsid w:val="00AC3E52"/>
    <w:rsid w:val="00AC3EB7"/>
    <w:rsid w:val="00AC3F73"/>
    <w:rsid w:val="00AC4220"/>
    <w:rsid w:val="00AC4344"/>
    <w:rsid w:val="00AC44A7"/>
    <w:rsid w:val="00AC4520"/>
    <w:rsid w:val="00AC454F"/>
    <w:rsid w:val="00AC4638"/>
    <w:rsid w:val="00AC46C2"/>
    <w:rsid w:val="00AC4724"/>
    <w:rsid w:val="00AC4906"/>
    <w:rsid w:val="00AC490F"/>
    <w:rsid w:val="00AC4B78"/>
    <w:rsid w:val="00AC4BBA"/>
    <w:rsid w:val="00AC4EB6"/>
    <w:rsid w:val="00AC4FBC"/>
    <w:rsid w:val="00AC506D"/>
    <w:rsid w:val="00AC5A25"/>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DC"/>
    <w:rsid w:val="00AC6EC2"/>
    <w:rsid w:val="00AC6ED0"/>
    <w:rsid w:val="00AC71BC"/>
    <w:rsid w:val="00AC71C1"/>
    <w:rsid w:val="00AC728D"/>
    <w:rsid w:val="00AC72F0"/>
    <w:rsid w:val="00AC72F7"/>
    <w:rsid w:val="00AC7360"/>
    <w:rsid w:val="00AC73DC"/>
    <w:rsid w:val="00AC743C"/>
    <w:rsid w:val="00AC75EF"/>
    <w:rsid w:val="00AC768A"/>
    <w:rsid w:val="00AC7778"/>
    <w:rsid w:val="00AC77CD"/>
    <w:rsid w:val="00AC7974"/>
    <w:rsid w:val="00AC79A6"/>
    <w:rsid w:val="00AC79E9"/>
    <w:rsid w:val="00AC7AF4"/>
    <w:rsid w:val="00AC7B97"/>
    <w:rsid w:val="00AC7C30"/>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11D7"/>
    <w:rsid w:val="00AD127C"/>
    <w:rsid w:val="00AD1317"/>
    <w:rsid w:val="00AD1336"/>
    <w:rsid w:val="00AD15B4"/>
    <w:rsid w:val="00AD15F9"/>
    <w:rsid w:val="00AD162F"/>
    <w:rsid w:val="00AD166E"/>
    <w:rsid w:val="00AD175D"/>
    <w:rsid w:val="00AD1845"/>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793"/>
    <w:rsid w:val="00AD79E9"/>
    <w:rsid w:val="00AD7A22"/>
    <w:rsid w:val="00AD7B7C"/>
    <w:rsid w:val="00AD7C5A"/>
    <w:rsid w:val="00AD7CDA"/>
    <w:rsid w:val="00AD7D69"/>
    <w:rsid w:val="00AD7D75"/>
    <w:rsid w:val="00AD7EBB"/>
    <w:rsid w:val="00AD7FDA"/>
    <w:rsid w:val="00AE0061"/>
    <w:rsid w:val="00AE0114"/>
    <w:rsid w:val="00AE0122"/>
    <w:rsid w:val="00AE0225"/>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B2B"/>
    <w:rsid w:val="00AE4C65"/>
    <w:rsid w:val="00AE4C76"/>
    <w:rsid w:val="00AE4CDB"/>
    <w:rsid w:val="00AE4F14"/>
    <w:rsid w:val="00AE52F1"/>
    <w:rsid w:val="00AE5325"/>
    <w:rsid w:val="00AE536C"/>
    <w:rsid w:val="00AE53C6"/>
    <w:rsid w:val="00AE5604"/>
    <w:rsid w:val="00AE562A"/>
    <w:rsid w:val="00AE56C4"/>
    <w:rsid w:val="00AE587B"/>
    <w:rsid w:val="00AE58CD"/>
    <w:rsid w:val="00AE5909"/>
    <w:rsid w:val="00AE5A6B"/>
    <w:rsid w:val="00AE5BC8"/>
    <w:rsid w:val="00AE5BEE"/>
    <w:rsid w:val="00AE5C0F"/>
    <w:rsid w:val="00AE5D94"/>
    <w:rsid w:val="00AE5E58"/>
    <w:rsid w:val="00AE60E3"/>
    <w:rsid w:val="00AE6164"/>
    <w:rsid w:val="00AE61BC"/>
    <w:rsid w:val="00AE65EB"/>
    <w:rsid w:val="00AE66F8"/>
    <w:rsid w:val="00AE6824"/>
    <w:rsid w:val="00AE6920"/>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C77"/>
    <w:rsid w:val="00AF3EA0"/>
    <w:rsid w:val="00AF3EC7"/>
    <w:rsid w:val="00AF3F18"/>
    <w:rsid w:val="00AF3F63"/>
    <w:rsid w:val="00AF3F88"/>
    <w:rsid w:val="00AF3FFF"/>
    <w:rsid w:val="00AF4034"/>
    <w:rsid w:val="00AF42A4"/>
    <w:rsid w:val="00AF44E0"/>
    <w:rsid w:val="00AF46D3"/>
    <w:rsid w:val="00AF473A"/>
    <w:rsid w:val="00AF4798"/>
    <w:rsid w:val="00AF47B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74A"/>
    <w:rsid w:val="00AF77A5"/>
    <w:rsid w:val="00AF793F"/>
    <w:rsid w:val="00AF79F5"/>
    <w:rsid w:val="00AF7A1E"/>
    <w:rsid w:val="00AF7AE4"/>
    <w:rsid w:val="00AF7BFC"/>
    <w:rsid w:val="00AF7D1B"/>
    <w:rsid w:val="00AF7D51"/>
    <w:rsid w:val="00AF7D7E"/>
    <w:rsid w:val="00AF7E8B"/>
    <w:rsid w:val="00B0002D"/>
    <w:rsid w:val="00B0007A"/>
    <w:rsid w:val="00B000ED"/>
    <w:rsid w:val="00B00113"/>
    <w:rsid w:val="00B0012B"/>
    <w:rsid w:val="00B00307"/>
    <w:rsid w:val="00B0034F"/>
    <w:rsid w:val="00B003AB"/>
    <w:rsid w:val="00B0041C"/>
    <w:rsid w:val="00B0054C"/>
    <w:rsid w:val="00B005B5"/>
    <w:rsid w:val="00B005B7"/>
    <w:rsid w:val="00B005FE"/>
    <w:rsid w:val="00B008A2"/>
    <w:rsid w:val="00B008B3"/>
    <w:rsid w:val="00B00AB9"/>
    <w:rsid w:val="00B00BCD"/>
    <w:rsid w:val="00B00C52"/>
    <w:rsid w:val="00B012A3"/>
    <w:rsid w:val="00B014AB"/>
    <w:rsid w:val="00B01588"/>
    <w:rsid w:val="00B015DF"/>
    <w:rsid w:val="00B01722"/>
    <w:rsid w:val="00B01785"/>
    <w:rsid w:val="00B017DB"/>
    <w:rsid w:val="00B01880"/>
    <w:rsid w:val="00B019BB"/>
    <w:rsid w:val="00B01BCA"/>
    <w:rsid w:val="00B01BE5"/>
    <w:rsid w:val="00B01CA0"/>
    <w:rsid w:val="00B01E4D"/>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10B"/>
    <w:rsid w:val="00B03115"/>
    <w:rsid w:val="00B03201"/>
    <w:rsid w:val="00B0323F"/>
    <w:rsid w:val="00B03366"/>
    <w:rsid w:val="00B033BF"/>
    <w:rsid w:val="00B033C0"/>
    <w:rsid w:val="00B033C8"/>
    <w:rsid w:val="00B03427"/>
    <w:rsid w:val="00B0342D"/>
    <w:rsid w:val="00B034B1"/>
    <w:rsid w:val="00B03A76"/>
    <w:rsid w:val="00B03AC3"/>
    <w:rsid w:val="00B03B84"/>
    <w:rsid w:val="00B03CD9"/>
    <w:rsid w:val="00B04018"/>
    <w:rsid w:val="00B0420A"/>
    <w:rsid w:val="00B042C3"/>
    <w:rsid w:val="00B04667"/>
    <w:rsid w:val="00B04713"/>
    <w:rsid w:val="00B04732"/>
    <w:rsid w:val="00B04963"/>
    <w:rsid w:val="00B04B8D"/>
    <w:rsid w:val="00B04C3F"/>
    <w:rsid w:val="00B04DB4"/>
    <w:rsid w:val="00B04E36"/>
    <w:rsid w:val="00B04E85"/>
    <w:rsid w:val="00B04FC5"/>
    <w:rsid w:val="00B050D2"/>
    <w:rsid w:val="00B05122"/>
    <w:rsid w:val="00B051E7"/>
    <w:rsid w:val="00B052DE"/>
    <w:rsid w:val="00B052F0"/>
    <w:rsid w:val="00B05376"/>
    <w:rsid w:val="00B0545E"/>
    <w:rsid w:val="00B05569"/>
    <w:rsid w:val="00B0583C"/>
    <w:rsid w:val="00B05B73"/>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FD"/>
    <w:rsid w:val="00B10206"/>
    <w:rsid w:val="00B1023C"/>
    <w:rsid w:val="00B10256"/>
    <w:rsid w:val="00B1042C"/>
    <w:rsid w:val="00B1049F"/>
    <w:rsid w:val="00B104DE"/>
    <w:rsid w:val="00B10567"/>
    <w:rsid w:val="00B1061E"/>
    <w:rsid w:val="00B106A0"/>
    <w:rsid w:val="00B10785"/>
    <w:rsid w:val="00B10787"/>
    <w:rsid w:val="00B107BE"/>
    <w:rsid w:val="00B1089F"/>
    <w:rsid w:val="00B10930"/>
    <w:rsid w:val="00B10951"/>
    <w:rsid w:val="00B10A60"/>
    <w:rsid w:val="00B10A65"/>
    <w:rsid w:val="00B10C8B"/>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38C"/>
    <w:rsid w:val="00B153C1"/>
    <w:rsid w:val="00B15525"/>
    <w:rsid w:val="00B156BB"/>
    <w:rsid w:val="00B157EB"/>
    <w:rsid w:val="00B1584D"/>
    <w:rsid w:val="00B1587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AE"/>
    <w:rsid w:val="00B20DEF"/>
    <w:rsid w:val="00B20E74"/>
    <w:rsid w:val="00B21174"/>
    <w:rsid w:val="00B2129A"/>
    <w:rsid w:val="00B213D7"/>
    <w:rsid w:val="00B214F4"/>
    <w:rsid w:val="00B216CA"/>
    <w:rsid w:val="00B218D5"/>
    <w:rsid w:val="00B21C14"/>
    <w:rsid w:val="00B21CD2"/>
    <w:rsid w:val="00B21DE7"/>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49E"/>
    <w:rsid w:val="00B244CA"/>
    <w:rsid w:val="00B24888"/>
    <w:rsid w:val="00B24939"/>
    <w:rsid w:val="00B249D8"/>
    <w:rsid w:val="00B24A17"/>
    <w:rsid w:val="00B24B7E"/>
    <w:rsid w:val="00B24CA6"/>
    <w:rsid w:val="00B24CDB"/>
    <w:rsid w:val="00B24CF1"/>
    <w:rsid w:val="00B24EE3"/>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92B"/>
    <w:rsid w:val="00B26AAA"/>
    <w:rsid w:val="00B26B02"/>
    <w:rsid w:val="00B26BD0"/>
    <w:rsid w:val="00B26DEC"/>
    <w:rsid w:val="00B26F54"/>
    <w:rsid w:val="00B272D5"/>
    <w:rsid w:val="00B272D8"/>
    <w:rsid w:val="00B273B6"/>
    <w:rsid w:val="00B273BD"/>
    <w:rsid w:val="00B27767"/>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DFD"/>
    <w:rsid w:val="00B31ED6"/>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363"/>
    <w:rsid w:val="00B334C5"/>
    <w:rsid w:val="00B33616"/>
    <w:rsid w:val="00B337A5"/>
    <w:rsid w:val="00B338BE"/>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DEE"/>
    <w:rsid w:val="00B34F6B"/>
    <w:rsid w:val="00B35059"/>
    <w:rsid w:val="00B35483"/>
    <w:rsid w:val="00B356F9"/>
    <w:rsid w:val="00B35787"/>
    <w:rsid w:val="00B35826"/>
    <w:rsid w:val="00B35870"/>
    <w:rsid w:val="00B35B8A"/>
    <w:rsid w:val="00B35BD2"/>
    <w:rsid w:val="00B35C35"/>
    <w:rsid w:val="00B35CB3"/>
    <w:rsid w:val="00B35E42"/>
    <w:rsid w:val="00B35E5E"/>
    <w:rsid w:val="00B35EB8"/>
    <w:rsid w:val="00B35F23"/>
    <w:rsid w:val="00B35F4E"/>
    <w:rsid w:val="00B3607D"/>
    <w:rsid w:val="00B36088"/>
    <w:rsid w:val="00B36099"/>
    <w:rsid w:val="00B360E8"/>
    <w:rsid w:val="00B36105"/>
    <w:rsid w:val="00B36344"/>
    <w:rsid w:val="00B3635C"/>
    <w:rsid w:val="00B364DF"/>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C"/>
    <w:rsid w:val="00B424A8"/>
    <w:rsid w:val="00B424C5"/>
    <w:rsid w:val="00B425AA"/>
    <w:rsid w:val="00B4260A"/>
    <w:rsid w:val="00B4268C"/>
    <w:rsid w:val="00B42793"/>
    <w:rsid w:val="00B4295D"/>
    <w:rsid w:val="00B42DC4"/>
    <w:rsid w:val="00B42E57"/>
    <w:rsid w:val="00B42F6A"/>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F4"/>
    <w:rsid w:val="00B44E79"/>
    <w:rsid w:val="00B44EDF"/>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F3"/>
    <w:rsid w:val="00B469F4"/>
    <w:rsid w:val="00B46A0F"/>
    <w:rsid w:val="00B46BBF"/>
    <w:rsid w:val="00B46BE9"/>
    <w:rsid w:val="00B46C40"/>
    <w:rsid w:val="00B46C68"/>
    <w:rsid w:val="00B46DA2"/>
    <w:rsid w:val="00B46E02"/>
    <w:rsid w:val="00B46FB5"/>
    <w:rsid w:val="00B47251"/>
    <w:rsid w:val="00B4727B"/>
    <w:rsid w:val="00B472AD"/>
    <w:rsid w:val="00B47331"/>
    <w:rsid w:val="00B4737B"/>
    <w:rsid w:val="00B47480"/>
    <w:rsid w:val="00B47523"/>
    <w:rsid w:val="00B47792"/>
    <w:rsid w:val="00B47806"/>
    <w:rsid w:val="00B47841"/>
    <w:rsid w:val="00B4790D"/>
    <w:rsid w:val="00B47913"/>
    <w:rsid w:val="00B47B06"/>
    <w:rsid w:val="00B47BE8"/>
    <w:rsid w:val="00B47CBC"/>
    <w:rsid w:val="00B5008A"/>
    <w:rsid w:val="00B501B2"/>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A93"/>
    <w:rsid w:val="00B52CA4"/>
    <w:rsid w:val="00B52CF5"/>
    <w:rsid w:val="00B52EBB"/>
    <w:rsid w:val="00B52F37"/>
    <w:rsid w:val="00B5307C"/>
    <w:rsid w:val="00B53199"/>
    <w:rsid w:val="00B531BB"/>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93"/>
    <w:rsid w:val="00B54140"/>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6A"/>
    <w:rsid w:val="00B5642D"/>
    <w:rsid w:val="00B56476"/>
    <w:rsid w:val="00B566D9"/>
    <w:rsid w:val="00B5684B"/>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C38"/>
    <w:rsid w:val="00B57C72"/>
    <w:rsid w:val="00B57EE2"/>
    <w:rsid w:val="00B60219"/>
    <w:rsid w:val="00B6027A"/>
    <w:rsid w:val="00B60517"/>
    <w:rsid w:val="00B605C1"/>
    <w:rsid w:val="00B605D2"/>
    <w:rsid w:val="00B6094B"/>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9F"/>
    <w:rsid w:val="00B618FA"/>
    <w:rsid w:val="00B619B8"/>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210"/>
    <w:rsid w:val="00B632C4"/>
    <w:rsid w:val="00B63356"/>
    <w:rsid w:val="00B63370"/>
    <w:rsid w:val="00B6342D"/>
    <w:rsid w:val="00B6377E"/>
    <w:rsid w:val="00B637EE"/>
    <w:rsid w:val="00B63804"/>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68"/>
    <w:rsid w:val="00B66D8F"/>
    <w:rsid w:val="00B66EA0"/>
    <w:rsid w:val="00B66EA8"/>
    <w:rsid w:val="00B66FD9"/>
    <w:rsid w:val="00B67160"/>
    <w:rsid w:val="00B67190"/>
    <w:rsid w:val="00B674DF"/>
    <w:rsid w:val="00B67691"/>
    <w:rsid w:val="00B67922"/>
    <w:rsid w:val="00B67AC9"/>
    <w:rsid w:val="00B67BA7"/>
    <w:rsid w:val="00B67D84"/>
    <w:rsid w:val="00B67DF8"/>
    <w:rsid w:val="00B70038"/>
    <w:rsid w:val="00B7003A"/>
    <w:rsid w:val="00B700FA"/>
    <w:rsid w:val="00B70186"/>
    <w:rsid w:val="00B701FC"/>
    <w:rsid w:val="00B704C4"/>
    <w:rsid w:val="00B704E1"/>
    <w:rsid w:val="00B705E6"/>
    <w:rsid w:val="00B70777"/>
    <w:rsid w:val="00B707AA"/>
    <w:rsid w:val="00B7080B"/>
    <w:rsid w:val="00B708E7"/>
    <w:rsid w:val="00B70980"/>
    <w:rsid w:val="00B70CBB"/>
    <w:rsid w:val="00B70D7C"/>
    <w:rsid w:val="00B70F01"/>
    <w:rsid w:val="00B70F94"/>
    <w:rsid w:val="00B711B1"/>
    <w:rsid w:val="00B711DF"/>
    <w:rsid w:val="00B711EA"/>
    <w:rsid w:val="00B7150D"/>
    <w:rsid w:val="00B71553"/>
    <w:rsid w:val="00B715C5"/>
    <w:rsid w:val="00B71834"/>
    <w:rsid w:val="00B71BB6"/>
    <w:rsid w:val="00B71CB6"/>
    <w:rsid w:val="00B71F0D"/>
    <w:rsid w:val="00B721E4"/>
    <w:rsid w:val="00B7224A"/>
    <w:rsid w:val="00B72389"/>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E6"/>
    <w:rsid w:val="00B73B69"/>
    <w:rsid w:val="00B73CF8"/>
    <w:rsid w:val="00B73E57"/>
    <w:rsid w:val="00B73EE6"/>
    <w:rsid w:val="00B73F54"/>
    <w:rsid w:val="00B73FD2"/>
    <w:rsid w:val="00B74028"/>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59A"/>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A25"/>
    <w:rsid w:val="00B82AB4"/>
    <w:rsid w:val="00B82AC4"/>
    <w:rsid w:val="00B82DC7"/>
    <w:rsid w:val="00B82E1D"/>
    <w:rsid w:val="00B82FBC"/>
    <w:rsid w:val="00B83181"/>
    <w:rsid w:val="00B833AF"/>
    <w:rsid w:val="00B83402"/>
    <w:rsid w:val="00B83480"/>
    <w:rsid w:val="00B835C0"/>
    <w:rsid w:val="00B83664"/>
    <w:rsid w:val="00B8366F"/>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F6"/>
    <w:rsid w:val="00B87812"/>
    <w:rsid w:val="00B87972"/>
    <w:rsid w:val="00B87ABC"/>
    <w:rsid w:val="00B87B0C"/>
    <w:rsid w:val="00B87C17"/>
    <w:rsid w:val="00B87CD8"/>
    <w:rsid w:val="00B87D35"/>
    <w:rsid w:val="00B87FDC"/>
    <w:rsid w:val="00B901AF"/>
    <w:rsid w:val="00B901FD"/>
    <w:rsid w:val="00B90296"/>
    <w:rsid w:val="00B90355"/>
    <w:rsid w:val="00B90700"/>
    <w:rsid w:val="00B907D4"/>
    <w:rsid w:val="00B9084F"/>
    <w:rsid w:val="00B90981"/>
    <w:rsid w:val="00B90A28"/>
    <w:rsid w:val="00B90A99"/>
    <w:rsid w:val="00B90B92"/>
    <w:rsid w:val="00B90BC3"/>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40C"/>
    <w:rsid w:val="00B9646A"/>
    <w:rsid w:val="00B964E4"/>
    <w:rsid w:val="00B96537"/>
    <w:rsid w:val="00B96549"/>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C0"/>
    <w:rsid w:val="00BA1AD1"/>
    <w:rsid w:val="00BA1BA5"/>
    <w:rsid w:val="00BA1CF3"/>
    <w:rsid w:val="00BA1E02"/>
    <w:rsid w:val="00BA1F1C"/>
    <w:rsid w:val="00BA210B"/>
    <w:rsid w:val="00BA215F"/>
    <w:rsid w:val="00BA2191"/>
    <w:rsid w:val="00BA22C8"/>
    <w:rsid w:val="00BA2990"/>
    <w:rsid w:val="00BA2BD0"/>
    <w:rsid w:val="00BA2CFA"/>
    <w:rsid w:val="00BA2D8D"/>
    <w:rsid w:val="00BA2E38"/>
    <w:rsid w:val="00BA3068"/>
    <w:rsid w:val="00BA30CC"/>
    <w:rsid w:val="00BA31F3"/>
    <w:rsid w:val="00BA3306"/>
    <w:rsid w:val="00BA337C"/>
    <w:rsid w:val="00BA3563"/>
    <w:rsid w:val="00BA35C2"/>
    <w:rsid w:val="00BA37F4"/>
    <w:rsid w:val="00BA38F2"/>
    <w:rsid w:val="00BA398E"/>
    <w:rsid w:val="00BA40D0"/>
    <w:rsid w:val="00BA411F"/>
    <w:rsid w:val="00BA41BF"/>
    <w:rsid w:val="00BA42C9"/>
    <w:rsid w:val="00BA43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24"/>
    <w:rsid w:val="00BB40F2"/>
    <w:rsid w:val="00BB414B"/>
    <w:rsid w:val="00BB4211"/>
    <w:rsid w:val="00BB4283"/>
    <w:rsid w:val="00BB43A2"/>
    <w:rsid w:val="00BB4547"/>
    <w:rsid w:val="00BB4779"/>
    <w:rsid w:val="00BB48F5"/>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20"/>
    <w:rsid w:val="00BB73C9"/>
    <w:rsid w:val="00BB744D"/>
    <w:rsid w:val="00BB745B"/>
    <w:rsid w:val="00BB7462"/>
    <w:rsid w:val="00BB74E9"/>
    <w:rsid w:val="00BB75D4"/>
    <w:rsid w:val="00BB76BD"/>
    <w:rsid w:val="00BB778A"/>
    <w:rsid w:val="00BB79B1"/>
    <w:rsid w:val="00BB7B16"/>
    <w:rsid w:val="00BB7C97"/>
    <w:rsid w:val="00BB7CCE"/>
    <w:rsid w:val="00BB7D64"/>
    <w:rsid w:val="00BB7F2C"/>
    <w:rsid w:val="00BC0252"/>
    <w:rsid w:val="00BC038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98"/>
    <w:rsid w:val="00BC7CF5"/>
    <w:rsid w:val="00BC7D6E"/>
    <w:rsid w:val="00BD003B"/>
    <w:rsid w:val="00BD0050"/>
    <w:rsid w:val="00BD00E6"/>
    <w:rsid w:val="00BD0180"/>
    <w:rsid w:val="00BD024B"/>
    <w:rsid w:val="00BD0538"/>
    <w:rsid w:val="00BD05AC"/>
    <w:rsid w:val="00BD0838"/>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F4"/>
    <w:rsid w:val="00BD3405"/>
    <w:rsid w:val="00BD3910"/>
    <w:rsid w:val="00BD3AC2"/>
    <w:rsid w:val="00BD3AD6"/>
    <w:rsid w:val="00BD3BBE"/>
    <w:rsid w:val="00BD3C89"/>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C53"/>
    <w:rsid w:val="00BD4CA7"/>
    <w:rsid w:val="00BD4DA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A3"/>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453"/>
    <w:rsid w:val="00BE2497"/>
    <w:rsid w:val="00BE24AC"/>
    <w:rsid w:val="00BE2548"/>
    <w:rsid w:val="00BE2555"/>
    <w:rsid w:val="00BE27AA"/>
    <w:rsid w:val="00BE27B5"/>
    <w:rsid w:val="00BE2804"/>
    <w:rsid w:val="00BE29DA"/>
    <w:rsid w:val="00BE29EB"/>
    <w:rsid w:val="00BE2A2B"/>
    <w:rsid w:val="00BE2B19"/>
    <w:rsid w:val="00BE2EE7"/>
    <w:rsid w:val="00BE3152"/>
    <w:rsid w:val="00BE3161"/>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D00"/>
    <w:rsid w:val="00BE6D12"/>
    <w:rsid w:val="00BE6E8A"/>
    <w:rsid w:val="00BE6F9F"/>
    <w:rsid w:val="00BE7146"/>
    <w:rsid w:val="00BE7180"/>
    <w:rsid w:val="00BE724E"/>
    <w:rsid w:val="00BE7259"/>
    <w:rsid w:val="00BE7368"/>
    <w:rsid w:val="00BE73A2"/>
    <w:rsid w:val="00BE73F4"/>
    <w:rsid w:val="00BE7560"/>
    <w:rsid w:val="00BE790F"/>
    <w:rsid w:val="00BE7919"/>
    <w:rsid w:val="00BE79A6"/>
    <w:rsid w:val="00BE7AA1"/>
    <w:rsid w:val="00BE7B85"/>
    <w:rsid w:val="00BE7BAC"/>
    <w:rsid w:val="00BE7BD0"/>
    <w:rsid w:val="00BE7C34"/>
    <w:rsid w:val="00BE7C38"/>
    <w:rsid w:val="00BE7C79"/>
    <w:rsid w:val="00BE7CB2"/>
    <w:rsid w:val="00BE7DE3"/>
    <w:rsid w:val="00BE7EB7"/>
    <w:rsid w:val="00BF017F"/>
    <w:rsid w:val="00BF0298"/>
    <w:rsid w:val="00BF04E0"/>
    <w:rsid w:val="00BF0551"/>
    <w:rsid w:val="00BF05BE"/>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EA6"/>
    <w:rsid w:val="00BF2EC1"/>
    <w:rsid w:val="00BF30A1"/>
    <w:rsid w:val="00BF30DB"/>
    <w:rsid w:val="00BF30E3"/>
    <w:rsid w:val="00BF3169"/>
    <w:rsid w:val="00BF31FA"/>
    <w:rsid w:val="00BF331E"/>
    <w:rsid w:val="00BF343C"/>
    <w:rsid w:val="00BF3540"/>
    <w:rsid w:val="00BF3786"/>
    <w:rsid w:val="00BF3850"/>
    <w:rsid w:val="00BF3926"/>
    <w:rsid w:val="00BF396B"/>
    <w:rsid w:val="00BF3CBB"/>
    <w:rsid w:val="00BF3F1E"/>
    <w:rsid w:val="00BF3F3F"/>
    <w:rsid w:val="00BF3F6B"/>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50F9"/>
    <w:rsid w:val="00BF51EE"/>
    <w:rsid w:val="00BF54B3"/>
    <w:rsid w:val="00BF54F0"/>
    <w:rsid w:val="00BF5511"/>
    <w:rsid w:val="00BF553A"/>
    <w:rsid w:val="00BF57A1"/>
    <w:rsid w:val="00BF59F5"/>
    <w:rsid w:val="00BF5B3A"/>
    <w:rsid w:val="00BF5C32"/>
    <w:rsid w:val="00BF5C6F"/>
    <w:rsid w:val="00BF5FDC"/>
    <w:rsid w:val="00BF605F"/>
    <w:rsid w:val="00BF619F"/>
    <w:rsid w:val="00BF6384"/>
    <w:rsid w:val="00BF65EB"/>
    <w:rsid w:val="00BF6631"/>
    <w:rsid w:val="00BF66F5"/>
    <w:rsid w:val="00BF6973"/>
    <w:rsid w:val="00BF6996"/>
    <w:rsid w:val="00BF6A52"/>
    <w:rsid w:val="00BF6BCB"/>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C00072"/>
    <w:rsid w:val="00C0017B"/>
    <w:rsid w:val="00C002DC"/>
    <w:rsid w:val="00C00309"/>
    <w:rsid w:val="00C00416"/>
    <w:rsid w:val="00C005D9"/>
    <w:rsid w:val="00C0061B"/>
    <w:rsid w:val="00C008C6"/>
    <w:rsid w:val="00C0092A"/>
    <w:rsid w:val="00C009C8"/>
    <w:rsid w:val="00C00B0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E3B"/>
    <w:rsid w:val="00C01E40"/>
    <w:rsid w:val="00C01FE3"/>
    <w:rsid w:val="00C0293B"/>
    <w:rsid w:val="00C02C1F"/>
    <w:rsid w:val="00C02DF2"/>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B9"/>
    <w:rsid w:val="00C04D2B"/>
    <w:rsid w:val="00C04E27"/>
    <w:rsid w:val="00C04F97"/>
    <w:rsid w:val="00C04FD4"/>
    <w:rsid w:val="00C05010"/>
    <w:rsid w:val="00C0516A"/>
    <w:rsid w:val="00C05179"/>
    <w:rsid w:val="00C05298"/>
    <w:rsid w:val="00C05323"/>
    <w:rsid w:val="00C05336"/>
    <w:rsid w:val="00C054A7"/>
    <w:rsid w:val="00C054FF"/>
    <w:rsid w:val="00C05522"/>
    <w:rsid w:val="00C0564A"/>
    <w:rsid w:val="00C0566C"/>
    <w:rsid w:val="00C05739"/>
    <w:rsid w:val="00C05748"/>
    <w:rsid w:val="00C05798"/>
    <w:rsid w:val="00C05849"/>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388"/>
    <w:rsid w:val="00C11479"/>
    <w:rsid w:val="00C114F3"/>
    <w:rsid w:val="00C115B0"/>
    <w:rsid w:val="00C116F2"/>
    <w:rsid w:val="00C118E3"/>
    <w:rsid w:val="00C118E9"/>
    <w:rsid w:val="00C11B1A"/>
    <w:rsid w:val="00C11B2D"/>
    <w:rsid w:val="00C11C32"/>
    <w:rsid w:val="00C11D72"/>
    <w:rsid w:val="00C11FA1"/>
    <w:rsid w:val="00C11FE9"/>
    <w:rsid w:val="00C120F1"/>
    <w:rsid w:val="00C12101"/>
    <w:rsid w:val="00C12160"/>
    <w:rsid w:val="00C12267"/>
    <w:rsid w:val="00C123C3"/>
    <w:rsid w:val="00C1241B"/>
    <w:rsid w:val="00C12450"/>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326"/>
    <w:rsid w:val="00C224AA"/>
    <w:rsid w:val="00C2257F"/>
    <w:rsid w:val="00C22B82"/>
    <w:rsid w:val="00C22BE1"/>
    <w:rsid w:val="00C22C82"/>
    <w:rsid w:val="00C22CB8"/>
    <w:rsid w:val="00C22CEA"/>
    <w:rsid w:val="00C22D29"/>
    <w:rsid w:val="00C22EC4"/>
    <w:rsid w:val="00C22FB3"/>
    <w:rsid w:val="00C231E9"/>
    <w:rsid w:val="00C23540"/>
    <w:rsid w:val="00C23696"/>
    <w:rsid w:val="00C23706"/>
    <w:rsid w:val="00C23755"/>
    <w:rsid w:val="00C23763"/>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E4"/>
    <w:rsid w:val="00C2512B"/>
    <w:rsid w:val="00C251B4"/>
    <w:rsid w:val="00C25368"/>
    <w:rsid w:val="00C25466"/>
    <w:rsid w:val="00C255F4"/>
    <w:rsid w:val="00C25612"/>
    <w:rsid w:val="00C2564C"/>
    <w:rsid w:val="00C259C0"/>
    <w:rsid w:val="00C259D7"/>
    <w:rsid w:val="00C25A40"/>
    <w:rsid w:val="00C25B35"/>
    <w:rsid w:val="00C25CD7"/>
    <w:rsid w:val="00C26009"/>
    <w:rsid w:val="00C26159"/>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E0F"/>
    <w:rsid w:val="00C30E97"/>
    <w:rsid w:val="00C30F38"/>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C9D"/>
    <w:rsid w:val="00C40CE1"/>
    <w:rsid w:val="00C40E19"/>
    <w:rsid w:val="00C40E9C"/>
    <w:rsid w:val="00C40F6A"/>
    <w:rsid w:val="00C41106"/>
    <w:rsid w:val="00C412C7"/>
    <w:rsid w:val="00C4132E"/>
    <w:rsid w:val="00C416FE"/>
    <w:rsid w:val="00C4189B"/>
    <w:rsid w:val="00C41980"/>
    <w:rsid w:val="00C41B89"/>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C09"/>
    <w:rsid w:val="00C44D2D"/>
    <w:rsid w:val="00C44EC0"/>
    <w:rsid w:val="00C44F86"/>
    <w:rsid w:val="00C44FE3"/>
    <w:rsid w:val="00C45045"/>
    <w:rsid w:val="00C4517D"/>
    <w:rsid w:val="00C45220"/>
    <w:rsid w:val="00C45313"/>
    <w:rsid w:val="00C45404"/>
    <w:rsid w:val="00C45494"/>
    <w:rsid w:val="00C454CF"/>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4AE"/>
    <w:rsid w:val="00C464D3"/>
    <w:rsid w:val="00C465BE"/>
    <w:rsid w:val="00C466F6"/>
    <w:rsid w:val="00C46786"/>
    <w:rsid w:val="00C467A9"/>
    <w:rsid w:val="00C46A54"/>
    <w:rsid w:val="00C46B4E"/>
    <w:rsid w:val="00C46BE3"/>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B4"/>
    <w:rsid w:val="00C56C7F"/>
    <w:rsid w:val="00C56CB9"/>
    <w:rsid w:val="00C56CF3"/>
    <w:rsid w:val="00C56D4A"/>
    <w:rsid w:val="00C56DB0"/>
    <w:rsid w:val="00C56DE4"/>
    <w:rsid w:val="00C56E0E"/>
    <w:rsid w:val="00C56EDB"/>
    <w:rsid w:val="00C57020"/>
    <w:rsid w:val="00C57133"/>
    <w:rsid w:val="00C5723F"/>
    <w:rsid w:val="00C57242"/>
    <w:rsid w:val="00C574ED"/>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DBD"/>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A7"/>
    <w:rsid w:val="00C62E6C"/>
    <w:rsid w:val="00C62EF9"/>
    <w:rsid w:val="00C6330E"/>
    <w:rsid w:val="00C63383"/>
    <w:rsid w:val="00C636E5"/>
    <w:rsid w:val="00C6378D"/>
    <w:rsid w:val="00C63939"/>
    <w:rsid w:val="00C63C7E"/>
    <w:rsid w:val="00C63C92"/>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FEA"/>
    <w:rsid w:val="00C66191"/>
    <w:rsid w:val="00C6624B"/>
    <w:rsid w:val="00C66338"/>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61E"/>
    <w:rsid w:val="00C67842"/>
    <w:rsid w:val="00C678C8"/>
    <w:rsid w:val="00C67B49"/>
    <w:rsid w:val="00C67CE7"/>
    <w:rsid w:val="00C67F82"/>
    <w:rsid w:val="00C67FE1"/>
    <w:rsid w:val="00C70050"/>
    <w:rsid w:val="00C700F1"/>
    <w:rsid w:val="00C7014A"/>
    <w:rsid w:val="00C70155"/>
    <w:rsid w:val="00C7023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98"/>
    <w:rsid w:val="00C7169B"/>
    <w:rsid w:val="00C71979"/>
    <w:rsid w:val="00C719D3"/>
    <w:rsid w:val="00C71B28"/>
    <w:rsid w:val="00C71B92"/>
    <w:rsid w:val="00C71BBC"/>
    <w:rsid w:val="00C71C00"/>
    <w:rsid w:val="00C71C01"/>
    <w:rsid w:val="00C71C8D"/>
    <w:rsid w:val="00C71F95"/>
    <w:rsid w:val="00C721EF"/>
    <w:rsid w:val="00C72466"/>
    <w:rsid w:val="00C725FB"/>
    <w:rsid w:val="00C72668"/>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817"/>
    <w:rsid w:val="00C738E9"/>
    <w:rsid w:val="00C73AAA"/>
    <w:rsid w:val="00C73B8C"/>
    <w:rsid w:val="00C73D0E"/>
    <w:rsid w:val="00C74084"/>
    <w:rsid w:val="00C74174"/>
    <w:rsid w:val="00C741A4"/>
    <w:rsid w:val="00C7424B"/>
    <w:rsid w:val="00C7430C"/>
    <w:rsid w:val="00C74516"/>
    <w:rsid w:val="00C7455D"/>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556"/>
    <w:rsid w:val="00C77583"/>
    <w:rsid w:val="00C775D7"/>
    <w:rsid w:val="00C775EE"/>
    <w:rsid w:val="00C77729"/>
    <w:rsid w:val="00C7780E"/>
    <w:rsid w:val="00C7789E"/>
    <w:rsid w:val="00C779A9"/>
    <w:rsid w:val="00C77D31"/>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923"/>
    <w:rsid w:val="00C80A85"/>
    <w:rsid w:val="00C80B89"/>
    <w:rsid w:val="00C80C52"/>
    <w:rsid w:val="00C80C6E"/>
    <w:rsid w:val="00C80CE1"/>
    <w:rsid w:val="00C80E7F"/>
    <w:rsid w:val="00C80F25"/>
    <w:rsid w:val="00C80FD6"/>
    <w:rsid w:val="00C81080"/>
    <w:rsid w:val="00C8112E"/>
    <w:rsid w:val="00C81161"/>
    <w:rsid w:val="00C81166"/>
    <w:rsid w:val="00C81367"/>
    <w:rsid w:val="00C8172E"/>
    <w:rsid w:val="00C8174B"/>
    <w:rsid w:val="00C81752"/>
    <w:rsid w:val="00C817C6"/>
    <w:rsid w:val="00C817CF"/>
    <w:rsid w:val="00C81875"/>
    <w:rsid w:val="00C819EC"/>
    <w:rsid w:val="00C81A21"/>
    <w:rsid w:val="00C81ABD"/>
    <w:rsid w:val="00C81D52"/>
    <w:rsid w:val="00C81DE4"/>
    <w:rsid w:val="00C81DEC"/>
    <w:rsid w:val="00C82011"/>
    <w:rsid w:val="00C82262"/>
    <w:rsid w:val="00C822DB"/>
    <w:rsid w:val="00C82312"/>
    <w:rsid w:val="00C8238F"/>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84"/>
    <w:rsid w:val="00C86986"/>
    <w:rsid w:val="00C869AD"/>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1BF"/>
    <w:rsid w:val="00C951DA"/>
    <w:rsid w:val="00C95318"/>
    <w:rsid w:val="00C955F6"/>
    <w:rsid w:val="00C9563B"/>
    <w:rsid w:val="00C95685"/>
    <w:rsid w:val="00C9569C"/>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C5"/>
    <w:rsid w:val="00CA0065"/>
    <w:rsid w:val="00CA0076"/>
    <w:rsid w:val="00CA00FC"/>
    <w:rsid w:val="00CA04B1"/>
    <w:rsid w:val="00CA04B8"/>
    <w:rsid w:val="00CA0590"/>
    <w:rsid w:val="00CA06DD"/>
    <w:rsid w:val="00CA0704"/>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6103"/>
    <w:rsid w:val="00CA61EF"/>
    <w:rsid w:val="00CA626E"/>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5EB"/>
    <w:rsid w:val="00CA7613"/>
    <w:rsid w:val="00CA7736"/>
    <w:rsid w:val="00CA7816"/>
    <w:rsid w:val="00CA78C9"/>
    <w:rsid w:val="00CA7B33"/>
    <w:rsid w:val="00CA7C5F"/>
    <w:rsid w:val="00CA7D06"/>
    <w:rsid w:val="00CA7D97"/>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43F"/>
    <w:rsid w:val="00CB24C4"/>
    <w:rsid w:val="00CB2843"/>
    <w:rsid w:val="00CB2873"/>
    <w:rsid w:val="00CB2A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BF4"/>
    <w:rsid w:val="00CB3C82"/>
    <w:rsid w:val="00CB3CA2"/>
    <w:rsid w:val="00CB3CD7"/>
    <w:rsid w:val="00CB3D3E"/>
    <w:rsid w:val="00CB3D9F"/>
    <w:rsid w:val="00CB3DCB"/>
    <w:rsid w:val="00CB3DE3"/>
    <w:rsid w:val="00CB3F79"/>
    <w:rsid w:val="00CB4087"/>
    <w:rsid w:val="00CB411B"/>
    <w:rsid w:val="00CB420A"/>
    <w:rsid w:val="00CB4390"/>
    <w:rsid w:val="00CB4414"/>
    <w:rsid w:val="00CB44B9"/>
    <w:rsid w:val="00CB44CD"/>
    <w:rsid w:val="00CB466F"/>
    <w:rsid w:val="00CB4708"/>
    <w:rsid w:val="00CB4823"/>
    <w:rsid w:val="00CB4B41"/>
    <w:rsid w:val="00CB4BD6"/>
    <w:rsid w:val="00CB4D24"/>
    <w:rsid w:val="00CB4D54"/>
    <w:rsid w:val="00CB4FDA"/>
    <w:rsid w:val="00CB4FE4"/>
    <w:rsid w:val="00CB4FF4"/>
    <w:rsid w:val="00CB5163"/>
    <w:rsid w:val="00CB520F"/>
    <w:rsid w:val="00CB5309"/>
    <w:rsid w:val="00CB54A3"/>
    <w:rsid w:val="00CB54F5"/>
    <w:rsid w:val="00CB5577"/>
    <w:rsid w:val="00CB5603"/>
    <w:rsid w:val="00CB5715"/>
    <w:rsid w:val="00CB5785"/>
    <w:rsid w:val="00CB59BB"/>
    <w:rsid w:val="00CB5CBD"/>
    <w:rsid w:val="00CB5CF1"/>
    <w:rsid w:val="00CB5FAF"/>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B49"/>
    <w:rsid w:val="00CC1F6F"/>
    <w:rsid w:val="00CC1F91"/>
    <w:rsid w:val="00CC2135"/>
    <w:rsid w:val="00CC21E5"/>
    <w:rsid w:val="00CC2387"/>
    <w:rsid w:val="00CC23E8"/>
    <w:rsid w:val="00CC2438"/>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E27"/>
    <w:rsid w:val="00CC4F31"/>
    <w:rsid w:val="00CC5227"/>
    <w:rsid w:val="00CC541B"/>
    <w:rsid w:val="00CC55D9"/>
    <w:rsid w:val="00CC5658"/>
    <w:rsid w:val="00CC56BF"/>
    <w:rsid w:val="00CC5712"/>
    <w:rsid w:val="00CC5B74"/>
    <w:rsid w:val="00CC5C02"/>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6E"/>
    <w:rsid w:val="00CE1CD9"/>
    <w:rsid w:val="00CE1D6D"/>
    <w:rsid w:val="00CE1E07"/>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5090"/>
    <w:rsid w:val="00CE51B5"/>
    <w:rsid w:val="00CE5283"/>
    <w:rsid w:val="00CE5374"/>
    <w:rsid w:val="00CE540E"/>
    <w:rsid w:val="00CE545D"/>
    <w:rsid w:val="00CE54D1"/>
    <w:rsid w:val="00CE5575"/>
    <w:rsid w:val="00CE55C7"/>
    <w:rsid w:val="00CE55EB"/>
    <w:rsid w:val="00CE56CC"/>
    <w:rsid w:val="00CE5819"/>
    <w:rsid w:val="00CE5875"/>
    <w:rsid w:val="00CE58B4"/>
    <w:rsid w:val="00CE5945"/>
    <w:rsid w:val="00CE5C29"/>
    <w:rsid w:val="00CE5F2D"/>
    <w:rsid w:val="00CE6261"/>
    <w:rsid w:val="00CE6328"/>
    <w:rsid w:val="00CE65BD"/>
    <w:rsid w:val="00CE65ED"/>
    <w:rsid w:val="00CE660C"/>
    <w:rsid w:val="00CE67EE"/>
    <w:rsid w:val="00CE6865"/>
    <w:rsid w:val="00CE6B9F"/>
    <w:rsid w:val="00CE6C1A"/>
    <w:rsid w:val="00CE6C82"/>
    <w:rsid w:val="00CE6F31"/>
    <w:rsid w:val="00CE6F93"/>
    <w:rsid w:val="00CE6FB4"/>
    <w:rsid w:val="00CE71FD"/>
    <w:rsid w:val="00CE720B"/>
    <w:rsid w:val="00CE7310"/>
    <w:rsid w:val="00CE735E"/>
    <w:rsid w:val="00CE748D"/>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88"/>
    <w:rsid w:val="00CF0AC9"/>
    <w:rsid w:val="00CF0AE1"/>
    <w:rsid w:val="00CF0AFB"/>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E8B"/>
    <w:rsid w:val="00CF3F69"/>
    <w:rsid w:val="00CF3FB1"/>
    <w:rsid w:val="00CF409A"/>
    <w:rsid w:val="00CF40F2"/>
    <w:rsid w:val="00CF413F"/>
    <w:rsid w:val="00CF428A"/>
    <w:rsid w:val="00CF42CF"/>
    <w:rsid w:val="00CF44A5"/>
    <w:rsid w:val="00CF4780"/>
    <w:rsid w:val="00CF4AEE"/>
    <w:rsid w:val="00CF4AFB"/>
    <w:rsid w:val="00CF4DDA"/>
    <w:rsid w:val="00CF4E4A"/>
    <w:rsid w:val="00CF4FC1"/>
    <w:rsid w:val="00CF5051"/>
    <w:rsid w:val="00CF507F"/>
    <w:rsid w:val="00CF50CC"/>
    <w:rsid w:val="00CF512A"/>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428"/>
    <w:rsid w:val="00CF64B5"/>
    <w:rsid w:val="00CF64D4"/>
    <w:rsid w:val="00CF66CB"/>
    <w:rsid w:val="00CF68C1"/>
    <w:rsid w:val="00CF6A63"/>
    <w:rsid w:val="00CF6B4C"/>
    <w:rsid w:val="00CF6BDF"/>
    <w:rsid w:val="00CF6CEC"/>
    <w:rsid w:val="00CF6F52"/>
    <w:rsid w:val="00CF6F5D"/>
    <w:rsid w:val="00CF7378"/>
    <w:rsid w:val="00CF7502"/>
    <w:rsid w:val="00CF77FA"/>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32A"/>
    <w:rsid w:val="00D0249D"/>
    <w:rsid w:val="00D02542"/>
    <w:rsid w:val="00D02687"/>
    <w:rsid w:val="00D0268A"/>
    <w:rsid w:val="00D02694"/>
    <w:rsid w:val="00D02713"/>
    <w:rsid w:val="00D0277B"/>
    <w:rsid w:val="00D0279B"/>
    <w:rsid w:val="00D027D6"/>
    <w:rsid w:val="00D027F5"/>
    <w:rsid w:val="00D0297B"/>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B4D"/>
    <w:rsid w:val="00D04B8E"/>
    <w:rsid w:val="00D04C36"/>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D21"/>
    <w:rsid w:val="00D07E00"/>
    <w:rsid w:val="00D07E65"/>
    <w:rsid w:val="00D07EAC"/>
    <w:rsid w:val="00D07F23"/>
    <w:rsid w:val="00D07F78"/>
    <w:rsid w:val="00D10084"/>
    <w:rsid w:val="00D10189"/>
    <w:rsid w:val="00D10258"/>
    <w:rsid w:val="00D1032A"/>
    <w:rsid w:val="00D10362"/>
    <w:rsid w:val="00D1056C"/>
    <w:rsid w:val="00D107CA"/>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2C1"/>
    <w:rsid w:val="00D1432F"/>
    <w:rsid w:val="00D14415"/>
    <w:rsid w:val="00D14512"/>
    <w:rsid w:val="00D14597"/>
    <w:rsid w:val="00D14625"/>
    <w:rsid w:val="00D14651"/>
    <w:rsid w:val="00D14766"/>
    <w:rsid w:val="00D147B2"/>
    <w:rsid w:val="00D14A27"/>
    <w:rsid w:val="00D14B54"/>
    <w:rsid w:val="00D14B96"/>
    <w:rsid w:val="00D14D36"/>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F8"/>
    <w:rsid w:val="00D20A23"/>
    <w:rsid w:val="00D20C34"/>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B67"/>
    <w:rsid w:val="00D26C6F"/>
    <w:rsid w:val="00D26ED3"/>
    <w:rsid w:val="00D27024"/>
    <w:rsid w:val="00D27033"/>
    <w:rsid w:val="00D27038"/>
    <w:rsid w:val="00D2704A"/>
    <w:rsid w:val="00D270C8"/>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835"/>
    <w:rsid w:val="00D32AC8"/>
    <w:rsid w:val="00D32AEE"/>
    <w:rsid w:val="00D32B58"/>
    <w:rsid w:val="00D32B6E"/>
    <w:rsid w:val="00D32B6F"/>
    <w:rsid w:val="00D32BE6"/>
    <w:rsid w:val="00D32D72"/>
    <w:rsid w:val="00D32DFD"/>
    <w:rsid w:val="00D33026"/>
    <w:rsid w:val="00D33185"/>
    <w:rsid w:val="00D33312"/>
    <w:rsid w:val="00D33314"/>
    <w:rsid w:val="00D33353"/>
    <w:rsid w:val="00D3336A"/>
    <w:rsid w:val="00D335C5"/>
    <w:rsid w:val="00D336AB"/>
    <w:rsid w:val="00D336BD"/>
    <w:rsid w:val="00D337F5"/>
    <w:rsid w:val="00D33822"/>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C5"/>
    <w:rsid w:val="00D34939"/>
    <w:rsid w:val="00D3494E"/>
    <w:rsid w:val="00D349B1"/>
    <w:rsid w:val="00D349C1"/>
    <w:rsid w:val="00D34AC6"/>
    <w:rsid w:val="00D34B14"/>
    <w:rsid w:val="00D34CAA"/>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11"/>
    <w:rsid w:val="00D40F5E"/>
    <w:rsid w:val="00D4101B"/>
    <w:rsid w:val="00D410A9"/>
    <w:rsid w:val="00D410C4"/>
    <w:rsid w:val="00D41270"/>
    <w:rsid w:val="00D414B2"/>
    <w:rsid w:val="00D415DB"/>
    <w:rsid w:val="00D41752"/>
    <w:rsid w:val="00D418E2"/>
    <w:rsid w:val="00D41B09"/>
    <w:rsid w:val="00D41BDB"/>
    <w:rsid w:val="00D41C40"/>
    <w:rsid w:val="00D41E85"/>
    <w:rsid w:val="00D41EF0"/>
    <w:rsid w:val="00D4217C"/>
    <w:rsid w:val="00D422F3"/>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7D"/>
    <w:rsid w:val="00D444F9"/>
    <w:rsid w:val="00D445FB"/>
    <w:rsid w:val="00D44811"/>
    <w:rsid w:val="00D448C5"/>
    <w:rsid w:val="00D44914"/>
    <w:rsid w:val="00D44A10"/>
    <w:rsid w:val="00D44A21"/>
    <w:rsid w:val="00D44DAC"/>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5EB"/>
    <w:rsid w:val="00D50692"/>
    <w:rsid w:val="00D506BA"/>
    <w:rsid w:val="00D50779"/>
    <w:rsid w:val="00D50B60"/>
    <w:rsid w:val="00D50C1F"/>
    <w:rsid w:val="00D50E04"/>
    <w:rsid w:val="00D50E3F"/>
    <w:rsid w:val="00D51071"/>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D54"/>
    <w:rsid w:val="00D54D67"/>
    <w:rsid w:val="00D54D74"/>
    <w:rsid w:val="00D54F32"/>
    <w:rsid w:val="00D54F8A"/>
    <w:rsid w:val="00D55041"/>
    <w:rsid w:val="00D550D5"/>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951"/>
    <w:rsid w:val="00D60957"/>
    <w:rsid w:val="00D60A13"/>
    <w:rsid w:val="00D60C6A"/>
    <w:rsid w:val="00D6101E"/>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803"/>
    <w:rsid w:val="00D62897"/>
    <w:rsid w:val="00D62A16"/>
    <w:rsid w:val="00D62D72"/>
    <w:rsid w:val="00D62D9A"/>
    <w:rsid w:val="00D62DB4"/>
    <w:rsid w:val="00D62E59"/>
    <w:rsid w:val="00D62EAC"/>
    <w:rsid w:val="00D63029"/>
    <w:rsid w:val="00D63282"/>
    <w:rsid w:val="00D6328D"/>
    <w:rsid w:val="00D6330F"/>
    <w:rsid w:val="00D633B5"/>
    <w:rsid w:val="00D63455"/>
    <w:rsid w:val="00D6347A"/>
    <w:rsid w:val="00D63574"/>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E3A"/>
    <w:rsid w:val="00D64E4A"/>
    <w:rsid w:val="00D64E93"/>
    <w:rsid w:val="00D64F79"/>
    <w:rsid w:val="00D65029"/>
    <w:rsid w:val="00D650F7"/>
    <w:rsid w:val="00D65103"/>
    <w:rsid w:val="00D65117"/>
    <w:rsid w:val="00D65271"/>
    <w:rsid w:val="00D6556C"/>
    <w:rsid w:val="00D6569F"/>
    <w:rsid w:val="00D657EA"/>
    <w:rsid w:val="00D65859"/>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1025"/>
    <w:rsid w:val="00D71129"/>
    <w:rsid w:val="00D711A9"/>
    <w:rsid w:val="00D711CB"/>
    <w:rsid w:val="00D711E6"/>
    <w:rsid w:val="00D71363"/>
    <w:rsid w:val="00D7139B"/>
    <w:rsid w:val="00D71450"/>
    <w:rsid w:val="00D7148C"/>
    <w:rsid w:val="00D715C9"/>
    <w:rsid w:val="00D7169E"/>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32B"/>
    <w:rsid w:val="00D74356"/>
    <w:rsid w:val="00D7447C"/>
    <w:rsid w:val="00D745C4"/>
    <w:rsid w:val="00D74780"/>
    <w:rsid w:val="00D74A1F"/>
    <w:rsid w:val="00D74A59"/>
    <w:rsid w:val="00D74A82"/>
    <w:rsid w:val="00D74D85"/>
    <w:rsid w:val="00D74EF8"/>
    <w:rsid w:val="00D74F2B"/>
    <w:rsid w:val="00D75070"/>
    <w:rsid w:val="00D7507C"/>
    <w:rsid w:val="00D75100"/>
    <w:rsid w:val="00D751E0"/>
    <w:rsid w:val="00D75272"/>
    <w:rsid w:val="00D75412"/>
    <w:rsid w:val="00D75420"/>
    <w:rsid w:val="00D7546A"/>
    <w:rsid w:val="00D75578"/>
    <w:rsid w:val="00D756E3"/>
    <w:rsid w:val="00D75859"/>
    <w:rsid w:val="00D7598A"/>
    <w:rsid w:val="00D75B5C"/>
    <w:rsid w:val="00D75D1C"/>
    <w:rsid w:val="00D75DEE"/>
    <w:rsid w:val="00D75E25"/>
    <w:rsid w:val="00D75FFC"/>
    <w:rsid w:val="00D76020"/>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E9"/>
    <w:rsid w:val="00D82398"/>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CB4"/>
    <w:rsid w:val="00D83E42"/>
    <w:rsid w:val="00D84028"/>
    <w:rsid w:val="00D84115"/>
    <w:rsid w:val="00D841DE"/>
    <w:rsid w:val="00D84210"/>
    <w:rsid w:val="00D84234"/>
    <w:rsid w:val="00D844A9"/>
    <w:rsid w:val="00D8469B"/>
    <w:rsid w:val="00D846A3"/>
    <w:rsid w:val="00D846CF"/>
    <w:rsid w:val="00D8485C"/>
    <w:rsid w:val="00D84899"/>
    <w:rsid w:val="00D8491F"/>
    <w:rsid w:val="00D849CF"/>
    <w:rsid w:val="00D849FE"/>
    <w:rsid w:val="00D84B98"/>
    <w:rsid w:val="00D84C36"/>
    <w:rsid w:val="00D84D23"/>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140"/>
    <w:rsid w:val="00D861EA"/>
    <w:rsid w:val="00D861FC"/>
    <w:rsid w:val="00D86204"/>
    <w:rsid w:val="00D86259"/>
    <w:rsid w:val="00D86336"/>
    <w:rsid w:val="00D865B3"/>
    <w:rsid w:val="00D865E1"/>
    <w:rsid w:val="00D867E1"/>
    <w:rsid w:val="00D86965"/>
    <w:rsid w:val="00D86B08"/>
    <w:rsid w:val="00D86C49"/>
    <w:rsid w:val="00D86D16"/>
    <w:rsid w:val="00D86EA4"/>
    <w:rsid w:val="00D86EE6"/>
    <w:rsid w:val="00D86EFC"/>
    <w:rsid w:val="00D86FB2"/>
    <w:rsid w:val="00D870EF"/>
    <w:rsid w:val="00D87117"/>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FB"/>
    <w:rsid w:val="00D90640"/>
    <w:rsid w:val="00D906D7"/>
    <w:rsid w:val="00D908DB"/>
    <w:rsid w:val="00D9091B"/>
    <w:rsid w:val="00D909FD"/>
    <w:rsid w:val="00D90AE6"/>
    <w:rsid w:val="00D90C15"/>
    <w:rsid w:val="00D90CA8"/>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44F"/>
    <w:rsid w:val="00D9349F"/>
    <w:rsid w:val="00D934F2"/>
    <w:rsid w:val="00D93678"/>
    <w:rsid w:val="00D93736"/>
    <w:rsid w:val="00D937CD"/>
    <w:rsid w:val="00D93A1E"/>
    <w:rsid w:val="00D93ACC"/>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809"/>
    <w:rsid w:val="00D97828"/>
    <w:rsid w:val="00D97A95"/>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798"/>
    <w:rsid w:val="00DA2A67"/>
    <w:rsid w:val="00DA2BCE"/>
    <w:rsid w:val="00DA2BD0"/>
    <w:rsid w:val="00DA2C49"/>
    <w:rsid w:val="00DA2D28"/>
    <w:rsid w:val="00DA2E4F"/>
    <w:rsid w:val="00DA2EB2"/>
    <w:rsid w:val="00DA2ECE"/>
    <w:rsid w:val="00DA2F24"/>
    <w:rsid w:val="00DA2FDC"/>
    <w:rsid w:val="00DA3039"/>
    <w:rsid w:val="00DA30A3"/>
    <w:rsid w:val="00DA31E1"/>
    <w:rsid w:val="00DA328E"/>
    <w:rsid w:val="00DA32AE"/>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AA9"/>
    <w:rsid w:val="00DA5B19"/>
    <w:rsid w:val="00DA5B34"/>
    <w:rsid w:val="00DA5CA2"/>
    <w:rsid w:val="00DA5CF4"/>
    <w:rsid w:val="00DA5E68"/>
    <w:rsid w:val="00DA5E7D"/>
    <w:rsid w:val="00DA5F69"/>
    <w:rsid w:val="00DA6092"/>
    <w:rsid w:val="00DA64BF"/>
    <w:rsid w:val="00DA69A9"/>
    <w:rsid w:val="00DA69C5"/>
    <w:rsid w:val="00DA69C7"/>
    <w:rsid w:val="00DA69E4"/>
    <w:rsid w:val="00DA6D2A"/>
    <w:rsid w:val="00DA6D5B"/>
    <w:rsid w:val="00DA6D84"/>
    <w:rsid w:val="00DA6E86"/>
    <w:rsid w:val="00DA7004"/>
    <w:rsid w:val="00DA70AB"/>
    <w:rsid w:val="00DA70F1"/>
    <w:rsid w:val="00DA71F9"/>
    <w:rsid w:val="00DA7201"/>
    <w:rsid w:val="00DA72F4"/>
    <w:rsid w:val="00DA73B2"/>
    <w:rsid w:val="00DA7631"/>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5AB"/>
    <w:rsid w:val="00DB37E3"/>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A0"/>
    <w:rsid w:val="00DB4EFE"/>
    <w:rsid w:val="00DB514C"/>
    <w:rsid w:val="00DB518D"/>
    <w:rsid w:val="00DB51DD"/>
    <w:rsid w:val="00DB5329"/>
    <w:rsid w:val="00DB5694"/>
    <w:rsid w:val="00DB58F1"/>
    <w:rsid w:val="00DB5910"/>
    <w:rsid w:val="00DB5E8C"/>
    <w:rsid w:val="00DB5EC0"/>
    <w:rsid w:val="00DB6020"/>
    <w:rsid w:val="00DB6046"/>
    <w:rsid w:val="00DB6137"/>
    <w:rsid w:val="00DB61D7"/>
    <w:rsid w:val="00DB62B3"/>
    <w:rsid w:val="00DB62C3"/>
    <w:rsid w:val="00DB631B"/>
    <w:rsid w:val="00DB6324"/>
    <w:rsid w:val="00DB6464"/>
    <w:rsid w:val="00DB6686"/>
    <w:rsid w:val="00DB68D1"/>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728"/>
    <w:rsid w:val="00DB7782"/>
    <w:rsid w:val="00DB77A2"/>
    <w:rsid w:val="00DB793C"/>
    <w:rsid w:val="00DB79F7"/>
    <w:rsid w:val="00DB7A9B"/>
    <w:rsid w:val="00DB7CC1"/>
    <w:rsid w:val="00DB7D47"/>
    <w:rsid w:val="00DB7E9B"/>
    <w:rsid w:val="00DC0009"/>
    <w:rsid w:val="00DC0326"/>
    <w:rsid w:val="00DC0350"/>
    <w:rsid w:val="00DC046A"/>
    <w:rsid w:val="00DC04C4"/>
    <w:rsid w:val="00DC04DA"/>
    <w:rsid w:val="00DC0610"/>
    <w:rsid w:val="00DC064C"/>
    <w:rsid w:val="00DC0910"/>
    <w:rsid w:val="00DC0917"/>
    <w:rsid w:val="00DC0A21"/>
    <w:rsid w:val="00DC0A4C"/>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720"/>
    <w:rsid w:val="00DC58B9"/>
    <w:rsid w:val="00DC58DF"/>
    <w:rsid w:val="00DC5993"/>
    <w:rsid w:val="00DC59B6"/>
    <w:rsid w:val="00DC5A38"/>
    <w:rsid w:val="00DC5B25"/>
    <w:rsid w:val="00DC5C5D"/>
    <w:rsid w:val="00DC5CD2"/>
    <w:rsid w:val="00DC5D3B"/>
    <w:rsid w:val="00DC5DC7"/>
    <w:rsid w:val="00DC5E65"/>
    <w:rsid w:val="00DC5ED4"/>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105F"/>
    <w:rsid w:val="00DD10F2"/>
    <w:rsid w:val="00DD1136"/>
    <w:rsid w:val="00DD11A4"/>
    <w:rsid w:val="00DD1425"/>
    <w:rsid w:val="00DD1571"/>
    <w:rsid w:val="00DD16CE"/>
    <w:rsid w:val="00DD17A1"/>
    <w:rsid w:val="00DD17E3"/>
    <w:rsid w:val="00DD17EC"/>
    <w:rsid w:val="00DD18FB"/>
    <w:rsid w:val="00DD1A52"/>
    <w:rsid w:val="00DD1D50"/>
    <w:rsid w:val="00DD1E57"/>
    <w:rsid w:val="00DD1F68"/>
    <w:rsid w:val="00DD2084"/>
    <w:rsid w:val="00DD22AA"/>
    <w:rsid w:val="00DD2325"/>
    <w:rsid w:val="00DD23A4"/>
    <w:rsid w:val="00DD247D"/>
    <w:rsid w:val="00DD2583"/>
    <w:rsid w:val="00DD26D0"/>
    <w:rsid w:val="00DD26E5"/>
    <w:rsid w:val="00DD2732"/>
    <w:rsid w:val="00DD298F"/>
    <w:rsid w:val="00DD2B58"/>
    <w:rsid w:val="00DD2B76"/>
    <w:rsid w:val="00DD2E6F"/>
    <w:rsid w:val="00DD2EFC"/>
    <w:rsid w:val="00DD301B"/>
    <w:rsid w:val="00DD3026"/>
    <w:rsid w:val="00DD302C"/>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C"/>
    <w:rsid w:val="00DE45AD"/>
    <w:rsid w:val="00DE45BA"/>
    <w:rsid w:val="00DE46D3"/>
    <w:rsid w:val="00DE4776"/>
    <w:rsid w:val="00DE4798"/>
    <w:rsid w:val="00DE487C"/>
    <w:rsid w:val="00DE4939"/>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C"/>
    <w:rsid w:val="00DF26D4"/>
    <w:rsid w:val="00DF27DB"/>
    <w:rsid w:val="00DF2919"/>
    <w:rsid w:val="00DF2ACD"/>
    <w:rsid w:val="00DF2C05"/>
    <w:rsid w:val="00DF2CD3"/>
    <w:rsid w:val="00DF2D4D"/>
    <w:rsid w:val="00DF2DBB"/>
    <w:rsid w:val="00DF2E13"/>
    <w:rsid w:val="00DF2FDC"/>
    <w:rsid w:val="00DF300A"/>
    <w:rsid w:val="00DF301D"/>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65"/>
    <w:rsid w:val="00E01150"/>
    <w:rsid w:val="00E01290"/>
    <w:rsid w:val="00E0150C"/>
    <w:rsid w:val="00E01547"/>
    <w:rsid w:val="00E01653"/>
    <w:rsid w:val="00E016CD"/>
    <w:rsid w:val="00E016D3"/>
    <w:rsid w:val="00E0170E"/>
    <w:rsid w:val="00E01794"/>
    <w:rsid w:val="00E017F2"/>
    <w:rsid w:val="00E018A7"/>
    <w:rsid w:val="00E019C3"/>
    <w:rsid w:val="00E01A85"/>
    <w:rsid w:val="00E01C22"/>
    <w:rsid w:val="00E01C7E"/>
    <w:rsid w:val="00E01CCD"/>
    <w:rsid w:val="00E01CF4"/>
    <w:rsid w:val="00E01D17"/>
    <w:rsid w:val="00E01DB5"/>
    <w:rsid w:val="00E01F04"/>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7"/>
    <w:rsid w:val="00E05DA0"/>
    <w:rsid w:val="00E05DCB"/>
    <w:rsid w:val="00E05DDF"/>
    <w:rsid w:val="00E05ECE"/>
    <w:rsid w:val="00E05F84"/>
    <w:rsid w:val="00E0601F"/>
    <w:rsid w:val="00E060AC"/>
    <w:rsid w:val="00E061DA"/>
    <w:rsid w:val="00E062D1"/>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E7A"/>
    <w:rsid w:val="00E11EA0"/>
    <w:rsid w:val="00E11F1E"/>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E1D"/>
    <w:rsid w:val="00E12EDD"/>
    <w:rsid w:val="00E12F10"/>
    <w:rsid w:val="00E12FA1"/>
    <w:rsid w:val="00E130A9"/>
    <w:rsid w:val="00E13165"/>
    <w:rsid w:val="00E13499"/>
    <w:rsid w:val="00E13537"/>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8B7"/>
    <w:rsid w:val="00E20986"/>
    <w:rsid w:val="00E20B1C"/>
    <w:rsid w:val="00E20B68"/>
    <w:rsid w:val="00E20CCA"/>
    <w:rsid w:val="00E20D7A"/>
    <w:rsid w:val="00E20D85"/>
    <w:rsid w:val="00E20E13"/>
    <w:rsid w:val="00E20EC8"/>
    <w:rsid w:val="00E21195"/>
    <w:rsid w:val="00E2119F"/>
    <w:rsid w:val="00E211BF"/>
    <w:rsid w:val="00E21208"/>
    <w:rsid w:val="00E21371"/>
    <w:rsid w:val="00E217B8"/>
    <w:rsid w:val="00E218B4"/>
    <w:rsid w:val="00E21BFC"/>
    <w:rsid w:val="00E21CC9"/>
    <w:rsid w:val="00E21D36"/>
    <w:rsid w:val="00E21DF7"/>
    <w:rsid w:val="00E21E03"/>
    <w:rsid w:val="00E220C6"/>
    <w:rsid w:val="00E22285"/>
    <w:rsid w:val="00E2241D"/>
    <w:rsid w:val="00E2249F"/>
    <w:rsid w:val="00E224D4"/>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6113"/>
    <w:rsid w:val="00E2615B"/>
    <w:rsid w:val="00E262E8"/>
    <w:rsid w:val="00E26315"/>
    <w:rsid w:val="00E2636D"/>
    <w:rsid w:val="00E26461"/>
    <w:rsid w:val="00E2660F"/>
    <w:rsid w:val="00E267D5"/>
    <w:rsid w:val="00E267F1"/>
    <w:rsid w:val="00E26828"/>
    <w:rsid w:val="00E2687F"/>
    <w:rsid w:val="00E268E0"/>
    <w:rsid w:val="00E268FE"/>
    <w:rsid w:val="00E269CF"/>
    <w:rsid w:val="00E26A52"/>
    <w:rsid w:val="00E26A71"/>
    <w:rsid w:val="00E26A8B"/>
    <w:rsid w:val="00E26AE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B4"/>
    <w:rsid w:val="00E36D1E"/>
    <w:rsid w:val="00E36E87"/>
    <w:rsid w:val="00E36F3F"/>
    <w:rsid w:val="00E3711A"/>
    <w:rsid w:val="00E37185"/>
    <w:rsid w:val="00E372DF"/>
    <w:rsid w:val="00E373F7"/>
    <w:rsid w:val="00E3757B"/>
    <w:rsid w:val="00E375FE"/>
    <w:rsid w:val="00E37610"/>
    <w:rsid w:val="00E3761F"/>
    <w:rsid w:val="00E377F6"/>
    <w:rsid w:val="00E3798B"/>
    <w:rsid w:val="00E37A70"/>
    <w:rsid w:val="00E37AE1"/>
    <w:rsid w:val="00E37B6D"/>
    <w:rsid w:val="00E37B82"/>
    <w:rsid w:val="00E37BB7"/>
    <w:rsid w:val="00E37EA3"/>
    <w:rsid w:val="00E37F2A"/>
    <w:rsid w:val="00E37F50"/>
    <w:rsid w:val="00E37F74"/>
    <w:rsid w:val="00E37F83"/>
    <w:rsid w:val="00E37FF5"/>
    <w:rsid w:val="00E40046"/>
    <w:rsid w:val="00E4027A"/>
    <w:rsid w:val="00E403AB"/>
    <w:rsid w:val="00E4053F"/>
    <w:rsid w:val="00E40766"/>
    <w:rsid w:val="00E407A9"/>
    <w:rsid w:val="00E408F6"/>
    <w:rsid w:val="00E40BEF"/>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829"/>
    <w:rsid w:val="00E44BA2"/>
    <w:rsid w:val="00E44CE0"/>
    <w:rsid w:val="00E44E24"/>
    <w:rsid w:val="00E44F49"/>
    <w:rsid w:val="00E4501E"/>
    <w:rsid w:val="00E45057"/>
    <w:rsid w:val="00E45313"/>
    <w:rsid w:val="00E4545A"/>
    <w:rsid w:val="00E45595"/>
    <w:rsid w:val="00E45824"/>
    <w:rsid w:val="00E458AD"/>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938"/>
    <w:rsid w:val="00E4694A"/>
    <w:rsid w:val="00E469A0"/>
    <w:rsid w:val="00E46AE0"/>
    <w:rsid w:val="00E46C12"/>
    <w:rsid w:val="00E46C79"/>
    <w:rsid w:val="00E46CC4"/>
    <w:rsid w:val="00E46CFC"/>
    <w:rsid w:val="00E46F1D"/>
    <w:rsid w:val="00E46FCC"/>
    <w:rsid w:val="00E46FEE"/>
    <w:rsid w:val="00E47059"/>
    <w:rsid w:val="00E470F4"/>
    <w:rsid w:val="00E47101"/>
    <w:rsid w:val="00E472F9"/>
    <w:rsid w:val="00E474AD"/>
    <w:rsid w:val="00E474F0"/>
    <w:rsid w:val="00E47664"/>
    <w:rsid w:val="00E476C1"/>
    <w:rsid w:val="00E476CA"/>
    <w:rsid w:val="00E4790B"/>
    <w:rsid w:val="00E47A2E"/>
    <w:rsid w:val="00E47A53"/>
    <w:rsid w:val="00E47B41"/>
    <w:rsid w:val="00E47C8A"/>
    <w:rsid w:val="00E47C9C"/>
    <w:rsid w:val="00E47D17"/>
    <w:rsid w:val="00E47E27"/>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563"/>
    <w:rsid w:val="00E5361B"/>
    <w:rsid w:val="00E53751"/>
    <w:rsid w:val="00E53797"/>
    <w:rsid w:val="00E539C5"/>
    <w:rsid w:val="00E53AF2"/>
    <w:rsid w:val="00E53BDA"/>
    <w:rsid w:val="00E53BEE"/>
    <w:rsid w:val="00E53CBE"/>
    <w:rsid w:val="00E53DD8"/>
    <w:rsid w:val="00E53F92"/>
    <w:rsid w:val="00E53FCA"/>
    <w:rsid w:val="00E54169"/>
    <w:rsid w:val="00E542C8"/>
    <w:rsid w:val="00E542E6"/>
    <w:rsid w:val="00E54508"/>
    <w:rsid w:val="00E545BB"/>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A8A"/>
    <w:rsid w:val="00E64CBB"/>
    <w:rsid w:val="00E64D05"/>
    <w:rsid w:val="00E64F68"/>
    <w:rsid w:val="00E650B3"/>
    <w:rsid w:val="00E650FC"/>
    <w:rsid w:val="00E651CD"/>
    <w:rsid w:val="00E657DE"/>
    <w:rsid w:val="00E657EF"/>
    <w:rsid w:val="00E65837"/>
    <w:rsid w:val="00E6583C"/>
    <w:rsid w:val="00E658AB"/>
    <w:rsid w:val="00E658B7"/>
    <w:rsid w:val="00E65BE9"/>
    <w:rsid w:val="00E65D56"/>
    <w:rsid w:val="00E65DE2"/>
    <w:rsid w:val="00E65DF7"/>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77"/>
    <w:rsid w:val="00E70461"/>
    <w:rsid w:val="00E70478"/>
    <w:rsid w:val="00E704C2"/>
    <w:rsid w:val="00E705CB"/>
    <w:rsid w:val="00E709E3"/>
    <w:rsid w:val="00E70A64"/>
    <w:rsid w:val="00E70A7A"/>
    <w:rsid w:val="00E70B44"/>
    <w:rsid w:val="00E70BCE"/>
    <w:rsid w:val="00E70C6B"/>
    <w:rsid w:val="00E70D49"/>
    <w:rsid w:val="00E70DE6"/>
    <w:rsid w:val="00E70E0A"/>
    <w:rsid w:val="00E70F55"/>
    <w:rsid w:val="00E71039"/>
    <w:rsid w:val="00E710FB"/>
    <w:rsid w:val="00E711AB"/>
    <w:rsid w:val="00E711CC"/>
    <w:rsid w:val="00E7142E"/>
    <w:rsid w:val="00E71431"/>
    <w:rsid w:val="00E7165C"/>
    <w:rsid w:val="00E716A6"/>
    <w:rsid w:val="00E71868"/>
    <w:rsid w:val="00E719CC"/>
    <w:rsid w:val="00E71A11"/>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EF"/>
    <w:rsid w:val="00E72A8B"/>
    <w:rsid w:val="00E72AAA"/>
    <w:rsid w:val="00E72BEB"/>
    <w:rsid w:val="00E72E6A"/>
    <w:rsid w:val="00E731C0"/>
    <w:rsid w:val="00E734ED"/>
    <w:rsid w:val="00E739A0"/>
    <w:rsid w:val="00E73C67"/>
    <w:rsid w:val="00E73ED2"/>
    <w:rsid w:val="00E73FF8"/>
    <w:rsid w:val="00E740D1"/>
    <w:rsid w:val="00E7432F"/>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D1"/>
    <w:rsid w:val="00E769C9"/>
    <w:rsid w:val="00E76EE6"/>
    <w:rsid w:val="00E76F49"/>
    <w:rsid w:val="00E76F68"/>
    <w:rsid w:val="00E76FF5"/>
    <w:rsid w:val="00E77016"/>
    <w:rsid w:val="00E770A2"/>
    <w:rsid w:val="00E77204"/>
    <w:rsid w:val="00E774FC"/>
    <w:rsid w:val="00E77578"/>
    <w:rsid w:val="00E775AF"/>
    <w:rsid w:val="00E7761C"/>
    <w:rsid w:val="00E776D6"/>
    <w:rsid w:val="00E777C2"/>
    <w:rsid w:val="00E778B8"/>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9C"/>
    <w:rsid w:val="00E81700"/>
    <w:rsid w:val="00E8170A"/>
    <w:rsid w:val="00E81750"/>
    <w:rsid w:val="00E81791"/>
    <w:rsid w:val="00E8179B"/>
    <w:rsid w:val="00E81889"/>
    <w:rsid w:val="00E81895"/>
    <w:rsid w:val="00E81A1D"/>
    <w:rsid w:val="00E81D06"/>
    <w:rsid w:val="00E81D07"/>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F4"/>
    <w:rsid w:val="00E84D18"/>
    <w:rsid w:val="00E84D42"/>
    <w:rsid w:val="00E84D60"/>
    <w:rsid w:val="00E84D62"/>
    <w:rsid w:val="00E84E0A"/>
    <w:rsid w:val="00E84E9C"/>
    <w:rsid w:val="00E84EA6"/>
    <w:rsid w:val="00E850AD"/>
    <w:rsid w:val="00E850C5"/>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9E"/>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595"/>
    <w:rsid w:val="00EA070E"/>
    <w:rsid w:val="00EA0721"/>
    <w:rsid w:val="00EA07B9"/>
    <w:rsid w:val="00EA0B06"/>
    <w:rsid w:val="00EA0B3F"/>
    <w:rsid w:val="00EA0B4D"/>
    <w:rsid w:val="00EA0BE8"/>
    <w:rsid w:val="00EA0CBB"/>
    <w:rsid w:val="00EA0CDB"/>
    <w:rsid w:val="00EA0CED"/>
    <w:rsid w:val="00EA0E2C"/>
    <w:rsid w:val="00EA0EAD"/>
    <w:rsid w:val="00EA0EFF"/>
    <w:rsid w:val="00EA0FD1"/>
    <w:rsid w:val="00EA10E0"/>
    <w:rsid w:val="00EA11D1"/>
    <w:rsid w:val="00EA122B"/>
    <w:rsid w:val="00EA13BC"/>
    <w:rsid w:val="00EA145D"/>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88"/>
    <w:rsid w:val="00EA42CF"/>
    <w:rsid w:val="00EA44D3"/>
    <w:rsid w:val="00EA4547"/>
    <w:rsid w:val="00EA45ED"/>
    <w:rsid w:val="00EA470C"/>
    <w:rsid w:val="00EA4793"/>
    <w:rsid w:val="00EA47EC"/>
    <w:rsid w:val="00EA4815"/>
    <w:rsid w:val="00EA496A"/>
    <w:rsid w:val="00EA4AAE"/>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502"/>
    <w:rsid w:val="00EA677E"/>
    <w:rsid w:val="00EA678C"/>
    <w:rsid w:val="00EA67E8"/>
    <w:rsid w:val="00EA6883"/>
    <w:rsid w:val="00EA6890"/>
    <w:rsid w:val="00EA68B7"/>
    <w:rsid w:val="00EA6B00"/>
    <w:rsid w:val="00EA6B68"/>
    <w:rsid w:val="00EA6BA8"/>
    <w:rsid w:val="00EA6BF6"/>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47"/>
    <w:rsid w:val="00EB106D"/>
    <w:rsid w:val="00EB1130"/>
    <w:rsid w:val="00EB1247"/>
    <w:rsid w:val="00EB1306"/>
    <w:rsid w:val="00EB1339"/>
    <w:rsid w:val="00EB1462"/>
    <w:rsid w:val="00EB14C1"/>
    <w:rsid w:val="00EB196A"/>
    <w:rsid w:val="00EB1ABD"/>
    <w:rsid w:val="00EB1C0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840"/>
    <w:rsid w:val="00EB493D"/>
    <w:rsid w:val="00EB4949"/>
    <w:rsid w:val="00EB495D"/>
    <w:rsid w:val="00EB4B07"/>
    <w:rsid w:val="00EB5130"/>
    <w:rsid w:val="00EB513C"/>
    <w:rsid w:val="00EB5349"/>
    <w:rsid w:val="00EB5447"/>
    <w:rsid w:val="00EB55E5"/>
    <w:rsid w:val="00EB56FB"/>
    <w:rsid w:val="00EB5731"/>
    <w:rsid w:val="00EB57F0"/>
    <w:rsid w:val="00EB5989"/>
    <w:rsid w:val="00EB5A5A"/>
    <w:rsid w:val="00EB5BBC"/>
    <w:rsid w:val="00EB5DB8"/>
    <w:rsid w:val="00EB5E0C"/>
    <w:rsid w:val="00EB5EAD"/>
    <w:rsid w:val="00EB5F70"/>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E3C"/>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B86"/>
    <w:rsid w:val="00EC6C09"/>
    <w:rsid w:val="00EC6DA3"/>
    <w:rsid w:val="00EC7038"/>
    <w:rsid w:val="00EC70DE"/>
    <w:rsid w:val="00EC70EB"/>
    <w:rsid w:val="00EC718D"/>
    <w:rsid w:val="00EC71BF"/>
    <w:rsid w:val="00EC724C"/>
    <w:rsid w:val="00EC74D6"/>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591"/>
    <w:rsid w:val="00ED077A"/>
    <w:rsid w:val="00ED08A8"/>
    <w:rsid w:val="00ED08E3"/>
    <w:rsid w:val="00ED08F4"/>
    <w:rsid w:val="00ED0B0D"/>
    <w:rsid w:val="00ED0B67"/>
    <w:rsid w:val="00ED0BB5"/>
    <w:rsid w:val="00ED0C68"/>
    <w:rsid w:val="00ED0C9D"/>
    <w:rsid w:val="00ED0D8F"/>
    <w:rsid w:val="00ED0DDD"/>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E7"/>
    <w:rsid w:val="00ED37A9"/>
    <w:rsid w:val="00ED3833"/>
    <w:rsid w:val="00ED3BB6"/>
    <w:rsid w:val="00ED3CE1"/>
    <w:rsid w:val="00ED3D77"/>
    <w:rsid w:val="00ED3E5B"/>
    <w:rsid w:val="00ED3E97"/>
    <w:rsid w:val="00ED3F8A"/>
    <w:rsid w:val="00ED4098"/>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842"/>
    <w:rsid w:val="00EE1917"/>
    <w:rsid w:val="00EE1A5D"/>
    <w:rsid w:val="00EE1B80"/>
    <w:rsid w:val="00EE1BED"/>
    <w:rsid w:val="00EE1C22"/>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A83"/>
    <w:rsid w:val="00EE3BB1"/>
    <w:rsid w:val="00EE3CAA"/>
    <w:rsid w:val="00EE3D70"/>
    <w:rsid w:val="00EE3EB4"/>
    <w:rsid w:val="00EE4007"/>
    <w:rsid w:val="00EE4160"/>
    <w:rsid w:val="00EE43CA"/>
    <w:rsid w:val="00EE45F3"/>
    <w:rsid w:val="00EE46B6"/>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DF"/>
    <w:rsid w:val="00EE6964"/>
    <w:rsid w:val="00EE697E"/>
    <w:rsid w:val="00EE6A76"/>
    <w:rsid w:val="00EE6AC9"/>
    <w:rsid w:val="00EE6D96"/>
    <w:rsid w:val="00EE6DB7"/>
    <w:rsid w:val="00EE6E07"/>
    <w:rsid w:val="00EE6E70"/>
    <w:rsid w:val="00EE6EE4"/>
    <w:rsid w:val="00EE6F0E"/>
    <w:rsid w:val="00EE71FB"/>
    <w:rsid w:val="00EE7221"/>
    <w:rsid w:val="00EE7275"/>
    <w:rsid w:val="00EE76A0"/>
    <w:rsid w:val="00EE76A9"/>
    <w:rsid w:val="00EE7730"/>
    <w:rsid w:val="00EE776F"/>
    <w:rsid w:val="00EE7871"/>
    <w:rsid w:val="00EE7DFF"/>
    <w:rsid w:val="00EE7FC3"/>
    <w:rsid w:val="00EF004B"/>
    <w:rsid w:val="00EF02CF"/>
    <w:rsid w:val="00EF0361"/>
    <w:rsid w:val="00EF03DE"/>
    <w:rsid w:val="00EF03DF"/>
    <w:rsid w:val="00EF0408"/>
    <w:rsid w:val="00EF051D"/>
    <w:rsid w:val="00EF053A"/>
    <w:rsid w:val="00EF0645"/>
    <w:rsid w:val="00EF0827"/>
    <w:rsid w:val="00EF088E"/>
    <w:rsid w:val="00EF091E"/>
    <w:rsid w:val="00EF0A44"/>
    <w:rsid w:val="00EF0AAD"/>
    <w:rsid w:val="00EF0AB8"/>
    <w:rsid w:val="00EF0B6B"/>
    <w:rsid w:val="00EF0B7A"/>
    <w:rsid w:val="00EF0C6D"/>
    <w:rsid w:val="00EF0C8B"/>
    <w:rsid w:val="00EF0D10"/>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12B"/>
    <w:rsid w:val="00EF545B"/>
    <w:rsid w:val="00EF5525"/>
    <w:rsid w:val="00EF55A8"/>
    <w:rsid w:val="00EF575B"/>
    <w:rsid w:val="00EF57B4"/>
    <w:rsid w:val="00EF5874"/>
    <w:rsid w:val="00EF58E0"/>
    <w:rsid w:val="00EF598A"/>
    <w:rsid w:val="00EF59D3"/>
    <w:rsid w:val="00EF5C70"/>
    <w:rsid w:val="00EF5C94"/>
    <w:rsid w:val="00EF5D35"/>
    <w:rsid w:val="00EF5E7D"/>
    <w:rsid w:val="00EF61A0"/>
    <w:rsid w:val="00EF635E"/>
    <w:rsid w:val="00EF65C4"/>
    <w:rsid w:val="00EF65F8"/>
    <w:rsid w:val="00EF66BA"/>
    <w:rsid w:val="00EF677D"/>
    <w:rsid w:val="00EF67E8"/>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68B"/>
    <w:rsid w:val="00EF7871"/>
    <w:rsid w:val="00EF795D"/>
    <w:rsid w:val="00EF79C5"/>
    <w:rsid w:val="00EF79F2"/>
    <w:rsid w:val="00EF7A15"/>
    <w:rsid w:val="00EF7A40"/>
    <w:rsid w:val="00EF7A53"/>
    <w:rsid w:val="00EF7A5A"/>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A63"/>
    <w:rsid w:val="00F03BB8"/>
    <w:rsid w:val="00F03F3A"/>
    <w:rsid w:val="00F03F5D"/>
    <w:rsid w:val="00F03FD1"/>
    <w:rsid w:val="00F0405D"/>
    <w:rsid w:val="00F040FE"/>
    <w:rsid w:val="00F043DE"/>
    <w:rsid w:val="00F044C2"/>
    <w:rsid w:val="00F0454B"/>
    <w:rsid w:val="00F045C0"/>
    <w:rsid w:val="00F045D2"/>
    <w:rsid w:val="00F0466C"/>
    <w:rsid w:val="00F04693"/>
    <w:rsid w:val="00F04752"/>
    <w:rsid w:val="00F04C0B"/>
    <w:rsid w:val="00F04DCF"/>
    <w:rsid w:val="00F04F43"/>
    <w:rsid w:val="00F05086"/>
    <w:rsid w:val="00F050DD"/>
    <w:rsid w:val="00F05151"/>
    <w:rsid w:val="00F05222"/>
    <w:rsid w:val="00F052B8"/>
    <w:rsid w:val="00F0543A"/>
    <w:rsid w:val="00F054E8"/>
    <w:rsid w:val="00F05559"/>
    <w:rsid w:val="00F0562B"/>
    <w:rsid w:val="00F0562D"/>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DA"/>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D74"/>
    <w:rsid w:val="00F10D7F"/>
    <w:rsid w:val="00F10DD0"/>
    <w:rsid w:val="00F10F3B"/>
    <w:rsid w:val="00F10F3F"/>
    <w:rsid w:val="00F110A5"/>
    <w:rsid w:val="00F11174"/>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906"/>
    <w:rsid w:val="00F129EB"/>
    <w:rsid w:val="00F12A27"/>
    <w:rsid w:val="00F12CE4"/>
    <w:rsid w:val="00F12CF5"/>
    <w:rsid w:val="00F12F5F"/>
    <w:rsid w:val="00F12FEE"/>
    <w:rsid w:val="00F1301F"/>
    <w:rsid w:val="00F13083"/>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9EF"/>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724E"/>
    <w:rsid w:val="00F272E6"/>
    <w:rsid w:val="00F274A3"/>
    <w:rsid w:val="00F274AF"/>
    <w:rsid w:val="00F275D5"/>
    <w:rsid w:val="00F27684"/>
    <w:rsid w:val="00F2772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934"/>
    <w:rsid w:val="00F31A17"/>
    <w:rsid w:val="00F31A7D"/>
    <w:rsid w:val="00F31A99"/>
    <w:rsid w:val="00F31AB4"/>
    <w:rsid w:val="00F31BEA"/>
    <w:rsid w:val="00F31C4F"/>
    <w:rsid w:val="00F31C66"/>
    <w:rsid w:val="00F31CFB"/>
    <w:rsid w:val="00F31DF0"/>
    <w:rsid w:val="00F31ED2"/>
    <w:rsid w:val="00F31F95"/>
    <w:rsid w:val="00F32009"/>
    <w:rsid w:val="00F32220"/>
    <w:rsid w:val="00F3236D"/>
    <w:rsid w:val="00F32468"/>
    <w:rsid w:val="00F324D4"/>
    <w:rsid w:val="00F325C4"/>
    <w:rsid w:val="00F325C6"/>
    <w:rsid w:val="00F328EC"/>
    <w:rsid w:val="00F329A2"/>
    <w:rsid w:val="00F32A0B"/>
    <w:rsid w:val="00F32A25"/>
    <w:rsid w:val="00F32AB5"/>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E16"/>
    <w:rsid w:val="00F33F34"/>
    <w:rsid w:val="00F3411A"/>
    <w:rsid w:val="00F34167"/>
    <w:rsid w:val="00F34237"/>
    <w:rsid w:val="00F34262"/>
    <w:rsid w:val="00F3427D"/>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9B"/>
    <w:rsid w:val="00F3724A"/>
    <w:rsid w:val="00F372D1"/>
    <w:rsid w:val="00F373F3"/>
    <w:rsid w:val="00F37439"/>
    <w:rsid w:val="00F376C0"/>
    <w:rsid w:val="00F378C1"/>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85"/>
    <w:rsid w:val="00F433B9"/>
    <w:rsid w:val="00F433BE"/>
    <w:rsid w:val="00F433EC"/>
    <w:rsid w:val="00F4354B"/>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846"/>
    <w:rsid w:val="00F448C9"/>
    <w:rsid w:val="00F44964"/>
    <w:rsid w:val="00F449A7"/>
    <w:rsid w:val="00F44C81"/>
    <w:rsid w:val="00F44E50"/>
    <w:rsid w:val="00F44E6A"/>
    <w:rsid w:val="00F44EE3"/>
    <w:rsid w:val="00F44F7A"/>
    <w:rsid w:val="00F4512B"/>
    <w:rsid w:val="00F453C4"/>
    <w:rsid w:val="00F4544B"/>
    <w:rsid w:val="00F454AB"/>
    <w:rsid w:val="00F45693"/>
    <w:rsid w:val="00F45904"/>
    <w:rsid w:val="00F45995"/>
    <w:rsid w:val="00F45A64"/>
    <w:rsid w:val="00F45B0A"/>
    <w:rsid w:val="00F45B50"/>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DD"/>
    <w:rsid w:val="00F536AC"/>
    <w:rsid w:val="00F538C6"/>
    <w:rsid w:val="00F53A43"/>
    <w:rsid w:val="00F53A8A"/>
    <w:rsid w:val="00F53C7C"/>
    <w:rsid w:val="00F53E3C"/>
    <w:rsid w:val="00F54088"/>
    <w:rsid w:val="00F540D0"/>
    <w:rsid w:val="00F54788"/>
    <w:rsid w:val="00F5486F"/>
    <w:rsid w:val="00F5488A"/>
    <w:rsid w:val="00F54976"/>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7E0"/>
    <w:rsid w:val="00F6096A"/>
    <w:rsid w:val="00F60CC5"/>
    <w:rsid w:val="00F60D66"/>
    <w:rsid w:val="00F60DE2"/>
    <w:rsid w:val="00F60F4E"/>
    <w:rsid w:val="00F61314"/>
    <w:rsid w:val="00F613C0"/>
    <w:rsid w:val="00F61467"/>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D1"/>
    <w:rsid w:val="00F62293"/>
    <w:rsid w:val="00F623B7"/>
    <w:rsid w:val="00F6256A"/>
    <w:rsid w:val="00F626C1"/>
    <w:rsid w:val="00F62952"/>
    <w:rsid w:val="00F62968"/>
    <w:rsid w:val="00F629A6"/>
    <w:rsid w:val="00F62B85"/>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A6B"/>
    <w:rsid w:val="00F63C00"/>
    <w:rsid w:val="00F63C4A"/>
    <w:rsid w:val="00F63D98"/>
    <w:rsid w:val="00F63FA5"/>
    <w:rsid w:val="00F63FCE"/>
    <w:rsid w:val="00F63FDE"/>
    <w:rsid w:val="00F63FE1"/>
    <w:rsid w:val="00F64287"/>
    <w:rsid w:val="00F64795"/>
    <w:rsid w:val="00F64A87"/>
    <w:rsid w:val="00F64BB3"/>
    <w:rsid w:val="00F64BDA"/>
    <w:rsid w:val="00F64BFA"/>
    <w:rsid w:val="00F64DA1"/>
    <w:rsid w:val="00F64F78"/>
    <w:rsid w:val="00F64FEF"/>
    <w:rsid w:val="00F65093"/>
    <w:rsid w:val="00F651E3"/>
    <w:rsid w:val="00F6534F"/>
    <w:rsid w:val="00F65551"/>
    <w:rsid w:val="00F6557B"/>
    <w:rsid w:val="00F657ED"/>
    <w:rsid w:val="00F65812"/>
    <w:rsid w:val="00F65925"/>
    <w:rsid w:val="00F65A31"/>
    <w:rsid w:val="00F65A98"/>
    <w:rsid w:val="00F65AA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62D"/>
    <w:rsid w:val="00F6777B"/>
    <w:rsid w:val="00F67C80"/>
    <w:rsid w:val="00F67DDD"/>
    <w:rsid w:val="00F67E8D"/>
    <w:rsid w:val="00F67EFC"/>
    <w:rsid w:val="00F7001F"/>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301B"/>
    <w:rsid w:val="00F730F4"/>
    <w:rsid w:val="00F7315F"/>
    <w:rsid w:val="00F73322"/>
    <w:rsid w:val="00F734C2"/>
    <w:rsid w:val="00F7356E"/>
    <w:rsid w:val="00F73836"/>
    <w:rsid w:val="00F73895"/>
    <w:rsid w:val="00F73896"/>
    <w:rsid w:val="00F73A1E"/>
    <w:rsid w:val="00F73E1F"/>
    <w:rsid w:val="00F73FDA"/>
    <w:rsid w:val="00F74076"/>
    <w:rsid w:val="00F741A4"/>
    <w:rsid w:val="00F74262"/>
    <w:rsid w:val="00F7436F"/>
    <w:rsid w:val="00F7442A"/>
    <w:rsid w:val="00F7447E"/>
    <w:rsid w:val="00F7474C"/>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F4"/>
    <w:rsid w:val="00F76B1A"/>
    <w:rsid w:val="00F76D00"/>
    <w:rsid w:val="00F76E14"/>
    <w:rsid w:val="00F77016"/>
    <w:rsid w:val="00F77155"/>
    <w:rsid w:val="00F773D6"/>
    <w:rsid w:val="00F77438"/>
    <w:rsid w:val="00F7763A"/>
    <w:rsid w:val="00F77652"/>
    <w:rsid w:val="00F77675"/>
    <w:rsid w:val="00F77704"/>
    <w:rsid w:val="00F77720"/>
    <w:rsid w:val="00F77964"/>
    <w:rsid w:val="00F779D6"/>
    <w:rsid w:val="00F77AC0"/>
    <w:rsid w:val="00F77B67"/>
    <w:rsid w:val="00F77CF7"/>
    <w:rsid w:val="00F801A7"/>
    <w:rsid w:val="00F80292"/>
    <w:rsid w:val="00F8029B"/>
    <w:rsid w:val="00F803D3"/>
    <w:rsid w:val="00F80560"/>
    <w:rsid w:val="00F805BC"/>
    <w:rsid w:val="00F80603"/>
    <w:rsid w:val="00F806AB"/>
    <w:rsid w:val="00F807C7"/>
    <w:rsid w:val="00F80918"/>
    <w:rsid w:val="00F80C15"/>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F4F"/>
    <w:rsid w:val="00F8207B"/>
    <w:rsid w:val="00F82186"/>
    <w:rsid w:val="00F821FC"/>
    <w:rsid w:val="00F82200"/>
    <w:rsid w:val="00F82237"/>
    <w:rsid w:val="00F823FF"/>
    <w:rsid w:val="00F824DB"/>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723"/>
    <w:rsid w:val="00F84822"/>
    <w:rsid w:val="00F84979"/>
    <w:rsid w:val="00F849A6"/>
    <w:rsid w:val="00F84B18"/>
    <w:rsid w:val="00F84B25"/>
    <w:rsid w:val="00F84B3D"/>
    <w:rsid w:val="00F84CF4"/>
    <w:rsid w:val="00F84DCA"/>
    <w:rsid w:val="00F84FE3"/>
    <w:rsid w:val="00F851C8"/>
    <w:rsid w:val="00F851CA"/>
    <w:rsid w:val="00F85237"/>
    <w:rsid w:val="00F853C9"/>
    <w:rsid w:val="00F8541D"/>
    <w:rsid w:val="00F85450"/>
    <w:rsid w:val="00F854CA"/>
    <w:rsid w:val="00F854D5"/>
    <w:rsid w:val="00F854F6"/>
    <w:rsid w:val="00F854F8"/>
    <w:rsid w:val="00F855DF"/>
    <w:rsid w:val="00F8567F"/>
    <w:rsid w:val="00F857A4"/>
    <w:rsid w:val="00F85815"/>
    <w:rsid w:val="00F85A6A"/>
    <w:rsid w:val="00F85A83"/>
    <w:rsid w:val="00F85B54"/>
    <w:rsid w:val="00F85C72"/>
    <w:rsid w:val="00F85E25"/>
    <w:rsid w:val="00F85F18"/>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3D0"/>
    <w:rsid w:val="00F903EE"/>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93B"/>
    <w:rsid w:val="00F91AC4"/>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20D"/>
    <w:rsid w:val="00F935C3"/>
    <w:rsid w:val="00F93641"/>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E05"/>
    <w:rsid w:val="00F94EE3"/>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813"/>
    <w:rsid w:val="00FA18DE"/>
    <w:rsid w:val="00FA19AD"/>
    <w:rsid w:val="00FA19BF"/>
    <w:rsid w:val="00FA1AB9"/>
    <w:rsid w:val="00FA1E59"/>
    <w:rsid w:val="00FA2128"/>
    <w:rsid w:val="00FA2196"/>
    <w:rsid w:val="00FA23CF"/>
    <w:rsid w:val="00FA267F"/>
    <w:rsid w:val="00FA2722"/>
    <w:rsid w:val="00FA2995"/>
    <w:rsid w:val="00FA2996"/>
    <w:rsid w:val="00FA2A4D"/>
    <w:rsid w:val="00FA2AEC"/>
    <w:rsid w:val="00FA2B25"/>
    <w:rsid w:val="00FA2B5F"/>
    <w:rsid w:val="00FA2BC3"/>
    <w:rsid w:val="00FA2CD6"/>
    <w:rsid w:val="00FA2D13"/>
    <w:rsid w:val="00FA2DAD"/>
    <w:rsid w:val="00FA2DC7"/>
    <w:rsid w:val="00FA2DD8"/>
    <w:rsid w:val="00FA2EF4"/>
    <w:rsid w:val="00FA2F6C"/>
    <w:rsid w:val="00FA3044"/>
    <w:rsid w:val="00FA315B"/>
    <w:rsid w:val="00FA3171"/>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241"/>
    <w:rsid w:val="00FA72F3"/>
    <w:rsid w:val="00FA733A"/>
    <w:rsid w:val="00FA7526"/>
    <w:rsid w:val="00FA75EC"/>
    <w:rsid w:val="00FA7627"/>
    <w:rsid w:val="00FA772A"/>
    <w:rsid w:val="00FA78B5"/>
    <w:rsid w:val="00FA7C96"/>
    <w:rsid w:val="00FA7D0A"/>
    <w:rsid w:val="00FA7D40"/>
    <w:rsid w:val="00FA7FE8"/>
    <w:rsid w:val="00FB010C"/>
    <w:rsid w:val="00FB0177"/>
    <w:rsid w:val="00FB0222"/>
    <w:rsid w:val="00FB0264"/>
    <w:rsid w:val="00FB02D8"/>
    <w:rsid w:val="00FB05E2"/>
    <w:rsid w:val="00FB0620"/>
    <w:rsid w:val="00FB0663"/>
    <w:rsid w:val="00FB0684"/>
    <w:rsid w:val="00FB0694"/>
    <w:rsid w:val="00FB0741"/>
    <w:rsid w:val="00FB0B53"/>
    <w:rsid w:val="00FB0B67"/>
    <w:rsid w:val="00FB0BDC"/>
    <w:rsid w:val="00FB0CBE"/>
    <w:rsid w:val="00FB0D3F"/>
    <w:rsid w:val="00FB0F26"/>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5E"/>
    <w:rsid w:val="00FB2FC9"/>
    <w:rsid w:val="00FB3183"/>
    <w:rsid w:val="00FB33DA"/>
    <w:rsid w:val="00FB34EE"/>
    <w:rsid w:val="00FB35B5"/>
    <w:rsid w:val="00FB360C"/>
    <w:rsid w:val="00FB3629"/>
    <w:rsid w:val="00FB3648"/>
    <w:rsid w:val="00FB380D"/>
    <w:rsid w:val="00FB38BB"/>
    <w:rsid w:val="00FB3939"/>
    <w:rsid w:val="00FB3A8A"/>
    <w:rsid w:val="00FB3BC7"/>
    <w:rsid w:val="00FB3C66"/>
    <w:rsid w:val="00FB3DBF"/>
    <w:rsid w:val="00FB3DDD"/>
    <w:rsid w:val="00FB404B"/>
    <w:rsid w:val="00FB41E2"/>
    <w:rsid w:val="00FB43F9"/>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602A"/>
    <w:rsid w:val="00FB605E"/>
    <w:rsid w:val="00FB6070"/>
    <w:rsid w:val="00FB6114"/>
    <w:rsid w:val="00FB65DC"/>
    <w:rsid w:val="00FB664A"/>
    <w:rsid w:val="00FB668B"/>
    <w:rsid w:val="00FB6756"/>
    <w:rsid w:val="00FB67AA"/>
    <w:rsid w:val="00FB688C"/>
    <w:rsid w:val="00FB69C1"/>
    <w:rsid w:val="00FB6A15"/>
    <w:rsid w:val="00FB6AC4"/>
    <w:rsid w:val="00FB6BD4"/>
    <w:rsid w:val="00FB6FD8"/>
    <w:rsid w:val="00FB723D"/>
    <w:rsid w:val="00FB734C"/>
    <w:rsid w:val="00FB7356"/>
    <w:rsid w:val="00FB74B4"/>
    <w:rsid w:val="00FB74DF"/>
    <w:rsid w:val="00FB762E"/>
    <w:rsid w:val="00FB77D7"/>
    <w:rsid w:val="00FB783E"/>
    <w:rsid w:val="00FB7B27"/>
    <w:rsid w:val="00FB7B97"/>
    <w:rsid w:val="00FB7CA0"/>
    <w:rsid w:val="00FB7D9E"/>
    <w:rsid w:val="00FB7DE2"/>
    <w:rsid w:val="00FC000C"/>
    <w:rsid w:val="00FC00C0"/>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A25"/>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E48"/>
    <w:rsid w:val="00FC7EC4"/>
    <w:rsid w:val="00FD0101"/>
    <w:rsid w:val="00FD0464"/>
    <w:rsid w:val="00FD051E"/>
    <w:rsid w:val="00FD0588"/>
    <w:rsid w:val="00FD093D"/>
    <w:rsid w:val="00FD0A01"/>
    <w:rsid w:val="00FD0A58"/>
    <w:rsid w:val="00FD0BD6"/>
    <w:rsid w:val="00FD0C93"/>
    <w:rsid w:val="00FD0CE7"/>
    <w:rsid w:val="00FD0DF8"/>
    <w:rsid w:val="00FD0E51"/>
    <w:rsid w:val="00FD1019"/>
    <w:rsid w:val="00FD1096"/>
    <w:rsid w:val="00FD11F8"/>
    <w:rsid w:val="00FD122E"/>
    <w:rsid w:val="00FD1519"/>
    <w:rsid w:val="00FD1523"/>
    <w:rsid w:val="00FD1702"/>
    <w:rsid w:val="00FD1799"/>
    <w:rsid w:val="00FD1846"/>
    <w:rsid w:val="00FD18BA"/>
    <w:rsid w:val="00FD1C16"/>
    <w:rsid w:val="00FD1D9E"/>
    <w:rsid w:val="00FD1E4C"/>
    <w:rsid w:val="00FD1F6D"/>
    <w:rsid w:val="00FD227D"/>
    <w:rsid w:val="00FD2388"/>
    <w:rsid w:val="00FD252D"/>
    <w:rsid w:val="00FD2623"/>
    <w:rsid w:val="00FD27BF"/>
    <w:rsid w:val="00FD28AC"/>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C57"/>
    <w:rsid w:val="00FD3EC3"/>
    <w:rsid w:val="00FD410F"/>
    <w:rsid w:val="00FD412F"/>
    <w:rsid w:val="00FD4226"/>
    <w:rsid w:val="00FD4346"/>
    <w:rsid w:val="00FD454F"/>
    <w:rsid w:val="00FD45A0"/>
    <w:rsid w:val="00FD470D"/>
    <w:rsid w:val="00FD484F"/>
    <w:rsid w:val="00FD486E"/>
    <w:rsid w:val="00FD48C4"/>
    <w:rsid w:val="00FD4970"/>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96C"/>
    <w:rsid w:val="00FD6ADC"/>
    <w:rsid w:val="00FD6AFB"/>
    <w:rsid w:val="00FD6CA5"/>
    <w:rsid w:val="00FD6EB7"/>
    <w:rsid w:val="00FD7227"/>
    <w:rsid w:val="00FD7262"/>
    <w:rsid w:val="00FD733A"/>
    <w:rsid w:val="00FD7347"/>
    <w:rsid w:val="00FD7519"/>
    <w:rsid w:val="00FD7564"/>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770"/>
    <w:rsid w:val="00FE3936"/>
    <w:rsid w:val="00FE3B99"/>
    <w:rsid w:val="00FE3CE4"/>
    <w:rsid w:val="00FE3DA4"/>
    <w:rsid w:val="00FE3DA7"/>
    <w:rsid w:val="00FE3F9F"/>
    <w:rsid w:val="00FE40A6"/>
    <w:rsid w:val="00FE40F5"/>
    <w:rsid w:val="00FE4145"/>
    <w:rsid w:val="00FE41CE"/>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C37"/>
    <w:rsid w:val="00FF2C84"/>
    <w:rsid w:val="00FF2EF1"/>
    <w:rsid w:val="00FF316C"/>
    <w:rsid w:val="00FF331C"/>
    <w:rsid w:val="00FF34D4"/>
    <w:rsid w:val="00FF3502"/>
    <w:rsid w:val="00FF3585"/>
    <w:rsid w:val="00FF36EA"/>
    <w:rsid w:val="00FF3745"/>
    <w:rsid w:val="00FF37D1"/>
    <w:rsid w:val="00FF3A58"/>
    <w:rsid w:val="00FF3A72"/>
    <w:rsid w:val="00FF3AF9"/>
    <w:rsid w:val="00FF3B90"/>
    <w:rsid w:val="00FF3C17"/>
    <w:rsid w:val="00FF3C2A"/>
    <w:rsid w:val="00FF3CAE"/>
    <w:rsid w:val="00FF3CF9"/>
    <w:rsid w:val="00FF3D02"/>
    <w:rsid w:val="00FF3F3E"/>
    <w:rsid w:val="00FF3FC8"/>
    <w:rsid w:val="00FF4171"/>
    <w:rsid w:val="00FF4197"/>
    <w:rsid w:val="00FF425E"/>
    <w:rsid w:val="00FF4264"/>
    <w:rsid w:val="00FF43FA"/>
    <w:rsid w:val="00FF4436"/>
    <w:rsid w:val="00FF45FC"/>
    <w:rsid w:val="00FF4913"/>
    <w:rsid w:val="00FF491E"/>
    <w:rsid w:val="00FF4A61"/>
    <w:rsid w:val="00FF4BCE"/>
    <w:rsid w:val="00FF4D49"/>
    <w:rsid w:val="00FF4D61"/>
    <w:rsid w:val="00FF4ED9"/>
    <w:rsid w:val="00FF4F6D"/>
    <w:rsid w:val="00FF5138"/>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E19"/>
    <w:rsid w:val="00FF6EE0"/>
    <w:rsid w:val="00FF6EE7"/>
    <w:rsid w:val="00FF6F0B"/>
    <w:rsid w:val="00FF7556"/>
    <w:rsid w:val="00FF7651"/>
    <w:rsid w:val="00FF7672"/>
    <w:rsid w:val="00FF77D0"/>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843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cs="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basedOn w:val="DefaultParagraphFont"/>
    <w:link w:val="Heading1"/>
    <w:rsid w:val="00144EB7"/>
    <w:rPr>
      <w:rFonts w:ascii="Cambria" w:eastAsia="Times New Roman" w:hAnsi="Cambria" w:cs="Times New Roman"/>
      <w:b/>
      <w:bCs/>
      <w:kern w:val="32"/>
      <w:sz w:val="32"/>
      <w:szCs w:val="32"/>
    </w:rPr>
  </w:style>
  <w:style w:type="character" w:styleId="Emphasis">
    <w:name w:val="Emphasis"/>
    <w:basedOn w:val="DefaultParagraphFont"/>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basedOn w:val="DefaultParagraphFont"/>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A7F46"/>
    <w:rPr>
      <w:rFonts w:ascii="Calibri" w:eastAsia="Calibri" w:hAnsi="Calibri"/>
    </w:rPr>
  </w:style>
  <w:style w:type="character" w:styleId="EndnoteReference">
    <w:name w:val="endnote reference"/>
    <w:basedOn w:val="DefaultParagraphFont"/>
    <w:uiPriority w:val="99"/>
    <w:unhideWhenUsed/>
    <w:rsid w:val="00CA7F46"/>
    <w:rPr>
      <w:vertAlign w:val="superscript"/>
    </w:rPr>
  </w:style>
  <w:style w:type="character" w:customStyle="1" w:styleId="Heading5Char">
    <w:name w:val="Heading 5 Char"/>
    <w:basedOn w:val="DefaultParagraphFont"/>
    <w:link w:val="Heading5"/>
    <w:semiHidden/>
    <w:rsid w:val="00B35F4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basedOn w:val="DefaultParagraphFont"/>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basedOn w:val="DefaultParagraphFont"/>
    <w:rsid w:val="00BA5DE2"/>
    <w:rPr>
      <w:b/>
      <w:bCs/>
    </w:rPr>
  </w:style>
  <w:style w:type="character" w:customStyle="1" w:styleId="FooterChar">
    <w:name w:val="Footer Char"/>
    <w:basedOn w:val="DefaultParagraphFont"/>
    <w:link w:val="Footer"/>
    <w:uiPriority w:val="99"/>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44F4"/>
    <w:rPr>
      <w:rFonts w:ascii="Courier New" w:hAnsi="Courier New" w:cs="Courier New"/>
    </w:rPr>
  </w:style>
  <w:style w:type="character" w:customStyle="1" w:styleId="Heading2Char">
    <w:name w:val="Heading 2 Char"/>
    <w:basedOn w:val="DefaultParagraphFont"/>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basedOn w:val="DefaultParagraphFont"/>
    <w:link w:val="Heading3"/>
    <w:rsid w:val="00C81752"/>
    <w:rPr>
      <w:rFonts w:ascii="Arial" w:hAnsi="Arial" w:cs="Arial"/>
      <w:b/>
      <w:bCs/>
      <w:sz w:val="26"/>
      <w:szCs w:val="26"/>
    </w:rPr>
  </w:style>
  <w:style w:type="character" w:customStyle="1" w:styleId="HeaderChar">
    <w:name w:val="Header Char"/>
    <w:basedOn w:val="DefaultParagraphFont"/>
    <w:link w:val="Header"/>
    <w:uiPriority w:val="99"/>
    <w:rsid w:val="00F56A25"/>
    <w:rPr>
      <w:sz w:val="24"/>
      <w:szCs w:val="24"/>
    </w:rPr>
  </w:style>
  <w:style w:type="character" w:styleId="FollowedHyperlink">
    <w:name w:val="FollowedHyperlink"/>
    <w:basedOn w:val="DefaultParagraphFont"/>
    <w:semiHidden/>
    <w:unhideWhenUsed/>
    <w:rsid w:val="00F9123F"/>
    <w:rPr>
      <w:color w:val="800080" w:themeColor="followedHyperlink"/>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23"/>
      </w:numPr>
      <w:spacing w:after="200" w:line="276" w:lineRule="auto"/>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mailto:s.anyanwu@unizik.edu.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kennaonyid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2B82-E139-483F-B1F8-7558C82F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3983</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ISSN 1595-1685</vt:lpstr>
    </vt:vector>
  </TitlesOfParts>
  <Company>Hewlett-Packard</Company>
  <LinksUpToDate>false</LinksUpToDate>
  <CharactersWithSpaces>26311</CharactersWithSpaces>
  <SharedDoc>false</SharedDoc>
  <HLinks>
    <vt:vector size="6" baseType="variant">
      <vt:variant>
        <vt:i4>7798863</vt:i4>
      </vt:variant>
      <vt:variant>
        <vt:i4>0</vt:i4>
      </vt:variant>
      <vt:variant>
        <vt:i4>0</vt:i4>
      </vt:variant>
      <vt:variant>
        <vt:i4>5</vt:i4>
      </vt:variant>
      <vt:variant>
        <vt:lpwstr>mailto:ikennaonyido@gmail.com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1595-1685</dc:title>
  <dc:creator>IPR</dc:creator>
  <cp:lastModifiedBy>PRO UNIZIK</cp:lastModifiedBy>
  <cp:revision>2</cp:revision>
  <cp:lastPrinted>2007-09-13T09:55:00Z</cp:lastPrinted>
  <dcterms:created xsi:type="dcterms:W3CDTF">2007-09-13T11:06:00Z</dcterms:created>
  <dcterms:modified xsi:type="dcterms:W3CDTF">2007-09-13T11:06:00Z</dcterms:modified>
</cp:coreProperties>
</file>