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7"/>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D60771">
        <w:rPr>
          <w:rFonts w:ascii="Tahoma" w:hAnsi="Tahoma" w:cs="Tahoma"/>
          <w:b/>
          <w:caps/>
          <w:sz w:val="20"/>
          <w:szCs w:val="20"/>
        </w:rPr>
        <w:t>june</w:t>
      </w:r>
      <w:r w:rsidR="00DD3114">
        <w:rPr>
          <w:rFonts w:ascii="Tahoma" w:hAnsi="Tahoma" w:cs="Tahoma"/>
          <w:b/>
          <w:sz w:val="20"/>
          <w:szCs w:val="20"/>
        </w:rPr>
        <w:t xml:space="preserve"> </w:t>
      </w:r>
      <w:r w:rsidR="00D60771">
        <w:rPr>
          <w:rFonts w:ascii="Tahoma" w:hAnsi="Tahoma" w:cs="Tahoma"/>
          <w:b/>
          <w:sz w:val="20"/>
          <w:szCs w:val="20"/>
        </w:rPr>
        <w:t>5</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7D01EE">
        <w:rPr>
          <w:rFonts w:ascii="Tahoma" w:hAnsi="Tahoma" w:cs="Tahoma"/>
          <w:b/>
          <w:caps/>
          <w:sz w:val="20"/>
          <w:szCs w:val="20"/>
        </w:rPr>
        <w:t>1</w:t>
      </w:r>
      <w:r w:rsidR="00D60771">
        <w:rPr>
          <w:rFonts w:ascii="Tahoma" w:hAnsi="Tahoma" w:cs="Tahoma"/>
          <w:b/>
          <w:caps/>
          <w:sz w:val="20"/>
          <w:szCs w:val="20"/>
        </w:rPr>
        <w:t>8</w:t>
      </w:r>
    </w:p>
    <w:p w:rsidR="00FB6DD3" w:rsidRPr="00FB6DD3" w:rsidRDefault="00FB6DD3" w:rsidP="00552F4B">
      <w:pPr>
        <w:jc w:val="both"/>
        <w:rPr>
          <w:rFonts w:ascii="Tahoma" w:hAnsi="Tahoma" w:cs="Tahoma"/>
          <w:b/>
          <w:sz w:val="8"/>
          <w:szCs w:val="8"/>
        </w:rPr>
      </w:pPr>
    </w:p>
    <w:p w:rsidR="00C663A6" w:rsidRDefault="001A2723"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B55DBD" w:rsidRPr="00676842" w:rsidRDefault="00B55DBD" w:rsidP="00C663A6">
                  <w:pPr>
                    <w:spacing w:line="228" w:lineRule="auto"/>
                    <w:jc w:val="both"/>
                    <w:rPr>
                      <w:rFonts w:ascii="Tahoma" w:hAnsi="Tahoma" w:cs="Tahoma"/>
                      <w:b/>
                      <w:caps/>
                      <w:color w:val="000000"/>
                      <w:sz w:val="18"/>
                      <w:szCs w:val="18"/>
                    </w:rPr>
                  </w:pPr>
                  <w:r w:rsidRPr="00676842">
                    <w:rPr>
                      <w:rFonts w:ascii="Tahoma" w:hAnsi="Tahoma" w:cs="Tahoma"/>
                      <w:b/>
                      <w:caps/>
                      <w:color w:val="000000"/>
                      <w:sz w:val="18"/>
                      <w:szCs w:val="18"/>
                    </w:rPr>
                    <w:t>You are addressed as you are dressed</w:t>
                  </w:r>
                  <w:proofErr w:type="gramStart"/>
                  <w:r w:rsidRPr="00676842">
                    <w:rPr>
                      <w:rFonts w:ascii="Tahoma" w:hAnsi="Tahoma" w:cs="Tahoma"/>
                      <w:b/>
                      <w:caps/>
                      <w:color w:val="000000"/>
                      <w:sz w:val="18"/>
                      <w:szCs w:val="18"/>
                    </w:rPr>
                    <w:t>!!!.</w:t>
                  </w:r>
                  <w:proofErr w:type="gramEnd"/>
                  <w:r w:rsidRPr="00676842">
                    <w:rPr>
                      <w:rFonts w:ascii="Tahoma" w:hAnsi="Tahoma" w:cs="Tahoma"/>
                      <w:b/>
                      <w:caps/>
                      <w:color w:val="000000"/>
                      <w:sz w:val="18"/>
                      <w:szCs w:val="18"/>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8"/>
          <w:type w:val="continuous"/>
          <w:pgSz w:w="11909" w:h="16834" w:code="9"/>
          <w:pgMar w:top="1440" w:right="720" w:bottom="432" w:left="1296" w:header="720" w:footer="720" w:gutter="0"/>
          <w:cols w:num="2" w:space="259" w:equalWidth="0">
            <w:col w:w="2817" w:space="259"/>
            <w:col w:w="6817"/>
          </w:cols>
          <w:docGrid w:linePitch="360"/>
        </w:sectPr>
      </w:pPr>
    </w:p>
    <w:p w:rsidR="004C4662" w:rsidRPr="004C4662" w:rsidRDefault="004C4662" w:rsidP="004C4662">
      <w:pPr>
        <w:spacing w:line="204" w:lineRule="auto"/>
        <w:jc w:val="center"/>
        <w:rPr>
          <w:rFonts w:ascii="Algerian" w:hAnsi="Algerian" w:cs="Tahoma"/>
          <w:b/>
          <w:i/>
          <w:sz w:val="6"/>
          <w:szCs w:val="6"/>
        </w:rPr>
      </w:pPr>
      <w:bookmarkStart w:id="0" w:name="_GoBack"/>
      <w:bookmarkEnd w:id="0"/>
    </w:p>
    <w:p w:rsidR="001A0E9F" w:rsidRPr="00386B56" w:rsidRDefault="001A0E9F" w:rsidP="004C4662">
      <w:pPr>
        <w:spacing w:line="204" w:lineRule="auto"/>
        <w:jc w:val="center"/>
        <w:rPr>
          <w:rFonts w:ascii="Algerian" w:hAnsi="Algerian" w:cs="Tahoma"/>
          <w:b/>
          <w:i/>
          <w:sz w:val="26"/>
          <w:szCs w:val="26"/>
        </w:rPr>
      </w:pPr>
      <w:r w:rsidRPr="00386B56">
        <w:rPr>
          <w:rFonts w:ascii="Algerian" w:hAnsi="Algerian" w:cs="Tahoma"/>
          <w:b/>
          <w:i/>
          <w:sz w:val="26"/>
          <w:szCs w:val="26"/>
        </w:rPr>
        <w:t>THIRD YEAR IN OFFICE AS VICE-CHANCELLOR, NNAMDI AZIKIWE UNIVERSITY: STRIDING TOWARDS THE FULFILMENT OF MY MISSION AND VISION FOR THE UNIVERSITY</w:t>
      </w:r>
    </w:p>
    <w:p w:rsidR="001A0E9F" w:rsidRPr="002F51F7" w:rsidRDefault="001A0E9F" w:rsidP="001A0E9F">
      <w:pPr>
        <w:jc w:val="center"/>
        <w:rPr>
          <w:rFonts w:ascii="Tahoma" w:hAnsi="Tahoma" w:cs="Tahoma"/>
          <w:b/>
          <w:sz w:val="8"/>
          <w:szCs w:val="8"/>
        </w:rPr>
      </w:pPr>
    </w:p>
    <w:p w:rsidR="001A0E9F" w:rsidRPr="002F51F7" w:rsidRDefault="001A0E9F" w:rsidP="001A0E9F">
      <w:pPr>
        <w:jc w:val="center"/>
        <w:rPr>
          <w:rFonts w:ascii="Tahoma" w:hAnsi="Tahoma" w:cs="Tahoma"/>
          <w:b/>
          <w:i/>
          <w:sz w:val="22"/>
          <w:szCs w:val="22"/>
        </w:rPr>
      </w:pPr>
      <w:r w:rsidRPr="002F51F7">
        <w:rPr>
          <w:rFonts w:ascii="Tahoma" w:hAnsi="Tahoma" w:cs="Tahoma"/>
          <w:b/>
          <w:i/>
          <w:sz w:val="22"/>
          <w:szCs w:val="22"/>
        </w:rPr>
        <w:t>BY</w:t>
      </w:r>
    </w:p>
    <w:p w:rsidR="001A0E9F" w:rsidRPr="002F51F7" w:rsidRDefault="001A0E9F" w:rsidP="001A0E9F">
      <w:pPr>
        <w:jc w:val="center"/>
        <w:rPr>
          <w:rFonts w:ascii="Tahoma" w:hAnsi="Tahoma" w:cs="Tahoma"/>
          <w:b/>
          <w:sz w:val="10"/>
          <w:szCs w:val="10"/>
        </w:rPr>
      </w:pPr>
    </w:p>
    <w:p w:rsidR="001A0E9F" w:rsidRPr="002F51F7" w:rsidRDefault="001A0E9F" w:rsidP="001A0E9F">
      <w:pPr>
        <w:jc w:val="center"/>
        <w:rPr>
          <w:rFonts w:ascii="Tahoma" w:hAnsi="Tahoma" w:cs="Tahoma"/>
          <w:b/>
          <w:sz w:val="20"/>
          <w:szCs w:val="20"/>
        </w:rPr>
      </w:pPr>
      <w:r w:rsidRPr="002F51F7">
        <w:rPr>
          <w:rFonts w:ascii="Tahoma" w:hAnsi="Tahoma" w:cs="Tahoma"/>
          <w:b/>
          <w:sz w:val="20"/>
          <w:szCs w:val="20"/>
        </w:rPr>
        <w:t xml:space="preserve">PROFESSOR JOSEPH EBERENDU AHANEKU, </w:t>
      </w:r>
      <w:r w:rsidRPr="002F51F7">
        <w:rPr>
          <w:rFonts w:ascii="Agency FB" w:hAnsi="Agency FB" w:cs="Tahoma"/>
          <w:b/>
          <w:sz w:val="20"/>
          <w:szCs w:val="20"/>
        </w:rPr>
        <w:t>FAS</w:t>
      </w:r>
    </w:p>
    <w:p w:rsidR="001A0E9F" w:rsidRPr="004C4662" w:rsidRDefault="001A0E9F" w:rsidP="001A0E9F">
      <w:pPr>
        <w:jc w:val="both"/>
        <w:rPr>
          <w:rFonts w:ascii="Tahoma" w:hAnsi="Tahoma" w:cs="Tahoma"/>
          <w:b/>
          <w:sz w:val="4"/>
          <w:szCs w:val="4"/>
        </w:rPr>
      </w:pPr>
    </w:p>
    <w:p w:rsidR="002F51F7" w:rsidRPr="004C4662" w:rsidRDefault="002F51F7" w:rsidP="001A0E9F">
      <w:pPr>
        <w:jc w:val="both"/>
        <w:rPr>
          <w:rFonts w:ascii="Tahoma" w:hAnsi="Tahoma" w:cs="Tahoma"/>
          <w:b/>
          <w:sz w:val="4"/>
          <w:szCs w:val="4"/>
        </w:rPr>
        <w:sectPr w:rsidR="002F51F7" w:rsidRPr="004C4662" w:rsidSect="001D27DF">
          <w:footerReference w:type="default" r:id="rId9"/>
          <w:type w:val="continuous"/>
          <w:pgSz w:w="11909" w:h="16834" w:code="9"/>
          <w:pgMar w:top="1440" w:right="720" w:bottom="432" w:left="1296" w:header="720" w:footer="720" w:gutter="0"/>
          <w:cols w:space="720"/>
          <w:docGrid w:linePitch="360"/>
        </w:sectPr>
      </w:pPr>
    </w:p>
    <w:p w:rsidR="001A0E9F" w:rsidRPr="00B55DBD" w:rsidRDefault="001A0E9F" w:rsidP="002F51F7">
      <w:pPr>
        <w:tabs>
          <w:tab w:val="left" w:pos="270"/>
        </w:tabs>
        <w:jc w:val="both"/>
        <w:rPr>
          <w:rFonts w:ascii="Tahoma" w:hAnsi="Tahoma" w:cs="Tahoma"/>
          <w:b/>
          <w:sz w:val="22"/>
          <w:szCs w:val="22"/>
        </w:rPr>
      </w:pPr>
      <w:r w:rsidRPr="00B55DBD">
        <w:rPr>
          <w:rFonts w:ascii="Tahoma" w:hAnsi="Tahoma" w:cs="Tahoma"/>
          <w:b/>
          <w:sz w:val="22"/>
          <w:szCs w:val="22"/>
        </w:rPr>
        <w:lastRenderedPageBreak/>
        <w:t>1.</w:t>
      </w:r>
      <w:r w:rsidRPr="00B55DBD">
        <w:rPr>
          <w:rFonts w:ascii="Tahoma" w:hAnsi="Tahoma" w:cs="Tahoma"/>
          <w:b/>
          <w:sz w:val="22"/>
          <w:szCs w:val="22"/>
        </w:rPr>
        <w:tab/>
        <w:t>PROTOCOL</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As we mark the third year anniversary of my assumption of office as Vice-Chancellor of this </w:t>
      </w:r>
      <w:r w:rsidRPr="00B55DBD">
        <w:rPr>
          <w:rFonts w:ascii="Tahoma" w:hAnsi="Tahoma" w:cs="Tahoma"/>
          <w:i/>
          <w:sz w:val="22"/>
          <w:szCs w:val="22"/>
        </w:rPr>
        <w:t>University of All Times</w:t>
      </w:r>
      <w:r w:rsidRPr="00B55DBD">
        <w:rPr>
          <w:rFonts w:ascii="Tahoma" w:hAnsi="Tahoma" w:cs="Tahoma"/>
          <w:sz w:val="22"/>
          <w:szCs w:val="22"/>
        </w:rPr>
        <w:t xml:space="preserve"> and as we enter the penultimate year of my Administration, it is proper that the University community is briefed on the journey so far and the way forward towards the on-time accomplishment of my mission and vision for the University.  As an Administration, we are continuously engaged in the interactive evaluation of our development efforts, to ensure that we remain on course.  </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During my first year in office, we laid the groundwork for our Administration and set up the machinery for the actualization of my mission and vision for the University advancement.  In the second year we consolidated our roadmap and by the third year had already hastened the pace of development efforts in all facets of the University’s operations, with many accomplishments already made.</w:t>
      </w:r>
    </w:p>
    <w:p w:rsidR="001A0E9F" w:rsidRPr="00B55DBD" w:rsidRDefault="001A0E9F" w:rsidP="001A0E9F">
      <w:pPr>
        <w:jc w:val="both"/>
        <w:rPr>
          <w:rFonts w:ascii="Tahoma" w:hAnsi="Tahoma" w:cs="Tahoma"/>
          <w:sz w:val="10"/>
          <w:szCs w:val="10"/>
        </w:rPr>
      </w:pPr>
    </w:p>
    <w:p w:rsidR="001A0E9F" w:rsidRPr="00B55DBD" w:rsidRDefault="001A0E9F" w:rsidP="002F51F7">
      <w:pPr>
        <w:tabs>
          <w:tab w:val="left" w:pos="270"/>
        </w:tabs>
        <w:ind w:left="270" w:hanging="270"/>
        <w:jc w:val="both"/>
        <w:rPr>
          <w:rFonts w:ascii="Tahoma" w:hAnsi="Tahoma" w:cs="Tahoma"/>
          <w:b/>
          <w:sz w:val="20"/>
          <w:szCs w:val="20"/>
        </w:rPr>
      </w:pPr>
      <w:r w:rsidRPr="00B55DBD">
        <w:rPr>
          <w:rFonts w:ascii="Tahoma" w:hAnsi="Tahoma" w:cs="Tahoma"/>
          <w:b/>
          <w:sz w:val="20"/>
          <w:szCs w:val="20"/>
        </w:rPr>
        <w:t>2.</w:t>
      </w:r>
      <w:r w:rsidRPr="00B55DBD">
        <w:rPr>
          <w:rFonts w:ascii="Tahoma" w:hAnsi="Tahoma" w:cs="Tahoma"/>
          <w:b/>
          <w:sz w:val="20"/>
          <w:szCs w:val="20"/>
        </w:rPr>
        <w:tab/>
        <w:t>ACTUALISING THE 5-POINT AGENDA</w:t>
      </w:r>
    </w:p>
    <w:p w:rsidR="002F51F7" w:rsidRPr="00B55DBD" w:rsidRDefault="002F51F7" w:rsidP="002F51F7">
      <w:pPr>
        <w:tabs>
          <w:tab w:val="left" w:pos="360"/>
        </w:tabs>
        <w:ind w:left="360" w:hanging="360"/>
        <w:jc w:val="both"/>
        <w:rPr>
          <w:rFonts w:ascii="Tahoma" w:hAnsi="Tahoma" w:cs="Tahoma"/>
          <w:b/>
          <w:sz w:val="8"/>
          <w:szCs w:val="8"/>
        </w:rPr>
      </w:pPr>
    </w:p>
    <w:p w:rsidR="001A0E9F" w:rsidRPr="00B55DBD" w:rsidRDefault="001A0E9F" w:rsidP="00B55DBD">
      <w:pPr>
        <w:numPr>
          <w:ilvl w:val="0"/>
          <w:numId w:val="12"/>
        </w:numPr>
        <w:tabs>
          <w:tab w:val="clear" w:pos="390"/>
          <w:tab w:val="left" w:pos="270"/>
        </w:tabs>
        <w:ind w:left="0" w:firstLine="0"/>
        <w:jc w:val="both"/>
        <w:rPr>
          <w:rFonts w:ascii="Tahoma" w:hAnsi="Tahoma" w:cs="Tahoma"/>
          <w:b/>
          <w:sz w:val="20"/>
          <w:szCs w:val="20"/>
        </w:rPr>
      </w:pPr>
      <w:r w:rsidRPr="00B55DBD">
        <w:rPr>
          <w:rFonts w:ascii="Tahoma" w:hAnsi="Tahoma" w:cs="Tahoma"/>
          <w:b/>
          <w:sz w:val="20"/>
          <w:szCs w:val="20"/>
        </w:rPr>
        <w:t xml:space="preserve">Establishment of Palpable Peace and Security on Campus By Reconciling Various </w:t>
      </w:r>
      <w:r w:rsidRPr="00B55DBD">
        <w:rPr>
          <w:rFonts w:ascii="Tahoma" w:hAnsi="Tahoma" w:cs="Tahoma"/>
          <w:b/>
          <w:sz w:val="20"/>
          <w:szCs w:val="20"/>
        </w:rPr>
        <w:lastRenderedPageBreak/>
        <w:t>Factions To Prepare For All Inclusive Administration</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We have to a very large extent been able to move the University away from the schisms and intrigues fomented by some interests in the months preceding the appointment of a Vice-Chancellor, which subterfuges had potentials of constituting a real threat to the stability of the University in the early post appointment period.  We have been able to secure relative peace in the University, with a great majority of the staff and students maintaining a good level of discipline.  I thank you all for this.  However, there have been a few isolated attempts here and there to ruffle our feathers.  We are cognizant that in a University Community characterized as it is by a plethora of competing ideas, ideals and interests there cannot be that peace of the graveyard, reminiscent of the frightening stillness of mid-day in an agrarian community.  Yet such competing viewpoints must not degenerate into conflict, blackmail, incitement to violence and other untoward conduct but should deploy dialects in their engagements.</w:t>
      </w:r>
    </w:p>
    <w:p w:rsidR="002F51F7" w:rsidRPr="00B55DBD" w:rsidRDefault="002F51F7" w:rsidP="002F51F7">
      <w:pPr>
        <w:ind w:left="1110"/>
        <w:jc w:val="both"/>
        <w:rPr>
          <w:rFonts w:ascii="Tahoma" w:hAnsi="Tahoma" w:cs="Tahoma"/>
          <w:sz w:val="22"/>
          <w:szCs w:val="22"/>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lastRenderedPageBreak/>
        <w:t>On our part we remain irrevocably committed to the maintenance of peace and security in the University, being pre-requisites for the successful execution of the functions of the University.</w:t>
      </w:r>
    </w:p>
    <w:p w:rsidR="001A0E9F" w:rsidRPr="00B55DBD" w:rsidRDefault="001A0E9F" w:rsidP="001A0E9F">
      <w:pPr>
        <w:jc w:val="both"/>
        <w:rPr>
          <w:rFonts w:ascii="Tahoma" w:hAnsi="Tahoma" w:cs="Tahoma"/>
          <w:sz w:val="10"/>
          <w:szCs w:val="10"/>
        </w:rPr>
      </w:pPr>
    </w:p>
    <w:p w:rsidR="001A0E9F" w:rsidRPr="00B55DBD" w:rsidRDefault="001A0E9F" w:rsidP="001A0E9F">
      <w:pPr>
        <w:numPr>
          <w:ilvl w:val="0"/>
          <w:numId w:val="12"/>
        </w:numPr>
        <w:ind w:left="0" w:firstLine="0"/>
        <w:jc w:val="both"/>
        <w:rPr>
          <w:rFonts w:ascii="Tahoma" w:hAnsi="Tahoma" w:cs="Tahoma"/>
          <w:b/>
          <w:sz w:val="20"/>
          <w:szCs w:val="20"/>
        </w:rPr>
      </w:pPr>
      <w:r w:rsidRPr="00B55DBD">
        <w:rPr>
          <w:rFonts w:ascii="Tahoma" w:hAnsi="Tahoma" w:cs="Tahoma"/>
          <w:b/>
          <w:sz w:val="20"/>
          <w:szCs w:val="20"/>
        </w:rPr>
        <w:t>To Define The Road Map For Academic Culture Through The Promotion Of Academic Excellence Among Staff And Students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We are pushing forward our drive to transform Nnamdi Azikiwe University into a world-ranked University through the promotion of academic excellence, University culture, traditions and values in all facets of the University operations by a mix of </w:t>
      </w:r>
      <w:proofErr w:type="gramStart"/>
      <w:r w:rsidRPr="00B55DBD">
        <w:rPr>
          <w:rFonts w:ascii="Tahoma" w:hAnsi="Tahoma" w:cs="Tahoma"/>
          <w:sz w:val="22"/>
          <w:szCs w:val="22"/>
        </w:rPr>
        <w:t>commitment</w:t>
      </w:r>
      <w:proofErr w:type="gramEnd"/>
      <w:r w:rsidRPr="00B55DBD">
        <w:rPr>
          <w:rFonts w:ascii="Tahoma" w:hAnsi="Tahoma" w:cs="Tahoma"/>
          <w:sz w:val="22"/>
          <w:szCs w:val="22"/>
        </w:rPr>
        <w:t xml:space="preserve"> to collegiality, scholarship and student development.  We have sought to engrave these invisible yet critically important values into the operations of the University as outlined below:</w:t>
      </w:r>
    </w:p>
    <w:p w:rsidR="001A0E9F" w:rsidRPr="00B55DBD" w:rsidRDefault="001A0E9F" w:rsidP="001A0E9F">
      <w:pPr>
        <w:ind w:left="1110"/>
        <w:jc w:val="both"/>
        <w:rPr>
          <w:rFonts w:ascii="Tahoma" w:hAnsi="Tahoma" w:cs="Tahoma"/>
          <w:sz w:val="10"/>
          <w:szCs w:val="10"/>
        </w:rPr>
      </w:pPr>
    </w:p>
    <w:p w:rsidR="001A0E9F" w:rsidRPr="00B55DBD" w:rsidRDefault="001A0E9F" w:rsidP="001A0E9F">
      <w:pPr>
        <w:jc w:val="both"/>
        <w:rPr>
          <w:rFonts w:ascii="Tahoma" w:hAnsi="Tahoma" w:cs="Tahoma"/>
          <w:b/>
          <w:sz w:val="22"/>
          <w:szCs w:val="22"/>
        </w:rPr>
      </w:pPr>
      <w:proofErr w:type="spellStart"/>
      <w:r w:rsidRPr="00B55DBD">
        <w:rPr>
          <w:rFonts w:ascii="Tahoma" w:hAnsi="Tahoma" w:cs="Tahoma"/>
          <w:b/>
          <w:sz w:val="22"/>
          <w:szCs w:val="22"/>
        </w:rPr>
        <w:t>i</w:t>
      </w:r>
      <w:proofErr w:type="spellEnd"/>
      <w:r w:rsidRPr="00B55DBD">
        <w:rPr>
          <w:rFonts w:ascii="Tahoma" w:hAnsi="Tahoma" w:cs="Tahoma"/>
          <w:b/>
          <w:sz w:val="22"/>
          <w:szCs w:val="22"/>
        </w:rPr>
        <w:t>)  University Governance</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An essential feature of University culture is peer-management, through a system of Committees and other organs.  </w:t>
      </w:r>
      <w:proofErr w:type="spellStart"/>
      <w:r w:rsidRPr="00B55DBD">
        <w:rPr>
          <w:rFonts w:ascii="Tahoma" w:hAnsi="Tahoma" w:cs="Tahoma"/>
          <w:sz w:val="22"/>
          <w:szCs w:val="22"/>
        </w:rPr>
        <w:t>Realising</w:t>
      </w:r>
      <w:proofErr w:type="spellEnd"/>
      <w:r w:rsidRPr="00B55DBD">
        <w:rPr>
          <w:rFonts w:ascii="Tahoma" w:hAnsi="Tahoma" w:cs="Tahoma"/>
          <w:sz w:val="22"/>
          <w:szCs w:val="22"/>
        </w:rPr>
        <w:t xml:space="preserve"> this, we have revitalized the committee system, to the extent that is </w:t>
      </w:r>
      <w:r w:rsidRPr="00B55DBD">
        <w:rPr>
          <w:rFonts w:ascii="Tahoma" w:hAnsi="Tahoma" w:cs="Tahoma"/>
          <w:sz w:val="22"/>
          <w:szCs w:val="22"/>
        </w:rPr>
        <w:lastRenderedPageBreak/>
        <w:t>feasible engaging staff unions and students’ leadership in relevant committees. This move has been found quite productive as these staff and students’ bodies are better able to appreciate the challenges of managing a complex system as the University is and it also broadens the perspectives and array of ideas available to the University Management in decision making.</w:t>
      </w:r>
    </w:p>
    <w:p w:rsidR="001A0E9F" w:rsidRPr="00B55DBD" w:rsidRDefault="001A0E9F" w:rsidP="001A0E9F">
      <w:pPr>
        <w:jc w:val="both"/>
        <w:rPr>
          <w:rFonts w:ascii="Tahoma" w:hAnsi="Tahoma" w:cs="Tahoma"/>
          <w:sz w:val="10"/>
          <w:szCs w:val="10"/>
        </w:rPr>
      </w:pPr>
      <w:r w:rsidRPr="00B55DBD">
        <w:rPr>
          <w:rFonts w:ascii="Tahoma" w:hAnsi="Tahoma" w:cs="Tahoma"/>
          <w:sz w:val="10"/>
          <w:szCs w:val="10"/>
        </w:rPr>
        <w:tab/>
      </w:r>
      <w:r w:rsidRPr="00B55DBD">
        <w:rPr>
          <w:rFonts w:ascii="Tahoma" w:hAnsi="Tahoma" w:cs="Tahoma"/>
          <w:sz w:val="10"/>
          <w:szCs w:val="10"/>
        </w:rPr>
        <w:tab/>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We have ensured that the Senate, Faculty Boards and other Committees meet regularly and handle matters expeditiously. </w:t>
      </w:r>
    </w:p>
    <w:p w:rsidR="00B55DBD" w:rsidRPr="00B55DBD" w:rsidRDefault="00B55DBD"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My roadmap for promoting academic culture had listed the production of: a University Prospectus listing all academic staff of the University with their areas of specialization and research strength; a University handbook containing all relevant information on the University; and the revision of academic assessment guidelines as matters to be given early attention.  I am happy to report that the University handbook has been produced and published.  Similarly, the academic assessment guidelines have been revised with a view to establishing and maintaining standards as well as facilitating assessment.  This is already yielding big dividends as two hundred and twelve (212) academic and one library staff have been promoted to the ranks of Reader/Professor and Deputy University Librarian, respectively since I assumed duty.  Additionally, we have ensured on-time appraisal and promotion of the non-teaching staff as a result of which a total of one thousand four hundred </w:t>
      </w:r>
      <w:r w:rsidRPr="00B55DBD">
        <w:rPr>
          <w:rFonts w:ascii="Tahoma" w:hAnsi="Tahoma" w:cs="Tahoma"/>
          <w:sz w:val="22"/>
          <w:szCs w:val="22"/>
        </w:rPr>
        <w:lastRenderedPageBreak/>
        <w:t>and fifty-nine (1459) senior non-teaching staff and seven hundred and fifty-two (752) junior staff were promoted during the period under review.</w:t>
      </w:r>
    </w:p>
    <w:p w:rsidR="001A0E9F" w:rsidRPr="00B55DBD" w:rsidRDefault="001A0E9F" w:rsidP="001A0E9F">
      <w:pPr>
        <w:ind w:left="720"/>
        <w:jc w:val="both"/>
        <w:rPr>
          <w:rFonts w:ascii="Tahoma" w:hAnsi="Tahoma" w:cs="Tahoma"/>
          <w:sz w:val="10"/>
          <w:szCs w:val="10"/>
        </w:rPr>
      </w:pPr>
    </w:p>
    <w:p w:rsidR="001A0E9F" w:rsidRPr="00B55DBD" w:rsidRDefault="001A0E9F" w:rsidP="00B55DBD">
      <w:pPr>
        <w:numPr>
          <w:ilvl w:val="0"/>
          <w:numId w:val="13"/>
        </w:numPr>
        <w:tabs>
          <w:tab w:val="clear" w:pos="1440"/>
          <w:tab w:val="left" w:pos="270"/>
        </w:tabs>
        <w:ind w:left="0" w:firstLine="0"/>
        <w:jc w:val="both"/>
        <w:rPr>
          <w:rFonts w:ascii="Tahoma" w:hAnsi="Tahoma" w:cs="Tahoma"/>
          <w:b/>
          <w:sz w:val="20"/>
          <w:szCs w:val="20"/>
        </w:rPr>
      </w:pPr>
      <w:r w:rsidRPr="00B55DBD">
        <w:rPr>
          <w:rFonts w:ascii="Tahoma" w:hAnsi="Tahoma" w:cs="Tahoma"/>
          <w:b/>
          <w:sz w:val="20"/>
          <w:szCs w:val="20"/>
        </w:rPr>
        <w:t>Improving the Quality of The University’s Learning Teaching-Processes</w:t>
      </w:r>
    </w:p>
    <w:p w:rsidR="001A0E9F" w:rsidRPr="00B55DBD" w:rsidRDefault="001A0E9F" w:rsidP="001A0E9F">
      <w:pPr>
        <w:jc w:val="both"/>
        <w:rPr>
          <w:rFonts w:ascii="Tahoma" w:hAnsi="Tahoma" w:cs="Tahoma"/>
          <w:b/>
          <w:sz w:val="10"/>
          <w:szCs w:val="10"/>
        </w:rPr>
      </w:pPr>
    </w:p>
    <w:p w:rsidR="001A0E9F" w:rsidRPr="00B55DBD" w:rsidRDefault="001A0E9F" w:rsidP="002F51F7">
      <w:pPr>
        <w:numPr>
          <w:ilvl w:val="1"/>
          <w:numId w:val="13"/>
        </w:numPr>
        <w:tabs>
          <w:tab w:val="clear" w:pos="1800"/>
        </w:tabs>
        <w:ind w:left="180" w:right="-87" w:hanging="180"/>
        <w:jc w:val="both"/>
        <w:rPr>
          <w:rFonts w:ascii="Tahoma" w:hAnsi="Tahoma" w:cs="Tahoma"/>
          <w:b/>
          <w:sz w:val="18"/>
          <w:szCs w:val="18"/>
        </w:rPr>
      </w:pPr>
      <w:r w:rsidRPr="00B55DBD">
        <w:rPr>
          <w:rFonts w:ascii="Tahoma" w:hAnsi="Tahoma" w:cs="Tahoma"/>
          <w:b/>
          <w:sz w:val="18"/>
          <w:szCs w:val="18"/>
        </w:rPr>
        <w:t>Faculty/Academic Administration</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We have put in place and sustained measures to improve and sustain the quality of graduate and post-graduate students’ output, not only in academic content but importantly in employability.  To this latter end, through our Chike Okoli Centre </w:t>
      </w:r>
      <w:proofErr w:type="gramStart"/>
      <w:r w:rsidRPr="00B55DBD">
        <w:rPr>
          <w:rFonts w:ascii="Tahoma" w:hAnsi="Tahoma" w:cs="Tahoma"/>
          <w:sz w:val="22"/>
          <w:szCs w:val="22"/>
        </w:rPr>
        <w:t>For</w:t>
      </w:r>
      <w:proofErr w:type="gramEnd"/>
      <w:r w:rsidRPr="00B55DBD">
        <w:rPr>
          <w:rFonts w:ascii="Tahoma" w:hAnsi="Tahoma" w:cs="Tahoma"/>
          <w:sz w:val="22"/>
          <w:szCs w:val="22"/>
        </w:rPr>
        <w:t xml:space="preserve"> Entrepreneurial Studies, the University entered into a collaboration with the </w:t>
      </w:r>
      <w:proofErr w:type="spellStart"/>
      <w:r w:rsidRPr="00B55DBD">
        <w:rPr>
          <w:rFonts w:ascii="Tahoma" w:hAnsi="Tahoma" w:cs="Tahoma"/>
          <w:i/>
          <w:sz w:val="22"/>
          <w:szCs w:val="22"/>
        </w:rPr>
        <w:t>ABInBev</w:t>
      </w:r>
      <w:proofErr w:type="spellEnd"/>
      <w:r w:rsidRPr="00B55DBD">
        <w:rPr>
          <w:rFonts w:ascii="Tahoma" w:hAnsi="Tahoma" w:cs="Tahoma"/>
          <w:i/>
          <w:sz w:val="22"/>
          <w:szCs w:val="22"/>
        </w:rPr>
        <w:t xml:space="preserve"> Hero’s Foundation</w:t>
      </w:r>
      <w:r w:rsidRPr="00B55DBD">
        <w:rPr>
          <w:rFonts w:ascii="Tahoma" w:hAnsi="Tahoma" w:cs="Tahoma"/>
          <w:sz w:val="22"/>
          <w:szCs w:val="22"/>
        </w:rPr>
        <w:t xml:space="preserve"> on its kick start programme.  This is a social responsibility involvement of its parent </w:t>
      </w:r>
      <w:proofErr w:type="spellStart"/>
      <w:r w:rsidRPr="00B55DBD">
        <w:rPr>
          <w:rFonts w:ascii="Tahoma" w:hAnsi="Tahoma" w:cs="Tahoma"/>
          <w:i/>
          <w:sz w:val="22"/>
          <w:szCs w:val="22"/>
        </w:rPr>
        <w:t>SABmiller</w:t>
      </w:r>
      <w:proofErr w:type="spellEnd"/>
      <w:r w:rsidRPr="00B55DBD">
        <w:rPr>
          <w:rFonts w:ascii="Tahoma" w:hAnsi="Tahoma" w:cs="Tahoma"/>
          <w:i/>
          <w:sz w:val="22"/>
          <w:szCs w:val="22"/>
        </w:rPr>
        <w:t xml:space="preserve"> Hero’s Foundation</w:t>
      </w:r>
      <w:r w:rsidRPr="00B55DBD">
        <w:rPr>
          <w:rFonts w:ascii="Tahoma" w:hAnsi="Tahoma" w:cs="Tahoma"/>
          <w:sz w:val="22"/>
          <w:szCs w:val="22"/>
        </w:rPr>
        <w:t xml:space="preserve"> to instill a culture of entrepreneurship among youths in south-East Nigeria by encouraging them to develop and nurture ideas into sustainable businesses or to expand existing businesses.  This is in addition to the vocational and entrepreneurial skills already being offered in the Centre.</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We hold the firm conviction that, to a very large extent, the panacea to youth unemployment in Nigeria lays in entrepreneurial and vocational skills acquisition. We are therefore encouraging academic departments whose programmes are amenable to it to embed entrepreneurship and vocational skills acquisition in their academic programmes.  Adopting this innovative approach, the Department of Theatre and Film Studies </w:t>
      </w:r>
      <w:r w:rsidRPr="00B55DBD">
        <w:rPr>
          <w:rFonts w:ascii="Tahoma" w:hAnsi="Tahoma" w:cs="Tahoma"/>
          <w:sz w:val="22"/>
          <w:szCs w:val="22"/>
        </w:rPr>
        <w:lastRenderedPageBreak/>
        <w:t xml:space="preserve">premiered a professional film, </w:t>
      </w:r>
      <w:r w:rsidRPr="00B55DBD">
        <w:rPr>
          <w:rFonts w:ascii="Tahoma" w:hAnsi="Tahoma" w:cs="Tahoma"/>
          <w:i/>
          <w:sz w:val="22"/>
          <w:szCs w:val="22"/>
        </w:rPr>
        <w:t>The Diary of a Campus Girl</w:t>
      </w:r>
      <w:r w:rsidRPr="00B55DBD">
        <w:rPr>
          <w:rFonts w:ascii="Tahoma" w:hAnsi="Tahoma" w:cs="Tahoma"/>
          <w:sz w:val="22"/>
          <w:szCs w:val="22"/>
        </w:rPr>
        <w:t xml:space="preserve"> in June 2016; already many staff and students of the Department are playing various roles in the film industry.</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The </w:t>
      </w:r>
      <w:r w:rsidRPr="00B55DBD">
        <w:rPr>
          <w:rFonts w:ascii="Tahoma" w:hAnsi="Tahoma" w:cs="Tahoma"/>
          <w:i/>
          <w:sz w:val="22"/>
          <w:szCs w:val="22"/>
        </w:rPr>
        <w:t>UNIZIK Business School</w:t>
      </w:r>
      <w:r w:rsidRPr="00B55DBD">
        <w:rPr>
          <w:rFonts w:ascii="Tahoma" w:hAnsi="Tahoma" w:cs="Tahoma"/>
          <w:sz w:val="22"/>
          <w:szCs w:val="22"/>
        </w:rPr>
        <w:t xml:space="preserve"> has been reorganized, having been relocated it to its own building, rebranded and repositioned with entrepreneurial and vocational skills built into its programmes in a tripartite collaboration with the </w:t>
      </w:r>
      <w:proofErr w:type="spellStart"/>
      <w:r w:rsidRPr="00B55DBD">
        <w:rPr>
          <w:rFonts w:ascii="Tahoma" w:hAnsi="Tahoma" w:cs="Tahoma"/>
          <w:i/>
          <w:sz w:val="22"/>
          <w:szCs w:val="22"/>
        </w:rPr>
        <w:t>ABInBev</w:t>
      </w:r>
      <w:proofErr w:type="spellEnd"/>
      <w:r w:rsidRPr="00B55DBD">
        <w:rPr>
          <w:rFonts w:ascii="Tahoma" w:hAnsi="Tahoma" w:cs="Tahoma"/>
          <w:i/>
          <w:sz w:val="22"/>
          <w:szCs w:val="22"/>
        </w:rPr>
        <w:t xml:space="preserve"> Hero’s Foundation</w:t>
      </w:r>
      <w:r w:rsidRPr="00B55DBD">
        <w:rPr>
          <w:rFonts w:ascii="Tahoma" w:hAnsi="Tahoma" w:cs="Tahoma"/>
          <w:sz w:val="22"/>
          <w:szCs w:val="22"/>
        </w:rPr>
        <w:t xml:space="preserve"> and the Chike Okoli Centre </w:t>
      </w:r>
      <w:proofErr w:type="gramStart"/>
      <w:r w:rsidRPr="00B55DBD">
        <w:rPr>
          <w:rFonts w:ascii="Tahoma" w:hAnsi="Tahoma" w:cs="Tahoma"/>
          <w:sz w:val="22"/>
          <w:szCs w:val="22"/>
        </w:rPr>
        <w:t>For</w:t>
      </w:r>
      <w:proofErr w:type="gramEnd"/>
      <w:r w:rsidRPr="00B55DBD">
        <w:rPr>
          <w:rFonts w:ascii="Tahoma" w:hAnsi="Tahoma" w:cs="Tahoma"/>
          <w:sz w:val="22"/>
          <w:szCs w:val="22"/>
        </w:rPr>
        <w:t xml:space="preserve"> Entrepreneurial Studies referred to earlier above.  With this, graduands not already in business are equip for entry into business, while those already in business are re-tooled for better management of their businesses.</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As part of the measures to improve the quality of students admitted into the University as well the quality of graduands produced, we have put in place the following: biometric screening tests for candidates seeking admission into regular, continuing education as well as post graduate programmes; biometric registration of candidates offered admission; monitoring of teaching-learning process with a view to ensuring attendance to lectures by lecturers and compliance with the statutory seventy-five percent minimum attendance to lectures by students; and ensuring on-time release of results by lecturers.  The biometric registration of fresh students </w:t>
      </w:r>
      <w:r w:rsidRPr="00B55DBD">
        <w:rPr>
          <w:rFonts w:ascii="Tahoma" w:hAnsi="Tahoma" w:cs="Tahoma"/>
          <w:i/>
          <w:sz w:val="22"/>
          <w:szCs w:val="22"/>
        </w:rPr>
        <w:t>in tandem</w:t>
      </w:r>
      <w:r w:rsidRPr="00B55DBD">
        <w:rPr>
          <w:rFonts w:ascii="Tahoma" w:hAnsi="Tahoma" w:cs="Tahoma"/>
          <w:sz w:val="22"/>
          <w:szCs w:val="22"/>
        </w:rPr>
        <w:t xml:space="preserve"> with matching their </w:t>
      </w:r>
      <w:proofErr w:type="spellStart"/>
      <w:r w:rsidRPr="00B55DBD">
        <w:rPr>
          <w:rFonts w:ascii="Tahoma" w:hAnsi="Tahoma" w:cs="Tahoma"/>
          <w:sz w:val="22"/>
          <w:szCs w:val="22"/>
        </w:rPr>
        <w:t>biodata</w:t>
      </w:r>
      <w:proofErr w:type="spellEnd"/>
      <w:r w:rsidRPr="00B55DBD">
        <w:rPr>
          <w:rFonts w:ascii="Tahoma" w:hAnsi="Tahoma" w:cs="Tahoma"/>
          <w:sz w:val="22"/>
          <w:szCs w:val="22"/>
        </w:rPr>
        <w:t xml:space="preserve"> with JAMB registration details makes for the quick identification of any student and sustained </w:t>
      </w:r>
      <w:r w:rsidRPr="00B55DBD">
        <w:rPr>
          <w:rFonts w:ascii="Tahoma" w:hAnsi="Tahoma" w:cs="Tahoma"/>
          <w:sz w:val="22"/>
          <w:szCs w:val="22"/>
        </w:rPr>
        <w:lastRenderedPageBreak/>
        <w:t>overtime would help check various student malpractices and enhance discipline.</w:t>
      </w:r>
    </w:p>
    <w:p w:rsidR="001A0E9F" w:rsidRPr="00B55DBD" w:rsidRDefault="001A0E9F" w:rsidP="001A0E9F">
      <w:pPr>
        <w:jc w:val="both"/>
        <w:rPr>
          <w:rFonts w:ascii="Tahoma" w:hAnsi="Tahoma" w:cs="Tahoma"/>
          <w:sz w:val="10"/>
          <w:szCs w:val="10"/>
        </w:rPr>
      </w:pPr>
    </w:p>
    <w:p w:rsidR="001A0E9F" w:rsidRPr="00B55DBD" w:rsidRDefault="001A0E9F" w:rsidP="00B55DBD">
      <w:pPr>
        <w:numPr>
          <w:ilvl w:val="0"/>
          <w:numId w:val="14"/>
        </w:numPr>
        <w:tabs>
          <w:tab w:val="clear" w:pos="1080"/>
          <w:tab w:val="left" w:pos="0"/>
          <w:tab w:val="left" w:pos="180"/>
        </w:tabs>
        <w:ind w:left="0" w:firstLine="0"/>
        <w:jc w:val="both"/>
        <w:rPr>
          <w:rFonts w:ascii="Tahoma" w:hAnsi="Tahoma" w:cs="Tahoma"/>
          <w:b/>
          <w:sz w:val="20"/>
          <w:szCs w:val="20"/>
        </w:rPr>
      </w:pPr>
      <w:r w:rsidRPr="00B55DBD">
        <w:rPr>
          <w:rFonts w:ascii="Tahoma" w:hAnsi="Tahoma" w:cs="Tahoma"/>
          <w:b/>
          <w:sz w:val="20"/>
          <w:szCs w:val="20"/>
        </w:rPr>
        <w:t>Laurels/Commendations Won By Students/Graduands of the University</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The effort of our Administration, elaborated above, at promoting high quality teach-learning process and high quality of graduands, are yielding rich dividends as students of the University have been winning laurels/commendations in their various engagements outside the university, a few of which are:</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the University participated in the third National Education  Innovation Exhibition held in Abuja on 1</w:t>
      </w:r>
      <w:r w:rsidRPr="00B55DBD">
        <w:rPr>
          <w:rFonts w:ascii="Tahoma" w:hAnsi="Tahoma" w:cs="Tahoma"/>
          <w:sz w:val="22"/>
          <w:szCs w:val="22"/>
          <w:vertAlign w:val="superscript"/>
        </w:rPr>
        <w:t>st</w:t>
      </w:r>
      <w:r w:rsidRPr="00B55DBD">
        <w:rPr>
          <w:rFonts w:ascii="Tahoma" w:hAnsi="Tahoma" w:cs="Tahoma"/>
          <w:sz w:val="22"/>
          <w:szCs w:val="22"/>
        </w:rPr>
        <w:t xml:space="preserve"> and 2</w:t>
      </w:r>
      <w:r w:rsidRPr="00B55DBD">
        <w:rPr>
          <w:rFonts w:ascii="Tahoma" w:hAnsi="Tahoma" w:cs="Tahoma"/>
          <w:sz w:val="22"/>
          <w:szCs w:val="22"/>
          <w:vertAlign w:val="superscript"/>
        </w:rPr>
        <w:t>nd</w:t>
      </w:r>
      <w:r w:rsidRPr="00B55DBD">
        <w:rPr>
          <w:rFonts w:ascii="Tahoma" w:hAnsi="Tahoma" w:cs="Tahoma"/>
          <w:sz w:val="22"/>
          <w:szCs w:val="22"/>
        </w:rPr>
        <w:t xml:space="preserve"> December, 2014, where the University’s </w:t>
      </w:r>
      <w:r w:rsidRPr="00B55DBD">
        <w:rPr>
          <w:rFonts w:ascii="Tahoma" w:hAnsi="Tahoma" w:cs="Tahoma"/>
          <w:i/>
          <w:sz w:val="22"/>
          <w:szCs w:val="22"/>
        </w:rPr>
        <w:t>Aerodynamically Stable Mini Version of</w:t>
      </w:r>
      <w:r w:rsidRPr="00B55DBD">
        <w:rPr>
          <w:rFonts w:ascii="Tahoma" w:hAnsi="Tahoma" w:cs="Tahoma"/>
          <w:sz w:val="22"/>
          <w:szCs w:val="22"/>
        </w:rPr>
        <w:t xml:space="preserve"> </w:t>
      </w:r>
      <w:r w:rsidRPr="00B55DBD">
        <w:rPr>
          <w:rFonts w:ascii="Tahoma" w:hAnsi="Tahoma" w:cs="Tahoma"/>
          <w:i/>
          <w:sz w:val="22"/>
          <w:szCs w:val="22"/>
        </w:rPr>
        <w:t xml:space="preserve">Formula one car, </w:t>
      </w:r>
      <w:proofErr w:type="spellStart"/>
      <w:r w:rsidRPr="00B55DBD">
        <w:rPr>
          <w:rFonts w:ascii="Tahoma" w:hAnsi="Tahoma" w:cs="Tahoma"/>
          <w:i/>
          <w:sz w:val="22"/>
          <w:szCs w:val="22"/>
        </w:rPr>
        <w:t>Autozik</w:t>
      </w:r>
      <w:proofErr w:type="spellEnd"/>
      <w:r w:rsidRPr="00B55DBD">
        <w:rPr>
          <w:rFonts w:ascii="Tahoma" w:hAnsi="Tahoma" w:cs="Tahoma"/>
          <w:sz w:val="22"/>
          <w:szCs w:val="22"/>
        </w:rPr>
        <w:t xml:space="preserve"> was the cynosure of all eyes; for which the </w:t>
      </w:r>
      <w:r w:rsidRPr="00B55DBD">
        <w:rPr>
          <w:rFonts w:ascii="Tahoma" w:hAnsi="Tahoma" w:cs="Tahoma"/>
          <w:i/>
          <w:sz w:val="22"/>
          <w:szCs w:val="22"/>
        </w:rPr>
        <w:t>Council for the Regulation of Engineering in Nigeria</w:t>
      </w:r>
      <w:r w:rsidRPr="00B55DBD">
        <w:rPr>
          <w:rFonts w:ascii="Tahoma" w:hAnsi="Tahoma" w:cs="Tahoma"/>
          <w:sz w:val="22"/>
          <w:szCs w:val="22"/>
        </w:rPr>
        <w:t xml:space="preserve"> (COREN)  wrote a congratulatory letter to the University;</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 xml:space="preserve">in June 2016 students of the University won four (4) out of the six (6) prizes at stake at the first </w:t>
      </w:r>
      <w:r w:rsidRPr="00B55DBD">
        <w:rPr>
          <w:rFonts w:ascii="Tahoma" w:hAnsi="Tahoma" w:cs="Tahoma"/>
          <w:i/>
          <w:sz w:val="22"/>
          <w:szCs w:val="22"/>
        </w:rPr>
        <w:t>national engineering students’</w:t>
      </w:r>
      <w:r w:rsidRPr="00B55DBD">
        <w:rPr>
          <w:rFonts w:ascii="Tahoma" w:hAnsi="Tahoma" w:cs="Tahoma"/>
          <w:sz w:val="22"/>
          <w:szCs w:val="22"/>
        </w:rPr>
        <w:t xml:space="preserve"> </w:t>
      </w:r>
      <w:r w:rsidRPr="00B55DBD">
        <w:rPr>
          <w:rFonts w:ascii="Tahoma" w:hAnsi="Tahoma" w:cs="Tahoma"/>
          <w:i/>
          <w:sz w:val="22"/>
          <w:szCs w:val="22"/>
        </w:rPr>
        <w:t>competition</w:t>
      </w:r>
      <w:r w:rsidRPr="00B55DBD">
        <w:rPr>
          <w:rFonts w:ascii="Tahoma" w:hAnsi="Tahoma" w:cs="Tahoma"/>
          <w:sz w:val="22"/>
          <w:szCs w:val="22"/>
        </w:rPr>
        <w:t xml:space="preserve"> for tertiary institutions in the South-East, organized by the Committee of Deans of Engineering and Technology;</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 xml:space="preserve">a student of the University was the only Nigerian among nine (9) recipients world-wide of the </w:t>
      </w:r>
      <w:r w:rsidRPr="00B55DBD">
        <w:rPr>
          <w:rFonts w:ascii="Tahoma" w:hAnsi="Tahoma" w:cs="Tahoma"/>
          <w:i/>
          <w:sz w:val="22"/>
          <w:szCs w:val="22"/>
        </w:rPr>
        <w:t>UNESCO-IHE Institute of Water</w:t>
      </w:r>
      <w:r w:rsidRPr="00B55DBD">
        <w:rPr>
          <w:rFonts w:ascii="Tahoma" w:hAnsi="Tahoma" w:cs="Tahoma"/>
          <w:sz w:val="22"/>
          <w:szCs w:val="22"/>
        </w:rPr>
        <w:t xml:space="preserve"> </w:t>
      </w:r>
      <w:r w:rsidRPr="00B55DBD">
        <w:rPr>
          <w:rFonts w:ascii="Tahoma" w:hAnsi="Tahoma" w:cs="Tahoma"/>
          <w:i/>
          <w:sz w:val="22"/>
          <w:szCs w:val="22"/>
        </w:rPr>
        <w:t>Education Fellowship</w:t>
      </w:r>
      <w:r w:rsidRPr="00B55DBD">
        <w:rPr>
          <w:rFonts w:ascii="Tahoma" w:hAnsi="Tahoma" w:cs="Tahoma"/>
          <w:sz w:val="22"/>
          <w:szCs w:val="22"/>
        </w:rPr>
        <w:t xml:space="preserve"> which took place from 31</w:t>
      </w:r>
      <w:r w:rsidRPr="00B55DBD">
        <w:rPr>
          <w:rFonts w:ascii="Tahoma" w:hAnsi="Tahoma" w:cs="Tahoma"/>
          <w:sz w:val="22"/>
          <w:szCs w:val="22"/>
          <w:vertAlign w:val="superscript"/>
        </w:rPr>
        <w:t>st</w:t>
      </w:r>
      <w:r w:rsidRPr="00B55DBD">
        <w:rPr>
          <w:rFonts w:ascii="Tahoma" w:hAnsi="Tahoma" w:cs="Tahoma"/>
          <w:sz w:val="22"/>
          <w:szCs w:val="22"/>
        </w:rPr>
        <w:t xml:space="preserve"> October to 11</w:t>
      </w:r>
      <w:r w:rsidRPr="00B55DBD">
        <w:rPr>
          <w:rFonts w:ascii="Tahoma" w:hAnsi="Tahoma" w:cs="Tahoma"/>
          <w:sz w:val="22"/>
          <w:szCs w:val="22"/>
          <w:vertAlign w:val="superscript"/>
        </w:rPr>
        <w:t>th</w:t>
      </w:r>
      <w:r w:rsidRPr="00B55DBD">
        <w:rPr>
          <w:rFonts w:ascii="Tahoma" w:hAnsi="Tahoma" w:cs="Tahoma"/>
          <w:sz w:val="22"/>
          <w:szCs w:val="22"/>
        </w:rPr>
        <w:t xml:space="preserve"> November 2016 in the Netherlands;</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 xml:space="preserve">all ten (10) students of the Faculty of Engineering who </w:t>
      </w:r>
      <w:r w:rsidRPr="00B55DBD">
        <w:rPr>
          <w:rFonts w:ascii="Tahoma" w:hAnsi="Tahoma" w:cs="Tahoma"/>
          <w:sz w:val="22"/>
          <w:szCs w:val="22"/>
        </w:rPr>
        <w:lastRenderedPageBreak/>
        <w:t>entered for and wrote the 2015/2016 competitive examination for the Petroleum Technology Development Trust Fund scholarship examination were successful;</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 xml:space="preserve">a </w:t>
      </w:r>
      <w:proofErr w:type="spellStart"/>
      <w:r w:rsidRPr="00B55DBD">
        <w:rPr>
          <w:rFonts w:ascii="Tahoma" w:hAnsi="Tahoma" w:cs="Tahoma"/>
          <w:sz w:val="22"/>
          <w:szCs w:val="22"/>
        </w:rPr>
        <w:t>graduand</w:t>
      </w:r>
      <w:proofErr w:type="spellEnd"/>
      <w:r w:rsidRPr="00B55DBD">
        <w:rPr>
          <w:rFonts w:ascii="Tahoma" w:hAnsi="Tahoma" w:cs="Tahoma"/>
          <w:sz w:val="22"/>
          <w:szCs w:val="22"/>
        </w:rPr>
        <w:t xml:space="preserve"> of the University excelled in the November 2015 Bar Final Examination, coming out with first class </w:t>
      </w:r>
      <w:proofErr w:type="spellStart"/>
      <w:r w:rsidRPr="00B55DBD">
        <w:rPr>
          <w:rFonts w:ascii="Tahoma" w:hAnsi="Tahoma" w:cs="Tahoma"/>
          <w:sz w:val="22"/>
          <w:szCs w:val="22"/>
        </w:rPr>
        <w:t>honours</w:t>
      </w:r>
      <w:proofErr w:type="spellEnd"/>
      <w:r w:rsidRPr="00B55DBD">
        <w:rPr>
          <w:rFonts w:ascii="Tahoma" w:hAnsi="Tahoma" w:cs="Tahoma"/>
          <w:sz w:val="22"/>
          <w:szCs w:val="22"/>
        </w:rPr>
        <w:t xml:space="preserve"> for which the Council of Legal Education wrote the University a commendation letter; </w:t>
      </w:r>
    </w:p>
    <w:p w:rsidR="001A0E9F" w:rsidRPr="00B55DBD" w:rsidRDefault="001A0E9F" w:rsidP="001A0E9F">
      <w:pPr>
        <w:jc w:val="both"/>
        <w:rPr>
          <w:rFonts w:ascii="Tahoma" w:hAnsi="Tahoma" w:cs="Tahoma"/>
          <w:sz w:val="10"/>
          <w:szCs w:val="10"/>
        </w:rPr>
      </w:pPr>
    </w:p>
    <w:p w:rsidR="001A0E9F" w:rsidRPr="00B55DBD" w:rsidRDefault="001A0E9F" w:rsidP="00704C15">
      <w:pPr>
        <w:numPr>
          <w:ilvl w:val="1"/>
          <w:numId w:val="14"/>
        </w:numPr>
        <w:tabs>
          <w:tab w:val="clear" w:pos="1800"/>
          <w:tab w:val="left" w:pos="180"/>
        </w:tabs>
        <w:ind w:left="0" w:firstLine="0"/>
        <w:jc w:val="both"/>
        <w:rPr>
          <w:rFonts w:ascii="Tahoma" w:hAnsi="Tahoma" w:cs="Tahoma"/>
          <w:sz w:val="22"/>
          <w:szCs w:val="22"/>
        </w:rPr>
      </w:pPr>
      <w:r w:rsidRPr="00B55DBD">
        <w:rPr>
          <w:rFonts w:ascii="Tahoma" w:hAnsi="Tahoma" w:cs="Tahoma"/>
          <w:sz w:val="22"/>
          <w:szCs w:val="22"/>
        </w:rPr>
        <w:t xml:space="preserve">Nnamdi Azikiwe University team emerged in the first position in the 2017 African Regional final of the </w:t>
      </w:r>
      <w:r w:rsidRPr="00B55DBD">
        <w:rPr>
          <w:rFonts w:ascii="Tahoma" w:hAnsi="Tahoma" w:cs="Tahoma"/>
          <w:i/>
          <w:sz w:val="22"/>
          <w:szCs w:val="22"/>
        </w:rPr>
        <w:t>American Association of</w:t>
      </w:r>
      <w:r w:rsidRPr="00B55DBD">
        <w:rPr>
          <w:rFonts w:ascii="Tahoma" w:hAnsi="Tahoma" w:cs="Tahoma"/>
          <w:sz w:val="22"/>
          <w:szCs w:val="22"/>
        </w:rPr>
        <w:t xml:space="preserve"> </w:t>
      </w:r>
      <w:r w:rsidRPr="00B55DBD">
        <w:rPr>
          <w:rFonts w:ascii="Tahoma" w:hAnsi="Tahoma" w:cs="Tahoma"/>
          <w:i/>
          <w:sz w:val="22"/>
          <w:szCs w:val="22"/>
        </w:rPr>
        <w:t>Petroleum Geologists Imperial Barrel Award Programme</w:t>
      </w:r>
      <w:r w:rsidRPr="00B55DBD">
        <w:rPr>
          <w:rFonts w:ascii="Tahoma" w:hAnsi="Tahoma" w:cs="Tahoma"/>
          <w:sz w:val="22"/>
          <w:szCs w:val="22"/>
        </w:rPr>
        <w:t>, by which the team represented the African Region in the world-wide competition.  This competition is an annual prospective basin evaluation event for post-graduate geosciences students from all over the world; and</w:t>
      </w:r>
    </w:p>
    <w:p w:rsidR="001A0E9F" w:rsidRPr="00B55DBD" w:rsidRDefault="001A0E9F" w:rsidP="001A0E9F">
      <w:pPr>
        <w:jc w:val="both"/>
        <w:rPr>
          <w:rFonts w:ascii="Tahoma" w:hAnsi="Tahoma" w:cs="Tahoma"/>
          <w:sz w:val="10"/>
          <w:szCs w:val="10"/>
        </w:rPr>
      </w:pPr>
    </w:p>
    <w:p w:rsidR="001A0E9F" w:rsidRPr="00B55DBD" w:rsidRDefault="00704C15" w:rsidP="00704C15">
      <w:pPr>
        <w:numPr>
          <w:ilvl w:val="1"/>
          <w:numId w:val="14"/>
        </w:numPr>
        <w:tabs>
          <w:tab w:val="clear" w:pos="1800"/>
          <w:tab w:val="left" w:pos="180"/>
        </w:tabs>
        <w:ind w:left="0" w:firstLine="0"/>
        <w:jc w:val="both"/>
        <w:rPr>
          <w:rFonts w:ascii="Tahoma" w:hAnsi="Tahoma" w:cs="Tahoma"/>
          <w:sz w:val="22"/>
          <w:szCs w:val="22"/>
        </w:rPr>
      </w:pPr>
      <w:proofErr w:type="gramStart"/>
      <w:r w:rsidRPr="00B55DBD">
        <w:rPr>
          <w:rFonts w:ascii="Tahoma" w:hAnsi="Tahoma" w:cs="Tahoma"/>
          <w:sz w:val="22"/>
          <w:szCs w:val="22"/>
        </w:rPr>
        <w:t>for</w:t>
      </w:r>
      <w:proofErr w:type="gramEnd"/>
      <w:r w:rsidR="001A0E9F" w:rsidRPr="00B55DBD">
        <w:rPr>
          <w:rFonts w:ascii="Tahoma" w:hAnsi="Tahoma" w:cs="Tahoma"/>
          <w:sz w:val="22"/>
          <w:szCs w:val="22"/>
        </w:rPr>
        <w:t xml:space="preserve"> two years running (2015 and 2016) Nnamdi Azikiwe University Confucius Institute won the </w:t>
      </w:r>
      <w:r w:rsidR="001A0E9F" w:rsidRPr="00B55DBD">
        <w:rPr>
          <w:rFonts w:ascii="Tahoma" w:hAnsi="Tahoma" w:cs="Tahoma"/>
          <w:i/>
          <w:sz w:val="22"/>
          <w:szCs w:val="22"/>
        </w:rPr>
        <w:t>Confucius Institute of the</w:t>
      </w:r>
      <w:r w:rsidR="001A0E9F" w:rsidRPr="00B55DBD">
        <w:rPr>
          <w:rFonts w:ascii="Tahoma" w:hAnsi="Tahoma" w:cs="Tahoma"/>
          <w:sz w:val="22"/>
          <w:szCs w:val="22"/>
        </w:rPr>
        <w:t xml:space="preserve"> </w:t>
      </w:r>
      <w:r w:rsidR="001A0E9F" w:rsidRPr="00B55DBD">
        <w:rPr>
          <w:rFonts w:ascii="Tahoma" w:hAnsi="Tahoma" w:cs="Tahoma"/>
          <w:i/>
          <w:sz w:val="22"/>
          <w:szCs w:val="22"/>
        </w:rPr>
        <w:t>year Award</w:t>
      </w:r>
      <w:r w:rsidR="001A0E9F" w:rsidRPr="00B55DBD">
        <w:rPr>
          <w:rFonts w:ascii="Tahoma" w:hAnsi="Tahoma" w:cs="Tahoma"/>
          <w:sz w:val="22"/>
          <w:szCs w:val="22"/>
        </w:rPr>
        <w:t xml:space="preserve"> world-wide.</w:t>
      </w:r>
    </w:p>
    <w:p w:rsidR="001A0E9F" w:rsidRPr="00B55DBD" w:rsidRDefault="001A0E9F" w:rsidP="001A0E9F">
      <w:pPr>
        <w:jc w:val="both"/>
        <w:rPr>
          <w:rFonts w:ascii="Tahoma" w:hAnsi="Tahoma" w:cs="Tahoma"/>
          <w:sz w:val="10"/>
          <w:szCs w:val="10"/>
        </w:rPr>
      </w:pPr>
    </w:p>
    <w:p w:rsidR="001A0E9F" w:rsidRPr="00B55DBD" w:rsidRDefault="001A0E9F" w:rsidP="00B55DBD">
      <w:pPr>
        <w:numPr>
          <w:ilvl w:val="0"/>
          <w:numId w:val="14"/>
        </w:numPr>
        <w:tabs>
          <w:tab w:val="clear" w:pos="1080"/>
          <w:tab w:val="left" w:pos="180"/>
        </w:tabs>
        <w:ind w:left="0" w:firstLine="0"/>
        <w:jc w:val="both"/>
        <w:rPr>
          <w:rFonts w:ascii="Tahoma" w:hAnsi="Tahoma" w:cs="Tahoma"/>
          <w:b/>
          <w:sz w:val="20"/>
          <w:szCs w:val="20"/>
        </w:rPr>
      </w:pPr>
      <w:r w:rsidRPr="00B55DBD">
        <w:rPr>
          <w:rFonts w:ascii="Tahoma" w:hAnsi="Tahoma" w:cs="Tahoma"/>
          <w:b/>
          <w:sz w:val="20"/>
          <w:szCs w:val="20"/>
        </w:rPr>
        <w:t>NUC Resour</w:t>
      </w:r>
      <w:r w:rsidR="00704C15" w:rsidRPr="00B55DBD">
        <w:rPr>
          <w:rFonts w:ascii="Tahoma" w:hAnsi="Tahoma" w:cs="Tahoma"/>
          <w:b/>
          <w:sz w:val="20"/>
          <w:szCs w:val="20"/>
        </w:rPr>
        <w:t>c</w:t>
      </w:r>
      <w:r w:rsidRPr="00B55DBD">
        <w:rPr>
          <w:rFonts w:ascii="Tahoma" w:hAnsi="Tahoma" w:cs="Tahoma"/>
          <w:b/>
          <w:sz w:val="20"/>
          <w:szCs w:val="20"/>
        </w:rPr>
        <w:t>e Verification/</w:t>
      </w:r>
      <w:r w:rsidR="00704C15" w:rsidRPr="00B55DBD">
        <w:rPr>
          <w:rFonts w:ascii="Tahoma" w:hAnsi="Tahoma" w:cs="Tahoma"/>
          <w:b/>
          <w:sz w:val="20"/>
          <w:szCs w:val="20"/>
        </w:rPr>
        <w:t xml:space="preserve"> </w:t>
      </w:r>
      <w:r w:rsidRPr="00B55DBD">
        <w:rPr>
          <w:rFonts w:ascii="Tahoma" w:hAnsi="Tahoma" w:cs="Tahoma"/>
          <w:b/>
          <w:sz w:val="20"/>
          <w:szCs w:val="20"/>
        </w:rPr>
        <w:t>Accreditation Visits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In September and November 2016 the National Universities Commission was in the University for </w:t>
      </w:r>
      <w:proofErr w:type="gramStart"/>
      <w:r w:rsidRPr="00B55DBD">
        <w:rPr>
          <w:rFonts w:ascii="Tahoma" w:hAnsi="Tahoma" w:cs="Tahoma"/>
          <w:sz w:val="22"/>
          <w:szCs w:val="22"/>
        </w:rPr>
        <w:t>re-accreditation</w:t>
      </w:r>
      <w:proofErr w:type="gramEnd"/>
      <w:r w:rsidRPr="00B55DBD">
        <w:rPr>
          <w:rFonts w:ascii="Tahoma" w:hAnsi="Tahoma" w:cs="Tahoma"/>
          <w:sz w:val="22"/>
          <w:szCs w:val="22"/>
        </w:rPr>
        <w:t xml:space="preserve"> of some academic programmes.  Most of the departments visited received full accreditation.  We are taking remedial action to cure the defects of the few departments that did not scale through.</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We got the Faculty of Agriculture ready for its initial accreditation visit by the </w:t>
      </w:r>
      <w:r w:rsidRPr="00B55DBD">
        <w:rPr>
          <w:rFonts w:ascii="Tahoma" w:hAnsi="Tahoma" w:cs="Tahoma"/>
          <w:sz w:val="20"/>
          <w:szCs w:val="20"/>
        </w:rPr>
        <w:lastRenderedPageBreak/>
        <w:t>National Universities Commission</w:t>
      </w:r>
      <w:r w:rsidRPr="00B55DBD">
        <w:rPr>
          <w:rFonts w:ascii="Tahoma" w:hAnsi="Tahoma" w:cs="Tahoma"/>
          <w:sz w:val="22"/>
          <w:szCs w:val="22"/>
        </w:rPr>
        <w:t>, following which the Commission visited the Faculty’s academic programmes in May 2017.  We await the Report hopefully.</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I am happy to report that the National Universities Commission has granted approval to the University to mount a degree programme in Environmental Health, following the Commission’s successful resource assessment visit to the University.  Our desire to mount this programme is informed by the pollution and degradation to which the environment is subjected and the need to raise a crop of professionals, who by their training are well prepared to grapple with the challenges of promoting the development of a wholesome environment.  </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Hopefully, students will be admitted to the programme in the 2017/2018 academic year.</w:t>
      </w:r>
    </w:p>
    <w:p w:rsidR="001A0E9F" w:rsidRPr="00B55DBD" w:rsidRDefault="001A0E9F" w:rsidP="001A0E9F">
      <w:pPr>
        <w:jc w:val="both"/>
        <w:rPr>
          <w:rFonts w:ascii="Tahoma" w:hAnsi="Tahoma" w:cs="Tahoma"/>
          <w:sz w:val="10"/>
          <w:szCs w:val="10"/>
        </w:rPr>
      </w:pPr>
    </w:p>
    <w:p w:rsidR="001A0E9F" w:rsidRPr="00B55DBD" w:rsidRDefault="001A0E9F" w:rsidP="00704C15">
      <w:pPr>
        <w:numPr>
          <w:ilvl w:val="0"/>
          <w:numId w:val="13"/>
        </w:numPr>
        <w:tabs>
          <w:tab w:val="clear" w:pos="1440"/>
          <w:tab w:val="num" w:pos="270"/>
        </w:tabs>
        <w:ind w:left="0" w:right="-87" w:firstLine="0"/>
        <w:jc w:val="both"/>
        <w:rPr>
          <w:rFonts w:ascii="Tahoma" w:hAnsi="Tahoma" w:cs="Tahoma"/>
          <w:b/>
          <w:sz w:val="22"/>
          <w:szCs w:val="22"/>
        </w:rPr>
      </w:pPr>
      <w:r w:rsidRPr="00B55DBD">
        <w:rPr>
          <w:rFonts w:ascii="Tahoma" w:hAnsi="Tahoma" w:cs="Tahoma"/>
          <w:b/>
          <w:sz w:val="22"/>
          <w:szCs w:val="22"/>
        </w:rPr>
        <w:t>Inaugural Lectures, Workshops/</w:t>
      </w:r>
      <w:r w:rsidR="00704C15" w:rsidRPr="00B55DBD">
        <w:rPr>
          <w:rFonts w:ascii="Tahoma" w:hAnsi="Tahoma" w:cs="Tahoma"/>
          <w:b/>
          <w:sz w:val="22"/>
          <w:szCs w:val="22"/>
        </w:rPr>
        <w:t xml:space="preserve"> </w:t>
      </w:r>
      <w:r w:rsidRPr="00B55DBD">
        <w:rPr>
          <w:rFonts w:ascii="Tahoma" w:hAnsi="Tahoma" w:cs="Tahoma"/>
          <w:b/>
          <w:sz w:val="22"/>
          <w:szCs w:val="22"/>
        </w:rPr>
        <w:t>Seminars</w:t>
      </w:r>
      <w:r w:rsidR="00704C15" w:rsidRPr="00B55DBD">
        <w:rPr>
          <w:rFonts w:ascii="Tahoma" w:hAnsi="Tahoma" w:cs="Tahoma"/>
          <w:b/>
          <w:sz w:val="22"/>
          <w:szCs w:val="22"/>
        </w:rPr>
        <w:t xml:space="preserve"> </w:t>
      </w:r>
      <w:r w:rsidRPr="00B55DBD">
        <w:rPr>
          <w:rFonts w:ascii="Tahoma" w:hAnsi="Tahoma" w:cs="Tahoma"/>
          <w:b/>
          <w:sz w:val="22"/>
          <w:szCs w:val="22"/>
        </w:rPr>
        <w:t>/Conferences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At the outset of our Administration, realizing that inaugural lecture is an important element in University culture and a key aspect of my mission and vision statement, we reconstituted and reinvigorated the Inaugural Lectures Committee with a charge to organize at least six inaugural lectures a year.  It is gratifying to note that the committee is admirably living up to this charge, with bimonthly inaugural lectures already scheduled up to the year 2023.</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From my assumption of duty to date a total of eleven (from 24</w:t>
      </w:r>
      <w:r w:rsidRPr="00B55DBD">
        <w:rPr>
          <w:rFonts w:ascii="Tahoma" w:hAnsi="Tahoma" w:cs="Tahoma"/>
          <w:sz w:val="22"/>
          <w:szCs w:val="22"/>
          <w:vertAlign w:val="superscript"/>
        </w:rPr>
        <w:t>th</w:t>
      </w:r>
      <w:r w:rsidRPr="00B55DBD">
        <w:rPr>
          <w:rFonts w:ascii="Tahoma" w:hAnsi="Tahoma" w:cs="Tahoma"/>
          <w:sz w:val="22"/>
          <w:szCs w:val="22"/>
        </w:rPr>
        <w:t xml:space="preserve"> to 34</w:t>
      </w:r>
      <w:r w:rsidRPr="00B55DBD">
        <w:rPr>
          <w:rFonts w:ascii="Tahoma" w:hAnsi="Tahoma" w:cs="Tahoma"/>
          <w:sz w:val="22"/>
          <w:szCs w:val="22"/>
          <w:vertAlign w:val="superscript"/>
        </w:rPr>
        <w:t>th</w:t>
      </w:r>
      <w:r w:rsidRPr="00B55DBD">
        <w:rPr>
          <w:rFonts w:ascii="Tahoma" w:hAnsi="Tahoma" w:cs="Tahoma"/>
          <w:sz w:val="22"/>
          <w:szCs w:val="22"/>
        </w:rPr>
        <w:t xml:space="preserve"> inclusive) inaugural lectures have been delivered.  Obviously interest in inaugural </w:t>
      </w:r>
      <w:r w:rsidRPr="00B55DBD">
        <w:rPr>
          <w:rFonts w:ascii="Tahoma" w:hAnsi="Tahoma" w:cs="Tahoma"/>
          <w:sz w:val="22"/>
          <w:szCs w:val="22"/>
        </w:rPr>
        <w:lastRenderedPageBreak/>
        <w:t>lecture delivery has been awakened in the rank of professors.  On the part of our Administration, we encourage professors to deliver inaugural lectures by funding in full all aspects of the inaugural lectures.</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In our drive to have the University contribute to the broadening and deepening of knowledge, and in the process contributing to engaging societal challenges we are encouraging our various Faculties and Departments to hold/host academic discourses.  Such academic discourses have now become a culture, which all departments in the University have happily imbibed.  A total of forty-seven (47) such academic discourses have been held in the period under reference.</w:t>
      </w:r>
    </w:p>
    <w:p w:rsidR="001A0E9F" w:rsidRPr="00B55DBD" w:rsidRDefault="001A0E9F" w:rsidP="001A0E9F">
      <w:pPr>
        <w:jc w:val="both"/>
        <w:rPr>
          <w:rFonts w:ascii="Tahoma" w:hAnsi="Tahoma" w:cs="Tahoma"/>
          <w:sz w:val="10"/>
          <w:szCs w:val="10"/>
        </w:rPr>
      </w:pPr>
    </w:p>
    <w:p w:rsidR="001A0E9F" w:rsidRPr="00B55DBD" w:rsidRDefault="001A0E9F" w:rsidP="00704C15">
      <w:pPr>
        <w:numPr>
          <w:ilvl w:val="0"/>
          <w:numId w:val="13"/>
        </w:numPr>
        <w:tabs>
          <w:tab w:val="clear" w:pos="1440"/>
          <w:tab w:val="num" w:pos="360"/>
        </w:tabs>
        <w:ind w:left="0" w:firstLine="0"/>
        <w:jc w:val="both"/>
        <w:rPr>
          <w:rFonts w:ascii="Tahoma" w:hAnsi="Tahoma" w:cs="Tahoma"/>
          <w:b/>
          <w:sz w:val="22"/>
          <w:szCs w:val="22"/>
        </w:rPr>
      </w:pPr>
      <w:r w:rsidRPr="00B55DBD">
        <w:rPr>
          <w:rFonts w:ascii="Tahoma" w:hAnsi="Tahoma" w:cs="Tahoma"/>
          <w:b/>
          <w:sz w:val="22"/>
          <w:szCs w:val="22"/>
        </w:rPr>
        <w:t>Research</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As research is a linchpin in my mission and vision statement for the University, we set up at the outset the Directorate of Research, Innovation and University-Industry Relations to give research focus to the University and serve as a platform for </w:t>
      </w:r>
      <w:r w:rsidR="00704C15" w:rsidRPr="00B55DBD">
        <w:rPr>
          <w:rFonts w:ascii="Tahoma" w:hAnsi="Tahoma" w:cs="Tahoma"/>
          <w:sz w:val="22"/>
          <w:szCs w:val="22"/>
        </w:rPr>
        <w:t>liaison</w:t>
      </w:r>
      <w:r w:rsidRPr="00B55DBD">
        <w:rPr>
          <w:rFonts w:ascii="Tahoma" w:hAnsi="Tahoma" w:cs="Tahoma"/>
          <w:sz w:val="22"/>
          <w:szCs w:val="22"/>
        </w:rPr>
        <w:t xml:space="preserve"> with industry.</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The Directorate was the vehicle for the University’s collaboration with the National Universities Commission during the University’s hosting of the 6</w:t>
      </w:r>
      <w:r w:rsidRPr="00B55DBD">
        <w:rPr>
          <w:rFonts w:ascii="Tahoma" w:hAnsi="Tahoma" w:cs="Tahoma"/>
          <w:sz w:val="22"/>
          <w:szCs w:val="22"/>
          <w:vertAlign w:val="superscript"/>
        </w:rPr>
        <w:t>th</w:t>
      </w:r>
      <w:r w:rsidRPr="00B55DBD">
        <w:rPr>
          <w:rFonts w:ascii="Tahoma" w:hAnsi="Tahoma" w:cs="Tahoma"/>
          <w:sz w:val="22"/>
          <w:szCs w:val="22"/>
        </w:rPr>
        <w:t xml:space="preserve"> edition of the Nigerian Universities Research and Development Fair (NURESDEF) held from 7</w:t>
      </w:r>
      <w:r w:rsidRPr="00B55DBD">
        <w:rPr>
          <w:rFonts w:ascii="Tahoma" w:hAnsi="Tahoma" w:cs="Tahoma"/>
          <w:sz w:val="22"/>
          <w:szCs w:val="22"/>
          <w:vertAlign w:val="superscript"/>
        </w:rPr>
        <w:t>th</w:t>
      </w:r>
      <w:r w:rsidRPr="00B55DBD">
        <w:rPr>
          <w:rFonts w:ascii="Tahoma" w:hAnsi="Tahoma" w:cs="Tahoma"/>
          <w:sz w:val="22"/>
          <w:szCs w:val="22"/>
        </w:rPr>
        <w:t xml:space="preserve"> to 11</w:t>
      </w:r>
      <w:r w:rsidRPr="00B55DBD">
        <w:rPr>
          <w:rFonts w:ascii="Tahoma" w:hAnsi="Tahoma" w:cs="Tahoma"/>
          <w:sz w:val="22"/>
          <w:szCs w:val="22"/>
          <w:vertAlign w:val="superscript"/>
        </w:rPr>
        <w:t>th</w:t>
      </w:r>
      <w:r w:rsidRPr="00B55DBD">
        <w:rPr>
          <w:rFonts w:ascii="Tahoma" w:hAnsi="Tahoma" w:cs="Tahoma"/>
          <w:sz w:val="22"/>
          <w:szCs w:val="22"/>
        </w:rPr>
        <w:t xml:space="preserve"> March 2016.  This was followed in April 2016 with a sensitization workshop on </w:t>
      </w:r>
      <w:r w:rsidRPr="00B55DBD">
        <w:rPr>
          <w:rFonts w:ascii="Tahoma" w:hAnsi="Tahoma" w:cs="Tahoma"/>
          <w:i/>
          <w:sz w:val="22"/>
          <w:szCs w:val="22"/>
        </w:rPr>
        <w:t>Intellectual Property and Technology Transfer</w:t>
      </w:r>
      <w:r w:rsidRPr="00B55DBD">
        <w:rPr>
          <w:rFonts w:ascii="Tahoma" w:hAnsi="Tahoma" w:cs="Tahoma"/>
          <w:sz w:val="22"/>
          <w:szCs w:val="22"/>
        </w:rPr>
        <w:t xml:space="preserve">, as part of efforts to </w:t>
      </w:r>
      <w:r w:rsidRPr="00B55DBD">
        <w:rPr>
          <w:rFonts w:ascii="Tahoma" w:hAnsi="Tahoma" w:cs="Tahoma"/>
          <w:sz w:val="22"/>
          <w:szCs w:val="22"/>
        </w:rPr>
        <w:lastRenderedPageBreak/>
        <w:t>ensure that research outputs that have potentials to impact positively on society, do not continue to idle on shelves and that new technologies are developed for the benefit of society.  This workshop had drawn resources persons from the National Universities Commission; the Nigeria Copyright Commission; National Office for Technology Acquisition Promotion; Federal Ministry of Trade and Investment, among others.  Intellectual property rights and technology transfer are necessary precedents to the commercialization of research outputs.  Commercialization of research outputs holds benefit for the researcher and the University and thus could contribute to my intent of making the University financially self-serving.</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To boost the research competences available in the University, we organized a three-week postgraduate workshop in November 2016, the first of its type in the University, with a view to shoring up the research competences available in the University.  Related to the foregoing, Nnamdi Azikiwe University has been selected (2017) as one of the National Institutions for </w:t>
      </w:r>
      <w:r w:rsidRPr="00B55DBD">
        <w:rPr>
          <w:rFonts w:ascii="Tahoma" w:hAnsi="Tahoma" w:cs="Tahoma"/>
          <w:i/>
          <w:sz w:val="22"/>
          <w:szCs w:val="22"/>
        </w:rPr>
        <w:t>Technology and Innovation Support Centre</w:t>
      </w:r>
      <w:r w:rsidRPr="00B55DBD">
        <w:rPr>
          <w:rFonts w:ascii="Tahoma" w:hAnsi="Tahoma" w:cs="Tahoma"/>
          <w:sz w:val="22"/>
          <w:szCs w:val="22"/>
        </w:rPr>
        <w:t xml:space="preserve"> (TISC) project, under the auspices of the </w:t>
      </w:r>
      <w:r w:rsidRPr="00B55DBD">
        <w:rPr>
          <w:rFonts w:ascii="Tahoma" w:hAnsi="Tahoma" w:cs="Tahoma"/>
          <w:i/>
          <w:sz w:val="22"/>
          <w:szCs w:val="22"/>
        </w:rPr>
        <w:t>World Intellectual Property Organisation,</w:t>
      </w:r>
      <w:r w:rsidRPr="00B55DBD">
        <w:rPr>
          <w:rFonts w:ascii="Tahoma" w:hAnsi="Tahoma" w:cs="Tahoma"/>
          <w:sz w:val="22"/>
          <w:szCs w:val="22"/>
        </w:rPr>
        <w:t xml:space="preserve"> whose mandate is to provide access to technology information found in patent systems around the world.</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The University in 2016 was chosen as a pilot University for telemedicine, following tripartite </w:t>
      </w:r>
      <w:r w:rsidRPr="00B55DBD">
        <w:rPr>
          <w:rFonts w:ascii="Tahoma" w:hAnsi="Tahoma" w:cs="Tahoma"/>
          <w:sz w:val="22"/>
          <w:szCs w:val="22"/>
        </w:rPr>
        <w:lastRenderedPageBreak/>
        <w:t xml:space="preserve">discussions between the </w:t>
      </w:r>
      <w:r w:rsidRPr="00B55DBD">
        <w:rPr>
          <w:rFonts w:ascii="Tahoma" w:hAnsi="Tahoma" w:cs="Tahoma"/>
          <w:i/>
          <w:sz w:val="22"/>
          <w:szCs w:val="22"/>
        </w:rPr>
        <w:t>Association of Nigerian Physicians in the Americas</w:t>
      </w:r>
      <w:r w:rsidRPr="00B55DBD">
        <w:rPr>
          <w:rFonts w:ascii="Tahoma" w:hAnsi="Tahoma" w:cs="Tahoma"/>
          <w:sz w:val="22"/>
          <w:szCs w:val="22"/>
        </w:rPr>
        <w:t xml:space="preserve"> (ANPA), the </w:t>
      </w:r>
      <w:r w:rsidRPr="00B55DBD">
        <w:rPr>
          <w:rFonts w:ascii="Tahoma" w:hAnsi="Tahoma" w:cs="Tahoma"/>
          <w:i/>
          <w:sz w:val="22"/>
          <w:szCs w:val="22"/>
        </w:rPr>
        <w:t xml:space="preserve">National Universities Commission </w:t>
      </w:r>
      <w:r w:rsidRPr="00B55DBD">
        <w:rPr>
          <w:rFonts w:ascii="Tahoma" w:hAnsi="Tahoma" w:cs="Tahoma"/>
          <w:sz w:val="22"/>
          <w:szCs w:val="22"/>
        </w:rPr>
        <w:t>and the</w:t>
      </w:r>
      <w:r w:rsidRPr="00B55DBD">
        <w:rPr>
          <w:rFonts w:ascii="Tahoma" w:hAnsi="Tahoma" w:cs="Tahoma"/>
          <w:i/>
          <w:sz w:val="22"/>
          <w:szCs w:val="22"/>
        </w:rPr>
        <w:t xml:space="preserve"> Nigerian Research and Education</w:t>
      </w:r>
      <w:r w:rsidRPr="00B55DBD">
        <w:rPr>
          <w:rFonts w:ascii="Tahoma" w:hAnsi="Tahoma" w:cs="Tahoma"/>
          <w:sz w:val="22"/>
          <w:szCs w:val="22"/>
        </w:rPr>
        <w:t xml:space="preserve"> Network (</w:t>
      </w:r>
      <w:proofErr w:type="spellStart"/>
      <w:r w:rsidRPr="00B55DBD">
        <w:rPr>
          <w:rFonts w:ascii="Tahoma" w:hAnsi="Tahoma" w:cs="Tahoma"/>
          <w:sz w:val="22"/>
          <w:szCs w:val="22"/>
        </w:rPr>
        <w:t>NgREN</w:t>
      </w:r>
      <w:proofErr w:type="spellEnd"/>
      <w:r w:rsidRPr="00B55DBD">
        <w:rPr>
          <w:rFonts w:ascii="Tahoma" w:hAnsi="Tahoma" w:cs="Tahoma"/>
          <w:sz w:val="22"/>
          <w:szCs w:val="22"/>
        </w:rPr>
        <w:t>).  The collaboration is to involve training, remote health support and medical consultation through internet connectivity.</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i/>
          <w:sz w:val="22"/>
          <w:szCs w:val="22"/>
        </w:rPr>
      </w:pPr>
      <w:r w:rsidRPr="00B55DBD">
        <w:rPr>
          <w:rFonts w:ascii="Tahoma" w:hAnsi="Tahoma" w:cs="Tahoma"/>
          <w:sz w:val="22"/>
          <w:szCs w:val="22"/>
        </w:rPr>
        <w:t xml:space="preserve">Earlier in May 2015, the National Water Resources Institute (NWRI) Kaduna signed a memorandum with the University making the University a </w:t>
      </w:r>
      <w:r w:rsidRPr="00B55DBD">
        <w:rPr>
          <w:rFonts w:ascii="Tahoma" w:hAnsi="Tahoma" w:cs="Tahoma"/>
          <w:i/>
          <w:sz w:val="22"/>
          <w:szCs w:val="22"/>
        </w:rPr>
        <w:t xml:space="preserve">Centre of Excellence </w:t>
      </w:r>
      <w:proofErr w:type="gramStart"/>
      <w:r w:rsidRPr="00B55DBD">
        <w:rPr>
          <w:rFonts w:ascii="Tahoma" w:hAnsi="Tahoma" w:cs="Tahoma"/>
          <w:i/>
          <w:sz w:val="22"/>
          <w:szCs w:val="22"/>
        </w:rPr>
        <w:t>In</w:t>
      </w:r>
      <w:proofErr w:type="gramEnd"/>
      <w:r w:rsidRPr="00B55DBD">
        <w:rPr>
          <w:rFonts w:ascii="Tahoma" w:hAnsi="Tahoma" w:cs="Tahoma"/>
          <w:i/>
          <w:sz w:val="22"/>
          <w:szCs w:val="22"/>
        </w:rPr>
        <w:t xml:space="preserve"> Water Resources Capability Building.</w:t>
      </w:r>
    </w:p>
    <w:p w:rsidR="001A0E9F" w:rsidRPr="00B55DBD" w:rsidRDefault="001A0E9F" w:rsidP="001A0E9F">
      <w:pPr>
        <w:jc w:val="both"/>
        <w:rPr>
          <w:rFonts w:ascii="Tahoma" w:hAnsi="Tahoma" w:cs="Tahoma"/>
          <w:i/>
          <w:sz w:val="10"/>
          <w:szCs w:val="10"/>
        </w:rPr>
      </w:pPr>
    </w:p>
    <w:p w:rsidR="001A0E9F" w:rsidRPr="00B55DBD" w:rsidRDefault="001A0E9F" w:rsidP="00704C15">
      <w:pPr>
        <w:numPr>
          <w:ilvl w:val="0"/>
          <w:numId w:val="13"/>
        </w:numPr>
        <w:tabs>
          <w:tab w:val="clear" w:pos="1440"/>
          <w:tab w:val="left" w:pos="270"/>
        </w:tabs>
        <w:ind w:left="0" w:firstLine="0"/>
        <w:jc w:val="both"/>
        <w:rPr>
          <w:rFonts w:ascii="Tahoma" w:hAnsi="Tahoma" w:cs="Tahoma"/>
          <w:b/>
          <w:sz w:val="22"/>
          <w:szCs w:val="22"/>
        </w:rPr>
      </w:pPr>
      <w:r w:rsidRPr="00B55DBD">
        <w:rPr>
          <w:rFonts w:ascii="Tahoma" w:hAnsi="Tahoma" w:cs="Tahoma"/>
          <w:b/>
          <w:sz w:val="22"/>
          <w:szCs w:val="22"/>
        </w:rPr>
        <w:t>Convocation Ceremonies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Since we consider convocation an essential element in University culture, our Administration resolved to hold convocation ceremonies annually.  Consequently, we held the 10</w:t>
      </w:r>
      <w:r w:rsidRPr="00B55DBD">
        <w:rPr>
          <w:rFonts w:ascii="Tahoma" w:hAnsi="Tahoma" w:cs="Tahoma"/>
          <w:sz w:val="22"/>
          <w:szCs w:val="22"/>
          <w:vertAlign w:val="superscript"/>
        </w:rPr>
        <w:t>th</w:t>
      </w:r>
      <w:r w:rsidRPr="00B55DBD">
        <w:rPr>
          <w:rFonts w:ascii="Tahoma" w:hAnsi="Tahoma" w:cs="Tahoma"/>
          <w:sz w:val="22"/>
          <w:szCs w:val="22"/>
        </w:rPr>
        <w:t xml:space="preserve"> convocation in March 2016 after a five (5) year interregnum from the 9</w:t>
      </w:r>
      <w:r w:rsidRPr="00B55DBD">
        <w:rPr>
          <w:rFonts w:ascii="Tahoma" w:hAnsi="Tahoma" w:cs="Tahoma"/>
          <w:sz w:val="22"/>
          <w:szCs w:val="22"/>
          <w:vertAlign w:val="superscript"/>
        </w:rPr>
        <w:t>th</w:t>
      </w:r>
      <w:r w:rsidRPr="00B55DBD">
        <w:rPr>
          <w:rFonts w:ascii="Tahoma" w:hAnsi="Tahoma" w:cs="Tahoma"/>
          <w:sz w:val="22"/>
          <w:szCs w:val="22"/>
        </w:rPr>
        <w:t xml:space="preserve"> convocation in 2011.  We followed this up with the 11</w:t>
      </w:r>
      <w:r w:rsidRPr="00B55DBD">
        <w:rPr>
          <w:rFonts w:ascii="Tahoma" w:hAnsi="Tahoma" w:cs="Tahoma"/>
          <w:sz w:val="22"/>
          <w:szCs w:val="22"/>
          <w:vertAlign w:val="superscript"/>
        </w:rPr>
        <w:t>th</w:t>
      </w:r>
      <w:r w:rsidRPr="00B55DBD">
        <w:rPr>
          <w:rFonts w:ascii="Tahoma" w:hAnsi="Tahoma" w:cs="Tahoma"/>
          <w:sz w:val="22"/>
          <w:szCs w:val="22"/>
        </w:rPr>
        <w:t xml:space="preserve"> convocation in March 2017, the first time the University would have a back-to-back convocation ceremonies. We shall strive to keep up this pace for the rest of my tenure.</w:t>
      </w:r>
    </w:p>
    <w:p w:rsidR="001A0E9F" w:rsidRPr="00B55DBD" w:rsidRDefault="001A0E9F" w:rsidP="001A0E9F">
      <w:pPr>
        <w:jc w:val="both"/>
        <w:rPr>
          <w:rFonts w:ascii="Tahoma" w:hAnsi="Tahoma" w:cs="Tahoma"/>
          <w:sz w:val="10"/>
          <w:szCs w:val="10"/>
        </w:rPr>
      </w:pPr>
    </w:p>
    <w:p w:rsidR="001A0E9F" w:rsidRPr="00B55DBD" w:rsidRDefault="001A0E9F" w:rsidP="00704C15">
      <w:pPr>
        <w:numPr>
          <w:ilvl w:val="0"/>
          <w:numId w:val="12"/>
        </w:numPr>
        <w:tabs>
          <w:tab w:val="clear" w:pos="390"/>
          <w:tab w:val="left" w:pos="270"/>
        </w:tabs>
        <w:ind w:left="0" w:firstLine="0"/>
        <w:jc w:val="both"/>
        <w:rPr>
          <w:rFonts w:ascii="Tahoma" w:hAnsi="Tahoma" w:cs="Tahoma"/>
          <w:b/>
          <w:sz w:val="20"/>
          <w:szCs w:val="20"/>
        </w:rPr>
      </w:pPr>
      <w:r w:rsidRPr="00B55DBD">
        <w:rPr>
          <w:rFonts w:ascii="Tahoma" w:hAnsi="Tahoma" w:cs="Tahoma"/>
          <w:b/>
          <w:sz w:val="20"/>
          <w:szCs w:val="20"/>
        </w:rPr>
        <w:t>Making UNIZIK Truly An International Institution With International Outlook, Recognition And High On The World Universities Ranking Scale</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The thrust of our efforts in the actualization of this agenda has been the revitalization and </w:t>
      </w:r>
      <w:proofErr w:type="spellStart"/>
      <w:r w:rsidRPr="00B55DBD">
        <w:rPr>
          <w:rFonts w:ascii="Tahoma" w:hAnsi="Tahoma" w:cs="Tahoma"/>
          <w:sz w:val="22"/>
          <w:szCs w:val="22"/>
        </w:rPr>
        <w:t>operationalizing</w:t>
      </w:r>
      <w:proofErr w:type="spellEnd"/>
      <w:r w:rsidRPr="00B55DBD">
        <w:rPr>
          <w:rFonts w:ascii="Tahoma" w:hAnsi="Tahoma" w:cs="Tahoma"/>
          <w:sz w:val="22"/>
          <w:szCs w:val="22"/>
        </w:rPr>
        <w:t xml:space="preserve"> of our existing linkages with world-renown Universities spread across the United States of America, China, Europe and Africa by developing for each of these</w:t>
      </w:r>
      <w:r w:rsidR="00B55DBD">
        <w:rPr>
          <w:rFonts w:ascii="Tahoma" w:hAnsi="Tahoma" w:cs="Tahoma"/>
          <w:sz w:val="22"/>
          <w:szCs w:val="22"/>
        </w:rPr>
        <w:t>,</w:t>
      </w:r>
      <w:r w:rsidRPr="00B55DBD">
        <w:rPr>
          <w:rFonts w:ascii="Tahoma" w:hAnsi="Tahoma" w:cs="Tahoma"/>
          <w:sz w:val="22"/>
          <w:szCs w:val="22"/>
        </w:rPr>
        <w:t xml:space="preserve"> a </w:t>
      </w:r>
      <w:r w:rsidRPr="00B55DBD">
        <w:rPr>
          <w:rFonts w:ascii="Tahoma" w:hAnsi="Tahoma" w:cs="Tahoma"/>
          <w:sz w:val="22"/>
          <w:szCs w:val="22"/>
        </w:rPr>
        <w:lastRenderedPageBreak/>
        <w:t>Memorandum of Action (MOA) as a template for definitive action in addition to the existing Memorandum of Understanding (MOU).  In this regard, we have achieved remarkable success in our linkage with Xiamen University, China and through this our relationship with the Government of the Peoples Republic of China has received a tremendous boost.</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A staff exchange programme, by which Chinese lecturers are sent to the University, was commenced with Xiamen University, in September 2015 while the Chinese Government awarded scholarships tenable in eight (8) Chinese Universities and in different academic disciplines to thirty-four (34) students of our University variously for first, </w:t>
      </w:r>
      <w:r w:rsidR="00704C15" w:rsidRPr="00B55DBD">
        <w:rPr>
          <w:rFonts w:ascii="Tahoma" w:hAnsi="Tahoma" w:cs="Tahoma"/>
          <w:sz w:val="22"/>
          <w:szCs w:val="22"/>
        </w:rPr>
        <w:t>master’s</w:t>
      </w:r>
      <w:r w:rsidRPr="00B55DBD">
        <w:rPr>
          <w:rFonts w:ascii="Tahoma" w:hAnsi="Tahoma" w:cs="Tahoma"/>
          <w:sz w:val="22"/>
          <w:szCs w:val="22"/>
        </w:rPr>
        <w:t xml:space="preserve"> and doctorate degrees.  Another batch of fifty-four (54) students </w:t>
      </w:r>
      <w:proofErr w:type="gramStart"/>
      <w:r w:rsidRPr="00B55DBD">
        <w:rPr>
          <w:rFonts w:ascii="Tahoma" w:hAnsi="Tahoma" w:cs="Tahoma"/>
          <w:sz w:val="22"/>
          <w:szCs w:val="22"/>
        </w:rPr>
        <w:t>have</w:t>
      </w:r>
      <w:proofErr w:type="gramEnd"/>
      <w:r w:rsidRPr="00B55DBD">
        <w:rPr>
          <w:rFonts w:ascii="Tahoma" w:hAnsi="Tahoma" w:cs="Tahoma"/>
          <w:sz w:val="22"/>
          <w:szCs w:val="22"/>
        </w:rPr>
        <w:t xml:space="preserve"> been awarded the same scholarships.  With time staff of the University would be sent to Xiamen University to teach Igbo Language and culture.</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In partnership with our </w:t>
      </w:r>
      <w:proofErr w:type="gramStart"/>
      <w:r w:rsidRPr="00B55DBD">
        <w:rPr>
          <w:rFonts w:ascii="Tahoma" w:hAnsi="Tahoma" w:cs="Tahoma"/>
          <w:sz w:val="22"/>
          <w:szCs w:val="22"/>
        </w:rPr>
        <w:t>linkage</w:t>
      </w:r>
      <w:proofErr w:type="gramEnd"/>
      <w:r w:rsidRPr="00B55DBD">
        <w:rPr>
          <w:rFonts w:ascii="Tahoma" w:hAnsi="Tahoma" w:cs="Tahoma"/>
          <w:sz w:val="22"/>
          <w:szCs w:val="22"/>
        </w:rPr>
        <w:t xml:space="preserve"> University, Xiamen University, we have articulated a linkage arrangement by which students of Nnamdi Azikiwe University studying for the Bachelor of Arts degree in Chinese Language and culture shall spend one year in Xiamen University to acquire language proficiency.  The programme is domiciled in the Faculty of Arts but uses our Confucius Institute as platform.</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It is gratifying to report that Nnamdi Azikiwe University was selected as location for the </w:t>
      </w:r>
      <w:r w:rsidRPr="00B55DBD">
        <w:rPr>
          <w:rFonts w:ascii="Tahoma" w:hAnsi="Tahoma" w:cs="Tahoma"/>
          <w:i/>
          <w:sz w:val="22"/>
          <w:szCs w:val="22"/>
        </w:rPr>
        <w:t>Chinese Cultural Research Centre of Nigeria</w:t>
      </w:r>
      <w:r w:rsidRPr="00B55DBD">
        <w:rPr>
          <w:rFonts w:ascii="Tahoma" w:hAnsi="Tahoma" w:cs="Tahoma"/>
          <w:sz w:val="22"/>
          <w:szCs w:val="22"/>
        </w:rPr>
        <w:t xml:space="preserve">; not only the only one in Nigeria but the only </w:t>
      </w:r>
      <w:r w:rsidRPr="00B55DBD">
        <w:rPr>
          <w:rFonts w:ascii="Tahoma" w:hAnsi="Tahoma" w:cs="Tahoma"/>
          <w:sz w:val="22"/>
          <w:szCs w:val="22"/>
        </w:rPr>
        <w:lastRenderedPageBreak/>
        <w:t>one in Africa.  The Centre was commissioned in June 2016.</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We are also striving to shore up the national and international profile of the University through encouraging our Faculties, Departments and Centres to hold/host national and international academic discourses to which international scholars are invited.  We encourage staff to publish in international journals as well as providing support for attendance at international</w:t>
      </w:r>
      <w:r w:rsidR="00704C15" w:rsidRPr="00B55DBD">
        <w:rPr>
          <w:rFonts w:ascii="Tahoma" w:hAnsi="Tahoma" w:cs="Tahoma"/>
          <w:sz w:val="22"/>
          <w:szCs w:val="22"/>
        </w:rPr>
        <w:t xml:space="preserve"> </w:t>
      </w:r>
      <w:r w:rsidRPr="00B55DBD">
        <w:rPr>
          <w:rFonts w:ascii="Tahoma" w:hAnsi="Tahoma" w:cs="Tahoma"/>
          <w:sz w:val="22"/>
          <w:szCs w:val="22"/>
        </w:rPr>
        <w:t>academic engagements.</w:t>
      </w:r>
      <w:r w:rsidR="00704C15" w:rsidRPr="00B55DBD">
        <w:rPr>
          <w:rFonts w:ascii="Tahoma" w:hAnsi="Tahoma" w:cs="Tahoma"/>
          <w:sz w:val="22"/>
          <w:szCs w:val="22"/>
        </w:rPr>
        <w:t xml:space="preserve"> </w:t>
      </w:r>
      <w:r w:rsidRPr="00B55DBD">
        <w:rPr>
          <w:rFonts w:ascii="Tahoma" w:hAnsi="Tahoma" w:cs="Tahoma"/>
          <w:sz w:val="22"/>
          <w:szCs w:val="22"/>
        </w:rPr>
        <w:t>As already mentioned above, for every one of our linkage institution, we have articulated a Memorandum of Action (MOA) to fully activate the extant Memorandum of Understanding, as for instance our Master of Science programme in forensic science in collaboration with the Nebraska Institute for Forensic Science.</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i/>
          <w:sz w:val="22"/>
          <w:szCs w:val="22"/>
        </w:rPr>
      </w:pPr>
      <w:r w:rsidRPr="00B55DBD">
        <w:rPr>
          <w:rFonts w:ascii="Tahoma" w:hAnsi="Tahoma" w:cs="Tahoma"/>
          <w:sz w:val="22"/>
          <w:szCs w:val="22"/>
        </w:rPr>
        <w:t xml:space="preserve">Through the foregoing actions we can confidently say that we are on track to realizing my vision of making Nnamdi Azikiwe University </w:t>
      </w:r>
      <w:r w:rsidRPr="00B55DBD">
        <w:rPr>
          <w:rFonts w:ascii="Tahoma" w:hAnsi="Tahoma" w:cs="Tahoma"/>
          <w:i/>
          <w:sz w:val="22"/>
          <w:szCs w:val="22"/>
        </w:rPr>
        <w:t>truly an international institution with international outlook, recognition and high rating on the world universities ranking scale.</w:t>
      </w:r>
    </w:p>
    <w:p w:rsidR="001A0E9F" w:rsidRPr="00B55DBD" w:rsidRDefault="001A0E9F" w:rsidP="001A0E9F">
      <w:pPr>
        <w:ind w:left="1110"/>
        <w:jc w:val="both"/>
        <w:rPr>
          <w:rFonts w:ascii="Tahoma" w:hAnsi="Tahoma" w:cs="Tahoma"/>
          <w:sz w:val="10"/>
          <w:szCs w:val="10"/>
        </w:rPr>
      </w:pPr>
    </w:p>
    <w:p w:rsidR="001A0E9F" w:rsidRPr="00B55DBD" w:rsidRDefault="001A0E9F" w:rsidP="004C4662">
      <w:pPr>
        <w:numPr>
          <w:ilvl w:val="0"/>
          <w:numId w:val="12"/>
        </w:numPr>
        <w:tabs>
          <w:tab w:val="clear" w:pos="390"/>
          <w:tab w:val="left" w:pos="270"/>
        </w:tabs>
        <w:ind w:left="0" w:firstLine="0"/>
        <w:jc w:val="both"/>
        <w:rPr>
          <w:rFonts w:ascii="Tahoma" w:hAnsi="Tahoma" w:cs="Tahoma"/>
          <w:b/>
          <w:sz w:val="18"/>
          <w:szCs w:val="18"/>
        </w:rPr>
      </w:pPr>
      <w:r w:rsidRPr="00B55DBD">
        <w:rPr>
          <w:rFonts w:ascii="Tahoma" w:hAnsi="Tahoma" w:cs="Tahoma"/>
          <w:b/>
          <w:sz w:val="18"/>
          <w:szCs w:val="18"/>
        </w:rPr>
        <w:t xml:space="preserve">Making UNIZIK Financially self-serving Through Commercially Oriented Intellectual Contributions </w:t>
      </w:r>
      <w:r w:rsidR="004C4662" w:rsidRPr="00B55DBD">
        <w:rPr>
          <w:rFonts w:ascii="Tahoma" w:hAnsi="Tahoma" w:cs="Tahoma"/>
          <w:b/>
          <w:sz w:val="18"/>
          <w:szCs w:val="18"/>
        </w:rPr>
        <w:t>a</w:t>
      </w:r>
      <w:r w:rsidRPr="00B55DBD">
        <w:rPr>
          <w:rFonts w:ascii="Tahoma" w:hAnsi="Tahoma" w:cs="Tahoma"/>
          <w:b/>
          <w:sz w:val="18"/>
          <w:szCs w:val="18"/>
        </w:rPr>
        <w:t>nd skills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Earning revenue through intellectual output presumes the existence of a portfolio of research findings relevant to the needs of society and expertise which could be made available to public and private sector organizations in need of such expertise.</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lastRenderedPageBreak/>
        <w:t>In the first year of our Administration we took action to improve the research capability available in the University and give a firm research focus to the University.  These were:</w:t>
      </w:r>
    </w:p>
    <w:p w:rsidR="001A0E9F" w:rsidRPr="00B55DBD" w:rsidRDefault="001A0E9F" w:rsidP="001A0E9F">
      <w:pPr>
        <w:jc w:val="both"/>
        <w:rPr>
          <w:rFonts w:ascii="Tahoma" w:hAnsi="Tahoma" w:cs="Tahoma"/>
          <w:sz w:val="10"/>
          <w:szCs w:val="10"/>
        </w:rPr>
      </w:pP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r w:rsidRPr="00B55DBD">
        <w:rPr>
          <w:rFonts w:ascii="Tahoma" w:hAnsi="Tahoma" w:cs="Tahoma"/>
          <w:sz w:val="22"/>
          <w:szCs w:val="22"/>
        </w:rPr>
        <w:t>Set up for the first time in the history of the University, a Directorate of Research, Innovation and University-Industry Relation;</w:t>
      </w: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r w:rsidRPr="00B55DBD">
        <w:rPr>
          <w:rFonts w:ascii="Tahoma" w:hAnsi="Tahoma" w:cs="Tahoma"/>
          <w:sz w:val="22"/>
          <w:szCs w:val="22"/>
        </w:rPr>
        <w:t>The Directorate organized the first-ever faculty-based research colloquium in the University;</w:t>
      </w: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r w:rsidRPr="00B55DBD">
        <w:rPr>
          <w:rFonts w:ascii="Tahoma" w:hAnsi="Tahoma" w:cs="Tahoma"/>
          <w:sz w:val="22"/>
          <w:szCs w:val="22"/>
        </w:rPr>
        <w:t>The first-ever exhibition of research works, inventions and ideas generated in the University was held on 1</w:t>
      </w:r>
      <w:r w:rsidRPr="00B55DBD">
        <w:rPr>
          <w:rFonts w:ascii="Tahoma" w:hAnsi="Tahoma" w:cs="Tahoma"/>
          <w:sz w:val="22"/>
          <w:szCs w:val="22"/>
          <w:vertAlign w:val="superscript"/>
        </w:rPr>
        <w:t>st</w:t>
      </w:r>
      <w:r w:rsidRPr="00B55DBD">
        <w:rPr>
          <w:rFonts w:ascii="Tahoma" w:hAnsi="Tahoma" w:cs="Tahoma"/>
          <w:sz w:val="22"/>
          <w:szCs w:val="22"/>
        </w:rPr>
        <w:t xml:space="preserve"> and 2</w:t>
      </w:r>
      <w:r w:rsidRPr="00B55DBD">
        <w:rPr>
          <w:rFonts w:ascii="Tahoma" w:hAnsi="Tahoma" w:cs="Tahoma"/>
          <w:sz w:val="22"/>
          <w:szCs w:val="22"/>
          <w:vertAlign w:val="superscript"/>
        </w:rPr>
        <w:t>nd</w:t>
      </w:r>
      <w:r w:rsidRPr="00B55DBD">
        <w:rPr>
          <w:rFonts w:ascii="Tahoma" w:hAnsi="Tahoma" w:cs="Tahoma"/>
          <w:sz w:val="22"/>
          <w:szCs w:val="22"/>
        </w:rPr>
        <w:t xml:space="preserve"> June 2015; </w:t>
      </w: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r w:rsidRPr="00B55DBD">
        <w:rPr>
          <w:rFonts w:ascii="Tahoma" w:hAnsi="Tahoma" w:cs="Tahoma"/>
          <w:sz w:val="22"/>
          <w:szCs w:val="22"/>
        </w:rPr>
        <w:t>a workshop on research grant acquisition/application writing was also organized from 25</w:t>
      </w:r>
      <w:r w:rsidRPr="00B55DBD">
        <w:rPr>
          <w:rFonts w:ascii="Tahoma" w:hAnsi="Tahoma" w:cs="Tahoma"/>
          <w:sz w:val="22"/>
          <w:szCs w:val="22"/>
          <w:vertAlign w:val="superscript"/>
        </w:rPr>
        <w:t>th</w:t>
      </w:r>
      <w:r w:rsidRPr="00B55DBD">
        <w:rPr>
          <w:rFonts w:ascii="Tahoma" w:hAnsi="Tahoma" w:cs="Tahoma"/>
          <w:sz w:val="22"/>
          <w:szCs w:val="22"/>
        </w:rPr>
        <w:t xml:space="preserve"> to 27</w:t>
      </w:r>
      <w:r w:rsidRPr="00B55DBD">
        <w:rPr>
          <w:rFonts w:ascii="Tahoma" w:hAnsi="Tahoma" w:cs="Tahoma"/>
          <w:sz w:val="22"/>
          <w:szCs w:val="22"/>
          <w:vertAlign w:val="superscript"/>
        </w:rPr>
        <w:t>th</w:t>
      </w:r>
      <w:r w:rsidRPr="00B55DBD">
        <w:rPr>
          <w:rFonts w:ascii="Tahoma" w:hAnsi="Tahoma" w:cs="Tahoma"/>
          <w:sz w:val="22"/>
          <w:szCs w:val="22"/>
        </w:rPr>
        <w:t xml:space="preserve"> May 2015 to facilitate sourcing for research funds;</w:t>
      </w: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r w:rsidRPr="00B55DBD">
        <w:rPr>
          <w:rFonts w:ascii="Tahoma" w:hAnsi="Tahoma" w:cs="Tahoma"/>
          <w:sz w:val="22"/>
          <w:szCs w:val="22"/>
        </w:rPr>
        <w:t>took part in the 3</w:t>
      </w:r>
      <w:r w:rsidRPr="00B55DBD">
        <w:rPr>
          <w:rFonts w:ascii="Tahoma" w:hAnsi="Tahoma" w:cs="Tahoma"/>
          <w:sz w:val="22"/>
          <w:szCs w:val="22"/>
          <w:vertAlign w:val="superscript"/>
        </w:rPr>
        <w:t>rd</w:t>
      </w:r>
      <w:r w:rsidRPr="00B55DBD">
        <w:rPr>
          <w:rFonts w:ascii="Tahoma" w:hAnsi="Tahoma" w:cs="Tahoma"/>
          <w:sz w:val="22"/>
          <w:szCs w:val="22"/>
        </w:rPr>
        <w:t xml:space="preserve"> National Education and Innovations Exhibition held from 1</w:t>
      </w:r>
      <w:r w:rsidRPr="00B55DBD">
        <w:rPr>
          <w:rFonts w:ascii="Tahoma" w:hAnsi="Tahoma" w:cs="Tahoma"/>
          <w:sz w:val="22"/>
          <w:szCs w:val="22"/>
          <w:vertAlign w:val="superscript"/>
        </w:rPr>
        <w:t>st</w:t>
      </w:r>
      <w:r w:rsidRPr="00B55DBD">
        <w:rPr>
          <w:rFonts w:ascii="Tahoma" w:hAnsi="Tahoma" w:cs="Tahoma"/>
          <w:sz w:val="22"/>
          <w:szCs w:val="22"/>
        </w:rPr>
        <w:t xml:space="preserve"> to 2</w:t>
      </w:r>
      <w:r w:rsidRPr="00B55DBD">
        <w:rPr>
          <w:rFonts w:ascii="Tahoma" w:hAnsi="Tahoma" w:cs="Tahoma"/>
          <w:sz w:val="22"/>
          <w:szCs w:val="22"/>
          <w:vertAlign w:val="superscript"/>
        </w:rPr>
        <w:t>nd</w:t>
      </w:r>
      <w:r w:rsidRPr="00B55DBD">
        <w:rPr>
          <w:rFonts w:ascii="Tahoma" w:hAnsi="Tahoma" w:cs="Tahoma"/>
          <w:sz w:val="22"/>
          <w:szCs w:val="22"/>
        </w:rPr>
        <w:t xml:space="preserve"> December 2014, </w:t>
      </w:r>
      <w:proofErr w:type="spellStart"/>
      <w:r w:rsidRPr="00B55DBD">
        <w:rPr>
          <w:rFonts w:ascii="Tahoma" w:hAnsi="Tahoma" w:cs="Tahoma"/>
          <w:sz w:val="22"/>
          <w:szCs w:val="22"/>
        </w:rPr>
        <w:t>where as</w:t>
      </w:r>
      <w:proofErr w:type="spellEnd"/>
      <w:r w:rsidRPr="00B55DBD">
        <w:rPr>
          <w:rFonts w:ascii="Tahoma" w:hAnsi="Tahoma" w:cs="Tahoma"/>
          <w:sz w:val="22"/>
          <w:szCs w:val="22"/>
        </w:rPr>
        <w:t xml:space="preserve"> already reported above the University’s formula one car </w:t>
      </w:r>
      <w:proofErr w:type="spellStart"/>
      <w:r w:rsidRPr="00B55DBD">
        <w:rPr>
          <w:rFonts w:ascii="Tahoma" w:hAnsi="Tahoma" w:cs="Tahoma"/>
          <w:i/>
          <w:sz w:val="22"/>
          <w:szCs w:val="22"/>
        </w:rPr>
        <w:t>autozik</w:t>
      </w:r>
      <w:proofErr w:type="spellEnd"/>
      <w:r w:rsidRPr="00B55DBD">
        <w:rPr>
          <w:rFonts w:ascii="Tahoma" w:hAnsi="Tahoma" w:cs="Tahoma"/>
          <w:sz w:val="22"/>
          <w:szCs w:val="22"/>
        </w:rPr>
        <w:t xml:space="preserve"> was the centre of attention; and</w:t>
      </w:r>
    </w:p>
    <w:p w:rsidR="001A0E9F" w:rsidRPr="00B55DBD" w:rsidRDefault="001A0E9F" w:rsidP="00704C15">
      <w:pPr>
        <w:numPr>
          <w:ilvl w:val="0"/>
          <w:numId w:val="15"/>
        </w:numPr>
        <w:tabs>
          <w:tab w:val="clear" w:pos="2160"/>
          <w:tab w:val="left" w:pos="270"/>
        </w:tabs>
        <w:ind w:left="0" w:firstLine="0"/>
        <w:jc w:val="both"/>
        <w:rPr>
          <w:rFonts w:ascii="Tahoma" w:hAnsi="Tahoma" w:cs="Tahoma"/>
          <w:sz w:val="22"/>
          <w:szCs w:val="22"/>
        </w:rPr>
      </w:pPr>
      <w:proofErr w:type="gramStart"/>
      <w:r w:rsidRPr="00B55DBD">
        <w:rPr>
          <w:rFonts w:ascii="Tahoma" w:hAnsi="Tahoma" w:cs="Tahoma"/>
          <w:sz w:val="22"/>
          <w:szCs w:val="22"/>
        </w:rPr>
        <w:t>held</w:t>
      </w:r>
      <w:proofErr w:type="gramEnd"/>
      <w:r w:rsidRPr="00B55DBD">
        <w:rPr>
          <w:rFonts w:ascii="Tahoma" w:hAnsi="Tahoma" w:cs="Tahoma"/>
          <w:sz w:val="22"/>
          <w:szCs w:val="22"/>
        </w:rPr>
        <w:t xml:space="preserve"> the first exhibition of research works, inventions and ideas generated in the University.</w:t>
      </w:r>
    </w:p>
    <w:p w:rsidR="001A0E9F" w:rsidRPr="00B55DBD" w:rsidRDefault="001A0E9F" w:rsidP="00704C15">
      <w:pPr>
        <w:tabs>
          <w:tab w:val="left" w:pos="270"/>
        </w:tabs>
        <w:jc w:val="both"/>
        <w:rPr>
          <w:rFonts w:ascii="Tahoma" w:hAnsi="Tahoma" w:cs="Tahoma"/>
          <w:sz w:val="22"/>
          <w:szCs w:val="22"/>
        </w:rPr>
      </w:pPr>
      <w:r w:rsidRPr="00B55DBD">
        <w:rPr>
          <w:rFonts w:ascii="Tahoma" w:hAnsi="Tahoma" w:cs="Tahoma"/>
          <w:sz w:val="22"/>
          <w:szCs w:val="22"/>
        </w:rPr>
        <w:t>In our second year in office we have consolidated and extended these actions through the following:</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In collaboration with the National Universities Commission we hosted the 6</w:t>
      </w:r>
      <w:r w:rsidRPr="00B55DBD">
        <w:rPr>
          <w:rFonts w:ascii="Tahoma" w:hAnsi="Tahoma" w:cs="Tahoma"/>
          <w:sz w:val="22"/>
          <w:szCs w:val="22"/>
          <w:vertAlign w:val="superscript"/>
        </w:rPr>
        <w:t>th</w:t>
      </w:r>
      <w:r w:rsidRPr="00B55DBD">
        <w:rPr>
          <w:rFonts w:ascii="Tahoma" w:hAnsi="Tahoma" w:cs="Tahoma"/>
          <w:sz w:val="22"/>
          <w:szCs w:val="22"/>
        </w:rPr>
        <w:t xml:space="preserve"> Edition of Nigerian Universities Research and Development Fair (NURESDEF) from 7</w:t>
      </w:r>
      <w:r w:rsidRPr="00B55DBD">
        <w:rPr>
          <w:rFonts w:ascii="Tahoma" w:hAnsi="Tahoma" w:cs="Tahoma"/>
          <w:sz w:val="22"/>
          <w:szCs w:val="22"/>
          <w:vertAlign w:val="superscript"/>
        </w:rPr>
        <w:t>th</w:t>
      </w:r>
      <w:r w:rsidRPr="00B55DBD">
        <w:rPr>
          <w:rFonts w:ascii="Tahoma" w:hAnsi="Tahoma" w:cs="Tahoma"/>
          <w:sz w:val="22"/>
          <w:szCs w:val="22"/>
        </w:rPr>
        <w:t xml:space="preserve"> – 11</w:t>
      </w:r>
      <w:r w:rsidRPr="00B55DBD">
        <w:rPr>
          <w:rFonts w:ascii="Tahoma" w:hAnsi="Tahoma" w:cs="Tahoma"/>
          <w:sz w:val="22"/>
          <w:szCs w:val="22"/>
          <w:vertAlign w:val="superscript"/>
        </w:rPr>
        <w:t>th</w:t>
      </w:r>
      <w:r w:rsidRPr="00B55DBD">
        <w:rPr>
          <w:rFonts w:ascii="Tahoma" w:hAnsi="Tahoma" w:cs="Tahoma"/>
          <w:sz w:val="22"/>
          <w:szCs w:val="22"/>
        </w:rPr>
        <w:t xml:space="preserve"> March, 2016; </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 xml:space="preserve">A sensitization workshop on Intellectual Property and </w:t>
      </w:r>
      <w:r w:rsidRPr="00B55DBD">
        <w:rPr>
          <w:rFonts w:ascii="Tahoma" w:hAnsi="Tahoma" w:cs="Tahoma"/>
          <w:sz w:val="22"/>
          <w:szCs w:val="22"/>
        </w:rPr>
        <w:lastRenderedPageBreak/>
        <w:t>Technology Transfer was held on 12</w:t>
      </w:r>
      <w:r w:rsidRPr="00B55DBD">
        <w:rPr>
          <w:rFonts w:ascii="Tahoma" w:hAnsi="Tahoma" w:cs="Tahoma"/>
          <w:sz w:val="22"/>
          <w:szCs w:val="22"/>
          <w:vertAlign w:val="superscript"/>
        </w:rPr>
        <w:t>th</w:t>
      </w:r>
      <w:r w:rsidRPr="00B55DBD">
        <w:rPr>
          <w:rFonts w:ascii="Tahoma" w:hAnsi="Tahoma" w:cs="Tahoma"/>
          <w:sz w:val="22"/>
          <w:szCs w:val="22"/>
        </w:rPr>
        <w:t xml:space="preserve"> and 13</w:t>
      </w:r>
      <w:r w:rsidRPr="00B55DBD">
        <w:rPr>
          <w:rFonts w:ascii="Tahoma" w:hAnsi="Tahoma" w:cs="Tahoma"/>
          <w:sz w:val="22"/>
          <w:szCs w:val="22"/>
          <w:vertAlign w:val="superscript"/>
        </w:rPr>
        <w:t>th</w:t>
      </w:r>
      <w:r w:rsidRPr="00B55DBD">
        <w:rPr>
          <w:rFonts w:ascii="Tahoma" w:hAnsi="Tahoma" w:cs="Tahoma"/>
          <w:sz w:val="22"/>
          <w:szCs w:val="22"/>
        </w:rPr>
        <w:t xml:space="preserve"> April, 2016;</w:t>
      </w:r>
    </w:p>
    <w:p w:rsidR="001A0E9F" w:rsidRPr="00B55DBD" w:rsidRDefault="001A0E9F" w:rsidP="00704C15">
      <w:pPr>
        <w:tabs>
          <w:tab w:val="left" w:pos="270"/>
        </w:tabs>
        <w:jc w:val="both"/>
        <w:rPr>
          <w:rFonts w:ascii="Tahoma" w:hAnsi="Tahoma" w:cs="Tahoma"/>
          <w:sz w:val="22"/>
          <w:szCs w:val="22"/>
        </w:rPr>
      </w:pPr>
      <w:r w:rsidRPr="00B55DBD">
        <w:rPr>
          <w:rFonts w:ascii="Tahoma" w:hAnsi="Tahoma" w:cs="Tahoma"/>
          <w:sz w:val="22"/>
          <w:szCs w:val="22"/>
        </w:rPr>
        <w:t>In the third year we followed up the foundations laid during my first two years in office with the University’s participation, through the Directorate of Research, Innovation and University-Industry Relation, in the following trade/scientific fairs:</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Chike Okoli Foundation 10</w:t>
      </w:r>
      <w:r w:rsidRPr="00B55DBD">
        <w:rPr>
          <w:rFonts w:ascii="Tahoma" w:hAnsi="Tahoma" w:cs="Tahoma"/>
          <w:sz w:val="22"/>
          <w:szCs w:val="22"/>
          <w:vertAlign w:val="superscript"/>
        </w:rPr>
        <w:t>th</w:t>
      </w:r>
      <w:r w:rsidRPr="00B55DBD">
        <w:rPr>
          <w:rFonts w:ascii="Tahoma" w:hAnsi="Tahoma" w:cs="Tahoma"/>
          <w:sz w:val="22"/>
          <w:szCs w:val="22"/>
        </w:rPr>
        <w:t xml:space="preserve"> Year Anniversary celebrations, at the </w:t>
      </w:r>
      <w:proofErr w:type="spellStart"/>
      <w:r w:rsidRPr="00B55DBD">
        <w:rPr>
          <w:rFonts w:ascii="Tahoma" w:hAnsi="Tahoma" w:cs="Tahoma"/>
          <w:sz w:val="22"/>
          <w:szCs w:val="22"/>
        </w:rPr>
        <w:t>Musco</w:t>
      </w:r>
      <w:proofErr w:type="spellEnd"/>
      <w:r w:rsidRPr="00B55DBD">
        <w:rPr>
          <w:rFonts w:ascii="Tahoma" w:hAnsi="Tahoma" w:cs="Tahoma"/>
          <w:sz w:val="22"/>
          <w:szCs w:val="22"/>
        </w:rPr>
        <w:t>, Centre, Lagos, 9</w:t>
      </w:r>
      <w:r w:rsidRPr="00B55DBD">
        <w:rPr>
          <w:rFonts w:ascii="Tahoma" w:hAnsi="Tahoma" w:cs="Tahoma"/>
          <w:sz w:val="22"/>
          <w:szCs w:val="22"/>
          <w:vertAlign w:val="superscript"/>
        </w:rPr>
        <w:t>th</w:t>
      </w:r>
      <w:r w:rsidRPr="00B55DBD">
        <w:rPr>
          <w:rFonts w:ascii="Tahoma" w:hAnsi="Tahoma" w:cs="Tahoma"/>
          <w:sz w:val="22"/>
          <w:szCs w:val="22"/>
        </w:rPr>
        <w:t xml:space="preserve"> – 11</w:t>
      </w:r>
      <w:r w:rsidRPr="00B55DBD">
        <w:rPr>
          <w:rFonts w:ascii="Tahoma" w:hAnsi="Tahoma" w:cs="Tahoma"/>
          <w:sz w:val="22"/>
          <w:szCs w:val="22"/>
          <w:vertAlign w:val="superscript"/>
        </w:rPr>
        <w:t>th</w:t>
      </w:r>
      <w:r w:rsidRPr="00B55DBD">
        <w:rPr>
          <w:rFonts w:ascii="Tahoma" w:hAnsi="Tahoma" w:cs="Tahoma"/>
          <w:sz w:val="22"/>
          <w:szCs w:val="22"/>
        </w:rPr>
        <w:t xml:space="preserve"> June, 2016;</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 xml:space="preserve">Anambra Trade Fair, held at Dr. Alex </w:t>
      </w:r>
      <w:proofErr w:type="spellStart"/>
      <w:r w:rsidRPr="00B55DBD">
        <w:rPr>
          <w:rFonts w:ascii="Tahoma" w:hAnsi="Tahoma" w:cs="Tahoma"/>
          <w:sz w:val="22"/>
          <w:szCs w:val="22"/>
        </w:rPr>
        <w:t>Ekwueme</w:t>
      </w:r>
      <w:proofErr w:type="spellEnd"/>
      <w:r w:rsidRPr="00B55DBD">
        <w:rPr>
          <w:rFonts w:ascii="Tahoma" w:hAnsi="Tahoma" w:cs="Tahoma"/>
          <w:sz w:val="22"/>
          <w:szCs w:val="22"/>
        </w:rPr>
        <w:t xml:space="preserve"> Square, Awka 25</w:t>
      </w:r>
      <w:r w:rsidRPr="00B55DBD">
        <w:rPr>
          <w:rFonts w:ascii="Tahoma" w:hAnsi="Tahoma" w:cs="Tahoma"/>
          <w:sz w:val="22"/>
          <w:szCs w:val="22"/>
          <w:vertAlign w:val="superscript"/>
        </w:rPr>
        <w:t>th</w:t>
      </w:r>
      <w:r w:rsidRPr="00B55DBD">
        <w:rPr>
          <w:rFonts w:ascii="Tahoma" w:hAnsi="Tahoma" w:cs="Tahoma"/>
          <w:sz w:val="22"/>
          <w:szCs w:val="22"/>
        </w:rPr>
        <w:t xml:space="preserve"> November to 9</w:t>
      </w:r>
      <w:r w:rsidRPr="00B55DBD">
        <w:rPr>
          <w:rFonts w:ascii="Tahoma" w:hAnsi="Tahoma" w:cs="Tahoma"/>
          <w:sz w:val="22"/>
          <w:szCs w:val="22"/>
          <w:vertAlign w:val="superscript"/>
        </w:rPr>
        <w:t>th</w:t>
      </w:r>
      <w:r w:rsidRPr="00B55DBD">
        <w:rPr>
          <w:rFonts w:ascii="Tahoma" w:hAnsi="Tahoma" w:cs="Tahoma"/>
          <w:sz w:val="22"/>
          <w:szCs w:val="22"/>
        </w:rPr>
        <w:t xml:space="preserve"> December, 2016, organized by the Association of Anambra Chambers of Commerce, Industry, Mines and Agriculture;</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Technology and Innovation Expo’ 2017, at Eagle Square, Abuja, 3</w:t>
      </w:r>
      <w:r w:rsidRPr="00B55DBD">
        <w:rPr>
          <w:rFonts w:ascii="Tahoma" w:hAnsi="Tahoma" w:cs="Tahoma"/>
          <w:sz w:val="22"/>
          <w:szCs w:val="22"/>
          <w:vertAlign w:val="superscript"/>
        </w:rPr>
        <w:t>rd</w:t>
      </w:r>
      <w:r w:rsidRPr="00B55DBD">
        <w:rPr>
          <w:rFonts w:ascii="Tahoma" w:hAnsi="Tahoma" w:cs="Tahoma"/>
          <w:sz w:val="22"/>
          <w:szCs w:val="22"/>
        </w:rPr>
        <w:t xml:space="preserve"> to 7</w:t>
      </w:r>
      <w:r w:rsidRPr="00B55DBD">
        <w:rPr>
          <w:rFonts w:ascii="Tahoma" w:hAnsi="Tahoma" w:cs="Tahoma"/>
          <w:sz w:val="22"/>
          <w:szCs w:val="22"/>
          <w:vertAlign w:val="superscript"/>
        </w:rPr>
        <w:t>th</w:t>
      </w:r>
      <w:r w:rsidRPr="00B55DBD">
        <w:rPr>
          <w:rFonts w:ascii="Tahoma" w:hAnsi="Tahoma" w:cs="Tahoma"/>
          <w:sz w:val="22"/>
          <w:szCs w:val="22"/>
        </w:rPr>
        <w:t xml:space="preserve"> April, 2017, organized by Federal Ministry of Science and Technology, Abuja; and</w:t>
      </w:r>
    </w:p>
    <w:p w:rsidR="001A0E9F" w:rsidRPr="00B55DBD" w:rsidRDefault="001A0E9F" w:rsidP="00704C15">
      <w:pPr>
        <w:numPr>
          <w:ilvl w:val="0"/>
          <w:numId w:val="16"/>
        </w:numPr>
        <w:tabs>
          <w:tab w:val="clear" w:pos="2310"/>
          <w:tab w:val="left" w:pos="270"/>
        </w:tabs>
        <w:ind w:left="0" w:firstLine="0"/>
        <w:jc w:val="both"/>
        <w:rPr>
          <w:rFonts w:ascii="Tahoma" w:hAnsi="Tahoma" w:cs="Tahoma"/>
          <w:sz w:val="22"/>
          <w:szCs w:val="22"/>
        </w:rPr>
      </w:pPr>
      <w:r w:rsidRPr="00B55DBD">
        <w:rPr>
          <w:rFonts w:ascii="Tahoma" w:hAnsi="Tahoma" w:cs="Tahoma"/>
          <w:sz w:val="22"/>
          <w:szCs w:val="22"/>
        </w:rPr>
        <w:t>Digital Bridge Institute: Advanced Digital Appreciation Program For Tertiary Institutions (ADAPTI) 8</w:t>
      </w:r>
      <w:r w:rsidRPr="00B55DBD">
        <w:rPr>
          <w:rFonts w:ascii="Tahoma" w:hAnsi="Tahoma" w:cs="Tahoma"/>
          <w:sz w:val="22"/>
          <w:szCs w:val="22"/>
          <w:vertAlign w:val="superscript"/>
        </w:rPr>
        <w:t>th</w:t>
      </w:r>
      <w:r w:rsidRPr="00B55DBD">
        <w:rPr>
          <w:rFonts w:ascii="Tahoma" w:hAnsi="Tahoma" w:cs="Tahoma"/>
          <w:sz w:val="22"/>
          <w:szCs w:val="22"/>
        </w:rPr>
        <w:t xml:space="preserve"> – 12</w:t>
      </w:r>
      <w:r w:rsidRPr="00B55DBD">
        <w:rPr>
          <w:rFonts w:ascii="Tahoma" w:hAnsi="Tahoma" w:cs="Tahoma"/>
          <w:sz w:val="22"/>
          <w:szCs w:val="22"/>
          <w:vertAlign w:val="superscript"/>
        </w:rPr>
        <w:t>th</w:t>
      </w:r>
      <w:r w:rsidRPr="00B55DBD">
        <w:rPr>
          <w:rFonts w:ascii="Tahoma" w:hAnsi="Tahoma" w:cs="Tahoma"/>
          <w:sz w:val="22"/>
          <w:szCs w:val="22"/>
        </w:rPr>
        <w:t xml:space="preserve"> May, 2017 held at the Digital Bridge </w:t>
      </w:r>
      <w:proofErr w:type="spellStart"/>
      <w:r w:rsidRPr="00B55DBD">
        <w:rPr>
          <w:rFonts w:ascii="Tahoma" w:hAnsi="Tahoma" w:cs="Tahoma"/>
          <w:sz w:val="22"/>
          <w:szCs w:val="22"/>
        </w:rPr>
        <w:t>Utako</w:t>
      </w:r>
      <w:proofErr w:type="spellEnd"/>
      <w:r w:rsidRPr="00B55DBD">
        <w:rPr>
          <w:rFonts w:ascii="Tahoma" w:hAnsi="Tahoma" w:cs="Tahoma"/>
          <w:sz w:val="22"/>
          <w:szCs w:val="22"/>
        </w:rPr>
        <w:t>, Abuja</w:t>
      </w:r>
    </w:p>
    <w:p w:rsidR="001A0E9F" w:rsidRPr="00B55DBD" w:rsidRDefault="001A0E9F" w:rsidP="001A0E9F">
      <w:pPr>
        <w:jc w:val="both"/>
        <w:rPr>
          <w:rFonts w:ascii="Tahoma" w:hAnsi="Tahoma" w:cs="Tahoma"/>
          <w:sz w:val="10"/>
          <w:szCs w:val="10"/>
        </w:rPr>
      </w:pPr>
      <w:r w:rsidRPr="00B55DBD">
        <w:rPr>
          <w:rFonts w:ascii="Tahoma" w:hAnsi="Tahoma" w:cs="Tahoma"/>
          <w:sz w:val="10"/>
          <w:szCs w:val="10"/>
        </w:rPr>
        <w:t xml:space="preserve">                                                                                                                                       </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These are calculated, concerted actions to raise the research-conscious in the University; </w:t>
      </w:r>
      <w:proofErr w:type="gramStart"/>
      <w:r w:rsidRPr="00B55DBD">
        <w:rPr>
          <w:rFonts w:ascii="Tahoma" w:hAnsi="Tahoma" w:cs="Tahoma"/>
          <w:sz w:val="22"/>
          <w:szCs w:val="22"/>
        </w:rPr>
        <w:t>an awareness</w:t>
      </w:r>
      <w:proofErr w:type="gramEnd"/>
      <w:r w:rsidRPr="00B55DBD">
        <w:rPr>
          <w:rFonts w:ascii="Tahoma" w:hAnsi="Tahoma" w:cs="Tahoma"/>
          <w:sz w:val="22"/>
          <w:szCs w:val="22"/>
        </w:rPr>
        <w:t xml:space="preserve"> that research and the commercialization of its findings could be beneficial to both the staff and the University alike, earning revenue and reputation for both.  With these actions we are hopeful that in no distant future products/services out of research findings and intellectual ideas generated in the University would be patented in the name of the staff and/or the University and </w:t>
      </w:r>
      <w:r w:rsidRPr="00B55DBD">
        <w:rPr>
          <w:rFonts w:ascii="Tahoma" w:hAnsi="Tahoma" w:cs="Tahoma"/>
          <w:sz w:val="22"/>
          <w:szCs w:val="22"/>
        </w:rPr>
        <w:lastRenderedPageBreak/>
        <w:t xml:space="preserve">yield some revenue for both. Already two products are in the patent registry: automotive brake pads using kaolin as frictional material (UNIZIK and Dr. P.N. Ekemezie, patent file number, NG/P/2016/415) and </w:t>
      </w:r>
      <w:proofErr w:type="spellStart"/>
      <w:r w:rsidRPr="00B55DBD">
        <w:rPr>
          <w:rFonts w:ascii="Tahoma" w:hAnsi="Tahoma" w:cs="Tahoma"/>
          <w:sz w:val="22"/>
          <w:szCs w:val="22"/>
        </w:rPr>
        <w:t>Biofertilizer</w:t>
      </w:r>
      <w:proofErr w:type="spellEnd"/>
      <w:r w:rsidRPr="00B55DBD">
        <w:rPr>
          <w:rFonts w:ascii="Tahoma" w:hAnsi="Tahoma" w:cs="Tahoma"/>
          <w:sz w:val="22"/>
          <w:szCs w:val="22"/>
        </w:rPr>
        <w:t xml:space="preserve"> composition (UNIZIK and Professor Frank C. </w:t>
      </w:r>
      <w:proofErr w:type="spellStart"/>
      <w:r w:rsidRPr="00B55DBD">
        <w:rPr>
          <w:rFonts w:ascii="Tahoma" w:hAnsi="Tahoma" w:cs="Tahoma"/>
          <w:sz w:val="22"/>
          <w:szCs w:val="22"/>
        </w:rPr>
        <w:t>Ogbo</w:t>
      </w:r>
      <w:proofErr w:type="spellEnd"/>
      <w:r w:rsidRPr="00B55DBD">
        <w:rPr>
          <w:rFonts w:ascii="Tahoma" w:hAnsi="Tahoma" w:cs="Tahoma"/>
          <w:sz w:val="22"/>
          <w:szCs w:val="22"/>
        </w:rPr>
        <w:t>, patent file number NG/P/2016/416). Two other applications are undergoing processing.</w:t>
      </w:r>
    </w:p>
    <w:p w:rsidR="001A0E9F" w:rsidRPr="00B55DBD" w:rsidRDefault="001A0E9F" w:rsidP="001A0E9F">
      <w:pPr>
        <w:jc w:val="both"/>
        <w:rPr>
          <w:rFonts w:ascii="Tahoma" w:hAnsi="Tahoma" w:cs="Tahoma"/>
          <w:sz w:val="10"/>
          <w:szCs w:val="10"/>
        </w:rPr>
      </w:pPr>
    </w:p>
    <w:p w:rsidR="001A0E9F" w:rsidRPr="00B55DBD" w:rsidRDefault="001A0E9F" w:rsidP="00B06EB2">
      <w:pPr>
        <w:tabs>
          <w:tab w:val="left" w:pos="270"/>
        </w:tabs>
        <w:jc w:val="both"/>
        <w:rPr>
          <w:rFonts w:ascii="Tahoma" w:hAnsi="Tahoma" w:cs="Tahoma"/>
          <w:b/>
          <w:sz w:val="20"/>
          <w:szCs w:val="20"/>
        </w:rPr>
      </w:pPr>
      <w:r w:rsidRPr="00B55DBD">
        <w:rPr>
          <w:rFonts w:ascii="Tahoma" w:hAnsi="Tahoma" w:cs="Tahoma"/>
          <w:b/>
          <w:sz w:val="20"/>
          <w:szCs w:val="20"/>
        </w:rPr>
        <w:t>e)</w:t>
      </w:r>
      <w:r w:rsidRPr="00B55DBD">
        <w:rPr>
          <w:rFonts w:ascii="Tahoma" w:hAnsi="Tahoma" w:cs="Tahoma"/>
          <w:b/>
          <w:sz w:val="20"/>
          <w:szCs w:val="20"/>
        </w:rPr>
        <w:tab/>
        <w:t>Creating A True University in UNIZIK By Paying Attention Towards Completion of Existing Projects And The Commencement of Projects that would improve staff-student interaction/contact and quality of interpersonal relationship among staff on one Hand and Among students on the Hand on cam</w:t>
      </w:r>
      <w:r w:rsidR="00B55DBD">
        <w:rPr>
          <w:rFonts w:ascii="Tahoma" w:hAnsi="Tahoma" w:cs="Tahoma"/>
          <w:b/>
          <w:sz w:val="20"/>
          <w:szCs w:val="20"/>
        </w:rPr>
        <w:t>pus</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Consistent with this item on my five point agenda, we have paid due attention to projects inherited from previous Administrations and have been able to complete and commission some of them.  At the same time we started new projects, some of which have been completed.</w:t>
      </w:r>
    </w:p>
    <w:p w:rsidR="001A0E9F" w:rsidRPr="00B55DBD"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For want of space and time, the highlight of our infrastructural development efforts is summarized below:</w:t>
      </w:r>
    </w:p>
    <w:p w:rsidR="001A0E9F" w:rsidRPr="00B55DBD" w:rsidRDefault="001A0E9F" w:rsidP="001A0E9F">
      <w:pPr>
        <w:jc w:val="both"/>
        <w:rPr>
          <w:rFonts w:ascii="Tahoma" w:hAnsi="Tahoma" w:cs="Tahoma"/>
          <w:sz w:val="10"/>
          <w:szCs w:val="10"/>
        </w:rPr>
      </w:pPr>
    </w:p>
    <w:p w:rsidR="001A0E9F" w:rsidRPr="00B55DBD" w:rsidRDefault="001A0E9F" w:rsidP="001F23BA">
      <w:pPr>
        <w:tabs>
          <w:tab w:val="left" w:pos="360"/>
        </w:tabs>
        <w:ind w:left="360" w:hanging="360"/>
        <w:jc w:val="both"/>
        <w:rPr>
          <w:rFonts w:ascii="Tahoma" w:hAnsi="Tahoma" w:cs="Tahoma"/>
          <w:b/>
          <w:sz w:val="20"/>
          <w:szCs w:val="20"/>
        </w:rPr>
      </w:pPr>
      <w:proofErr w:type="gramStart"/>
      <w:r w:rsidRPr="00B55DBD">
        <w:rPr>
          <w:rFonts w:ascii="Tahoma" w:hAnsi="Tahoma" w:cs="Tahoma"/>
          <w:b/>
          <w:sz w:val="20"/>
          <w:szCs w:val="20"/>
        </w:rPr>
        <w:t>a)</w:t>
      </w:r>
      <w:proofErr w:type="gramEnd"/>
      <w:r w:rsidRPr="00B55DBD">
        <w:rPr>
          <w:rFonts w:ascii="Tahoma" w:hAnsi="Tahoma" w:cs="Tahoma"/>
          <w:b/>
          <w:sz w:val="20"/>
          <w:szCs w:val="20"/>
        </w:rPr>
        <w:t>Inherited projects completed</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Faculty of Arts Building, landscaping inclusive;</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Rehabilitation of Access road from the second gate to </w:t>
      </w:r>
      <w:proofErr w:type="spellStart"/>
      <w:r w:rsidRPr="00B55DBD">
        <w:rPr>
          <w:rFonts w:ascii="Tahoma" w:hAnsi="Tahoma" w:cs="Tahoma"/>
          <w:sz w:val="22"/>
          <w:szCs w:val="22"/>
        </w:rPr>
        <w:t>Rufai</w:t>
      </w:r>
      <w:proofErr w:type="spellEnd"/>
      <w:r w:rsidRPr="00B55DBD">
        <w:rPr>
          <w:rFonts w:ascii="Tahoma" w:hAnsi="Tahoma" w:cs="Tahoma"/>
          <w:sz w:val="22"/>
          <w:szCs w:val="22"/>
        </w:rPr>
        <w:t xml:space="preserve"> </w:t>
      </w:r>
      <w:proofErr w:type="spellStart"/>
      <w:r w:rsidRPr="00B55DBD">
        <w:rPr>
          <w:rFonts w:ascii="Tahoma" w:hAnsi="Tahoma" w:cs="Tahoma"/>
          <w:sz w:val="22"/>
          <w:szCs w:val="22"/>
        </w:rPr>
        <w:t>Garuba</w:t>
      </w:r>
      <w:proofErr w:type="spellEnd"/>
      <w:r w:rsidRPr="00B55DBD">
        <w:rPr>
          <w:rFonts w:ascii="Tahoma" w:hAnsi="Tahoma" w:cs="Tahoma"/>
          <w:sz w:val="22"/>
          <w:szCs w:val="22"/>
        </w:rPr>
        <w:t xml:space="preserve"> square;</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Asphalting and Drainage Works for internal roads at the College of Health Sciences, </w:t>
      </w:r>
      <w:proofErr w:type="spellStart"/>
      <w:r w:rsidRPr="00B55DBD">
        <w:rPr>
          <w:rFonts w:ascii="Tahoma" w:hAnsi="Tahoma" w:cs="Tahoma"/>
          <w:sz w:val="22"/>
          <w:szCs w:val="22"/>
        </w:rPr>
        <w:t>Nnewi</w:t>
      </w:r>
      <w:proofErr w:type="spellEnd"/>
      <w:r w:rsidRPr="00B55DBD">
        <w:rPr>
          <w:rFonts w:ascii="Tahoma" w:hAnsi="Tahoma" w:cs="Tahoma"/>
          <w:sz w:val="22"/>
          <w:szCs w:val="22"/>
        </w:rPr>
        <w:t>: contract was awarded on 2</w:t>
      </w:r>
      <w:r w:rsidRPr="00B55DBD">
        <w:rPr>
          <w:rFonts w:ascii="Tahoma" w:hAnsi="Tahoma" w:cs="Tahoma"/>
          <w:sz w:val="22"/>
          <w:szCs w:val="22"/>
          <w:vertAlign w:val="superscript"/>
        </w:rPr>
        <w:t>nd</w:t>
      </w:r>
      <w:r w:rsidRPr="00B55DBD">
        <w:rPr>
          <w:rFonts w:ascii="Tahoma" w:hAnsi="Tahoma" w:cs="Tahoma"/>
          <w:sz w:val="22"/>
          <w:szCs w:val="22"/>
        </w:rPr>
        <w:t xml:space="preserve"> June 2014 at the twilight of the last Administration, but execution commenced on 14</w:t>
      </w:r>
      <w:r w:rsidRPr="00B55DBD">
        <w:rPr>
          <w:rFonts w:ascii="Tahoma" w:hAnsi="Tahoma" w:cs="Tahoma"/>
          <w:sz w:val="22"/>
          <w:szCs w:val="22"/>
          <w:vertAlign w:val="superscript"/>
        </w:rPr>
        <w:t>th</w:t>
      </w:r>
      <w:r w:rsidRPr="00B55DBD">
        <w:rPr>
          <w:rFonts w:ascii="Tahoma" w:hAnsi="Tahoma" w:cs="Tahoma"/>
          <w:sz w:val="22"/>
          <w:szCs w:val="22"/>
        </w:rPr>
        <w:t xml:space="preserve"> </w:t>
      </w:r>
      <w:r w:rsidRPr="00B55DBD">
        <w:rPr>
          <w:rFonts w:ascii="Tahoma" w:hAnsi="Tahoma" w:cs="Tahoma"/>
          <w:sz w:val="22"/>
          <w:szCs w:val="22"/>
        </w:rPr>
        <w:lastRenderedPageBreak/>
        <w:t>October in the first year of our Administration;</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Reconstruction of Dual Carriage Access Road from the University Main Gate/Express road to the Administration Building: contract was awarded on 2</w:t>
      </w:r>
      <w:r w:rsidRPr="00B55DBD">
        <w:rPr>
          <w:rFonts w:ascii="Tahoma" w:hAnsi="Tahoma" w:cs="Tahoma"/>
          <w:sz w:val="22"/>
          <w:szCs w:val="22"/>
          <w:vertAlign w:val="superscript"/>
        </w:rPr>
        <w:t>nd</w:t>
      </w:r>
      <w:r w:rsidRPr="00B55DBD">
        <w:rPr>
          <w:rFonts w:ascii="Tahoma" w:hAnsi="Tahoma" w:cs="Tahoma"/>
          <w:sz w:val="22"/>
          <w:szCs w:val="22"/>
        </w:rPr>
        <w:t xml:space="preserve"> June 2014 by the immediate past Administration, but work was commenced by our Administration in November 2014; work has been completed and the road now in use, with landscaping going on;</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PTDF Building for the Department of Mechanical Engineering; and </w:t>
      </w:r>
    </w:p>
    <w:p w:rsidR="001A0E9F" w:rsidRPr="00B55DBD" w:rsidRDefault="001A0E9F" w:rsidP="00DE7FCE">
      <w:pPr>
        <w:numPr>
          <w:ilvl w:val="0"/>
          <w:numId w:val="17"/>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Prototype Multi-purpose Lecture Hall and Offices for Natural Sciences.</w:t>
      </w:r>
    </w:p>
    <w:p w:rsidR="001A0E9F" w:rsidRPr="00B55DBD" w:rsidRDefault="001A0E9F" w:rsidP="00DE7FCE">
      <w:pPr>
        <w:tabs>
          <w:tab w:val="left" w:pos="270"/>
        </w:tabs>
        <w:jc w:val="both"/>
        <w:rPr>
          <w:rFonts w:ascii="Tahoma" w:hAnsi="Tahoma" w:cs="Tahoma"/>
          <w:sz w:val="10"/>
          <w:szCs w:val="10"/>
        </w:rPr>
      </w:pPr>
    </w:p>
    <w:p w:rsidR="001A0E9F" w:rsidRPr="00DE7FCE" w:rsidRDefault="001A0E9F" w:rsidP="00DE7FCE">
      <w:pPr>
        <w:tabs>
          <w:tab w:val="left" w:pos="270"/>
        </w:tabs>
        <w:jc w:val="both"/>
        <w:rPr>
          <w:rFonts w:ascii="Tahoma" w:hAnsi="Tahoma" w:cs="Tahoma"/>
          <w:b/>
          <w:sz w:val="20"/>
          <w:szCs w:val="20"/>
        </w:rPr>
      </w:pPr>
      <w:r w:rsidRPr="00DE7FCE">
        <w:rPr>
          <w:rFonts w:ascii="Tahoma" w:hAnsi="Tahoma" w:cs="Tahoma"/>
          <w:b/>
          <w:sz w:val="20"/>
          <w:szCs w:val="20"/>
        </w:rPr>
        <w:t>b) Projects Started and Completed By Our Administration</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Construction of Clinical Students’ Hospital inside the Teaching Hospital, </w:t>
      </w:r>
      <w:proofErr w:type="spellStart"/>
      <w:r w:rsidRPr="00B55DBD">
        <w:rPr>
          <w:rFonts w:ascii="Tahoma" w:hAnsi="Tahoma" w:cs="Tahoma"/>
          <w:sz w:val="22"/>
          <w:szCs w:val="22"/>
        </w:rPr>
        <w:t>Nnewi</w:t>
      </w:r>
      <w:proofErr w:type="spellEnd"/>
      <w:r w:rsidRPr="00B55DBD">
        <w:rPr>
          <w:rFonts w:ascii="Tahoma" w:hAnsi="Tahoma" w:cs="Tahoma"/>
          <w:sz w:val="22"/>
          <w:szCs w:val="22"/>
        </w:rPr>
        <w:t>, commissioned;</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Classroom and Offices for Agriculture; main building completed with external works going on;</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Classroom and Offices for Pharmaceutical Sciences: completed and commissioned;</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Classrooms and Office for Architecture: completed and commissioned;</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Entrepreneurship Centre: completed and commissioned;</w:t>
      </w:r>
    </w:p>
    <w:p w:rsidR="001A0E9F" w:rsidRPr="00B55DBD" w:rsidRDefault="001A0E9F" w:rsidP="00DE7FCE">
      <w:pPr>
        <w:numPr>
          <w:ilvl w:val="0"/>
          <w:numId w:val="18"/>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Rehabilitation of Road from Department of Economics to after the </w:t>
      </w:r>
      <w:proofErr w:type="spellStart"/>
      <w:r w:rsidRPr="00B55DBD">
        <w:rPr>
          <w:rFonts w:ascii="Tahoma" w:hAnsi="Tahoma" w:cs="Tahoma"/>
          <w:sz w:val="22"/>
          <w:szCs w:val="22"/>
        </w:rPr>
        <w:t>Elmada</w:t>
      </w:r>
      <w:proofErr w:type="spellEnd"/>
      <w:r w:rsidRPr="00B55DBD">
        <w:rPr>
          <w:rFonts w:ascii="Tahoma" w:hAnsi="Tahoma" w:cs="Tahoma"/>
          <w:sz w:val="22"/>
          <w:szCs w:val="22"/>
        </w:rPr>
        <w:t xml:space="preserve"> Hostels: completed and commissioned.</w:t>
      </w:r>
    </w:p>
    <w:p w:rsidR="001A0E9F" w:rsidRPr="00DE7FCE" w:rsidRDefault="001A0E9F" w:rsidP="001A0E9F">
      <w:pPr>
        <w:jc w:val="both"/>
        <w:rPr>
          <w:rFonts w:ascii="Tahoma" w:hAnsi="Tahoma" w:cs="Tahoma"/>
          <w:sz w:val="10"/>
          <w:szCs w:val="10"/>
        </w:rPr>
      </w:pPr>
    </w:p>
    <w:p w:rsidR="001A0E9F" w:rsidRPr="00DE7FCE" w:rsidRDefault="001A0E9F" w:rsidP="002F51F7">
      <w:pPr>
        <w:numPr>
          <w:ilvl w:val="0"/>
          <w:numId w:val="19"/>
        </w:numPr>
        <w:tabs>
          <w:tab w:val="clear" w:pos="1095"/>
        </w:tabs>
        <w:ind w:left="270" w:hanging="270"/>
        <w:jc w:val="both"/>
        <w:rPr>
          <w:rFonts w:ascii="Tahoma" w:hAnsi="Tahoma" w:cs="Tahoma"/>
          <w:b/>
          <w:sz w:val="20"/>
          <w:szCs w:val="20"/>
        </w:rPr>
      </w:pPr>
      <w:r w:rsidRPr="00DE7FCE">
        <w:rPr>
          <w:rFonts w:ascii="Tahoma" w:hAnsi="Tahoma" w:cs="Tahoma"/>
          <w:b/>
          <w:sz w:val="20"/>
          <w:szCs w:val="20"/>
        </w:rPr>
        <w:t>Ongoing Projects</w:t>
      </w:r>
    </w:p>
    <w:p w:rsidR="001A0E9F" w:rsidRPr="00DE7FCE" w:rsidRDefault="001A0E9F" w:rsidP="002F51F7">
      <w:pPr>
        <w:ind w:left="270" w:hanging="270"/>
        <w:jc w:val="both"/>
        <w:rPr>
          <w:rFonts w:ascii="Tahoma" w:hAnsi="Tahoma" w:cs="Tahoma"/>
          <w:b/>
          <w:sz w:val="20"/>
          <w:szCs w:val="20"/>
        </w:rPr>
      </w:pPr>
      <w:proofErr w:type="spellStart"/>
      <w:r w:rsidRPr="00DE7FCE">
        <w:rPr>
          <w:rFonts w:ascii="Tahoma" w:hAnsi="Tahoma" w:cs="Tahoma"/>
          <w:b/>
          <w:sz w:val="20"/>
          <w:szCs w:val="20"/>
        </w:rPr>
        <w:t>i</w:t>
      </w:r>
      <w:proofErr w:type="spellEnd"/>
      <w:r w:rsidRPr="00DE7FCE">
        <w:rPr>
          <w:rFonts w:ascii="Tahoma" w:hAnsi="Tahoma" w:cs="Tahoma"/>
          <w:b/>
          <w:sz w:val="20"/>
          <w:szCs w:val="20"/>
        </w:rPr>
        <w:t>)  Inherited Projects</w:t>
      </w:r>
    </w:p>
    <w:p w:rsidR="001A0E9F" w:rsidRPr="00B55DBD" w:rsidRDefault="001A0E9F" w:rsidP="00DE7FCE">
      <w:pPr>
        <w:numPr>
          <w:ilvl w:val="0"/>
          <w:numId w:val="20"/>
        </w:numPr>
        <w:tabs>
          <w:tab w:val="clear" w:pos="1440"/>
          <w:tab w:val="num" w:pos="270"/>
        </w:tabs>
        <w:ind w:left="0" w:firstLine="0"/>
        <w:jc w:val="both"/>
        <w:rPr>
          <w:rFonts w:ascii="Tahoma" w:hAnsi="Tahoma" w:cs="Tahoma"/>
          <w:sz w:val="22"/>
          <w:szCs w:val="22"/>
        </w:rPr>
      </w:pPr>
      <w:r w:rsidRPr="00B55DBD">
        <w:rPr>
          <w:rFonts w:ascii="Tahoma" w:hAnsi="Tahoma" w:cs="Tahoma"/>
          <w:sz w:val="22"/>
          <w:szCs w:val="22"/>
        </w:rPr>
        <w:t>Faculty Building for Health Sciences: we took it over at 25% completion and have brought it now to 68% completion;</w:t>
      </w:r>
    </w:p>
    <w:p w:rsidR="001A0E9F" w:rsidRPr="00B55DBD" w:rsidRDefault="001A0E9F" w:rsidP="00DE7FCE">
      <w:pPr>
        <w:numPr>
          <w:ilvl w:val="0"/>
          <w:numId w:val="20"/>
        </w:numPr>
        <w:tabs>
          <w:tab w:val="clear" w:pos="1440"/>
          <w:tab w:val="num" w:pos="270"/>
        </w:tabs>
        <w:ind w:left="0" w:firstLine="0"/>
        <w:jc w:val="both"/>
        <w:rPr>
          <w:rFonts w:ascii="Tahoma" w:hAnsi="Tahoma" w:cs="Tahoma"/>
          <w:sz w:val="22"/>
          <w:szCs w:val="22"/>
        </w:rPr>
      </w:pPr>
      <w:r w:rsidRPr="00B55DBD">
        <w:rPr>
          <w:rFonts w:ascii="Tahoma" w:hAnsi="Tahoma" w:cs="Tahoma"/>
          <w:sz w:val="22"/>
          <w:szCs w:val="22"/>
        </w:rPr>
        <w:lastRenderedPageBreak/>
        <w:t>Faculty Building for Physical and Biosciences: we have brought this gigantic project from 75% completion when we took over to 80% completion;</w:t>
      </w:r>
    </w:p>
    <w:p w:rsidR="001A0E9F" w:rsidRPr="00B55DBD" w:rsidRDefault="001A0E9F" w:rsidP="00DE7FCE">
      <w:pPr>
        <w:numPr>
          <w:ilvl w:val="0"/>
          <w:numId w:val="20"/>
        </w:numPr>
        <w:tabs>
          <w:tab w:val="clear" w:pos="1440"/>
          <w:tab w:val="num" w:pos="270"/>
        </w:tabs>
        <w:ind w:left="0" w:firstLine="0"/>
        <w:jc w:val="both"/>
        <w:rPr>
          <w:rFonts w:ascii="Tahoma" w:hAnsi="Tahoma" w:cs="Tahoma"/>
          <w:sz w:val="22"/>
          <w:szCs w:val="22"/>
        </w:rPr>
      </w:pPr>
      <w:r w:rsidRPr="00B55DBD">
        <w:rPr>
          <w:rFonts w:ascii="Tahoma" w:hAnsi="Tahoma" w:cs="Tahoma"/>
          <w:sz w:val="22"/>
          <w:szCs w:val="22"/>
        </w:rPr>
        <w:t>Security Office Block has been brought to 80% completion.</w:t>
      </w:r>
    </w:p>
    <w:p w:rsidR="001A0E9F" w:rsidRPr="00DE7FCE" w:rsidRDefault="001A0E9F" w:rsidP="002F51F7">
      <w:pPr>
        <w:ind w:left="270" w:hanging="270"/>
        <w:jc w:val="both"/>
        <w:rPr>
          <w:rFonts w:ascii="Tahoma" w:hAnsi="Tahoma" w:cs="Tahoma"/>
          <w:sz w:val="10"/>
          <w:szCs w:val="10"/>
        </w:rPr>
      </w:pPr>
    </w:p>
    <w:p w:rsidR="001A0E9F" w:rsidRPr="00DE7FCE" w:rsidRDefault="001A0E9F" w:rsidP="002F51F7">
      <w:pPr>
        <w:numPr>
          <w:ilvl w:val="0"/>
          <w:numId w:val="21"/>
        </w:numPr>
        <w:ind w:left="270" w:hanging="270"/>
        <w:jc w:val="both"/>
        <w:rPr>
          <w:rFonts w:ascii="Tahoma" w:hAnsi="Tahoma" w:cs="Tahoma"/>
          <w:b/>
          <w:sz w:val="20"/>
          <w:szCs w:val="20"/>
        </w:rPr>
      </w:pPr>
      <w:r w:rsidRPr="00DE7FCE">
        <w:rPr>
          <w:rFonts w:ascii="Tahoma" w:hAnsi="Tahoma" w:cs="Tahoma"/>
          <w:b/>
          <w:sz w:val="20"/>
          <w:szCs w:val="20"/>
        </w:rPr>
        <w:t>Commenced By Our Administration</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Two students’ Hostel Type D at Awka: at 50% completion and 54% completion respectively;</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Student Hostel Type C at </w:t>
      </w:r>
      <w:proofErr w:type="spellStart"/>
      <w:r w:rsidRPr="00B55DBD">
        <w:rPr>
          <w:rFonts w:ascii="Tahoma" w:hAnsi="Tahoma" w:cs="Tahoma"/>
          <w:sz w:val="22"/>
          <w:szCs w:val="22"/>
        </w:rPr>
        <w:t>Agulu</w:t>
      </w:r>
      <w:proofErr w:type="spellEnd"/>
      <w:r w:rsidRPr="00B55DBD">
        <w:rPr>
          <w:rFonts w:ascii="Tahoma" w:hAnsi="Tahoma" w:cs="Tahoma"/>
          <w:sz w:val="22"/>
          <w:szCs w:val="22"/>
        </w:rPr>
        <w:t>: at 54% completion;</w:t>
      </w:r>
    </w:p>
    <w:p w:rsidR="001A0E9F" w:rsidRPr="00B55DBD" w:rsidRDefault="004C4662"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Landscaping</w:t>
      </w:r>
      <w:r w:rsidR="001A0E9F" w:rsidRPr="00B55DBD">
        <w:rPr>
          <w:rFonts w:ascii="Tahoma" w:hAnsi="Tahoma" w:cs="Tahoma"/>
          <w:sz w:val="22"/>
          <w:szCs w:val="22"/>
        </w:rPr>
        <w:t xml:space="preserve"> and Parking Lots for Administration Building: contract awarded 10</w:t>
      </w:r>
      <w:r w:rsidR="001A0E9F" w:rsidRPr="00B55DBD">
        <w:rPr>
          <w:rFonts w:ascii="Tahoma" w:hAnsi="Tahoma" w:cs="Tahoma"/>
          <w:sz w:val="22"/>
          <w:szCs w:val="22"/>
          <w:vertAlign w:val="superscript"/>
        </w:rPr>
        <w:t>th</w:t>
      </w:r>
      <w:r w:rsidR="001A0E9F" w:rsidRPr="00B55DBD">
        <w:rPr>
          <w:rFonts w:ascii="Tahoma" w:hAnsi="Tahoma" w:cs="Tahoma"/>
          <w:sz w:val="22"/>
          <w:szCs w:val="22"/>
        </w:rPr>
        <w:t xml:space="preserve"> April, 2017, work now on-going</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Multipurpose halls and offices for agriculture;</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Main Admin. Block for College of Health Sciences: sponsored by Chief Cletus </w:t>
      </w:r>
      <w:proofErr w:type="spellStart"/>
      <w:r w:rsidRPr="00B55DBD">
        <w:rPr>
          <w:rFonts w:ascii="Tahoma" w:hAnsi="Tahoma" w:cs="Tahoma"/>
          <w:sz w:val="22"/>
          <w:szCs w:val="22"/>
        </w:rPr>
        <w:t>Ibeto</w:t>
      </w:r>
      <w:proofErr w:type="spellEnd"/>
      <w:r w:rsidRPr="00B55DBD">
        <w:rPr>
          <w:rFonts w:ascii="Tahoma" w:hAnsi="Tahoma" w:cs="Tahoma"/>
          <w:sz w:val="22"/>
          <w:szCs w:val="22"/>
        </w:rPr>
        <w:t>;</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Students Hostels Type ‘A’ college of Health Sciences, </w:t>
      </w:r>
      <w:proofErr w:type="spellStart"/>
      <w:r w:rsidRPr="00B55DBD">
        <w:rPr>
          <w:rFonts w:ascii="Tahoma" w:hAnsi="Tahoma" w:cs="Tahoma"/>
          <w:sz w:val="22"/>
          <w:szCs w:val="22"/>
        </w:rPr>
        <w:t>Akamili</w:t>
      </w:r>
      <w:proofErr w:type="spellEnd"/>
      <w:r w:rsidRPr="00B55DBD">
        <w:rPr>
          <w:rFonts w:ascii="Tahoma" w:hAnsi="Tahoma" w:cs="Tahoma"/>
          <w:sz w:val="22"/>
          <w:szCs w:val="22"/>
        </w:rPr>
        <w:t xml:space="preserve">, </w:t>
      </w:r>
      <w:proofErr w:type="spellStart"/>
      <w:r w:rsidRPr="00B55DBD">
        <w:rPr>
          <w:rFonts w:ascii="Tahoma" w:hAnsi="Tahoma" w:cs="Tahoma"/>
          <w:sz w:val="22"/>
          <w:szCs w:val="22"/>
        </w:rPr>
        <w:t>Nnewi</w:t>
      </w:r>
      <w:proofErr w:type="spellEnd"/>
      <w:r w:rsidRPr="00B55DBD">
        <w:rPr>
          <w:rFonts w:ascii="Tahoma" w:hAnsi="Tahoma" w:cs="Tahoma"/>
          <w:sz w:val="22"/>
          <w:szCs w:val="22"/>
        </w:rPr>
        <w:t>;</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lastRenderedPageBreak/>
        <w:t xml:space="preserve">Rehabilitation of Access Road from </w:t>
      </w:r>
      <w:proofErr w:type="spellStart"/>
      <w:r w:rsidRPr="00B55DBD">
        <w:rPr>
          <w:rFonts w:ascii="Tahoma" w:hAnsi="Tahoma" w:cs="Tahoma"/>
          <w:sz w:val="22"/>
          <w:szCs w:val="22"/>
        </w:rPr>
        <w:t>Elmada</w:t>
      </w:r>
      <w:proofErr w:type="spellEnd"/>
      <w:r w:rsidRPr="00B55DBD">
        <w:rPr>
          <w:rFonts w:ascii="Tahoma" w:hAnsi="Tahoma" w:cs="Tahoma"/>
          <w:sz w:val="22"/>
          <w:szCs w:val="22"/>
        </w:rPr>
        <w:t xml:space="preserve"> Hostel to the University Primary School;</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Rehabilitation of Senator Joy </w:t>
      </w:r>
      <w:proofErr w:type="spellStart"/>
      <w:r w:rsidRPr="00B55DBD">
        <w:rPr>
          <w:rFonts w:ascii="Tahoma" w:hAnsi="Tahoma" w:cs="Tahoma"/>
          <w:sz w:val="22"/>
          <w:szCs w:val="22"/>
        </w:rPr>
        <w:t>Emordi</w:t>
      </w:r>
      <w:proofErr w:type="spellEnd"/>
      <w:r w:rsidRPr="00B55DBD">
        <w:rPr>
          <w:rFonts w:ascii="Tahoma" w:hAnsi="Tahoma" w:cs="Tahoma"/>
          <w:sz w:val="22"/>
          <w:szCs w:val="22"/>
        </w:rPr>
        <w:t xml:space="preserve"> Road;</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Construction of central stores for the Bursary;</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Construction of office building for the Centre for Community and Rural Development;</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Supply and installation of Laboratory/Learning Aid Equipment;</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Provision and installation of street lights from the </w:t>
      </w:r>
      <w:proofErr w:type="spellStart"/>
      <w:r w:rsidRPr="00B55DBD">
        <w:rPr>
          <w:rFonts w:ascii="Tahoma" w:hAnsi="Tahoma" w:cs="Tahoma"/>
          <w:sz w:val="22"/>
          <w:szCs w:val="22"/>
        </w:rPr>
        <w:t>Rufai</w:t>
      </w:r>
      <w:proofErr w:type="spellEnd"/>
      <w:r w:rsidRPr="00B55DBD">
        <w:rPr>
          <w:rFonts w:ascii="Tahoma" w:hAnsi="Tahoma" w:cs="Tahoma"/>
          <w:sz w:val="22"/>
          <w:szCs w:val="22"/>
        </w:rPr>
        <w:t xml:space="preserve"> </w:t>
      </w:r>
      <w:proofErr w:type="spellStart"/>
      <w:r w:rsidRPr="00B55DBD">
        <w:rPr>
          <w:rFonts w:ascii="Tahoma" w:hAnsi="Tahoma" w:cs="Tahoma"/>
          <w:sz w:val="22"/>
          <w:szCs w:val="22"/>
        </w:rPr>
        <w:t>Garuba</w:t>
      </w:r>
      <w:proofErr w:type="spellEnd"/>
      <w:r w:rsidRPr="00B55DBD">
        <w:rPr>
          <w:rFonts w:ascii="Tahoma" w:hAnsi="Tahoma" w:cs="Tahoma"/>
          <w:sz w:val="22"/>
          <w:szCs w:val="22"/>
        </w:rPr>
        <w:t xml:space="preserve"> Square and its environs to Works Department;</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 xml:space="preserve">Provision and installation of street lights in the College of Health Sciences, </w:t>
      </w:r>
      <w:proofErr w:type="spellStart"/>
      <w:r w:rsidRPr="00B55DBD">
        <w:rPr>
          <w:rFonts w:ascii="Tahoma" w:hAnsi="Tahoma" w:cs="Tahoma"/>
          <w:sz w:val="22"/>
          <w:szCs w:val="22"/>
        </w:rPr>
        <w:t>Okofia</w:t>
      </w:r>
      <w:proofErr w:type="spellEnd"/>
      <w:r w:rsidRPr="00B55DBD">
        <w:rPr>
          <w:rFonts w:ascii="Tahoma" w:hAnsi="Tahoma" w:cs="Tahoma"/>
          <w:sz w:val="22"/>
          <w:szCs w:val="22"/>
        </w:rPr>
        <w:t>; and</w:t>
      </w:r>
    </w:p>
    <w:p w:rsidR="001A0E9F" w:rsidRPr="00B55DBD" w:rsidRDefault="001A0E9F" w:rsidP="00DE7FCE">
      <w:pPr>
        <w:numPr>
          <w:ilvl w:val="0"/>
          <w:numId w:val="22"/>
        </w:numPr>
        <w:tabs>
          <w:tab w:val="clear" w:pos="1440"/>
          <w:tab w:val="left" w:pos="270"/>
        </w:tabs>
        <w:ind w:left="0" w:firstLine="0"/>
        <w:jc w:val="both"/>
        <w:rPr>
          <w:rFonts w:ascii="Tahoma" w:hAnsi="Tahoma" w:cs="Tahoma"/>
          <w:sz w:val="22"/>
          <w:szCs w:val="22"/>
        </w:rPr>
      </w:pPr>
      <w:r w:rsidRPr="00B55DBD">
        <w:rPr>
          <w:rFonts w:ascii="Tahoma" w:hAnsi="Tahoma" w:cs="Tahoma"/>
          <w:sz w:val="22"/>
          <w:szCs w:val="22"/>
        </w:rPr>
        <w:t>Provision and installation of street lights from Geology Building junction to the University Library</w:t>
      </w:r>
    </w:p>
    <w:p w:rsidR="001A0E9F" w:rsidRPr="00DE7FCE" w:rsidRDefault="001A0E9F" w:rsidP="001A0E9F">
      <w:pPr>
        <w:jc w:val="both"/>
        <w:rPr>
          <w:rFonts w:ascii="Tahoma" w:hAnsi="Tahoma" w:cs="Tahoma"/>
          <w:sz w:val="10"/>
          <w:szCs w:val="10"/>
        </w:rPr>
      </w:pPr>
    </w:p>
    <w:p w:rsidR="001A0E9F" w:rsidRPr="00B55DBD" w:rsidRDefault="001A0E9F" w:rsidP="001A0E9F">
      <w:pPr>
        <w:jc w:val="both"/>
        <w:rPr>
          <w:rFonts w:ascii="Tahoma" w:hAnsi="Tahoma" w:cs="Tahoma"/>
          <w:sz w:val="22"/>
          <w:szCs w:val="22"/>
        </w:rPr>
      </w:pPr>
      <w:r w:rsidRPr="00B55DBD">
        <w:rPr>
          <w:rFonts w:ascii="Tahoma" w:hAnsi="Tahoma" w:cs="Tahoma"/>
          <w:sz w:val="22"/>
          <w:szCs w:val="22"/>
        </w:rPr>
        <w:t xml:space="preserve">Further to the foregoing, the </w:t>
      </w:r>
      <w:r w:rsidRPr="00B55DBD">
        <w:rPr>
          <w:rFonts w:ascii="Tahoma" w:hAnsi="Tahoma" w:cs="Tahoma"/>
          <w:i/>
          <w:sz w:val="22"/>
          <w:szCs w:val="22"/>
        </w:rPr>
        <w:t>Accountancy Research Centre Building</w:t>
      </w:r>
      <w:r w:rsidRPr="00B55DBD">
        <w:rPr>
          <w:rFonts w:ascii="Tahoma" w:hAnsi="Tahoma" w:cs="Tahoma"/>
          <w:sz w:val="22"/>
          <w:szCs w:val="22"/>
        </w:rPr>
        <w:t xml:space="preserve">, the construction of which was funded by Mr. </w:t>
      </w:r>
      <w:r w:rsidRPr="00B55DBD">
        <w:rPr>
          <w:rFonts w:ascii="Tahoma" w:hAnsi="Tahoma" w:cs="Tahoma"/>
          <w:sz w:val="22"/>
          <w:szCs w:val="22"/>
        </w:rPr>
        <w:lastRenderedPageBreak/>
        <w:t xml:space="preserve">Anthony </w:t>
      </w:r>
      <w:proofErr w:type="spellStart"/>
      <w:r w:rsidRPr="00B55DBD">
        <w:rPr>
          <w:rFonts w:ascii="Tahoma" w:hAnsi="Tahoma" w:cs="Tahoma"/>
          <w:sz w:val="22"/>
          <w:szCs w:val="22"/>
        </w:rPr>
        <w:t>Nzom</w:t>
      </w:r>
      <w:proofErr w:type="spellEnd"/>
      <w:r w:rsidRPr="00B55DBD">
        <w:rPr>
          <w:rFonts w:ascii="Tahoma" w:hAnsi="Tahoma" w:cs="Tahoma"/>
          <w:sz w:val="22"/>
          <w:szCs w:val="22"/>
        </w:rPr>
        <w:t xml:space="preserve">, President, </w:t>
      </w:r>
      <w:proofErr w:type="gramStart"/>
      <w:r w:rsidRPr="00B55DBD">
        <w:rPr>
          <w:rFonts w:ascii="Tahoma" w:hAnsi="Tahoma" w:cs="Tahoma"/>
          <w:sz w:val="22"/>
          <w:szCs w:val="22"/>
        </w:rPr>
        <w:t>Association</w:t>
      </w:r>
      <w:proofErr w:type="gramEnd"/>
      <w:r w:rsidRPr="00B55DBD">
        <w:rPr>
          <w:rFonts w:ascii="Tahoma" w:hAnsi="Tahoma" w:cs="Tahoma"/>
          <w:sz w:val="22"/>
          <w:szCs w:val="22"/>
        </w:rPr>
        <w:t xml:space="preserve"> of National Accountants of Nigeria was commissioned during the last (11</w:t>
      </w:r>
      <w:r w:rsidR="004C4662" w:rsidRPr="00B55DBD">
        <w:rPr>
          <w:rFonts w:ascii="Tahoma" w:hAnsi="Tahoma" w:cs="Tahoma"/>
          <w:sz w:val="22"/>
          <w:szCs w:val="22"/>
        </w:rPr>
        <w:t>th</w:t>
      </w:r>
      <w:r w:rsidRPr="00B55DBD">
        <w:rPr>
          <w:rFonts w:ascii="Tahoma" w:hAnsi="Tahoma" w:cs="Tahoma"/>
          <w:sz w:val="22"/>
          <w:szCs w:val="22"/>
        </w:rPr>
        <w:t xml:space="preserve">) Convocation of the University.  </w:t>
      </w:r>
    </w:p>
    <w:p w:rsidR="001A0E9F" w:rsidRPr="00DE7FCE" w:rsidRDefault="001A0E9F" w:rsidP="001A0E9F">
      <w:pPr>
        <w:jc w:val="both"/>
        <w:rPr>
          <w:rFonts w:ascii="Tahoma" w:hAnsi="Tahoma" w:cs="Tahoma"/>
          <w:sz w:val="10"/>
          <w:szCs w:val="10"/>
        </w:rPr>
      </w:pPr>
    </w:p>
    <w:p w:rsidR="001A0E9F" w:rsidRPr="00B55DBD" w:rsidRDefault="001A0E9F" w:rsidP="00386B56">
      <w:pPr>
        <w:tabs>
          <w:tab w:val="left" w:pos="270"/>
        </w:tabs>
        <w:jc w:val="both"/>
        <w:rPr>
          <w:rFonts w:ascii="Tahoma" w:hAnsi="Tahoma" w:cs="Tahoma"/>
          <w:b/>
          <w:sz w:val="22"/>
          <w:szCs w:val="22"/>
        </w:rPr>
      </w:pPr>
      <w:r w:rsidRPr="00B55DBD">
        <w:rPr>
          <w:rFonts w:ascii="Tahoma" w:hAnsi="Tahoma" w:cs="Tahoma"/>
          <w:b/>
          <w:sz w:val="22"/>
          <w:szCs w:val="22"/>
        </w:rPr>
        <w:t>5.</w:t>
      </w:r>
      <w:r w:rsidRPr="00B55DBD">
        <w:rPr>
          <w:rFonts w:ascii="Tahoma" w:hAnsi="Tahoma" w:cs="Tahoma"/>
          <w:b/>
          <w:sz w:val="22"/>
          <w:szCs w:val="22"/>
        </w:rPr>
        <w:tab/>
        <w:t>THE YEARS AHEAD</w:t>
      </w:r>
    </w:p>
    <w:p w:rsidR="001A0E9F" w:rsidRPr="00B55DBD" w:rsidRDefault="001A0E9F" w:rsidP="001A0E9F">
      <w:pPr>
        <w:jc w:val="both"/>
        <w:rPr>
          <w:rFonts w:ascii="Tahoma" w:hAnsi="Tahoma" w:cs="Tahoma"/>
          <w:sz w:val="22"/>
          <w:szCs w:val="22"/>
        </w:rPr>
      </w:pPr>
      <w:r w:rsidRPr="00B55DBD">
        <w:rPr>
          <w:rFonts w:ascii="Tahoma" w:hAnsi="Tahoma" w:cs="Tahoma"/>
          <w:sz w:val="22"/>
          <w:szCs w:val="22"/>
        </w:rPr>
        <w:t>As I have elaborated above, in the three years of our Administration, we have laid the foundation and created the platforms and explored and exploited these to effect the achievements already made as presented in the foregoing sections.</w:t>
      </w:r>
    </w:p>
    <w:p w:rsidR="001A0E9F" w:rsidRPr="00DE7FCE" w:rsidRDefault="001A0E9F" w:rsidP="001A0E9F">
      <w:pPr>
        <w:jc w:val="both"/>
        <w:rPr>
          <w:rFonts w:ascii="Tahoma" w:hAnsi="Tahoma" w:cs="Tahoma"/>
          <w:sz w:val="10"/>
          <w:szCs w:val="10"/>
        </w:rPr>
      </w:pPr>
    </w:p>
    <w:p w:rsidR="001A0E9F" w:rsidRPr="001A0E9F" w:rsidRDefault="001A0E9F" w:rsidP="001A0E9F">
      <w:pPr>
        <w:jc w:val="both"/>
        <w:rPr>
          <w:rFonts w:ascii="Tahoma" w:hAnsi="Tahoma" w:cs="Tahoma"/>
          <w:sz w:val="20"/>
          <w:szCs w:val="20"/>
        </w:rPr>
      </w:pPr>
      <w:r w:rsidRPr="00B55DBD">
        <w:rPr>
          <w:rFonts w:ascii="Tahoma" w:hAnsi="Tahoma" w:cs="Tahoma"/>
          <w:sz w:val="22"/>
          <w:szCs w:val="22"/>
        </w:rPr>
        <w:t>In the years ahead we shall continue to stride vigorously and confidently towards the on-time achievement of my mission and vision for the University predicated on its concomitant 5-point agenda, 5-year strategic and 5-year implementation plan.</w:t>
      </w:r>
    </w:p>
    <w:p w:rsidR="002F51F7" w:rsidRDefault="002F51F7" w:rsidP="001D27DF">
      <w:pPr>
        <w:ind w:right="-90"/>
        <w:jc w:val="both"/>
        <w:rPr>
          <w:rFonts w:ascii="Tahoma" w:eastAsia="Calibri" w:hAnsi="Tahoma" w:cs="Tahoma"/>
          <w:b/>
          <w:sz w:val="20"/>
          <w:szCs w:val="20"/>
        </w:rPr>
        <w:sectPr w:rsidR="002F51F7" w:rsidSect="002F51F7">
          <w:type w:val="continuous"/>
          <w:pgSz w:w="11909" w:h="16834" w:code="9"/>
          <w:pgMar w:top="1440" w:right="720" w:bottom="432" w:left="1296" w:header="720" w:footer="720" w:gutter="0"/>
          <w:cols w:num="3" w:sep="1" w:space="216"/>
          <w:docGrid w:linePitch="360"/>
        </w:sectPr>
      </w:pPr>
    </w:p>
    <w:p w:rsidR="001A0E9F" w:rsidRPr="00B92874" w:rsidRDefault="001A0E9F" w:rsidP="001D27DF">
      <w:pPr>
        <w:ind w:right="-90"/>
        <w:jc w:val="both"/>
        <w:rPr>
          <w:rFonts w:ascii="Tahoma" w:eastAsia="Calibri" w:hAnsi="Tahoma" w:cs="Tahoma"/>
          <w:b/>
          <w:sz w:val="10"/>
          <w:szCs w:val="10"/>
        </w:rPr>
      </w:pPr>
    </w:p>
    <w:p w:rsidR="001A0E9F" w:rsidRPr="004C7B61" w:rsidRDefault="00DD472F" w:rsidP="00DD472F">
      <w:pPr>
        <w:pStyle w:val="Tablecaption0"/>
        <w:shd w:val="clear" w:color="auto" w:fill="auto"/>
        <w:jc w:val="center"/>
        <w:rPr>
          <w:rFonts w:ascii="Tahoma" w:hAnsi="Tahoma" w:cs="Tahoma"/>
          <w:b w:val="0"/>
          <w:sz w:val="18"/>
          <w:szCs w:val="18"/>
        </w:rPr>
      </w:pPr>
      <w:r w:rsidRPr="004C7B61">
        <w:rPr>
          <w:rFonts w:ascii="Tahoma" w:hAnsi="Tahoma" w:cs="Tahoma"/>
          <w:sz w:val="18"/>
          <w:szCs w:val="18"/>
        </w:rPr>
        <w:t>PROMOTIONS TO THE RANKS OF READER AND PROFESSOR FROM AUGUST, 2014 TO DECEMEBR 2015</w:t>
      </w:r>
    </w:p>
    <w:tbl>
      <w:tblPr>
        <w:tblStyle w:val="TableGrid"/>
        <w:tblW w:w="10098" w:type="dxa"/>
        <w:tblLayout w:type="fixed"/>
        <w:tblLook w:val="04A0"/>
      </w:tblPr>
      <w:tblGrid>
        <w:gridCol w:w="468"/>
        <w:gridCol w:w="3870"/>
        <w:gridCol w:w="3420"/>
        <w:gridCol w:w="1170"/>
        <w:gridCol w:w="1170"/>
      </w:tblGrid>
      <w:tr w:rsidR="00DD472F" w:rsidRPr="0002316D" w:rsidTr="0002316D">
        <w:tc>
          <w:tcPr>
            <w:tcW w:w="10098" w:type="dxa"/>
            <w:gridSpan w:val="5"/>
          </w:tcPr>
          <w:p w:rsidR="00DD472F" w:rsidRPr="0002316D" w:rsidRDefault="00DD472F" w:rsidP="0010765D">
            <w:pPr>
              <w:jc w:val="center"/>
              <w:rPr>
                <w:rFonts w:ascii="Tahoma" w:eastAsia="Calibri" w:hAnsi="Tahoma" w:cs="Tahoma"/>
                <w:b/>
                <w:sz w:val="20"/>
                <w:szCs w:val="20"/>
              </w:rPr>
            </w:pPr>
            <w:r w:rsidRPr="0002316D">
              <w:rPr>
                <w:rStyle w:val="BodytextTimesNewRoman"/>
                <w:rFonts w:ascii="Tahoma" w:eastAsia="Courier New" w:hAnsi="Tahoma" w:cs="Tahoma"/>
                <w:b/>
              </w:rPr>
              <w:t>PROFESSORS</w:t>
            </w:r>
          </w:p>
        </w:tc>
      </w:tr>
      <w:tr w:rsidR="00DD472F" w:rsidRPr="0002316D" w:rsidTr="0002316D">
        <w:tc>
          <w:tcPr>
            <w:tcW w:w="468" w:type="dxa"/>
          </w:tcPr>
          <w:p w:rsidR="00DD472F" w:rsidRPr="0002316D" w:rsidRDefault="00DD472F" w:rsidP="004C7B61">
            <w:pPr>
              <w:ind w:left="-90" w:right="-108"/>
              <w:jc w:val="center"/>
              <w:rPr>
                <w:rFonts w:ascii="Tahoma" w:hAnsi="Tahoma" w:cs="Tahoma"/>
                <w:b/>
                <w:sz w:val="20"/>
                <w:szCs w:val="20"/>
              </w:rPr>
            </w:pPr>
            <w:r w:rsidRPr="0002316D">
              <w:rPr>
                <w:rStyle w:val="BodytextTimesNewRoman"/>
                <w:rFonts w:ascii="Tahoma" w:eastAsia="Courier New" w:hAnsi="Tahoma" w:cs="Tahoma"/>
                <w:b/>
              </w:rPr>
              <w:t>S/n</w:t>
            </w:r>
          </w:p>
        </w:tc>
        <w:tc>
          <w:tcPr>
            <w:tcW w:w="3870" w:type="dxa"/>
          </w:tcPr>
          <w:p w:rsidR="00DD472F" w:rsidRPr="0002316D" w:rsidRDefault="00DD472F" w:rsidP="004C7B61">
            <w:pPr>
              <w:jc w:val="center"/>
              <w:rPr>
                <w:rFonts w:ascii="Tahoma" w:hAnsi="Tahoma" w:cs="Tahoma"/>
                <w:b/>
                <w:sz w:val="20"/>
                <w:szCs w:val="20"/>
              </w:rPr>
            </w:pPr>
            <w:r w:rsidRPr="0002316D">
              <w:rPr>
                <w:rStyle w:val="BodytextTimesNewRoman"/>
                <w:rFonts w:ascii="Tahoma" w:eastAsia="Courier New" w:hAnsi="Tahoma" w:cs="Tahoma"/>
                <w:b/>
              </w:rPr>
              <w:t>Names of Staff</w:t>
            </w:r>
          </w:p>
        </w:tc>
        <w:tc>
          <w:tcPr>
            <w:tcW w:w="3420" w:type="dxa"/>
          </w:tcPr>
          <w:p w:rsidR="00DD472F" w:rsidRPr="0002316D" w:rsidRDefault="00DD472F" w:rsidP="004C7B61">
            <w:pPr>
              <w:jc w:val="center"/>
              <w:rPr>
                <w:rFonts w:ascii="Tahoma" w:hAnsi="Tahoma" w:cs="Tahoma"/>
                <w:b/>
                <w:sz w:val="20"/>
                <w:szCs w:val="20"/>
              </w:rPr>
            </w:pPr>
            <w:r w:rsidRPr="0002316D">
              <w:rPr>
                <w:rStyle w:val="BodytextTimesNewRoman"/>
                <w:rFonts w:ascii="Tahoma" w:eastAsia="Courier New" w:hAnsi="Tahoma" w:cs="Tahoma"/>
                <w:b/>
              </w:rPr>
              <w:t>Dep</w:t>
            </w:r>
            <w:r w:rsidR="009E52E6" w:rsidRPr="0002316D">
              <w:rPr>
                <w:rStyle w:val="BodytextTimesNewRoman"/>
                <w:rFonts w:ascii="Tahoma" w:eastAsia="Courier New" w:hAnsi="Tahoma" w:cs="Tahoma"/>
                <w:b/>
              </w:rPr>
              <w:t>artment</w:t>
            </w:r>
          </w:p>
        </w:tc>
        <w:tc>
          <w:tcPr>
            <w:tcW w:w="1170" w:type="dxa"/>
          </w:tcPr>
          <w:p w:rsidR="00DD472F" w:rsidRPr="0002316D" w:rsidRDefault="00DD472F" w:rsidP="004C7B61">
            <w:pPr>
              <w:jc w:val="center"/>
              <w:rPr>
                <w:rFonts w:ascii="Tahoma" w:hAnsi="Tahoma" w:cs="Tahoma"/>
                <w:b/>
                <w:sz w:val="20"/>
                <w:szCs w:val="20"/>
              </w:rPr>
            </w:pPr>
            <w:r w:rsidRPr="0002316D">
              <w:rPr>
                <w:rStyle w:val="BodytextTimesNewRoman"/>
                <w:rFonts w:ascii="Tahoma" w:eastAsia="Courier New" w:hAnsi="Tahoma" w:cs="Tahoma"/>
                <w:b/>
              </w:rPr>
              <w:t>Rank</w:t>
            </w:r>
          </w:p>
        </w:tc>
        <w:tc>
          <w:tcPr>
            <w:tcW w:w="1170" w:type="dxa"/>
          </w:tcPr>
          <w:p w:rsidR="00DD472F" w:rsidRPr="0002316D" w:rsidRDefault="00DD472F" w:rsidP="004C7B61">
            <w:pPr>
              <w:ind w:left="-108" w:right="-198"/>
              <w:jc w:val="center"/>
              <w:rPr>
                <w:rFonts w:ascii="Tahoma" w:hAnsi="Tahoma" w:cs="Tahoma"/>
                <w:b/>
                <w:sz w:val="20"/>
                <w:szCs w:val="20"/>
              </w:rPr>
            </w:pPr>
            <w:r w:rsidRPr="0002316D">
              <w:rPr>
                <w:rStyle w:val="BodytextTimesNewRoman"/>
                <w:rFonts w:ascii="Tahoma" w:eastAsia="Courier New" w:hAnsi="Tahoma" w:cs="Tahoma"/>
                <w:b/>
              </w:rPr>
              <w:t>Effective date</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1.</w:t>
            </w:r>
          </w:p>
        </w:tc>
        <w:tc>
          <w:tcPr>
            <w:tcW w:w="3870" w:type="dxa"/>
          </w:tcPr>
          <w:p w:rsidR="00DD472F" w:rsidRPr="0002316D" w:rsidRDefault="00DD472F" w:rsidP="003C05D3">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Nwokoye</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Nkechinyere</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Anthonia</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Igbo, African &amp; Asian Studies</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 xml:space="preserve">Professor </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2.</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Courier New" w:hAnsi="Tahoma" w:cs="Tahoma"/>
              </w:rPr>
              <w:t xml:space="preserve">Prof. </w:t>
            </w:r>
            <w:r w:rsidRPr="0002316D">
              <w:rPr>
                <w:rStyle w:val="BodytextTimesNewRoman"/>
                <w:rFonts w:ascii="Tahoma" w:eastAsia="Palatino Linotype" w:hAnsi="Tahoma" w:cs="Tahoma"/>
              </w:rPr>
              <w:t>Obiora Nwosu</w:t>
            </w:r>
          </w:p>
        </w:tc>
        <w:tc>
          <w:tcPr>
            <w:tcW w:w="3420" w:type="dxa"/>
          </w:tcPr>
          <w:p w:rsidR="00DD472F" w:rsidRPr="0002316D" w:rsidRDefault="00DD472F" w:rsidP="0010765D">
            <w:pPr>
              <w:rPr>
                <w:rFonts w:ascii="Tahoma" w:hAnsi="Tahoma" w:cs="Tahoma"/>
                <w:sz w:val="18"/>
                <w:szCs w:val="18"/>
              </w:rPr>
            </w:pPr>
            <w:r w:rsidRPr="0002316D">
              <w:rPr>
                <w:rStyle w:val="BodytextTimesNewRoman"/>
                <w:rFonts w:ascii="Tahoma" w:eastAsia="Palatino Linotype" w:hAnsi="Tahoma" w:cs="Tahoma"/>
                <w:sz w:val="18"/>
                <w:szCs w:val="18"/>
              </w:rPr>
              <w:t xml:space="preserve">Library </w:t>
            </w:r>
            <w:r w:rsidRPr="0002316D">
              <w:rPr>
                <w:rStyle w:val="BodytextTimesNewRoman"/>
                <w:rFonts w:ascii="Tahoma" w:eastAsia="Courier New" w:hAnsi="Tahoma" w:cs="Tahoma"/>
                <w:sz w:val="18"/>
                <w:szCs w:val="18"/>
              </w:rPr>
              <w:t>&amp;</w:t>
            </w:r>
            <w:r w:rsidRPr="0002316D">
              <w:rPr>
                <w:rStyle w:val="BodytextTimesNewRoman"/>
                <w:rFonts w:ascii="Tahoma" w:eastAsia="Palatino Linotype" w:hAnsi="Tahoma" w:cs="Tahoma"/>
                <w:sz w:val="18"/>
                <w:szCs w:val="18"/>
              </w:rPr>
              <w:t xml:space="preserve"> Information Science</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vertAlign w:val="subscript"/>
              </w:rPr>
            </w:pPr>
            <w:r w:rsidRPr="0002316D">
              <w:rPr>
                <w:rFonts w:ascii="Tahoma" w:hAnsi="Tahoma" w:cs="Tahoma"/>
                <w:sz w:val="20"/>
                <w:szCs w:val="20"/>
              </w:rPr>
              <w:t>3</w:t>
            </w:r>
            <w:r w:rsidRPr="0002316D">
              <w:rPr>
                <w:rFonts w:ascii="Tahoma" w:hAnsi="Tahoma" w:cs="Tahoma"/>
                <w:sz w:val="20"/>
                <w:szCs w:val="20"/>
                <w:vertAlign w:val="subscript"/>
              </w:rPr>
              <w:t>.</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Ezenwa</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Onyeka</w:t>
            </w:r>
            <w:proofErr w:type="spellEnd"/>
            <w:r w:rsidRPr="0002316D">
              <w:rPr>
                <w:rStyle w:val="BodytextTimesNewRoman"/>
                <w:rFonts w:ascii="Tahoma" w:eastAsia="Palatino Linotype" w:hAnsi="Tahoma" w:cs="Tahoma"/>
              </w:rPr>
              <w:t xml:space="preserve"> Michael</w:t>
            </w:r>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Psychology</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4</w:t>
            </w:r>
            <w:r w:rsidR="00826474" w:rsidRPr="0002316D">
              <w:rPr>
                <w:rFonts w:ascii="Tahoma" w:hAnsi="Tahoma" w:cs="Tahoma"/>
                <w:sz w:val="20"/>
                <w:szCs w:val="20"/>
              </w:rPr>
              <w:t>.</w:t>
            </w:r>
          </w:p>
        </w:tc>
        <w:tc>
          <w:tcPr>
            <w:tcW w:w="3870" w:type="dxa"/>
          </w:tcPr>
          <w:p w:rsidR="00DD472F" w:rsidRPr="0002316D" w:rsidRDefault="00DD472F" w:rsidP="0010765D">
            <w:pPr>
              <w:rPr>
                <w:rFonts w:ascii="Tahoma" w:hAnsi="Tahoma" w:cs="Tahoma"/>
                <w:sz w:val="18"/>
                <w:szCs w:val="18"/>
              </w:rPr>
            </w:pPr>
            <w:r w:rsidRPr="0002316D">
              <w:rPr>
                <w:rStyle w:val="BodytextTimesNewRoman"/>
                <w:rFonts w:ascii="Tahoma" w:eastAsia="Palatino Linotype" w:hAnsi="Tahoma" w:cs="Tahoma"/>
                <w:sz w:val="18"/>
                <w:szCs w:val="18"/>
              </w:rPr>
              <w:t xml:space="preserve">Rev. Fr. Prof. </w:t>
            </w:r>
            <w:proofErr w:type="spellStart"/>
            <w:r w:rsidRPr="0002316D">
              <w:rPr>
                <w:rStyle w:val="BodytextTimesNewRoman"/>
                <w:rFonts w:ascii="Tahoma" w:eastAsia="Palatino Linotype" w:hAnsi="Tahoma" w:cs="Tahoma"/>
                <w:sz w:val="18"/>
                <w:szCs w:val="18"/>
              </w:rPr>
              <w:t>Umeogu</w:t>
            </w:r>
            <w:proofErr w:type="spellEnd"/>
            <w:r w:rsidRPr="0002316D">
              <w:rPr>
                <w:rStyle w:val="BodytextTimesNewRoman"/>
                <w:rFonts w:ascii="Tahoma" w:eastAsia="Palatino Linotype" w:hAnsi="Tahoma" w:cs="Tahoma"/>
                <w:sz w:val="18"/>
                <w:szCs w:val="18"/>
              </w:rPr>
              <w:t xml:space="preserve"> Bonaventure</w:t>
            </w:r>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Philosophy</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5.</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Patrick Linus </w:t>
            </w:r>
            <w:proofErr w:type="spellStart"/>
            <w:r w:rsidRPr="0002316D">
              <w:rPr>
                <w:rStyle w:val="BodytextTimesNewRoman"/>
                <w:rFonts w:ascii="Tahoma" w:eastAsia="Palatino Linotype" w:hAnsi="Tahoma" w:cs="Tahoma"/>
              </w:rPr>
              <w:t>Akpan</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Business Administration</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6.</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Gerald </w:t>
            </w:r>
            <w:proofErr w:type="spellStart"/>
            <w:r w:rsidRPr="0002316D">
              <w:rPr>
                <w:rStyle w:val="BodytextTimesNewRoman"/>
                <w:rFonts w:ascii="Tahoma" w:eastAsia="Palatino Linotype" w:hAnsi="Tahoma" w:cs="Tahoma"/>
              </w:rPr>
              <w:t>Okanandu</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Udigwe</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Obstetrics &amp; </w:t>
            </w:r>
            <w:proofErr w:type="spellStart"/>
            <w:r w:rsidRPr="0002316D">
              <w:rPr>
                <w:rStyle w:val="BodytextTimesNewRoman"/>
                <w:rFonts w:ascii="Tahoma" w:eastAsia="Palatino Linotype" w:hAnsi="Tahoma" w:cs="Tahoma"/>
              </w:rPr>
              <w:t>Gynaecology</w:t>
            </w:r>
            <w:proofErr w:type="spellEnd"/>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7.</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Ireneus</w:t>
            </w:r>
            <w:proofErr w:type="spellEnd"/>
            <w:r w:rsidRPr="0002316D">
              <w:rPr>
                <w:rStyle w:val="BodytextTimesNewRoman"/>
                <w:rFonts w:ascii="Tahoma" w:eastAsia="Palatino Linotype" w:hAnsi="Tahoma" w:cs="Tahoma"/>
              </w:rPr>
              <w:t xml:space="preserve"> C. </w:t>
            </w:r>
            <w:proofErr w:type="spellStart"/>
            <w:r w:rsidRPr="0002316D">
              <w:rPr>
                <w:rStyle w:val="BodytextTimesNewRoman"/>
                <w:rFonts w:ascii="Tahoma" w:eastAsia="Palatino Linotype" w:hAnsi="Tahoma" w:cs="Tahoma"/>
              </w:rPr>
              <w:t>Nwaizugbo</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Marketing</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8.</w:t>
            </w:r>
          </w:p>
        </w:tc>
        <w:tc>
          <w:tcPr>
            <w:tcW w:w="3870" w:type="dxa"/>
          </w:tcPr>
          <w:p w:rsidR="00DD472F" w:rsidRPr="0002316D" w:rsidRDefault="003C05D3" w:rsidP="0010765D">
            <w:pPr>
              <w:rPr>
                <w:rFonts w:ascii="Tahoma" w:hAnsi="Tahoma" w:cs="Tahoma"/>
                <w:sz w:val="20"/>
                <w:szCs w:val="20"/>
              </w:rPr>
            </w:pPr>
            <w:r w:rsidRPr="0002316D">
              <w:rPr>
                <w:rStyle w:val="BodytextTimesNewRoman"/>
                <w:rFonts w:ascii="Tahoma" w:eastAsia="Palatino Linotype" w:hAnsi="Tahoma" w:cs="Tahoma"/>
              </w:rPr>
              <w:t>Prof.</w:t>
            </w:r>
            <w:r w:rsidR="00DD472F" w:rsidRPr="0002316D">
              <w:rPr>
                <w:rStyle w:val="BodytextTimesNewRoman"/>
                <w:rFonts w:ascii="Tahoma" w:eastAsia="Palatino Linotype" w:hAnsi="Tahoma" w:cs="Tahoma"/>
              </w:rPr>
              <w:t xml:space="preserve"> Okpala Christian </w:t>
            </w:r>
            <w:r w:rsidR="00DD472F" w:rsidRPr="0002316D">
              <w:rPr>
                <w:rStyle w:val="BodytextTimesNewRoman"/>
                <w:rFonts w:ascii="Tahoma" w:eastAsia="Courier New" w:hAnsi="Tahoma" w:cs="Tahoma"/>
              </w:rPr>
              <w:t>O.</w:t>
            </w:r>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Radiology</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20"/>
                <w:szCs w:val="20"/>
              </w:rPr>
            </w:pPr>
            <w:r w:rsidRPr="0002316D">
              <w:rPr>
                <w:rFonts w:ascii="Tahoma" w:hAnsi="Tahoma" w:cs="Tahoma"/>
                <w:sz w:val="20"/>
                <w:szCs w:val="20"/>
              </w:rPr>
              <w:t>9.</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Angus </w:t>
            </w:r>
            <w:proofErr w:type="spellStart"/>
            <w:r w:rsidRPr="0002316D">
              <w:rPr>
                <w:rStyle w:val="BodytextTimesNewRoman"/>
                <w:rFonts w:ascii="Tahoma" w:eastAsia="Palatino Linotype" w:hAnsi="Tahoma" w:cs="Tahoma"/>
              </w:rPr>
              <w:t>Ejidikeme</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Onyido</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Parasitology and Entomology</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1/10/2011</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10.</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(Mrs.) Christiana C. </w:t>
            </w:r>
            <w:proofErr w:type="spellStart"/>
            <w:r w:rsidRPr="0002316D">
              <w:rPr>
                <w:rStyle w:val="BodytextTimesNewRoman"/>
                <w:rFonts w:ascii="Tahoma" w:eastAsia="Palatino Linotype" w:hAnsi="Tahoma" w:cs="Tahoma"/>
              </w:rPr>
              <w:t>Okezie</w:t>
            </w:r>
            <w:proofErr w:type="spellEnd"/>
          </w:p>
        </w:tc>
        <w:tc>
          <w:tcPr>
            <w:tcW w:w="3420" w:type="dxa"/>
          </w:tcPr>
          <w:p w:rsidR="00DD472F" w:rsidRPr="0002316D" w:rsidRDefault="00DD472F" w:rsidP="0010765D">
            <w:pPr>
              <w:rPr>
                <w:rFonts w:ascii="Tahoma" w:hAnsi="Tahoma" w:cs="Tahoma"/>
                <w:sz w:val="19"/>
                <w:szCs w:val="19"/>
              </w:rPr>
            </w:pPr>
            <w:r w:rsidRPr="0002316D">
              <w:rPr>
                <w:rStyle w:val="BodytextTimesNewRoman"/>
                <w:rFonts w:ascii="Tahoma" w:eastAsia="Palatino Linotype" w:hAnsi="Tahoma" w:cs="Tahoma"/>
                <w:sz w:val="19"/>
                <w:szCs w:val="19"/>
              </w:rPr>
              <w:t>Electronic and Computer</w:t>
            </w:r>
            <w:r w:rsidR="0010765D" w:rsidRPr="0002316D">
              <w:rPr>
                <w:rStyle w:val="BodytextTimesNewRoman"/>
                <w:rFonts w:ascii="Tahoma" w:eastAsia="Palatino Linotype" w:hAnsi="Tahoma" w:cs="Tahoma"/>
                <w:sz w:val="19"/>
                <w:szCs w:val="19"/>
              </w:rPr>
              <w:t xml:space="preserve"> </w:t>
            </w:r>
            <w:r w:rsidRPr="0002316D">
              <w:rPr>
                <w:rStyle w:val="BodytextTimesNewRoman"/>
                <w:rFonts w:ascii="Tahoma" w:eastAsia="Palatino Linotype" w:hAnsi="Tahoma" w:cs="Tahoma"/>
                <w:sz w:val="19"/>
                <w:szCs w:val="19"/>
              </w:rPr>
              <w:t>Engr</w:t>
            </w:r>
            <w:r w:rsidR="0010765D" w:rsidRPr="0002316D">
              <w:rPr>
                <w:rStyle w:val="BodytextTimesNewRoman"/>
                <w:rFonts w:ascii="Tahoma" w:eastAsia="Palatino Linotype" w:hAnsi="Tahoma" w:cs="Tahoma"/>
                <w:sz w:val="19"/>
                <w:szCs w:val="19"/>
              </w:rPr>
              <w:t>.</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11.</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Edwin Okeke </w:t>
            </w:r>
            <w:proofErr w:type="spellStart"/>
            <w:r w:rsidRPr="0002316D">
              <w:rPr>
                <w:rStyle w:val="BodytextTimesNewRoman"/>
                <w:rFonts w:ascii="Tahoma" w:eastAsia="Palatino Linotype" w:hAnsi="Tahoma" w:cs="Tahoma"/>
              </w:rPr>
              <w:t>Agbionu</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Adult Education</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12.</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(Mrs.) Uche Josephine </w:t>
            </w:r>
            <w:proofErr w:type="spellStart"/>
            <w:r w:rsidRPr="0002316D">
              <w:rPr>
                <w:rStyle w:val="BodytextTimesNewRoman"/>
                <w:rFonts w:ascii="Tahoma" w:eastAsia="Palatino Linotype" w:hAnsi="Tahoma" w:cs="Tahoma"/>
              </w:rPr>
              <w:t>Obidiegwu</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Adult Education</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13.</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Victor Eze </w:t>
            </w:r>
            <w:proofErr w:type="spellStart"/>
            <w:r w:rsidRPr="0002316D">
              <w:rPr>
                <w:rStyle w:val="BodytextTimesNewRoman"/>
                <w:rFonts w:ascii="Tahoma" w:eastAsia="Palatino Linotype" w:hAnsi="Tahoma" w:cs="Tahoma"/>
              </w:rPr>
              <w:t>Idigo</w:t>
            </w:r>
            <w:proofErr w:type="spellEnd"/>
          </w:p>
        </w:tc>
        <w:tc>
          <w:tcPr>
            <w:tcW w:w="3420" w:type="dxa"/>
          </w:tcPr>
          <w:p w:rsidR="00DD472F" w:rsidRPr="0002316D" w:rsidRDefault="00DD472F" w:rsidP="0010765D">
            <w:pPr>
              <w:rPr>
                <w:rFonts w:ascii="Tahoma" w:hAnsi="Tahoma" w:cs="Tahoma"/>
                <w:sz w:val="18"/>
                <w:szCs w:val="18"/>
              </w:rPr>
            </w:pPr>
            <w:r w:rsidRPr="0002316D">
              <w:rPr>
                <w:rStyle w:val="BodytextTimesNewRoman"/>
                <w:rFonts w:ascii="Tahoma" w:eastAsia="Palatino Linotype" w:hAnsi="Tahoma" w:cs="Tahoma"/>
                <w:sz w:val="18"/>
                <w:szCs w:val="18"/>
              </w:rPr>
              <w:t>Electronic and Computer</w:t>
            </w:r>
            <w:r w:rsidR="0010765D" w:rsidRPr="0002316D">
              <w:rPr>
                <w:rStyle w:val="BodytextTimesNewRoman"/>
                <w:rFonts w:ascii="Tahoma" w:eastAsia="Palatino Linotype" w:hAnsi="Tahoma" w:cs="Tahoma"/>
                <w:sz w:val="18"/>
                <w:szCs w:val="18"/>
              </w:rPr>
              <w:t xml:space="preserve"> </w:t>
            </w:r>
            <w:r w:rsidRPr="0002316D">
              <w:rPr>
                <w:rStyle w:val="BodytextTimesNewRoman"/>
                <w:rFonts w:ascii="Tahoma" w:eastAsia="Palatino Linotype" w:hAnsi="Tahoma" w:cs="Tahoma"/>
                <w:sz w:val="18"/>
                <w:szCs w:val="18"/>
              </w:rPr>
              <w:t>Engr</w:t>
            </w:r>
            <w:r w:rsidR="0010765D" w:rsidRPr="0002316D">
              <w:rPr>
                <w:rStyle w:val="BodytextTimesNewRoman"/>
                <w:rFonts w:ascii="Tahoma" w:eastAsia="Palatino Linotype" w:hAnsi="Tahoma" w:cs="Tahoma"/>
                <w:sz w:val="18"/>
                <w:szCs w:val="18"/>
              </w:rPr>
              <w:t>.</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14.</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Ifeanyi </w:t>
            </w:r>
            <w:proofErr w:type="spellStart"/>
            <w:r w:rsidRPr="0002316D">
              <w:rPr>
                <w:rStyle w:val="BodytextTimesNewRoman"/>
                <w:rFonts w:ascii="Tahoma" w:eastAsia="Palatino Linotype" w:hAnsi="Tahoma" w:cs="Tahoma"/>
              </w:rPr>
              <w:t>T.Ugwoegbu</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Adult Education</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DD472F" w:rsidRPr="0002316D" w:rsidTr="0002316D">
        <w:tc>
          <w:tcPr>
            <w:tcW w:w="468" w:type="dxa"/>
          </w:tcPr>
          <w:p w:rsidR="00DD472F" w:rsidRPr="0002316D" w:rsidRDefault="00DD472F" w:rsidP="00B92874">
            <w:pPr>
              <w:ind w:right="-18"/>
              <w:jc w:val="center"/>
              <w:rPr>
                <w:rFonts w:ascii="Tahoma" w:hAnsi="Tahoma" w:cs="Tahoma"/>
                <w:sz w:val="18"/>
                <w:szCs w:val="18"/>
              </w:rPr>
            </w:pPr>
            <w:r w:rsidRPr="0002316D">
              <w:rPr>
                <w:rFonts w:ascii="Tahoma" w:hAnsi="Tahoma" w:cs="Tahoma"/>
                <w:sz w:val="18"/>
                <w:szCs w:val="18"/>
              </w:rPr>
              <w:t>15.</w:t>
            </w:r>
          </w:p>
        </w:tc>
        <w:tc>
          <w:tcPr>
            <w:tcW w:w="387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 xml:space="preserve">Prof. (Mrs.) Comfort </w:t>
            </w:r>
            <w:proofErr w:type="spellStart"/>
            <w:r w:rsidRPr="0002316D">
              <w:rPr>
                <w:rStyle w:val="BodytextTimesNewRoman"/>
                <w:rFonts w:ascii="Tahoma" w:eastAsia="Palatino Linotype" w:hAnsi="Tahoma" w:cs="Tahoma"/>
              </w:rPr>
              <w:t>Akujuobi</w:t>
            </w:r>
            <w:proofErr w:type="spellEnd"/>
          </w:p>
        </w:tc>
        <w:tc>
          <w:tcPr>
            <w:tcW w:w="3420" w:type="dxa"/>
          </w:tcPr>
          <w:p w:rsidR="00DD472F" w:rsidRPr="0002316D" w:rsidRDefault="00DD472F" w:rsidP="0010765D">
            <w:pPr>
              <w:rPr>
                <w:rFonts w:ascii="Tahoma" w:hAnsi="Tahoma" w:cs="Tahoma"/>
                <w:sz w:val="20"/>
                <w:szCs w:val="20"/>
              </w:rPr>
            </w:pPr>
            <w:r w:rsidRPr="0002316D">
              <w:rPr>
                <w:rStyle w:val="BodytextTimesNewRoman"/>
                <w:rFonts w:ascii="Tahoma" w:eastAsia="Palatino Linotype" w:hAnsi="Tahoma" w:cs="Tahoma"/>
              </w:rPr>
              <w:t>Medical</w:t>
            </w:r>
            <w:r w:rsidR="0010765D"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Microbiology</w:t>
            </w:r>
          </w:p>
        </w:tc>
        <w:tc>
          <w:tcPr>
            <w:tcW w:w="1170" w:type="dxa"/>
          </w:tcPr>
          <w:p w:rsidR="00DD472F" w:rsidRPr="0002316D" w:rsidRDefault="00DD472F"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DD472F" w:rsidRPr="0002316D" w:rsidRDefault="00DD472F"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10765D" w:rsidP="00B92874">
            <w:pPr>
              <w:ind w:right="-18"/>
              <w:jc w:val="center"/>
              <w:rPr>
                <w:rFonts w:ascii="Tahoma" w:hAnsi="Tahoma" w:cs="Tahoma"/>
                <w:sz w:val="18"/>
                <w:szCs w:val="18"/>
              </w:rPr>
            </w:pPr>
            <w:r w:rsidRPr="0002316D">
              <w:rPr>
                <w:rFonts w:ascii="Tahoma" w:hAnsi="Tahoma" w:cs="Tahoma"/>
                <w:sz w:val="18"/>
                <w:szCs w:val="18"/>
              </w:rPr>
              <w:t>16.</w:t>
            </w:r>
          </w:p>
        </w:tc>
        <w:tc>
          <w:tcPr>
            <w:tcW w:w="3870" w:type="dxa"/>
          </w:tcPr>
          <w:p w:rsidR="00826474" w:rsidRPr="0002316D" w:rsidRDefault="00826474" w:rsidP="0010765D">
            <w:pPr>
              <w:rPr>
                <w:rFonts w:ascii="Tahoma" w:hAnsi="Tahoma" w:cs="Tahoma"/>
                <w:sz w:val="18"/>
                <w:szCs w:val="18"/>
              </w:rPr>
            </w:pPr>
            <w:r w:rsidRPr="0002316D">
              <w:rPr>
                <w:rStyle w:val="BodytextTimesNewRoman"/>
                <w:rFonts w:ascii="Tahoma" w:eastAsia="Palatino Linotype" w:hAnsi="Tahoma" w:cs="Tahoma"/>
                <w:sz w:val="18"/>
                <w:szCs w:val="18"/>
              </w:rPr>
              <w:t>Prof. Arinze-</w:t>
            </w:r>
            <w:proofErr w:type="spellStart"/>
            <w:r w:rsidRPr="0002316D">
              <w:rPr>
                <w:rStyle w:val="BodytextTimesNewRoman"/>
                <w:rFonts w:ascii="Tahoma" w:eastAsia="Palatino Linotype" w:hAnsi="Tahoma" w:cs="Tahoma"/>
                <w:sz w:val="18"/>
                <w:szCs w:val="18"/>
              </w:rPr>
              <w:t>Umobi</w:t>
            </w:r>
            <w:proofErr w:type="spellEnd"/>
            <w:r w:rsidRPr="0002316D">
              <w:rPr>
                <w:rStyle w:val="BodytextTimesNewRoman"/>
                <w:rFonts w:ascii="Tahoma" w:eastAsia="Palatino Linotype" w:hAnsi="Tahoma" w:cs="Tahoma"/>
                <w:sz w:val="18"/>
                <w:szCs w:val="18"/>
              </w:rPr>
              <w:t xml:space="preserve"> Carol </w:t>
            </w:r>
            <w:proofErr w:type="spellStart"/>
            <w:r w:rsidRPr="0002316D">
              <w:rPr>
                <w:rStyle w:val="BodytextTimesNewRoman"/>
                <w:rFonts w:ascii="Tahoma" w:eastAsia="Palatino Linotype" w:hAnsi="Tahoma" w:cs="Tahoma"/>
                <w:sz w:val="18"/>
                <w:szCs w:val="18"/>
              </w:rPr>
              <w:t>Chinyelugo</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Public &amp; Private Law</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826474" w:rsidRPr="0002316D" w:rsidTr="0002316D">
        <w:tc>
          <w:tcPr>
            <w:tcW w:w="468" w:type="dxa"/>
          </w:tcPr>
          <w:p w:rsidR="00826474" w:rsidRPr="0002316D" w:rsidRDefault="0010765D" w:rsidP="00B92874">
            <w:pPr>
              <w:ind w:right="-18"/>
              <w:jc w:val="center"/>
              <w:rPr>
                <w:rFonts w:ascii="Tahoma" w:hAnsi="Tahoma" w:cs="Tahoma"/>
                <w:sz w:val="18"/>
                <w:szCs w:val="18"/>
              </w:rPr>
            </w:pPr>
            <w:r w:rsidRPr="0002316D">
              <w:rPr>
                <w:rFonts w:ascii="Tahoma" w:hAnsi="Tahoma" w:cs="Tahoma"/>
                <w:sz w:val="18"/>
                <w:szCs w:val="18"/>
              </w:rPr>
              <w:t>17.</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Orji Michael </w:t>
            </w:r>
            <w:proofErr w:type="spellStart"/>
            <w:r w:rsidRPr="0002316D">
              <w:rPr>
                <w:rStyle w:val="BodytextTimesNewRoman"/>
                <w:rFonts w:ascii="Tahoma" w:eastAsia="Palatino Linotype" w:hAnsi="Tahoma" w:cs="Tahoma"/>
              </w:rPr>
              <w:t>Uchenna</w:t>
            </w:r>
            <w:proofErr w:type="spellEnd"/>
          </w:p>
        </w:tc>
        <w:tc>
          <w:tcPr>
            <w:tcW w:w="3420" w:type="dxa"/>
          </w:tcPr>
          <w:p w:rsidR="00826474" w:rsidRPr="0002316D" w:rsidRDefault="00826474" w:rsidP="0010765D">
            <w:pPr>
              <w:rPr>
                <w:rFonts w:ascii="Tahoma" w:hAnsi="Tahoma" w:cs="Tahoma"/>
                <w:sz w:val="18"/>
                <w:szCs w:val="18"/>
              </w:rPr>
            </w:pPr>
            <w:r w:rsidRPr="0002316D">
              <w:rPr>
                <w:rStyle w:val="BodytextTimesNewRoman"/>
                <w:rFonts w:ascii="Tahoma" w:eastAsia="Palatino Linotype" w:hAnsi="Tahoma" w:cs="Tahoma"/>
                <w:sz w:val="18"/>
                <w:szCs w:val="18"/>
              </w:rPr>
              <w:t>Applied</w:t>
            </w:r>
            <w:r w:rsidR="0010765D" w:rsidRPr="0002316D">
              <w:rPr>
                <w:rStyle w:val="BodytextTimesNewRoman"/>
                <w:rFonts w:ascii="Tahoma" w:eastAsia="Palatino Linotype" w:hAnsi="Tahoma" w:cs="Tahoma"/>
                <w:sz w:val="18"/>
                <w:szCs w:val="18"/>
              </w:rPr>
              <w:t xml:space="preserve"> </w:t>
            </w:r>
            <w:r w:rsidRPr="0002316D">
              <w:rPr>
                <w:rStyle w:val="BodytextTimesNewRoman"/>
                <w:rFonts w:ascii="Tahoma" w:eastAsia="Palatino Linotype" w:hAnsi="Tahoma" w:cs="Tahoma"/>
                <w:sz w:val="18"/>
                <w:szCs w:val="18"/>
              </w:rPr>
              <w:t>Microbiology &amp; Brewing</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10765D" w:rsidP="00B92874">
            <w:pPr>
              <w:ind w:right="-18"/>
              <w:jc w:val="center"/>
              <w:rPr>
                <w:rFonts w:ascii="Tahoma" w:hAnsi="Tahoma" w:cs="Tahoma"/>
                <w:sz w:val="18"/>
                <w:szCs w:val="18"/>
              </w:rPr>
            </w:pPr>
            <w:r w:rsidRPr="0002316D">
              <w:rPr>
                <w:rFonts w:ascii="Tahoma" w:hAnsi="Tahoma" w:cs="Tahoma"/>
                <w:sz w:val="18"/>
                <w:szCs w:val="18"/>
              </w:rPr>
              <w:lastRenderedPageBreak/>
              <w:t>18.</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Onuegbu</w:t>
            </w:r>
            <w:proofErr w:type="spellEnd"/>
            <w:r w:rsidRPr="0002316D">
              <w:rPr>
                <w:rStyle w:val="BodytextTimesNewRoman"/>
                <w:rFonts w:ascii="Tahoma" w:eastAsia="Palatino Linotype" w:hAnsi="Tahoma" w:cs="Tahoma"/>
              </w:rPr>
              <w:t xml:space="preserve"> Theresa </w:t>
            </w:r>
            <w:proofErr w:type="spellStart"/>
            <w:r w:rsidRPr="0002316D">
              <w:rPr>
                <w:rStyle w:val="BodytextTimesNewRoman"/>
                <w:rFonts w:ascii="Tahoma" w:eastAsia="Palatino Linotype" w:hAnsi="Tahoma" w:cs="Tahoma"/>
              </w:rPr>
              <w:t>Uzoma</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Pure &amp; Industrial Chemistry</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10765D" w:rsidP="00B92874">
            <w:pPr>
              <w:ind w:right="-18"/>
              <w:jc w:val="center"/>
              <w:rPr>
                <w:rFonts w:ascii="Tahoma" w:hAnsi="Tahoma" w:cs="Tahoma"/>
                <w:sz w:val="18"/>
                <w:szCs w:val="18"/>
              </w:rPr>
            </w:pPr>
            <w:r w:rsidRPr="0002316D">
              <w:rPr>
                <w:rFonts w:ascii="Tahoma" w:hAnsi="Tahoma" w:cs="Tahoma"/>
                <w:sz w:val="18"/>
                <w:szCs w:val="18"/>
              </w:rPr>
              <w:t>19.</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Ukoha</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Ukoha</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Ngwobia</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Anatomy</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826474" w:rsidRPr="0002316D" w:rsidTr="0002316D">
        <w:tc>
          <w:tcPr>
            <w:tcW w:w="468" w:type="dxa"/>
          </w:tcPr>
          <w:p w:rsidR="00826474" w:rsidRPr="0002316D" w:rsidRDefault="0010765D" w:rsidP="00B92874">
            <w:pPr>
              <w:ind w:right="-18"/>
              <w:jc w:val="center"/>
              <w:rPr>
                <w:rFonts w:ascii="Tahoma" w:hAnsi="Tahoma" w:cs="Tahoma"/>
                <w:sz w:val="18"/>
                <w:szCs w:val="18"/>
              </w:rPr>
            </w:pPr>
            <w:r w:rsidRPr="0002316D">
              <w:rPr>
                <w:rFonts w:ascii="Tahoma" w:hAnsi="Tahoma" w:cs="Tahoma"/>
                <w:sz w:val="18"/>
                <w:szCs w:val="18"/>
              </w:rPr>
              <w:t>20.</w:t>
            </w:r>
          </w:p>
        </w:tc>
        <w:tc>
          <w:tcPr>
            <w:tcW w:w="3870" w:type="dxa"/>
          </w:tcPr>
          <w:p w:rsidR="00826474" w:rsidRPr="0002316D" w:rsidRDefault="00826474" w:rsidP="00DE7FCE">
            <w:pPr>
              <w:ind w:right="-108"/>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Udemezue</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Okwudilichukwu</w:t>
            </w:r>
            <w:proofErr w:type="spellEnd"/>
            <w:r w:rsidR="0010765D"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Onochie</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Anatomy</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826474" w:rsidRPr="0002316D" w:rsidTr="0002316D">
        <w:tc>
          <w:tcPr>
            <w:tcW w:w="468" w:type="dxa"/>
          </w:tcPr>
          <w:p w:rsidR="00826474" w:rsidRPr="0002316D" w:rsidRDefault="00BB016B" w:rsidP="00B92874">
            <w:pPr>
              <w:ind w:right="-18"/>
              <w:jc w:val="center"/>
              <w:rPr>
                <w:rFonts w:ascii="Tahoma" w:hAnsi="Tahoma" w:cs="Tahoma"/>
                <w:sz w:val="18"/>
                <w:szCs w:val="18"/>
              </w:rPr>
            </w:pPr>
            <w:r w:rsidRPr="0002316D">
              <w:rPr>
                <w:rFonts w:ascii="Tahoma" w:hAnsi="Tahoma" w:cs="Tahoma"/>
                <w:sz w:val="18"/>
                <w:szCs w:val="18"/>
              </w:rPr>
              <w:t>21.</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w:t>
            </w:r>
            <w:proofErr w:type="spellStart"/>
            <w:r w:rsidRPr="0002316D">
              <w:rPr>
                <w:rStyle w:val="BodytextTimesNewRoman"/>
                <w:rFonts w:ascii="Tahoma" w:eastAsia="Palatino Linotype" w:hAnsi="Tahoma" w:cs="Tahoma"/>
              </w:rPr>
              <w:t>Chukwu</w:t>
            </w:r>
            <w:proofErr w:type="spellEnd"/>
            <w:r w:rsidRPr="0002316D">
              <w:rPr>
                <w:rStyle w:val="BodytextTimesNewRoman"/>
                <w:rFonts w:ascii="Tahoma" w:eastAsia="Palatino Linotype" w:hAnsi="Tahoma" w:cs="Tahoma"/>
              </w:rPr>
              <w:t xml:space="preserve"> Daniel Okechukwu</w:t>
            </w:r>
          </w:p>
        </w:tc>
        <w:tc>
          <w:tcPr>
            <w:tcW w:w="3420" w:type="dxa"/>
          </w:tcPr>
          <w:p w:rsidR="00826474" w:rsidRPr="0002316D" w:rsidRDefault="00826474" w:rsidP="0002316D">
            <w:pPr>
              <w:rPr>
                <w:rFonts w:ascii="Tahoma" w:hAnsi="Tahoma" w:cs="Tahoma"/>
                <w:sz w:val="20"/>
                <w:szCs w:val="20"/>
              </w:rPr>
            </w:pPr>
            <w:r w:rsidRPr="0002316D">
              <w:rPr>
                <w:rStyle w:val="BodytextTimesNewRoman"/>
                <w:rFonts w:ascii="Tahoma" w:eastAsia="Palatino Linotype" w:hAnsi="Tahoma" w:cs="Tahoma"/>
              </w:rPr>
              <w:t>History &amp;</w:t>
            </w:r>
            <w:r w:rsid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Int</w:t>
            </w:r>
            <w:r w:rsidR="0002316D">
              <w:rPr>
                <w:rStyle w:val="BodytextTimesNewRoman"/>
                <w:rFonts w:ascii="Tahoma" w:eastAsia="Palatino Linotype" w:hAnsi="Tahoma" w:cs="Tahoma"/>
              </w:rPr>
              <w:t>’</w:t>
            </w:r>
            <w:r w:rsidRPr="0002316D">
              <w:rPr>
                <w:rStyle w:val="BodytextTimesNewRoman"/>
                <w:rFonts w:ascii="Tahoma" w:eastAsia="Palatino Linotype" w:hAnsi="Tahoma" w:cs="Tahoma"/>
              </w:rPr>
              <w:t>l</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Studies</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826474" w:rsidRPr="0002316D" w:rsidTr="0002316D">
        <w:tc>
          <w:tcPr>
            <w:tcW w:w="468" w:type="dxa"/>
          </w:tcPr>
          <w:p w:rsidR="00826474" w:rsidRPr="0002316D" w:rsidRDefault="00BB016B" w:rsidP="00B92874">
            <w:pPr>
              <w:ind w:right="-18"/>
              <w:jc w:val="center"/>
              <w:rPr>
                <w:rFonts w:ascii="Tahoma" w:hAnsi="Tahoma" w:cs="Tahoma"/>
                <w:sz w:val="18"/>
                <w:szCs w:val="18"/>
              </w:rPr>
            </w:pPr>
            <w:r w:rsidRPr="0002316D">
              <w:rPr>
                <w:rFonts w:ascii="Tahoma" w:hAnsi="Tahoma" w:cs="Tahoma"/>
                <w:sz w:val="18"/>
                <w:szCs w:val="18"/>
              </w:rPr>
              <w:t>22.</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Godwin </w:t>
            </w:r>
            <w:proofErr w:type="spellStart"/>
            <w:r w:rsidRPr="0002316D">
              <w:rPr>
                <w:rStyle w:val="BodytextTimesNewRoman"/>
                <w:rFonts w:ascii="Tahoma" w:eastAsia="Palatino Linotype" w:hAnsi="Tahoma" w:cs="Tahoma"/>
              </w:rPr>
              <w:t>Nwabueze</w:t>
            </w:r>
            <w:proofErr w:type="spellEnd"/>
            <w:r w:rsidRPr="0002316D">
              <w:rPr>
                <w:rStyle w:val="BodytextTimesNewRoman"/>
                <w:rFonts w:ascii="Tahoma" w:eastAsia="Palatino Linotype" w:hAnsi="Tahoma" w:cs="Tahoma"/>
              </w:rPr>
              <w:t xml:space="preserve"> Okeke</w:t>
            </w:r>
          </w:p>
        </w:tc>
        <w:tc>
          <w:tcPr>
            <w:tcW w:w="3420" w:type="dxa"/>
          </w:tcPr>
          <w:p w:rsidR="00826474" w:rsidRPr="0002316D" w:rsidRDefault="00BB016B" w:rsidP="00BB016B">
            <w:pPr>
              <w:rPr>
                <w:rFonts w:ascii="Tahoma" w:hAnsi="Tahoma" w:cs="Tahoma"/>
                <w:sz w:val="20"/>
                <w:szCs w:val="20"/>
              </w:rPr>
            </w:pPr>
            <w:r w:rsidRPr="0002316D">
              <w:rPr>
                <w:rStyle w:val="BodytextTimesNewRoman"/>
                <w:rFonts w:ascii="Tahoma" w:eastAsia="Palatino Linotype" w:hAnsi="Tahoma" w:cs="Tahoma"/>
              </w:rPr>
              <w:t>Int’l Law &amp;</w:t>
            </w:r>
            <w:r w:rsidR="00826474" w:rsidRPr="0002316D">
              <w:rPr>
                <w:rStyle w:val="BodytextTimesNewRoman"/>
                <w:rFonts w:ascii="Tahoma" w:eastAsia="Palatino Linotype" w:hAnsi="Tahoma" w:cs="Tahoma"/>
              </w:rPr>
              <w:t xml:space="preserve"> Jurisprudence</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BB016B" w:rsidP="00B92874">
            <w:pPr>
              <w:ind w:right="-18"/>
              <w:jc w:val="center"/>
              <w:rPr>
                <w:rFonts w:ascii="Tahoma" w:hAnsi="Tahoma" w:cs="Tahoma"/>
                <w:sz w:val="18"/>
                <w:szCs w:val="18"/>
              </w:rPr>
            </w:pPr>
            <w:r w:rsidRPr="0002316D">
              <w:rPr>
                <w:rFonts w:ascii="Tahoma" w:hAnsi="Tahoma" w:cs="Tahoma"/>
                <w:sz w:val="18"/>
                <w:szCs w:val="18"/>
              </w:rPr>
              <w:t>23.</w:t>
            </w:r>
          </w:p>
        </w:tc>
        <w:tc>
          <w:tcPr>
            <w:tcW w:w="3870" w:type="dxa"/>
          </w:tcPr>
          <w:p w:rsidR="00826474" w:rsidRPr="0002316D" w:rsidRDefault="00826474" w:rsidP="0010765D">
            <w:pPr>
              <w:rPr>
                <w:rFonts w:ascii="Tahoma" w:hAnsi="Tahoma" w:cs="Tahoma"/>
                <w:sz w:val="19"/>
                <w:szCs w:val="19"/>
              </w:rPr>
            </w:pPr>
            <w:r w:rsidRPr="0002316D">
              <w:rPr>
                <w:rStyle w:val="BodytextTimesNewRoman"/>
                <w:rFonts w:ascii="Tahoma" w:eastAsia="Palatino Linotype" w:hAnsi="Tahoma" w:cs="Tahoma"/>
                <w:sz w:val="19"/>
                <w:szCs w:val="19"/>
              </w:rPr>
              <w:t>Prof. Godwin Chukwuemeka Harold</w:t>
            </w:r>
          </w:p>
        </w:tc>
        <w:tc>
          <w:tcPr>
            <w:tcW w:w="3420" w:type="dxa"/>
          </w:tcPr>
          <w:p w:rsidR="00826474" w:rsidRPr="0002316D" w:rsidRDefault="00826474" w:rsidP="00BB016B">
            <w:pPr>
              <w:rPr>
                <w:rFonts w:ascii="Tahoma" w:hAnsi="Tahoma" w:cs="Tahoma"/>
                <w:sz w:val="20"/>
                <w:szCs w:val="20"/>
              </w:rPr>
            </w:pPr>
            <w:r w:rsidRPr="0002316D">
              <w:rPr>
                <w:rStyle w:val="BodytextTimesNewRoman"/>
                <w:rFonts w:ascii="Tahoma" w:eastAsia="Palatino Linotype" w:hAnsi="Tahoma" w:cs="Tahoma"/>
              </w:rPr>
              <w:t>Industrial &amp; Production</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Engr</w:t>
            </w:r>
            <w:r w:rsidR="00BB016B" w:rsidRPr="0002316D">
              <w:rPr>
                <w:rStyle w:val="BodytextTimesNewRoman"/>
                <w:rFonts w:ascii="Tahoma" w:eastAsia="Palatino Linotype" w:hAnsi="Tahoma" w:cs="Tahoma"/>
              </w:rPr>
              <w:t>.</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BB016B" w:rsidP="00B92874">
            <w:pPr>
              <w:ind w:right="-18"/>
              <w:jc w:val="center"/>
              <w:rPr>
                <w:rFonts w:ascii="Tahoma" w:hAnsi="Tahoma" w:cs="Tahoma"/>
                <w:sz w:val="18"/>
                <w:szCs w:val="18"/>
              </w:rPr>
            </w:pPr>
            <w:r w:rsidRPr="0002316D">
              <w:rPr>
                <w:rFonts w:ascii="Tahoma" w:hAnsi="Tahoma" w:cs="Tahoma"/>
                <w:sz w:val="18"/>
                <w:szCs w:val="18"/>
              </w:rPr>
              <w:t>24.</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Prof. Eric </w:t>
            </w:r>
            <w:proofErr w:type="spellStart"/>
            <w:r w:rsidRPr="0002316D">
              <w:rPr>
                <w:rStyle w:val="BodytextTimesNewRoman"/>
                <w:rFonts w:ascii="Tahoma" w:eastAsia="Palatino Linotype" w:hAnsi="Tahoma" w:cs="Tahoma"/>
              </w:rPr>
              <w:t>Ofoedu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Mathematics</w:t>
            </w:r>
          </w:p>
        </w:tc>
        <w:tc>
          <w:tcPr>
            <w:tcW w:w="1170" w:type="dxa"/>
          </w:tcPr>
          <w:p w:rsidR="00826474" w:rsidRPr="0002316D" w:rsidRDefault="00826474" w:rsidP="00DE7FCE">
            <w:pPr>
              <w:ind w:left="-18" w:right="-108"/>
              <w:rPr>
                <w:rFonts w:ascii="Tahoma" w:hAnsi="Tahoma" w:cs="Tahoma"/>
                <w:sz w:val="20"/>
                <w:szCs w:val="20"/>
              </w:rPr>
            </w:pPr>
            <w:r w:rsidRPr="0002316D">
              <w:rPr>
                <w:rStyle w:val="BodytextTimesNewRoman"/>
                <w:rFonts w:ascii="Tahoma" w:eastAsia="Palatino Linotype" w:hAnsi="Tahoma" w:cs="Tahoma"/>
              </w:rPr>
              <w:t>Professor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826474" w:rsidRPr="0002316D" w:rsidTr="0002316D">
        <w:tc>
          <w:tcPr>
            <w:tcW w:w="10098" w:type="dxa"/>
            <w:gridSpan w:val="5"/>
          </w:tcPr>
          <w:p w:rsidR="00826474" w:rsidRPr="0002316D" w:rsidRDefault="00826474" w:rsidP="00863561">
            <w:pPr>
              <w:tabs>
                <w:tab w:val="left" w:leader="underscore" w:pos="407"/>
              </w:tabs>
              <w:ind w:left="-108" w:right="-108"/>
              <w:jc w:val="center"/>
              <w:rPr>
                <w:rStyle w:val="BodytextTimesNewRoman"/>
                <w:rFonts w:ascii="Tahoma" w:eastAsia="Palatino Linotype" w:hAnsi="Tahoma" w:cs="Tahoma"/>
              </w:rPr>
            </w:pPr>
            <w:r w:rsidRPr="0002316D">
              <w:rPr>
                <w:rStyle w:val="BodytextTimesNewRoman"/>
                <w:rFonts w:ascii="Tahoma" w:eastAsia="Microsoft Sans Serif" w:hAnsi="Tahoma" w:cs="Tahoma"/>
                <w:b/>
              </w:rPr>
              <w:t>READER</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1.</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Emete</w:t>
            </w:r>
            <w:proofErr w:type="spellEnd"/>
            <w:r w:rsidR="00B06EB2"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Ifeanyi</w:t>
            </w:r>
            <w:r w:rsidR="003C05D3"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Christian</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Geography &amp; Meteorology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2.</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Emejulu Jude Kennedy C.</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Surgery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3.</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Okonkwo Raphael </w:t>
            </w:r>
            <w:proofErr w:type="spellStart"/>
            <w:r w:rsidRPr="0002316D">
              <w:rPr>
                <w:rStyle w:val="BodytextTimesNewRoman"/>
                <w:rFonts w:ascii="Tahoma" w:eastAsia="Palatino Linotype" w:hAnsi="Tahoma" w:cs="Tahoma"/>
              </w:rPr>
              <w:t>Obikwelu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Computer Science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4.</w:t>
            </w:r>
          </w:p>
        </w:tc>
        <w:tc>
          <w:tcPr>
            <w:tcW w:w="3870" w:type="dxa"/>
          </w:tcPr>
          <w:p w:rsidR="00826474" w:rsidRPr="0002316D" w:rsidRDefault="00826474" w:rsidP="00B92874">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Nwankwo</w:t>
            </w:r>
            <w:proofErr w:type="spellEnd"/>
            <w:r w:rsidRPr="0002316D">
              <w:rPr>
                <w:rStyle w:val="BodytextTimesNewRoman"/>
                <w:rFonts w:ascii="Tahoma" w:eastAsia="Palatino Linotype" w:hAnsi="Tahoma" w:cs="Tahoma"/>
              </w:rPr>
              <w:t xml:space="preserve"> Francis </w:t>
            </w:r>
            <w:proofErr w:type="spellStart"/>
            <w:r w:rsidRPr="0002316D">
              <w:rPr>
                <w:rStyle w:val="BodytextTimesNewRoman"/>
                <w:rFonts w:ascii="Tahoma" w:eastAsia="Palatino Linotype" w:hAnsi="Tahoma" w:cs="Tahoma"/>
              </w:rPr>
              <w:t>Obioma</w:t>
            </w:r>
            <w:proofErr w:type="spellEnd"/>
          </w:p>
        </w:tc>
        <w:tc>
          <w:tcPr>
            <w:tcW w:w="3420" w:type="dxa"/>
          </w:tcPr>
          <w:p w:rsidR="00826474" w:rsidRPr="0002316D" w:rsidRDefault="00826474" w:rsidP="0002316D">
            <w:pPr>
              <w:rPr>
                <w:rFonts w:ascii="Tahoma" w:hAnsi="Tahoma" w:cs="Tahoma"/>
                <w:sz w:val="20"/>
                <w:szCs w:val="20"/>
              </w:rPr>
            </w:pPr>
            <w:r w:rsidRPr="0002316D">
              <w:rPr>
                <w:rStyle w:val="BodytextTimesNewRoman"/>
                <w:rFonts w:ascii="Tahoma" w:eastAsia="Palatino Linotype" w:hAnsi="Tahoma" w:cs="Tahoma"/>
              </w:rPr>
              <w:t>Cooperative Economic &amp; Mgt</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5.</w:t>
            </w:r>
          </w:p>
        </w:tc>
        <w:tc>
          <w:tcPr>
            <w:tcW w:w="3870" w:type="dxa"/>
          </w:tcPr>
          <w:p w:rsidR="00826474" w:rsidRPr="0002316D" w:rsidRDefault="00826474" w:rsidP="003C05D3">
            <w:pPr>
              <w:rPr>
                <w:rFonts w:ascii="Tahoma" w:hAnsi="Tahoma" w:cs="Tahoma"/>
                <w:sz w:val="20"/>
                <w:szCs w:val="20"/>
              </w:rPr>
            </w:pPr>
            <w:r w:rsidRPr="0002316D">
              <w:rPr>
                <w:rStyle w:val="BodytextTimesNewRoman"/>
                <w:rFonts w:ascii="Tahoma" w:eastAsia="Palatino Linotype" w:hAnsi="Tahoma" w:cs="Tahoma"/>
              </w:rPr>
              <w:t>Rev</w:t>
            </w:r>
            <w:r w:rsidR="003C05D3" w:rsidRPr="0002316D">
              <w:rPr>
                <w:rStyle w:val="BodytextTimesNewRoman"/>
                <w:rFonts w:ascii="Tahoma" w:eastAsia="Palatino Linotype" w:hAnsi="Tahoma" w:cs="Tahoma"/>
              </w:rPr>
              <w:t>.</w:t>
            </w:r>
            <w:r w:rsidRPr="0002316D">
              <w:rPr>
                <w:rStyle w:val="BodytextTimesNewRoman"/>
                <w:rFonts w:ascii="Tahoma" w:eastAsia="Palatino Linotype" w:hAnsi="Tahoma" w:cs="Tahoma"/>
              </w:rPr>
              <w:t xml:space="preserve"> Fr. Dr. </w:t>
            </w:r>
            <w:proofErr w:type="spellStart"/>
            <w:r w:rsidRPr="0002316D">
              <w:rPr>
                <w:rStyle w:val="BodytextTimesNewRoman"/>
                <w:rFonts w:ascii="Tahoma" w:eastAsia="Palatino Linotype" w:hAnsi="Tahoma" w:cs="Tahoma"/>
              </w:rPr>
              <w:t>Mbaegbu</w:t>
            </w:r>
            <w:proofErr w:type="spellEnd"/>
            <w:r w:rsidRPr="0002316D">
              <w:rPr>
                <w:rStyle w:val="BodytextTimesNewRoman"/>
                <w:rFonts w:ascii="Tahoma" w:eastAsia="Palatino Linotype" w:hAnsi="Tahoma" w:cs="Tahoma"/>
              </w:rPr>
              <w:t xml:space="preserve"> Celestine C.</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Philosophy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BB016B" w:rsidP="00B92874">
            <w:pPr>
              <w:ind w:right="-18"/>
              <w:jc w:val="center"/>
              <w:rPr>
                <w:rFonts w:ascii="Tahoma" w:hAnsi="Tahoma" w:cs="Tahoma"/>
                <w:sz w:val="20"/>
                <w:szCs w:val="20"/>
              </w:rPr>
            </w:pPr>
            <w:r w:rsidRPr="0002316D">
              <w:rPr>
                <w:rFonts w:ascii="Tahoma" w:hAnsi="Tahoma" w:cs="Tahoma"/>
                <w:sz w:val="20"/>
                <w:szCs w:val="20"/>
              </w:rPr>
              <w:t>6.</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Modebe</w:t>
            </w:r>
            <w:proofErr w:type="spellEnd"/>
            <w:r w:rsidRPr="0002316D">
              <w:rPr>
                <w:rStyle w:val="BodytextTimesNewRoman"/>
                <w:rFonts w:ascii="Tahoma" w:eastAsia="Palatino Linotype" w:hAnsi="Tahoma" w:cs="Tahoma"/>
              </w:rPr>
              <w:t xml:space="preserve"> Ifeoma A.</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Community  Medicine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B92874">
            <w:pPr>
              <w:ind w:right="-18"/>
              <w:jc w:val="center"/>
              <w:rPr>
                <w:rFonts w:ascii="Tahoma" w:hAnsi="Tahoma" w:cs="Tahoma"/>
                <w:sz w:val="20"/>
                <w:szCs w:val="20"/>
              </w:rPr>
            </w:pPr>
            <w:r w:rsidRPr="0002316D">
              <w:rPr>
                <w:rFonts w:ascii="Tahoma" w:hAnsi="Tahoma" w:cs="Tahoma"/>
                <w:sz w:val="20"/>
                <w:szCs w:val="20"/>
              </w:rPr>
              <w:t>7.</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Unachukwu</w:t>
            </w:r>
            <w:proofErr w:type="spellEnd"/>
            <w:r w:rsidRPr="0002316D">
              <w:rPr>
                <w:rStyle w:val="BodytextTimesNewRoman"/>
                <w:rFonts w:ascii="Tahoma" w:eastAsia="Palatino Linotype" w:hAnsi="Tahoma" w:cs="Tahoma"/>
              </w:rPr>
              <w:t xml:space="preserve"> Gladys </w:t>
            </w:r>
            <w:r w:rsidRPr="0002316D">
              <w:rPr>
                <w:rStyle w:val="BodytextTimesNewRoman"/>
                <w:rFonts w:ascii="Tahoma" w:eastAsia="Courier New" w:hAnsi="Tahoma" w:cs="Tahoma"/>
              </w:rPr>
              <w:t>O.</w:t>
            </w:r>
          </w:p>
        </w:tc>
        <w:tc>
          <w:tcPr>
            <w:tcW w:w="3420" w:type="dxa"/>
          </w:tcPr>
          <w:p w:rsidR="00826474" w:rsidRPr="0002316D" w:rsidRDefault="00826474" w:rsidP="00BB016B">
            <w:pPr>
              <w:rPr>
                <w:rFonts w:ascii="Tahoma" w:hAnsi="Tahoma" w:cs="Tahoma"/>
                <w:sz w:val="20"/>
                <w:szCs w:val="20"/>
              </w:rPr>
            </w:pPr>
            <w:r w:rsidRPr="0002316D">
              <w:rPr>
                <w:rStyle w:val="BodytextTimesNewRoman"/>
                <w:rFonts w:ascii="Tahoma" w:eastAsia="Palatino Linotype" w:hAnsi="Tahoma" w:cs="Tahoma"/>
              </w:rPr>
              <w:t>Educational Mgt &amp; Policy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826474" w:rsidP="00B92874">
            <w:pPr>
              <w:ind w:right="-18"/>
              <w:jc w:val="center"/>
              <w:rPr>
                <w:rFonts w:ascii="Tahoma" w:hAnsi="Tahoma" w:cs="Tahoma"/>
                <w:sz w:val="20"/>
                <w:szCs w:val="20"/>
              </w:rPr>
            </w:pPr>
            <w:r w:rsidRPr="0002316D">
              <w:rPr>
                <w:rStyle w:val="BodytextTimesNewRoman"/>
                <w:rFonts w:ascii="Tahoma" w:eastAsia="Courier New" w:hAnsi="Tahoma" w:cs="Tahoma"/>
              </w:rPr>
              <w:t>8.</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Nwakoby</w:t>
            </w:r>
            <w:proofErr w:type="spellEnd"/>
            <w:r w:rsidRPr="0002316D">
              <w:rPr>
                <w:rStyle w:val="BodytextTimesNewRoman"/>
                <w:rFonts w:ascii="Tahoma" w:eastAsia="Palatino Linotype" w:hAnsi="Tahoma" w:cs="Tahoma"/>
              </w:rPr>
              <w:t xml:space="preserve"> Clement</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Banking </w:t>
            </w:r>
            <w:r w:rsidRPr="0002316D">
              <w:rPr>
                <w:rStyle w:val="BodytextTimesNewRoman"/>
                <w:rFonts w:ascii="Tahoma" w:eastAsia="Courier New" w:hAnsi="Tahoma" w:cs="Tahoma"/>
              </w:rPr>
              <w:t xml:space="preserve">&amp;. </w:t>
            </w:r>
            <w:r w:rsidRPr="0002316D">
              <w:rPr>
                <w:rStyle w:val="BodytextTimesNewRoman"/>
                <w:rFonts w:ascii="Tahoma" w:eastAsia="Palatino Linotype" w:hAnsi="Tahoma" w:cs="Tahoma"/>
              </w:rPr>
              <w:t>Finance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826474" w:rsidP="00B92874">
            <w:pPr>
              <w:ind w:right="-18"/>
              <w:jc w:val="center"/>
              <w:rPr>
                <w:rFonts w:ascii="Tahoma" w:hAnsi="Tahoma" w:cs="Tahoma"/>
                <w:sz w:val="20"/>
                <w:szCs w:val="20"/>
              </w:rPr>
            </w:pPr>
            <w:r w:rsidRPr="0002316D">
              <w:rPr>
                <w:rStyle w:val="BodytextTimesNewRoman"/>
                <w:rFonts w:ascii="Tahoma" w:eastAsia="Courier New" w:hAnsi="Tahoma" w:cs="Tahoma"/>
              </w:rPr>
              <w:t>9.</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Uwadiegwu</w:t>
            </w:r>
            <w:proofErr w:type="spellEnd"/>
            <w:r w:rsidRPr="0002316D">
              <w:rPr>
                <w:rStyle w:val="BodytextTimesNewRoman"/>
                <w:rFonts w:ascii="Tahoma" w:eastAsia="Palatino Linotype" w:hAnsi="Tahoma" w:cs="Tahoma"/>
              </w:rPr>
              <w:t xml:space="preserve"> B. Okechukwu</w:t>
            </w:r>
          </w:p>
        </w:tc>
        <w:tc>
          <w:tcPr>
            <w:tcW w:w="3420" w:type="dxa"/>
          </w:tcPr>
          <w:p w:rsidR="00826474" w:rsidRPr="0002316D" w:rsidRDefault="00826474" w:rsidP="00BB016B">
            <w:pPr>
              <w:rPr>
                <w:rFonts w:ascii="Tahoma" w:hAnsi="Tahoma" w:cs="Tahoma"/>
                <w:sz w:val="20"/>
                <w:szCs w:val="20"/>
              </w:rPr>
            </w:pPr>
            <w:r w:rsidRPr="0002316D">
              <w:rPr>
                <w:rStyle w:val="BodytextTimesNewRoman"/>
                <w:rFonts w:ascii="Tahoma" w:eastAsia="Palatino Linotype" w:hAnsi="Tahoma" w:cs="Tahoma"/>
              </w:rPr>
              <w:t>Environmental</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Management</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10.</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Igwe</w:t>
            </w:r>
            <w:proofErr w:type="spellEnd"/>
            <w:r w:rsidRPr="0002316D">
              <w:rPr>
                <w:rStyle w:val="BodytextTimesNewRoman"/>
                <w:rFonts w:ascii="Tahoma" w:eastAsia="Palatino Linotype" w:hAnsi="Tahoma" w:cs="Tahoma"/>
              </w:rPr>
              <w:t xml:space="preserve"> Ernest </w:t>
            </w:r>
            <w:proofErr w:type="spellStart"/>
            <w:r w:rsidRPr="0002316D">
              <w:rPr>
                <w:rStyle w:val="BodytextTimesNewRoman"/>
                <w:rFonts w:ascii="Tahoma" w:eastAsia="Palatino Linotype" w:hAnsi="Tahoma" w:cs="Tahoma"/>
              </w:rPr>
              <w:t>Chukwusoro</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Food Science &amp;Technology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11.</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Greg</w:t>
            </w:r>
            <w:r w:rsidR="003C05D3"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 xml:space="preserve">O. </w:t>
            </w:r>
            <w:proofErr w:type="spellStart"/>
            <w:r w:rsidRPr="0002316D">
              <w:rPr>
                <w:rStyle w:val="BodytextTimesNewRoman"/>
                <w:rFonts w:ascii="Tahoma" w:eastAsia="Palatino Linotype" w:hAnsi="Tahoma" w:cs="Tahoma"/>
              </w:rPr>
              <w:t>Obiamalu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Linguistics</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12.</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Anthony </w:t>
            </w:r>
            <w:proofErr w:type="spellStart"/>
            <w:r w:rsidRPr="0002316D">
              <w:rPr>
                <w:rStyle w:val="BodytextTimesNewRoman"/>
                <w:rFonts w:ascii="Tahoma" w:eastAsia="Palatino Linotype" w:hAnsi="Tahoma" w:cs="Tahoma"/>
              </w:rPr>
              <w:t>Ngokere</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Medical Laboratory Science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826474" w:rsidRPr="0002316D" w:rsidTr="0002316D">
        <w:tc>
          <w:tcPr>
            <w:tcW w:w="468" w:type="dxa"/>
          </w:tcPr>
          <w:p w:rsidR="00826474" w:rsidRPr="0002316D" w:rsidRDefault="00BB016B" w:rsidP="00DE7FCE">
            <w:pPr>
              <w:ind w:right="-108"/>
              <w:jc w:val="center"/>
              <w:rPr>
                <w:rFonts w:ascii="Tahoma" w:hAnsi="Tahoma" w:cs="Tahoma"/>
                <w:sz w:val="20"/>
                <w:szCs w:val="20"/>
              </w:rPr>
            </w:pPr>
            <w:r w:rsidRPr="0002316D">
              <w:rPr>
                <w:rFonts w:ascii="Tahoma" w:hAnsi="Tahoma" w:cs="Tahoma"/>
                <w:sz w:val="20"/>
                <w:szCs w:val="20"/>
              </w:rPr>
              <w:t>1</w:t>
            </w:r>
            <w:r w:rsidR="00826474" w:rsidRPr="0002316D">
              <w:rPr>
                <w:rFonts w:ascii="Tahoma" w:hAnsi="Tahoma" w:cs="Tahoma"/>
                <w:sz w:val="20"/>
                <w:szCs w:val="20"/>
              </w:rPr>
              <w:t>3</w:t>
            </w:r>
            <w:r w:rsidR="00826474" w:rsidRPr="0002316D">
              <w:rPr>
                <w:rStyle w:val="BodytextTimesNewRoman"/>
                <w:rFonts w:ascii="Tahoma" w:eastAsia="Palatino Linotype" w:hAnsi="Tahoma" w:cs="Tahoma"/>
              </w:rPr>
              <w:t>.</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Nwosu</w:t>
            </w:r>
            <w:r w:rsidR="003C05D3"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Chinwe R.</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Statistics</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14.</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Ikechukwu</w:t>
            </w:r>
            <w:proofErr w:type="spellEnd"/>
            <w:r w:rsidR="003C05D3"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Okoli</w:t>
            </w:r>
          </w:p>
        </w:tc>
        <w:tc>
          <w:tcPr>
            <w:tcW w:w="3420" w:type="dxa"/>
          </w:tcPr>
          <w:p w:rsidR="00826474" w:rsidRPr="0002316D" w:rsidRDefault="00826474" w:rsidP="00BB016B">
            <w:pPr>
              <w:ind w:right="-108"/>
              <w:rPr>
                <w:rFonts w:ascii="Tahoma" w:hAnsi="Tahoma" w:cs="Tahoma"/>
                <w:sz w:val="20"/>
                <w:szCs w:val="20"/>
              </w:rPr>
            </w:pPr>
            <w:r w:rsidRPr="0002316D">
              <w:rPr>
                <w:rStyle w:val="BodytextTimesNewRoman"/>
                <w:rFonts w:ascii="Tahoma" w:eastAsia="Palatino Linotype" w:hAnsi="Tahoma" w:cs="Tahoma"/>
              </w:rPr>
              <w:t>Applied</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Microbiology and</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Brewing</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Fonts w:ascii="Tahoma" w:hAnsi="Tahoma" w:cs="Tahoma"/>
                <w:sz w:val="20"/>
                <w:szCs w:val="20"/>
              </w:rPr>
              <w:t>15</w:t>
            </w:r>
            <w:r w:rsidRPr="0002316D">
              <w:rPr>
                <w:rStyle w:val="BodytextTimesNewRoman"/>
                <w:rFonts w:ascii="Tahoma" w:eastAsia="Palatino Linotype" w:hAnsi="Tahoma" w:cs="Tahoma"/>
              </w:rPr>
              <w:t>.</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Anthony U. Okoro</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Geological Sciences</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Fonts w:ascii="Tahoma" w:hAnsi="Tahoma" w:cs="Tahoma"/>
                <w:sz w:val="20"/>
                <w:szCs w:val="20"/>
              </w:rPr>
              <w:t>16</w:t>
            </w:r>
            <w:r w:rsidRPr="0002316D">
              <w:rPr>
                <w:rStyle w:val="BodytextTimesNewRoman"/>
                <w:rFonts w:ascii="Tahoma" w:eastAsia="Palatino Linotype" w:hAnsi="Tahoma" w:cs="Tahoma"/>
              </w:rPr>
              <w:t>.</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Prosper N. </w:t>
            </w:r>
            <w:proofErr w:type="spellStart"/>
            <w:r w:rsidRPr="0002316D">
              <w:rPr>
                <w:rStyle w:val="BodytextTimesNewRoman"/>
                <w:rFonts w:ascii="Tahoma" w:eastAsia="Palatino Linotype" w:hAnsi="Tahoma" w:cs="Tahoma"/>
              </w:rPr>
              <w:t>Adogu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Community</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Medicine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17.</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Chukwurah</w:t>
            </w:r>
            <w:proofErr w:type="spellEnd"/>
            <w:r w:rsidRPr="0002316D">
              <w:rPr>
                <w:rStyle w:val="BodytextTimesNewRoman"/>
                <w:rFonts w:ascii="Tahoma" w:eastAsia="Palatino Linotype" w:hAnsi="Tahoma" w:cs="Tahoma"/>
              </w:rPr>
              <w:t xml:space="preserve"> Henry </w:t>
            </w:r>
            <w:proofErr w:type="spellStart"/>
            <w:r w:rsidRPr="0002316D">
              <w:rPr>
                <w:rStyle w:val="BodytextTimesNewRoman"/>
                <w:rFonts w:ascii="Tahoma" w:eastAsia="Palatino Linotype" w:hAnsi="Tahoma" w:cs="Tahoma"/>
              </w:rPr>
              <w:t>Aginam</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Civil Engineering</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18.</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(Mrs.) Josephine N. Okoli</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Science Education</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19.</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Samuel </w:t>
            </w:r>
            <w:proofErr w:type="spellStart"/>
            <w:r w:rsidRPr="0002316D">
              <w:rPr>
                <w:rStyle w:val="BodytextTimesNewRoman"/>
                <w:rFonts w:ascii="Tahoma" w:eastAsia="Palatino Linotype" w:hAnsi="Tahoma" w:cs="Tahoma"/>
              </w:rPr>
              <w:t>O.Okafor</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Economics</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20.</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Dr. (Mrs.) Virginia Nkoli</w:t>
            </w:r>
            <w:r w:rsidR="00415F35"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Nzegwu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Botany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21.</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Onyemaechi</w:t>
            </w:r>
            <w:proofErr w:type="spellEnd"/>
            <w:r w:rsidRPr="0002316D">
              <w:rPr>
                <w:rStyle w:val="BodytextTimesNewRoman"/>
                <w:rFonts w:ascii="Tahoma" w:eastAsia="Palatino Linotype" w:hAnsi="Tahoma" w:cs="Tahoma"/>
              </w:rPr>
              <w:t xml:space="preserve"> Johnson. </w:t>
            </w:r>
            <w:proofErr w:type="spellStart"/>
            <w:r w:rsidRPr="0002316D">
              <w:rPr>
                <w:rStyle w:val="BodytextTimesNewRoman"/>
                <w:rFonts w:ascii="Tahoma" w:eastAsia="Palatino Linotype" w:hAnsi="Tahoma" w:cs="Tahoma"/>
              </w:rPr>
              <w:t>Afonne</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Pharmacology and Toxicology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Courier New" w:hAnsi="Tahoma" w:cs="Tahoma"/>
              </w:rPr>
              <w:t>22</w:t>
            </w:r>
            <w:r w:rsidRPr="0002316D">
              <w:rPr>
                <w:rStyle w:val="BodytextTimesNewRoman"/>
                <w:rFonts w:ascii="Tahoma" w:eastAsia="Palatino Linotype" w:hAnsi="Tahoma" w:cs="Tahoma"/>
              </w:rPr>
              <w:t>.</w:t>
            </w:r>
          </w:p>
        </w:tc>
        <w:tc>
          <w:tcPr>
            <w:tcW w:w="3870" w:type="dxa"/>
          </w:tcPr>
          <w:p w:rsidR="00826474" w:rsidRPr="0002316D" w:rsidRDefault="00826474" w:rsidP="00B06EB2">
            <w:pPr>
              <w:rPr>
                <w:rFonts w:ascii="Tahoma" w:hAnsi="Tahoma" w:cs="Tahoma"/>
                <w:sz w:val="20"/>
                <w:szCs w:val="20"/>
              </w:rPr>
            </w:pPr>
            <w:r w:rsidRPr="0002316D">
              <w:rPr>
                <w:rStyle w:val="BodytextTimesNewRoman"/>
                <w:rFonts w:ascii="Tahoma" w:eastAsia="Palatino Linotype" w:hAnsi="Tahoma" w:cs="Tahoma"/>
              </w:rPr>
              <w:t xml:space="preserve">Dr. Harry A. </w:t>
            </w:r>
            <w:proofErr w:type="spellStart"/>
            <w:r w:rsidRPr="0002316D">
              <w:rPr>
                <w:rStyle w:val="BodytextTimesNewRoman"/>
                <w:rFonts w:ascii="Tahoma" w:eastAsia="Palatino Linotype" w:hAnsi="Tahoma" w:cs="Tahoma"/>
              </w:rPr>
              <w:t>Onwumelu</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Pure and Industrial Chemistry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1/10/2011</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23.</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AmadiEjiofor</w:t>
            </w:r>
            <w:proofErr w:type="spellEnd"/>
            <w:r w:rsidRPr="0002316D">
              <w:rPr>
                <w:rStyle w:val="BodytextTimesNewRoman"/>
                <w:rFonts w:ascii="Tahoma" w:eastAsia="Palatino Linotype" w:hAnsi="Tahoma" w:cs="Tahoma"/>
              </w:rPr>
              <w:t xml:space="preserve"> Jude</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Botany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24.</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Emeka C. </w:t>
            </w:r>
            <w:proofErr w:type="spellStart"/>
            <w:r w:rsidRPr="0002316D">
              <w:rPr>
                <w:rStyle w:val="BodytextTimesNewRoman"/>
                <w:rFonts w:ascii="Tahoma" w:eastAsia="Palatino Linotype" w:hAnsi="Tahoma" w:cs="Tahoma"/>
              </w:rPr>
              <w:t>Ilodigwe</w:t>
            </w:r>
            <w:proofErr w:type="spellEnd"/>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Pharmacology and Toxicology</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25.</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Ibeagha</w:t>
            </w:r>
            <w:proofErr w:type="spellEnd"/>
            <w:r w:rsidR="00415F35"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 xml:space="preserve">Emeka Jonathan </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Human Kinetics</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826474" w:rsidRPr="0002316D" w:rsidTr="0002316D">
        <w:tc>
          <w:tcPr>
            <w:tcW w:w="468" w:type="dxa"/>
          </w:tcPr>
          <w:p w:rsidR="00826474" w:rsidRPr="0002316D" w:rsidRDefault="00826474" w:rsidP="00DE7FCE">
            <w:pPr>
              <w:ind w:right="-108"/>
              <w:jc w:val="center"/>
              <w:rPr>
                <w:rFonts w:ascii="Tahoma" w:hAnsi="Tahoma" w:cs="Tahoma"/>
                <w:sz w:val="20"/>
                <w:szCs w:val="20"/>
              </w:rPr>
            </w:pPr>
            <w:r w:rsidRPr="0002316D">
              <w:rPr>
                <w:rStyle w:val="BodytextTimesNewRoman"/>
                <w:rFonts w:ascii="Tahoma" w:eastAsia="Palatino Linotype" w:hAnsi="Tahoma" w:cs="Tahoma"/>
              </w:rPr>
              <w:t>26.</w:t>
            </w:r>
          </w:p>
        </w:tc>
        <w:tc>
          <w:tcPr>
            <w:tcW w:w="38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OKafor</w:t>
            </w:r>
            <w:proofErr w:type="spellEnd"/>
            <w:r w:rsidRPr="0002316D">
              <w:rPr>
                <w:rStyle w:val="BodytextTimesNewRoman"/>
                <w:rFonts w:ascii="Tahoma" w:eastAsia="Palatino Linotype" w:hAnsi="Tahoma" w:cs="Tahoma"/>
              </w:rPr>
              <w:t xml:space="preserve"> Frank- Collins</w:t>
            </w:r>
          </w:p>
        </w:tc>
        <w:tc>
          <w:tcPr>
            <w:tcW w:w="342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Political Science</w:t>
            </w:r>
          </w:p>
        </w:tc>
        <w:tc>
          <w:tcPr>
            <w:tcW w:w="1170" w:type="dxa"/>
          </w:tcPr>
          <w:p w:rsidR="00826474" w:rsidRPr="0002316D" w:rsidRDefault="00826474"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826474" w:rsidRPr="0002316D" w:rsidRDefault="0082647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27.</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Osuji</w:t>
            </w:r>
            <w:proofErr w:type="spellEnd"/>
            <w:r w:rsidRPr="0002316D">
              <w:rPr>
                <w:rStyle w:val="BodytextTimesNewRoman"/>
                <w:rFonts w:ascii="Tahoma" w:eastAsia="Palatino Linotype" w:hAnsi="Tahoma" w:cs="Tahoma"/>
              </w:rPr>
              <w:t xml:space="preserve"> Charles </w:t>
            </w:r>
            <w:proofErr w:type="spellStart"/>
            <w:r w:rsidRPr="0002316D">
              <w:rPr>
                <w:rStyle w:val="BodytextTimesNewRoman"/>
                <w:rFonts w:ascii="Tahoma" w:eastAsia="Palatino Linotype" w:hAnsi="Tahoma" w:cs="Tahoma"/>
              </w:rPr>
              <w:t>Ukachukwu</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Internal Medicine</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28.</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Isaac </w:t>
            </w:r>
            <w:proofErr w:type="spellStart"/>
            <w:r w:rsidRPr="0002316D">
              <w:rPr>
                <w:rStyle w:val="BodytextTimesNewRoman"/>
                <w:rFonts w:ascii="Tahoma" w:eastAsia="Palatino Linotype" w:hAnsi="Tahoma" w:cs="Tahoma"/>
              </w:rPr>
              <w:t>ObianyoOkerulu</w:t>
            </w:r>
            <w:proofErr w:type="spellEnd"/>
          </w:p>
        </w:tc>
        <w:tc>
          <w:tcPr>
            <w:tcW w:w="3420" w:type="dxa"/>
          </w:tcPr>
          <w:p w:rsidR="00CD724A" w:rsidRPr="0002316D" w:rsidRDefault="00CD724A" w:rsidP="0010765D">
            <w:pPr>
              <w:rPr>
                <w:rFonts w:ascii="Tahoma" w:hAnsi="Tahoma" w:cs="Tahoma"/>
                <w:sz w:val="18"/>
                <w:szCs w:val="18"/>
              </w:rPr>
            </w:pPr>
            <w:r w:rsidRPr="0002316D">
              <w:rPr>
                <w:rStyle w:val="BodytextTimesNewRoman"/>
                <w:rFonts w:ascii="Tahoma" w:eastAsia="Palatino Linotype" w:hAnsi="Tahoma" w:cs="Tahoma"/>
                <w:sz w:val="18"/>
                <w:szCs w:val="18"/>
              </w:rPr>
              <w:t>Pure and Industrial Chemistry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29.</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Luke </w:t>
            </w:r>
            <w:proofErr w:type="spellStart"/>
            <w:r w:rsidRPr="0002316D">
              <w:rPr>
                <w:rStyle w:val="BodytextTimesNewRoman"/>
                <w:rFonts w:ascii="Tahoma" w:eastAsia="Palatino Linotype" w:hAnsi="Tahoma" w:cs="Tahoma"/>
              </w:rPr>
              <w:t>Ugwueye</w:t>
            </w:r>
            <w:proofErr w:type="spellEnd"/>
          </w:p>
        </w:tc>
        <w:tc>
          <w:tcPr>
            <w:tcW w:w="3420" w:type="dxa"/>
          </w:tcPr>
          <w:p w:rsidR="00CD724A" w:rsidRPr="0002316D" w:rsidRDefault="00CD724A" w:rsidP="0002316D">
            <w:pPr>
              <w:rPr>
                <w:rFonts w:ascii="Tahoma" w:hAnsi="Tahoma" w:cs="Tahoma"/>
                <w:sz w:val="18"/>
                <w:szCs w:val="18"/>
              </w:rPr>
            </w:pPr>
            <w:r w:rsidRPr="0002316D">
              <w:rPr>
                <w:rStyle w:val="BodytextTimesNewRoman"/>
                <w:rFonts w:ascii="Tahoma" w:eastAsia="Palatino Linotype" w:hAnsi="Tahoma" w:cs="Tahoma"/>
                <w:sz w:val="18"/>
                <w:szCs w:val="18"/>
              </w:rPr>
              <w:t>Religion and Human Relations</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30.</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Ikechukwu</w:t>
            </w:r>
            <w:proofErr w:type="spellEnd"/>
            <w:r w:rsidRPr="0002316D">
              <w:rPr>
                <w:rStyle w:val="BodytextTimesNewRoman"/>
                <w:rFonts w:ascii="Tahoma" w:eastAsia="Palatino Linotype" w:hAnsi="Tahoma" w:cs="Tahoma"/>
              </w:rPr>
              <w:t xml:space="preserve"> A. </w:t>
            </w:r>
            <w:proofErr w:type="spellStart"/>
            <w:r w:rsidRPr="0002316D">
              <w:rPr>
                <w:rStyle w:val="BodytextTimesNewRoman"/>
                <w:rFonts w:ascii="Tahoma" w:eastAsia="Palatino Linotype" w:hAnsi="Tahoma" w:cs="Tahoma"/>
              </w:rPr>
              <w:t>Okodo</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Igbo, African, and Asian Studies</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31.</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Nnaemeka</w:t>
            </w:r>
            <w:proofErr w:type="spellEnd"/>
            <w:r w:rsidRPr="0002316D">
              <w:rPr>
                <w:rStyle w:val="BodytextTimesNewRoman"/>
                <w:rFonts w:ascii="Tahoma" w:eastAsia="Palatino Linotype" w:hAnsi="Tahoma" w:cs="Tahoma"/>
              </w:rPr>
              <w:t xml:space="preserve"> J. Okonkwo</w:t>
            </w:r>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Parasitology and Entomology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1/10/2011</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32.</w:t>
            </w:r>
          </w:p>
        </w:tc>
        <w:tc>
          <w:tcPr>
            <w:tcW w:w="3870" w:type="dxa"/>
          </w:tcPr>
          <w:p w:rsidR="00CD724A" w:rsidRPr="0002316D" w:rsidRDefault="00CD724A" w:rsidP="00454584">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Obiageli</w:t>
            </w:r>
            <w:proofErr w:type="spellEnd"/>
            <w:r w:rsidR="00BB016B"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E</w:t>
            </w:r>
            <w:r w:rsidR="00454584" w:rsidRPr="0002316D">
              <w:rPr>
                <w:rStyle w:val="BodytextTimesNewRoman"/>
                <w:rFonts w:ascii="Tahoma" w:eastAsia="Palatino Linotype" w:hAnsi="Tahoma" w:cs="Tahoma"/>
              </w:rPr>
              <w:t>m</w:t>
            </w:r>
            <w:r w:rsidRPr="0002316D">
              <w:rPr>
                <w:rStyle w:val="BodytextTimesNewRoman"/>
                <w:rFonts w:ascii="Tahoma" w:eastAsia="Palatino Linotype" w:hAnsi="Tahoma" w:cs="Tahoma"/>
              </w:rPr>
              <w:t>elumadu</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Community</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Medicine</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33.</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Godswill A. </w:t>
            </w:r>
            <w:proofErr w:type="spellStart"/>
            <w:r w:rsidRPr="0002316D">
              <w:rPr>
                <w:rStyle w:val="BodytextTimesNewRoman"/>
                <w:rFonts w:ascii="Tahoma" w:eastAsia="Palatino Linotype" w:hAnsi="Tahoma" w:cs="Tahoma"/>
              </w:rPr>
              <w:t>Nnaji</w:t>
            </w:r>
            <w:proofErr w:type="spellEnd"/>
          </w:p>
        </w:tc>
        <w:tc>
          <w:tcPr>
            <w:tcW w:w="3420" w:type="dxa"/>
          </w:tcPr>
          <w:p w:rsidR="00CD724A" w:rsidRPr="0002316D" w:rsidRDefault="00CD724A" w:rsidP="00BB016B">
            <w:pPr>
              <w:ind w:right="-108"/>
              <w:rPr>
                <w:rFonts w:ascii="Tahoma" w:hAnsi="Tahoma" w:cs="Tahoma"/>
                <w:sz w:val="20"/>
                <w:szCs w:val="20"/>
              </w:rPr>
            </w:pPr>
            <w:r w:rsidRPr="0002316D">
              <w:rPr>
                <w:rStyle w:val="BodytextTimesNewRoman"/>
                <w:rFonts w:ascii="Tahoma" w:eastAsia="Palatino Linotype" w:hAnsi="Tahoma" w:cs="Tahoma"/>
              </w:rPr>
              <w:t>Family Medicine(Community</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Medicine)</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1/10/2011</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34.</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Augustine U. </w:t>
            </w:r>
            <w:proofErr w:type="spellStart"/>
            <w:r w:rsidRPr="0002316D">
              <w:rPr>
                <w:rStyle w:val="BodytextTimesNewRoman"/>
                <w:rFonts w:ascii="Tahoma" w:eastAsia="Palatino Linotype" w:hAnsi="Tahoma" w:cs="Tahoma"/>
              </w:rPr>
              <w:t>Igwe</w:t>
            </w:r>
            <w:proofErr w:type="spellEnd"/>
          </w:p>
        </w:tc>
        <w:tc>
          <w:tcPr>
            <w:tcW w:w="3420" w:type="dxa"/>
          </w:tcPr>
          <w:p w:rsidR="00CD724A" w:rsidRPr="0002316D" w:rsidRDefault="00CD724A" w:rsidP="0002316D">
            <w:pPr>
              <w:rPr>
                <w:rFonts w:ascii="Tahoma" w:hAnsi="Tahoma" w:cs="Tahoma"/>
                <w:sz w:val="20"/>
                <w:szCs w:val="19"/>
              </w:rPr>
            </w:pPr>
            <w:r w:rsidRPr="0002316D">
              <w:rPr>
                <w:rStyle w:val="BodytextTimesNewRoman"/>
                <w:rFonts w:ascii="Tahoma" w:eastAsia="Palatino Linotype" w:hAnsi="Tahoma" w:cs="Tahoma"/>
                <w:szCs w:val="19"/>
              </w:rPr>
              <w:t>History and</w:t>
            </w:r>
            <w:r w:rsidR="00BB016B" w:rsidRPr="0002316D">
              <w:rPr>
                <w:rStyle w:val="BodytextTimesNewRoman"/>
                <w:rFonts w:ascii="Tahoma" w:eastAsia="Palatino Linotype" w:hAnsi="Tahoma" w:cs="Tahoma"/>
                <w:szCs w:val="19"/>
              </w:rPr>
              <w:t xml:space="preserve"> </w:t>
            </w:r>
            <w:r w:rsidRPr="0002316D">
              <w:rPr>
                <w:rStyle w:val="BodytextTimesNewRoman"/>
                <w:rFonts w:ascii="Tahoma" w:eastAsia="Palatino Linotype" w:hAnsi="Tahoma" w:cs="Tahoma"/>
                <w:szCs w:val="19"/>
              </w:rPr>
              <w:t>Int</w:t>
            </w:r>
            <w:r w:rsidR="0002316D">
              <w:rPr>
                <w:rStyle w:val="BodytextTimesNewRoman"/>
                <w:rFonts w:ascii="Tahoma" w:eastAsia="Palatino Linotype" w:hAnsi="Tahoma" w:cs="Tahoma"/>
                <w:szCs w:val="19"/>
              </w:rPr>
              <w:t>’</w:t>
            </w:r>
            <w:r w:rsidRPr="0002316D">
              <w:rPr>
                <w:rStyle w:val="BodytextTimesNewRoman"/>
                <w:rFonts w:ascii="Tahoma" w:eastAsia="Palatino Linotype" w:hAnsi="Tahoma" w:cs="Tahoma"/>
                <w:szCs w:val="19"/>
              </w:rPr>
              <w:t>l</w:t>
            </w:r>
            <w:r w:rsidR="00BB016B" w:rsidRPr="0002316D">
              <w:rPr>
                <w:rStyle w:val="BodytextTimesNewRoman"/>
                <w:rFonts w:ascii="Tahoma" w:eastAsia="Palatino Linotype" w:hAnsi="Tahoma" w:cs="Tahoma"/>
                <w:szCs w:val="19"/>
              </w:rPr>
              <w:t xml:space="preserve"> </w:t>
            </w:r>
            <w:r w:rsidRPr="0002316D">
              <w:rPr>
                <w:rStyle w:val="BodytextTimesNewRoman"/>
                <w:rFonts w:ascii="Tahoma" w:eastAsia="Palatino Linotype" w:hAnsi="Tahoma" w:cs="Tahoma"/>
                <w:szCs w:val="19"/>
              </w:rPr>
              <w:t>Studies</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35.</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Stanley </w:t>
            </w:r>
            <w:proofErr w:type="spellStart"/>
            <w:r w:rsidRPr="0002316D">
              <w:rPr>
                <w:rStyle w:val="BodytextTimesNewRoman"/>
                <w:rFonts w:ascii="Tahoma" w:eastAsia="Palatino Linotype" w:hAnsi="Tahoma" w:cs="Tahoma"/>
              </w:rPr>
              <w:t>Udedi</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Applied</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Biochemistry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36.</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Ogonna</w:t>
            </w:r>
            <w:proofErr w:type="spellEnd"/>
            <w:r w:rsidR="00BB016B"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Oguejiofor</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Internal Medicine</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1/10/2011</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37.</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Uche Collins </w:t>
            </w:r>
            <w:proofErr w:type="spellStart"/>
            <w:r w:rsidRPr="0002316D">
              <w:rPr>
                <w:rStyle w:val="BodytextTimesNewRoman"/>
                <w:rFonts w:ascii="Tahoma" w:eastAsia="Palatino Linotype" w:hAnsi="Tahoma" w:cs="Tahoma"/>
              </w:rPr>
              <w:t>Nwogwugwu</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Economics</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38.</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Uduma</w:t>
            </w:r>
            <w:proofErr w:type="spellEnd"/>
            <w:r w:rsidR="0045458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Osonwa</w:t>
            </w:r>
          </w:p>
        </w:tc>
        <w:tc>
          <w:tcPr>
            <w:tcW w:w="3420" w:type="dxa"/>
          </w:tcPr>
          <w:p w:rsidR="00CD724A" w:rsidRPr="0002316D" w:rsidRDefault="00CD724A" w:rsidP="00DE7FCE">
            <w:pPr>
              <w:ind w:right="-108"/>
              <w:rPr>
                <w:rFonts w:ascii="Tahoma" w:hAnsi="Tahoma" w:cs="Tahoma"/>
                <w:sz w:val="20"/>
                <w:szCs w:val="20"/>
              </w:rPr>
            </w:pPr>
            <w:r w:rsidRPr="0002316D">
              <w:rPr>
                <w:rStyle w:val="BodytextTimesNewRoman"/>
                <w:rFonts w:ascii="Tahoma" w:eastAsia="Palatino Linotype" w:hAnsi="Tahoma" w:cs="Tahoma"/>
              </w:rPr>
              <w:t>Pharmaceutics &amp;</w:t>
            </w:r>
            <w:r w:rsidR="00DE7FCE"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Pharmaceutical</w:t>
            </w:r>
            <w:r w:rsidR="00BB016B"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Techn</w:t>
            </w:r>
            <w:proofErr w:type="spellEnd"/>
            <w:r w:rsidR="00DE7FCE" w:rsidRPr="0002316D">
              <w:rPr>
                <w:rStyle w:val="BodytextTimesNewRoman"/>
                <w:rFonts w:ascii="Tahoma" w:eastAsia="Palatino Linotype" w:hAnsi="Tahoma" w:cs="Tahoma"/>
              </w:rPr>
              <w:t>.</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39.</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Dr.</w:t>
            </w:r>
            <w:r w:rsidR="00415F35"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Betrand</w:t>
            </w:r>
            <w:proofErr w:type="spellEnd"/>
            <w:r w:rsidRPr="0002316D">
              <w:rPr>
                <w:rStyle w:val="BodytextTimesNewRoman"/>
                <w:rFonts w:ascii="Tahoma" w:eastAsia="Palatino Linotype" w:hAnsi="Tahoma" w:cs="Tahoma"/>
              </w:rPr>
              <w:t xml:space="preserve"> Obi Nwosu</w:t>
            </w:r>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Obstetrics and </w:t>
            </w:r>
            <w:proofErr w:type="spellStart"/>
            <w:r w:rsidRPr="0002316D">
              <w:rPr>
                <w:rStyle w:val="BodytextTimesNewRoman"/>
                <w:rFonts w:ascii="Tahoma" w:eastAsia="Palatino Linotype" w:hAnsi="Tahoma" w:cs="Tahoma"/>
              </w:rPr>
              <w:t>Gynaecoloqy</w:t>
            </w:r>
            <w:proofErr w:type="spellEnd"/>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40.</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Festus </w:t>
            </w:r>
            <w:proofErr w:type="spellStart"/>
            <w:r w:rsidRPr="0002316D">
              <w:rPr>
                <w:rStyle w:val="BodytextTimesNewRoman"/>
                <w:rFonts w:ascii="Tahoma" w:eastAsia="Palatino Linotype" w:hAnsi="Tahoma" w:cs="Tahoma"/>
              </w:rPr>
              <w:t>Basden</w:t>
            </w:r>
            <w:proofErr w:type="spellEnd"/>
            <w:r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C.Okoye</w:t>
            </w:r>
            <w:proofErr w:type="spellEnd"/>
          </w:p>
        </w:tc>
        <w:tc>
          <w:tcPr>
            <w:tcW w:w="3420" w:type="dxa"/>
          </w:tcPr>
          <w:p w:rsidR="00CD724A" w:rsidRPr="0002316D" w:rsidRDefault="00CD724A" w:rsidP="00DE7FCE">
            <w:pPr>
              <w:ind w:right="-198"/>
              <w:rPr>
                <w:rFonts w:ascii="Tahoma" w:hAnsi="Tahoma" w:cs="Tahoma"/>
                <w:sz w:val="20"/>
                <w:szCs w:val="20"/>
              </w:rPr>
            </w:pPr>
            <w:r w:rsidRPr="0002316D">
              <w:rPr>
                <w:rStyle w:val="BodytextTimesNewRoman"/>
                <w:rFonts w:ascii="Tahoma" w:eastAsia="Palatino Linotype" w:hAnsi="Tahoma" w:cs="Tahoma"/>
              </w:rPr>
              <w:t>Pharmaceutical and Medicinal Chemistry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lastRenderedPageBreak/>
              <w:t>41.</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Ngozi B. </w:t>
            </w:r>
            <w:proofErr w:type="spellStart"/>
            <w:r w:rsidRPr="0002316D">
              <w:rPr>
                <w:rStyle w:val="BodytextTimesNewRoman"/>
                <w:rFonts w:ascii="Tahoma" w:eastAsia="Palatino Linotype" w:hAnsi="Tahoma" w:cs="Tahoma"/>
              </w:rPr>
              <w:t>Iieoma</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Accountancy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42.</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Dr. Kenneth Obi</w:t>
            </w:r>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Economics</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43.</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Augustine </w:t>
            </w:r>
            <w:proofErr w:type="spellStart"/>
            <w:r w:rsidRPr="0002316D">
              <w:rPr>
                <w:rStyle w:val="BodytextTimesNewRoman"/>
                <w:rFonts w:ascii="Tahoma" w:eastAsia="Palatino Linotype" w:hAnsi="Tahoma" w:cs="Tahoma"/>
              </w:rPr>
              <w:t>Oseloka</w:t>
            </w:r>
            <w:proofErr w:type="spellEnd"/>
            <w:r w:rsidR="00BB016B"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Ezechukwu</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Electrical</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Engineering</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44.</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Ogugua</w:t>
            </w:r>
            <w:proofErr w:type="spellEnd"/>
            <w:r w:rsidRPr="0002316D">
              <w:rPr>
                <w:rStyle w:val="BodytextTimesNewRoman"/>
                <w:rFonts w:ascii="Tahoma" w:eastAsia="Palatino Linotype" w:hAnsi="Tahoma" w:cs="Tahoma"/>
              </w:rPr>
              <w:t xml:space="preserve"> Paul </w:t>
            </w:r>
            <w:proofErr w:type="spellStart"/>
            <w:r w:rsidRPr="0002316D">
              <w:rPr>
                <w:rStyle w:val="BodytextTimesNewRoman"/>
                <w:rFonts w:ascii="Tahoma" w:eastAsia="Palatino Linotype" w:hAnsi="Tahoma" w:cs="Tahoma"/>
              </w:rPr>
              <w:t>Ikechukwu</w:t>
            </w:r>
            <w:proofErr w:type="spellEnd"/>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Philosophy</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CD724A" w:rsidRPr="0002316D" w:rsidTr="0002316D">
        <w:tc>
          <w:tcPr>
            <w:tcW w:w="468" w:type="dxa"/>
          </w:tcPr>
          <w:p w:rsidR="00CD724A" w:rsidRPr="0002316D" w:rsidRDefault="00CD724A" w:rsidP="00DE7FCE">
            <w:pPr>
              <w:ind w:right="-108"/>
              <w:jc w:val="center"/>
              <w:rPr>
                <w:rFonts w:ascii="Tahoma" w:hAnsi="Tahoma" w:cs="Tahoma"/>
                <w:sz w:val="20"/>
                <w:szCs w:val="20"/>
              </w:rPr>
            </w:pPr>
            <w:r w:rsidRPr="0002316D">
              <w:rPr>
                <w:rStyle w:val="BodytextTimesNewRoman"/>
                <w:rFonts w:ascii="Tahoma" w:eastAsia="Palatino Linotype" w:hAnsi="Tahoma" w:cs="Tahoma"/>
              </w:rPr>
              <w:t>45.</w:t>
            </w:r>
          </w:p>
        </w:tc>
        <w:tc>
          <w:tcPr>
            <w:tcW w:w="38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Nzewi</w:t>
            </w:r>
            <w:proofErr w:type="spellEnd"/>
            <w:r w:rsidRPr="0002316D">
              <w:rPr>
                <w:rStyle w:val="BodytextTimesNewRoman"/>
                <w:rFonts w:ascii="Tahoma" w:eastAsia="Palatino Linotype" w:hAnsi="Tahoma" w:cs="Tahoma"/>
              </w:rPr>
              <w:t xml:space="preserve"> Hope Ngozi</w:t>
            </w:r>
          </w:p>
        </w:tc>
        <w:tc>
          <w:tcPr>
            <w:tcW w:w="342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Business  Administration</w:t>
            </w:r>
          </w:p>
        </w:tc>
        <w:tc>
          <w:tcPr>
            <w:tcW w:w="1170" w:type="dxa"/>
          </w:tcPr>
          <w:p w:rsidR="00CD724A" w:rsidRPr="0002316D" w:rsidRDefault="00CD724A"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CD724A" w:rsidRPr="0002316D" w:rsidRDefault="00CD724A"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430552" w:rsidRPr="0002316D" w:rsidTr="0002316D">
        <w:tc>
          <w:tcPr>
            <w:tcW w:w="468" w:type="dxa"/>
          </w:tcPr>
          <w:p w:rsidR="00430552" w:rsidRPr="0002316D" w:rsidRDefault="00430552" w:rsidP="00DE7FCE">
            <w:pPr>
              <w:ind w:right="-108"/>
              <w:jc w:val="center"/>
              <w:rPr>
                <w:rFonts w:ascii="Tahoma" w:hAnsi="Tahoma" w:cs="Tahoma"/>
                <w:sz w:val="20"/>
                <w:szCs w:val="20"/>
              </w:rPr>
            </w:pPr>
            <w:r w:rsidRPr="0002316D">
              <w:rPr>
                <w:rStyle w:val="BodytextTimesNewRoman"/>
                <w:rFonts w:ascii="Tahoma" w:eastAsia="Palatino Linotype" w:hAnsi="Tahoma" w:cs="Tahoma"/>
              </w:rPr>
              <w:t>46.</w:t>
            </w:r>
          </w:p>
        </w:tc>
        <w:tc>
          <w:tcPr>
            <w:tcW w:w="387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 xml:space="preserve">Dr. Okafor Godson </w:t>
            </w:r>
            <w:proofErr w:type="spellStart"/>
            <w:r w:rsidRPr="0002316D">
              <w:rPr>
                <w:rStyle w:val="BodytextTimesNewRoman"/>
                <w:rFonts w:ascii="Tahoma" w:eastAsia="Palatino Linotype" w:hAnsi="Tahoma" w:cs="Tahoma"/>
              </w:rPr>
              <w:t>Okwuchukwu</w:t>
            </w:r>
            <w:proofErr w:type="spellEnd"/>
          </w:p>
        </w:tc>
        <w:tc>
          <w:tcPr>
            <w:tcW w:w="342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Mass</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Communication</w:t>
            </w:r>
          </w:p>
        </w:tc>
        <w:tc>
          <w:tcPr>
            <w:tcW w:w="117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430552" w:rsidRPr="0002316D" w:rsidRDefault="004305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430552" w:rsidRPr="0002316D" w:rsidTr="0002316D">
        <w:tc>
          <w:tcPr>
            <w:tcW w:w="468" w:type="dxa"/>
          </w:tcPr>
          <w:p w:rsidR="00430552" w:rsidRPr="0002316D" w:rsidRDefault="00430552" w:rsidP="00DE7FCE">
            <w:pPr>
              <w:ind w:right="-108"/>
              <w:jc w:val="center"/>
              <w:rPr>
                <w:rFonts w:ascii="Tahoma" w:hAnsi="Tahoma" w:cs="Tahoma"/>
                <w:sz w:val="20"/>
                <w:szCs w:val="20"/>
              </w:rPr>
            </w:pPr>
            <w:r w:rsidRPr="0002316D">
              <w:rPr>
                <w:rStyle w:val="BodytextTimesNewRoman"/>
                <w:rFonts w:ascii="Tahoma" w:eastAsia="Palatino Linotype" w:hAnsi="Tahoma" w:cs="Tahoma"/>
              </w:rPr>
              <w:t>47.</w:t>
            </w:r>
          </w:p>
        </w:tc>
        <w:tc>
          <w:tcPr>
            <w:tcW w:w="387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Odenigbo</w:t>
            </w:r>
            <w:proofErr w:type="spellEnd"/>
            <w:r w:rsidRPr="0002316D">
              <w:rPr>
                <w:rStyle w:val="BodytextTimesNewRoman"/>
                <w:rFonts w:ascii="Tahoma" w:eastAsia="Palatino Linotype" w:hAnsi="Tahoma" w:cs="Tahoma"/>
              </w:rPr>
              <w:t xml:space="preserve"> Charles </w:t>
            </w:r>
            <w:proofErr w:type="spellStart"/>
            <w:r w:rsidRPr="0002316D">
              <w:rPr>
                <w:rStyle w:val="BodytextTimesNewRoman"/>
                <w:rFonts w:ascii="Tahoma" w:eastAsia="Palatino Linotype" w:hAnsi="Tahoma" w:cs="Tahoma"/>
              </w:rPr>
              <w:t>Uzoma</w:t>
            </w:r>
            <w:proofErr w:type="spellEnd"/>
          </w:p>
        </w:tc>
        <w:tc>
          <w:tcPr>
            <w:tcW w:w="342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Medicine</w:t>
            </w:r>
          </w:p>
        </w:tc>
        <w:tc>
          <w:tcPr>
            <w:tcW w:w="117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430552" w:rsidRPr="0002316D" w:rsidRDefault="004305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430552" w:rsidRPr="0002316D" w:rsidTr="0002316D">
        <w:tc>
          <w:tcPr>
            <w:tcW w:w="468" w:type="dxa"/>
          </w:tcPr>
          <w:p w:rsidR="00430552" w:rsidRPr="0002316D" w:rsidRDefault="00430552" w:rsidP="00DE7FCE">
            <w:pPr>
              <w:ind w:right="-108"/>
              <w:jc w:val="center"/>
              <w:rPr>
                <w:rFonts w:ascii="Tahoma" w:hAnsi="Tahoma" w:cs="Tahoma"/>
                <w:sz w:val="20"/>
                <w:szCs w:val="20"/>
              </w:rPr>
            </w:pPr>
            <w:r w:rsidRPr="0002316D">
              <w:rPr>
                <w:rStyle w:val="BodytextTimesNewRoman"/>
                <w:rFonts w:ascii="Tahoma" w:eastAsia="Palatino Linotype" w:hAnsi="Tahoma" w:cs="Tahoma"/>
              </w:rPr>
              <w:t>48.</w:t>
            </w:r>
          </w:p>
        </w:tc>
        <w:tc>
          <w:tcPr>
            <w:tcW w:w="3870" w:type="dxa"/>
          </w:tcPr>
          <w:p w:rsidR="00430552" w:rsidRPr="0002316D" w:rsidRDefault="00430552" w:rsidP="0010765D">
            <w:pPr>
              <w:rPr>
                <w:rFonts w:ascii="Tahoma" w:hAnsi="Tahoma" w:cs="Tahoma"/>
                <w:sz w:val="20"/>
                <w:szCs w:val="20"/>
              </w:rPr>
            </w:pPr>
            <w:proofErr w:type="spellStart"/>
            <w:r w:rsidRPr="0002316D">
              <w:rPr>
                <w:rStyle w:val="BodytextTimesNewRoman"/>
                <w:rFonts w:ascii="Tahoma" w:eastAsia="Palatino Linotype" w:hAnsi="Tahoma" w:cs="Tahoma"/>
              </w:rPr>
              <w:t>Ewium</w:t>
            </w:r>
            <w:proofErr w:type="spellEnd"/>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Ngozi Christiana</w:t>
            </w:r>
          </w:p>
        </w:tc>
        <w:tc>
          <w:tcPr>
            <w:tcW w:w="342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Public</w:t>
            </w:r>
            <w:r w:rsidR="00BB016B"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Administration</w:t>
            </w:r>
          </w:p>
        </w:tc>
        <w:tc>
          <w:tcPr>
            <w:tcW w:w="1170" w:type="dxa"/>
          </w:tcPr>
          <w:p w:rsidR="00430552" w:rsidRPr="0002316D" w:rsidRDefault="004305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430552" w:rsidRPr="0002316D" w:rsidRDefault="004305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454584" w:rsidRPr="0002316D" w:rsidTr="0002316D">
        <w:tc>
          <w:tcPr>
            <w:tcW w:w="468" w:type="dxa"/>
          </w:tcPr>
          <w:p w:rsidR="00454584" w:rsidRPr="0002316D" w:rsidRDefault="00454584" w:rsidP="00DE7FCE">
            <w:pPr>
              <w:ind w:left="-90" w:right="-108"/>
              <w:jc w:val="center"/>
              <w:rPr>
                <w:rFonts w:ascii="Tahoma" w:hAnsi="Tahoma" w:cs="Tahoma"/>
                <w:sz w:val="20"/>
                <w:szCs w:val="20"/>
              </w:rPr>
            </w:pPr>
            <w:r w:rsidRPr="0002316D">
              <w:rPr>
                <w:rStyle w:val="BodytextTimesNewRoman"/>
                <w:rFonts w:ascii="Tahoma" w:eastAsia="Palatino Linotype" w:hAnsi="Tahoma" w:cs="Tahoma"/>
              </w:rPr>
              <w:t>49.</w:t>
            </w:r>
          </w:p>
        </w:tc>
        <w:tc>
          <w:tcPr>
            <w:tcW w:w="3870" w:type="dxa"/>
          </w:tcPr>
          <w:p w:rsidR="00454584" w:rsidRPr="0002316D" w:rsidRDefault="00454584" w:rsidP="00454584">
            <w:pPr>
              <w:jc w:val="both"/>
              <w:rPr>
                <w:rFonts w:ascii="Tahoma" w:hAnsi="Tahoma" w:cs="Tahoma"/>
                <w:sz w:val="20"/>
                <w:szCs w:val="20"/>
              </w:rPr>
            </w:pPr>
            <w:r w:rsidRPr="0002316D">
              <w:rPr>
                <w:rStyle w:val="BodytextTimesNewRoman"/>
                <w:rFonts w:ascii="Tahoma" w:eastAsia="Palatino Linotype" w:hAnsi="Tahoma" w:cs="Tahoma"/>
              </w:rPr>
              <w:t xml:space="preserve">Dr. Ahaneku Gladys </w:t>
            </w:r>
            <w:proofErr w:type="spellStart"/>
            <w:r w:rsidRPr="0002316D">
              <w:rPr>
                <w:rStyle w:val="BodytextTimesNewRoman"/>
                <w:rFonts w:ascii="Tahoma" w:eastAsia="Palatino Linotype" w:hAnsi="Tahoma" w:cs="Tahoma"/>
              </w:rPr>
              <w:t>Ifesinachi</w:t>
            </w:r>
            <w:proofErr w:type="spellEnd"/>
          </w:p>
        </w:tc>
        <w:tc>
          <w:tcPr>
            <w:tcW w:w="3420" w:type="dxa"/>
          </w:tcPr>
          <w:p w:rsidR="00454584" w:rsidRPr="0002316D" w:rsidRDefault="00454584" w:rsidP="00454584">
            <w:pPr>
              <w:jc w:val="both"/>
              <w:rPr>
                <w:rFonts w:ascii="Tahoma" w:hAnsi="Tahoma" w:cs="Tahoma"/>
                <w:sz w:val="20"/>
                <w:szCs w:val="20"/>
              </w:rPr>
            </w:pPr>
            <w:r w:rsidRPr="0002316D">
              <w:rPr>
                <w:rStyle w:val="BodytextTimesNewRoman"/>
                <w:rFonts w:ascii="Tahoma" w:eastAsia="Palatino Linotype" w:hAnsi="Tahoma" w:cs="Tahoma"/>
              </w:rPr>
              <w:t>Internal Medicine</w:t>
            </w:r>
          </w:p>
        </w:tc>
        <w:tc>
          <w:tcPr>
            <w:tcW w:w="1170" w:type="dxa"/>
          </w:tcPr>
          <w:p w:rsidR="00454584" w:rsidRPr="0002316D" w:rsidRDefault="00454584" w:rsidP="00454584">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454584" w:rsidRPr="0002316D" w:rsidRDefault="00454584"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50.</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Onuegbu</w:t>
            </w:r>
            <w:proofErr w:type="spellEnd"/>
            <w:r w:rsidRPr="0002316D">
              <w:rPr>
                <w:rStyle w:val="BodytextTimesNewRoman"/>
                <w:rFonts w:ascii="Tahoma" w:eastAsia="Palatino Linotype" w:hAnsi="Tahoma" w:cs="Tahoma"/>
              </w:rPr>
              <w:t xml:space="preserve"> Jude </w:t>
            </w:r>
            <w:proofErr w:type="spellStart"/>
            <w:r w:rsidRPr="0002316D">
              <w:rPr>
                <w:rStyle w:val="BodytextTimesNewRoman"/>
                <w:rFonts w:ascii="Tahoma" w:eastAsia="Palatino Linotype" w:hAnsi="Tahoma" w:cs="Tahoma"/>
              </w:rPr>
              <w:t>Anaelechi</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Chemical Pathology</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51.</w:t>
            </w:r>
          </w:p>
        </w:tc>
        <w:tc>
          <w:tcPr>
            <w:tcW w:w="3870" w:type="dxa"/>
          </w:tcPr>
          <w:p w:rsidR="00FB1252" w:rsidRPr="0002316D" w:rsidRDefault="00FB1252" w:rsidP="00415F35">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Nnamah</w:t>
            </w:r>
            <w:proofErr w:type="spellEnd"/>
            <w:r w:rsidR="00B92874"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Nwakasi</w:t>
            </w:r>
            <w:proofErr w:type="spellEnd"/>
            <w:r w:rsidR="00B92874"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Kanayo</w:t>
            </w:r>
            <w:proofErr w:type="spellEnd"/>
            <w:r w:rsidRPr="0002316D">
              <w:rPr>
                <w:rStyle w:val="BodytextTimesNewRoman"/>
                <w:rFonts w:ascii="Tahoma" w:eastAsia="Palatino Linotype" w:hAnsi="Tahoma" w:cs="Tahoma"/>
              </w:rPr>
              <w:t xml:space="preserve"> </w:t>
            </w:r>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Chemical Pathology</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52.</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Onuko</w:t>
            </w:r>
            <w:proofErr w:type="spellEnd"/>
            <w:r w:rsidRPr="0002316D">
              <w:rPr>
                <w:rStyle w:val="BodytextTimesNewRoman"/>
                <w:rFonts w:ascii="Tahoma" w:eastAsia="Palatino Linotype" w:hAnsi="Tahoma" w:cs="Tahoma"/>
              </w:rPr>
              <w:t xml:space="preserve"> Theodora </w:t>
            </w:r>
            <w:proofErr w:type="spellStart"/>
            <w:r w:rsidRPr="0002316D">
              <w:rPr>
                <w:rStyle w:val="BodytextTimesNewRoman"/>
                <w:rFonts w:ascii="Tahoma" w:eastAsia="Palatino Linotype" w:hAnsi="Tahoma" w:cs="Tahoma"/>
              </w:rPr>
              <w:t>Uka</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Modern European Languages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53.</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Okolie</w:t>
            </w:r>
            <w:proofErr w:type="spellEnd"/>
            <w:r w:rsidRPr="0002316D">
              <w:rPr>
                <w:rStyle w:val="BodytextTimesNewRoman"/>
                <w:rFonts w:ascii="Tahoma" w:eastAsia="Palatino Linotype" w:hAnsi="Tahoma" w:cs="Tahoma"/>
              </w:rPr>
              <w:t xml:space="preserve"> Kevin </w:t>
            </w:r>
            <w:proofErr w:type="spellStart"/>
            <w:r w:rsidRPr="0002316D">
              <w:rPr>
                <w:rStyle w:val="BodytextTimesNewRoman"/>
                <w:rFonts w:ascii="Tahoma" w:eastAsia="Palatino Linotype" w:hAnsi="Tahoma" w:cs="Tahoma"/>
              </w:rPr>
              <w:t>Chuks</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Building</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54.</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Chukwu</w:t>
            </w:r>
            <w:proofErr w:type="spellEnd"/>
            <w:r w:rsidRPr="0002316D">
              <w:rPr>
                <w:rStyle w:val="BodytextTimesNewRoman"/>
                <w:rFonts w:ascii="Tahoma" w:eastAsia="Palatino Linotype" w:hAnsi="Tahoma" w:cs="Tahoma"/>
              </w:rPr>
              <w:t xml:space="preserve"> Ephraim </w:t>
            </w:r>
            <w:proofErr w:type="spellStart"/>
            <w:r w:rsidRPr="0002316D">
              <w:rPr>
                <w:rStyle w:val="BodytextTimesNewRoman"/>
                <w:rFonts w:ascii="Tahoma" w:eastAsia="Palatino Linotype" w:hAnsi="Tahoma" w:cs="Tahoma"/>
              </w:rPr>
              <w:t>Azoluwaehu</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English Language Literature</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Arial" w:hAnsi="Tahoma" w:cs="Tahoma"/>
              </w:rPr>
              <w:t>55.</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Dr. Okoye</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Chinedu</w:t>
            </w:r>
            <w:r w:rsidR="00B92874"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Oguejiofor</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Environmental</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Management</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56.</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Achebe </w:t>
            </w:r>
            <w:proofErr w:type="spellStart"/>
            <w:r w:rsidRPr="0002316D">
              <w:rPr>
                <w:rStyle w:val="BodytextTimesNewRoman"/>
                <w:rFonts w:ascii="Tahoma" w:eastAsia="Palatino Linotype" w:hAnsi="Tahoma" w:cs="Tahoma"/>
              </w:rPr>
              <w:t>Chinonso</w:t>
            </w:r>
            <w:proofErr w:type="spellEnd"/>
            <w:r w:rsidRPr="0002316D">
              <w:rPr>
                <w:rStyle w:val="BodytextTimesNewRoman"/>
                <w:rFonts w:ascii="Tahoma" w:eastAsia="Palatino Linotype" w:hAnsi="Tahoma" w:cs="Tahoma"/>
              </w:rPr>
              <w:t xml:space="preserve"> Hubert</w:t>
            </w:r>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Mechanical</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Engineering</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57.</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Anyogu</w:t>
            </w:r>
            <w:proofErr w:type="spellEnd"/>
            <w:r w:rsidRPr="0002316D">
              <w:rPr>
                <w:rStyle w:val="BodytextTimesNewRoman"/>
                <w:rFonts w:ascii="Tahoma" w:eastAsia="Palatino Linotype" w:hAnsi="Tahoma" w:cs="Tahoma"/>
              </w:rPr>
              <w:t xml:space="preserve"> Felicia </w:t>
            </w:r>
            <w:proofErr w:type="spellStart"/>
            <w:r w:rsidRPr="0002316D">
              <w:rPr>
                <w:rStyle w:val="BodytextTimesNewRoman"/>
                <w:rFonts w:ascii="Tahoma" w:eastAsia="Palatino Linotype" w:hAnsi="Tahoma" w:cs="Tahoma"/>
              </w:rPr>
              <w:t>Azuonna</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Commercial &amp; Property Law</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58.</w:t>
            </w:r>
          </w:p>
        </w:tc>
        <w:tc>
          <w:tcPr>
            <w:tcW w:w="3870" w:type="dxa"/>
          </w:tcPr>
          <w:p w:rsidR="00FB1252" w:rsidRPr="0002316D" w:rsidRDefault="00FB1252" w:rsidP="0010765D">
            <w:pPr>
              <w:rPr>
                <w:rFonts w:ascii="Tahoma" w:hAnsi="Tahoma" w:cs="Tahoma"/>
                <w:sz w:val="18"/>
                <w:szCs w:val="18"/>
              </w:rPr>
            </w:pPr>
            <w:r w:rsidRPr="0002316D">
              <w:rPr>
                <w:rStyle w:val="BodytextTimesNewRoman"/>
                <w:rFonts w:ascii="Tahoma" w:eastAsia="Palatino Linotype" w:hAnsi="Tahoma" w:cs="Tahoma"/>
                <w:sz w:val="18"/>
                <w:szCs w:val="18"/>
              </w:rPr>
              <w:t xml:space="preserve">Engr. Dr. </w:t>
            </w:r>
            <w:proofErr w:type="spellStart"/>
            <w:r w:rsidRPr="0002316D">
              <w:rPr>
                <w:rStyle w:val="BodytextTimesNewRoman"/>
                <w:rFonts w:ascii="Tahoma" w:eastAsia="Palatino Linotype" w:hAnsi="Tahoma" w:cs="Tahoma"/>
                <w:sz w:val="18"/>
                <w:szCs w:val="18"/>
              </w:rPr>
              <w:t>Chidolue</w:t>
            </w:r>
            <w:proofErr w:type="spellEnd"/>
            <w:r w:rsidRPr="0002316D">
              <w:rPr>
                <w:rStyle w:val="BodytextTimesNewRoman"/>
                <w:rFonts w:ascii="Tahoma" w:eastAsia="Palatino Linotype" w:hAnsi="Tahoma" w:cs="Tahoma"/>
                <w:sz w:val="18"/>
                <w:szCs w:val="18"/>
              </w:rPr>
              <w:t xml:space="preserve"> Alfred </w:t>
            </w:r>
            <w:proofErr w:type="spellStart"/>
            <w:r w:rsidRPr="0002316D">
              <w:rPr>
                <w:rStyle w:val="BodytextTimesNewRoman"/>
                <w:rFonts w:ascii="Tahoma" w:eastAsia="Palatino Linotype" w:hAnsi="Tahoma" w:cs="Tahoma"/>
                <w:sz w:val="18"/>
                <w:szCs w:val="18"/>
              </w:rPr>
              <w:t>Chinenye</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Civil Engineering</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59.</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Okpalaobi</w:t>
            </w:r>
            <w:proofErr w:type="spellEnd"/>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Nkechi Beatrice</w:t>
            </w:r>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Commercial &amp; Property Law</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60.</w:t>
            </w:r>
          </w:p>
        </w:tc>
        <w:tc>
          <w:tcPr>
            <w:tcW w:w="3870" w:type="dxa"/>
          </w:tcPr>
          <w:p w:rsidR="00FB1252" w:rsidRPr="0002316D" w:rsidRDefault="00FB1252" w:rsidP="0010765D">
            <w:pPr>
              <w:rPr>
                <w:rFonts w:ascii="Tahoma" w:hAnsi="Tahoma" w:cs="Tahoma"/>
                <w:sz w:val="18"/>
                <w:szCs w:val="18"/>
              </w:rPr>
            </w:pPr>
            <w:r w:rsidRPr="0002316D">
              <w:rPr>
                <w:rStyle w:val="BodytextTimesNewRoman"/>
                <w:rFonts w:ascii="Tahoma" w:eastAsia="Palatino Linotype" w:hAnsi="Tahoma" w:cs="Tahoma"/>
                <w:sz w:val="18"/>
                <w:szCs w:val="18"/>
              </w:rPr>
              <w:t xml:space="preserve">Engr. Dr. </w:t>
            </w:r>
            <w:proofErr w:type="spellStart"/>
            <w:r w:rsidRPr="0002316D">
              <w:rPr>
                <w:rStyle w:val="BodytextTimesNewRoman"/>
                <w:rFonts w:ascii="Tahoma" w:eastAsia="Palatino Linotype" w:hAnsi="Tahoma" w:cs="Tahoma"/>
                <w:sz w:val="18"/>
                <w:szCs w:val="18"/>
              </w:rPr>
              <w:t>Enemuoh</w:t>
            </w:r>
            <w:proofErr w:type="spellEnd"/>
            <w:r w:rsidRPr="0002316D">
              <w:rPr>
                <w:rStyle w:val="BodytextTimesNewRoman"/>
                <w:rFonts w:ascii="Tahoma" w:eastAsia="Palatino Linotype" w:hAnsi="Tahoma" w:cs="Tahoma"/>
                <w:sz w:val="18"/>
                <w:szCs w:val="18"/>
              </w:rPr>
              <w:t xml:space="preserve"> Francis </w:t>
            </w:r>
            <w:proofErr w:type="spellStart"/>
            <w:r w:rsidRPr="0002316D">
              <w:rPr>
                <w:rStyle w:val="BodytextTimesNewRoman"/>
                <w:rFonts w:ascii="Tahoma" w:eastAsia="Palatino Linotype" w:hAnsi="Tahoma" w:cs="Tahoma"/>
                <w:sz w:val="18"/>
                <w:szCs w:val="18"/>
              </w:rPr>
              <w:t>Odilichukwu</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Electrical</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Engineering</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61.</w:t>
            </w:r>
          </w:p>
        </w:tc>
        <w:tc>
          <w:tcPr>
            <w:tcW w:w="3870" w:type="dxa"/>
          </w:tcPr>
          <w:p w:rsidR="00FB1252" w:rsidRPr="0002316D" w:rsidRDefault="00FB1252" w:rsidP="00B92874">
            <w:pPr>
              <w:rPr>
                <w:rFonts w:ascii="Tahoma" w:hAnsi="Tahoma" w:cs="Tahoma"/>
                <w:sz w:val="20"/>
                <w:szCs w:val="20"/>
              </w:rPr>
            </w:pPr>
            <w:r w:rsidRPr="0002316D">
              <w:rPr>
                <w:rStyle w:val="BodytextTimesNewRoman"/>
                <w:rFonts w:ascii="Tahoma" w:eastAsia="Palatino Linotype" w:hAnsi="Tahoma" w:cs="Tahoma"/>
              </w:rPr>
              <w:t>Okonkwo</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Chike James</w:t>
            </w:r>
          </w:p>
        </w:tc>
        <w:tc>
          <w:tcPr>
            <w:tcW w:w="3420" w:type="dxa"/>
          </w:tcPr>
          <w:p w:rsidR="00FB1252" w:rsidRPr="0002316D" w:rsidRDefault="00FB1252" w:rsidP="00B92874">
            <w:pPr>
              <w:rPr>
                <w:rFonts w:ascii="Tahoma" w:hAnsi="Tahoma" w:cs="Tahoma"/>
                <w:sz w:val="20"/>
                <w:szCs w:val="20"/>
              </w:rPr>
            </w:pPr>
            <w:r w:rsidRPr="0002316D">
              <w:rPr>
                <w:rStyle w:val="BodytextTimesNewRoman"/>
                <w:rFonts w:ascii="Tahoma" w:eastAsia="Palatino Linotype" w:hAnsi="Tahoma" w:cs="Tahoma"/>
              </w:rPr>
              <w:t>Human</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Biochemistry</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62.</w:t>
            </w:r>
          </w:p>
        </w:tc>
        <w:tc>
          <w:tcPr>
            <w:tcW w:w="3870" w:type="dxa"/>
          </w:tcPr>
          <w:p w:rsidR="00FB1252" w:rsidRPr="0002316D" w:rsidRDefault="00FB1252" w:rsidP="0010765D">
            <w:pPr>
              <w:rPr>
                <w:rFonts w:ascii="Tahoma" w:hAnsi="Tahoma" w:cs="Tahoma"/>
                <w:sz w:val="20"/>
                <w:szCs w:val="20"/>
              </w:rPr>
            </w:pPr>
            <w:proofErr w:type="spellStart"/>
            <w:r w:rsidRPr="0002316D">
              <w:rPr>
                <w:rStyle w:val="BodytextTimesNewRoman"/>
                <w:rFonts w:ascii="Tahoma" w:eastAsia="Palatino Linotype" w:hAnsi="Tahoma" w:cs="Tahoma"/>
              </w:rPr>
              <w:t>Atuanya</w:t>
            </w:r>
            <w:proofErr w:type="spellEnd"/>
            <w:r w:rsidRPr="0002316D">
              <w:rPr>
                <w:rStyle w:val="BodytextTimesNewRoman"/>
                <w:rFonts w:ascii="Tahoma" w:eastAsia="Palatino Linotype" w:hAnsi="Tahoma" w:cs="Tahoma"/>
              </w:rPr>
              <w:t xml:space="preserve"> Clement Uche</w:t>
            </w:r>
          </w:p>
        </w:tc>
        <w:tc>
          <w:tcPr>
            <w:tcW w:w="3420" w:type="dxa"/>
          </w:tcPr>
          <w:p w:rsidR="00FB1252" w:rsidRPr="0002316D" w:rsidRDefault="00FB1252" w:rsidP="00DE7FCE">
            <w:pPr>
              <w:rPr>
                <w:rFonts w:ascii="Tahoma" w:hAnsi="Tahoma" w:cs="Tahoma"/>
                <w:sz w:val="20"/>
                <w:szCs w:val="20"/>
              </w:rPr>
            </w:pPr>
            <w:r w:rsidRPr="0002316D">
              <w:rPr>
                <w:rStyle w:val="BodytextTimesNewRoman"/>
                <w:rFonts w:ascii="Tahoma" w:eastAsia="Palatino Linotype" w:hAnsi="Tahoma" w:cs="Tahoma"/>
              </w:rPr>
              <w:t>Metallurgical and</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Materials</w:t>
            </w:r>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Eng</w:t>
            </w:r>
            <w:r w:rsidR="00DE7FCE" w:rsidRPr="0002316D">
              <w:rPr>
                <w:rStyle w:val="BodytextTimesNewRoman"/>
                <w:rFonts w:ascii="Tahoma" w:eastAsia="Palatino Linotype" w:hAnsi="Tahoma" w:cs="Tahoma"/>
              </w:rPr>
              <w:t>r.</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63.</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Obiozor</w:t>
            </w:r>
            <w:proofErr w:type="spellEnd"/>
            <w:r w:rsidRPr="0002316D">
              <w:rPr>
                <w:rStyle w:val="BodytextTimesNewRoman"/>
                <w:rFonts w:ascii="Tahoma" w:eastAsia="Palatino Linotype" w:hAnsi="Tahoma" w:cs="Tahoma"/>
              </w:rPr>
              <w:t xml:space="preserve"> Williams Emeka</w:t>
            </w:r>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Adult Education</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64.</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Dr. Nwosu</w:t>
            </w:r>
            <w:r w:rsidR="00B92874"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Canice</w:t>
            </w:r>
            <w:proofErr w:type="spellEnd"/>
            <w:r w:rsidR="00B92874" w:rsidRPr="0002316D">
              <w:rPr>
                <w:rStyle w:val="BodytextTimesNewRoman"/>
                <w:rFonts w:ascii="Tahoma" w:eastAsia="Palatino Linotype" w:hAnsi="Tahoma" w:cs="Tahoma"/>
              </w:rPr>
              <w:t xml:space="preserve"> </w:t>
            </w:r>
            <w:r w:rsidRPr="0002316D">
              <w:rPr>
                <w:rStyle w:val="BodytextTimesNewRoman"/>
                <w:rFonts w:ascii="Tahoma" w:eastAsia="Palatino Linotype" w:hAnsi="Tahoma" w:cs="Tahoma"/>
              </w:rPr>
              <w:t>Chukwuma</w:t>
            </w:r>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Theatre Arts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65.</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Very Rev. Dr. </w:t>
            </w:r>
            <w:proofErr w:type="spellStart"/>
            <w:r w:rsidRPr="0002316D">
              <w:rPr>
                <w:rStyle w:val="BodytextTimesNewRoman"/>
                <w:rFonts w:ascii="Tahoma" w:eastAsia="Palatino Linotype" w:hAnsi="Tahoma" w:cs="Tahoma"/>
              </w:rPr>
              <w:t>Nmah</w:t>
            </w:r>
            <w:proofErr w:type="spellEnd"/>
            <w:r w:rsidRPr="0002316D">
              <w:rPr>
                <w:rStyle w:val="BodytextTimesNewRoman"/>
                <w:rFonts w:ascii="Tahoma" w:eastAsia="Palatino Linotype" w:hAnsi="Tahoma" w:cs="Tahoma"/>
              </w:rPr>
              <w:t xml:space="preserve"> Patrick Enoch</w:t>
            </w:r>
          </w:p>
        </w:tc>
        <w:tc>
          <w:tcPr>
            <w:tcW w:w="3420" w:type="dxa"/>
          </w:tcPr>
          <w:p w:rsidR="00FB1252" w:rsidRPr="0002316D" w:rsidRDefault="00FB1252" w:rsidP="0010765D">
            <w:pPr>
              <w:rPr>
                <w:rFonts w:ascii="Tahoma" w:hAnsi="Tahoma" w:cs="Tahoma"/>
                <w:sz w:val="18"/>
                <w:szCs w:val="18"/>
              </w:rPr>
            </w:pPr>
            <w:r w:rsidRPr="0002316D">
              <w:rPr>
                <w:rStyle w:val="BodytextTimesNewRoman"/>
                <w:rFonts w:ascii="Tahoma" w:eastAsia="Palatino Linotype" w:hAnsi="Tahoma" w:cs="Tahoma"/>
                <w:sz w:val="18"/>
                <w:szCs w:val="18"/>
              </w:rPr>
              <w:t>Religion and Human Relations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66.</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Dr. Chinedu</w:t>
            </w:r>
            <w:r w:rsidR="00B92874" w:rsidRPr="0002316D">
              <w:rPr>
                <w:rStyle w:val="BodytextTimesNewRoman"/>
                <w:rFonts w:ascii="Tahoma" w:eastAsia="Palatino Linotype" w:hAnsi="Tahoma" w:cs="Tahoma"/>
              </w:rPr>
              <w:t xml:space="preserve"> </w:t>
            </w:r>
            <w:proofErr w:type="spellStart"/>
            <w:r w:rsidRPr="0002316D">
              <w:rPr>
                <w:rStyle w:val="BodytextTimesNewRoman"/>
                <w:rFonts w:ascii="Tahoma" w:eastAsia="Palatino Linotype" w:hAnsi="Tahoma" w:cs="Tahoma"/>
              </w:rPr>
              <w:t>Uchechukwu</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Linguistics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67.</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Grace I. </w:t>
            </w:r>
            <w:proofErr w:type="spellStart"/>
            <w:r w:rsidRPr="0002316D">
              <w:rPr>
                <w:rStyle w:val="BodytextTimesNewRoman"/>
                <w:rFonts w:ascii="Tahoma" w:eastAsia="Palatino Linotype" w:hAnsi="Tahoma" w:cs="Tahoma"/>
              </w:rPr>
              <w:t>Amilo</w:t>
            </w:r>
            <w:proofErr w:type="spellEnd"/>
          </w:p>
        </w:tc>
        <w:tc>
          <w:tcPr>
            <w:tcW w:w="3420" w:type="dxa"/>
          </w:tcPr>
          <w:p w:rsidR="00FB1252" w:rsidRPr="0002316D" w:rsidRDefault="00FB1252" w:rsidP="0010765D">
            <w:pPr>
              <w:rPr>
                <w:rFonts w:ascii="Tahoma" w:hAnsi="Tahoma" w:cs="Tahoma"/>
                <w:sz w:val="20"/>
                <w:szCs w:val="20"/>
              </w:rPr>
            </w:pPr>
            <w:proofErr w:type="spellStart"/>
            <w:r w:rsidRPr="0002316D">
              <w:rPr>
                <w:rStyle w:val="BodytextTimesNewRoman"/>
                <w:rFonts w:ascii="Tahoma" w:eastAsia="Palatino Linotype" w:hAnsi="Tahoma" w:cs="Tahoma"/>
              </w:rPr>
              <w:t>Haematology</w:t>
            </w:r>
            <w:proofErr w:type="spellEnd"/>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68.</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Very Rev. Fr. Dr. Peter </w:t>
            </w:r>
            <w:proofErr w:type="spellStart"/>
            <w:r w:rsidRPr="0002316D">
              <w:rPr>
                <w:rStyle w:val="BodytextTimesNewRoman"/>
                <w:rFonts w:ascii="Tahoma" w:eastAsia="Palatino Linotype" w:hAnsi="Tahoma" w:cs="Tahoma"/>
              </w:rPr>
              <w:t>Agbonome</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Architecture</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1/10/2014</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69.</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Daniel C. D. </w:t>
            </w:r>
            <w:proofErr w:type="spellStart"/>
            <w:r w:rsidRPr="0002316D">
              <w:rPr>
                <w:rStyle w:val="BodytextTimesNewRoman"/>
                <w:rFonts w:ascii="Tahoma" w:eastAsia="Palatino Linotype" w:hAnsi="Tahoma" w:cs="Tahoma"/>
              </w:rPr>
              <w:t>Anyiam</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Histopathology</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1/10/2012</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70.</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w:t>
            </w:r>
            <w:proofErr w:type="spellStart"/>
            <w:r w:rsidRPr="0002316D">
              <w:rPr>
                <w:rStyle w:val="BodytextTimesNewRoman"/>
                <w:rFonts w:ascii="Tahoma" w:eastAsia="Palatino Linotype" w:hAnsi="Tahoma" w:cs="Tahoma"/>
              </w:rPr>
              <w:t>Amanze</w:t>
            </w:r>
            <w:proofErr w:type="spellEnd"/>
            <w:r w:rsidRPr="0002316D">
              <w:rPr>
                <w:rStyle w:val="BodytextTimesNewRoman"/>
                <w:rFonts w:ascii="Tahoma" w:eastAsia="Palatino Linotype" w:hAnsi="Tahoma" w:cs="Tahoma"/>
              </w:rPr>
              <w:t xml:space="preserve"> G. </w:t>
            </w:r>
            <w:proofErr w:type="spellStart"/>
            <w:r w:rsidRPr="0002316D">
              <w:rPr>
                <w:rStyle w:val="BodytextTimesNewRoman"/>
                <w:rFonts w:ascii="Tahoma" w:eastAsia="Palatino Linotype" w:hAnsi="Tahoma" w:cs="Tahoma"/>
              </w:rPr>
              <w:t>Osuji</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Statistics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r w:rsidR="00FB1252" w:rsidRPr="0002316D" w:rsidTr="0002316D">
        <w:tc>
          <w:tcPr>
            <w:tcW w:w="468" w:type="dxa"/>
          </w:tcPr>
          <w:p w:rsidR="00FB1252" w:rsidRPr="0002316D" w:rsidRDefault="00FB1252" w:rsidP="00DE7FCE">
            <w:pPr>
              <w:ind w:right="-108"/>
              <w:jc w:val="center"/>
              <w:rPr>
                <w:rFonts w:ascii="Tahoma" w:hAnsi="Tahoma" w:cs="Tahoma"/>
                <w:sz w:val="20"/>
                <w:szCs w:val="20"/>
              </w:rPr>
            </w:pPr>
            <w:r w:rsidRPr="0002316D">
              <w:rPr>
                <w:rStyle w:val="BodytextTimesNewRoman"/>
                <w:rFonts w:ascii="Tahoma" w:eastAsia="Palatino Linotype" w:hAnsi="Tahoma" w:cs="Tahoma"/>
              </w:rPr>
              <w:t>71.</w:t>
            </w:r>
          </w:p>
        </w:tc>
        <w:tc>
          <w:tcPr>
            <w:tcW w:w="38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 xml:space="preserve">Dr. Theresa N. </w:t>
            </w:r>
            <w:proofErr w:type="spellStart"/>
            <w:r w:rsidRPr="0002316D">
              <w:rPr>
                <w:rStyle w:val="BodytextTimesNewRoman"/>
                <w:rFonts w:ascii="Tahoma" w:eastAsia="Palatino Linotype" w:hAnsi="Tahoma" w:cs="Tahoma"/>
              </w:rPr>
              <w:t>Obiekezie</w:t>
            </w:r>
            <w:proofErr w:type="spellEnd"/>
          </w:p>
        </w:tc>
        <w:tc>
          <w:tcPr>
            <w:tcW w:w="342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Physics &amp; Industrial Physics</w:t>
            </w:r>
          </w:p>
        </w:tc>
        <w:tc>
          <w:tcPr>
            <w:tcW w:w="1170" w:type="dxa"/>
          </w:tcPr>
          <w:p w:rsidR="00FB1252" w:rsidRPr="0002316D" w:rsidRDefault="00FB1252" w:rsidP="0010765D">
            <w:pPr>
              <w:rPr>
                <w:rFonts w:ascii="Tahoma" w:hAnsi="Tahoma" w:cs="Tahoma"/>
                <w:sz w:val="20"/>
                <w:szCs w:val="20"/>
              </w:rPr>
            </w:pPr>
            <w:r w:rsidRPr="0002316D">
              <w:rPr>
                <w:rStyle w:val="BodytextTimesNewRoman"/>
                <w:rFonts w:ascii="Tahoma" w:eastAsia="Palatino Linotype" w:hAnsi="Tahoma" w:cs="Tahoma"/>
              </w:rPr>
              <w:t>Reader</w:t>
            </w:r>
          </w:p>
        </w:tc>
        <w:tc>
          <w:tcPr>
            <w:tcW w:w="1170" w:type="dxa"/>
          </w:tcPr>
          <w:p w:rsidR="00FB1252" w:rsidRPr="0002316D" w:rsidRDefault="00FB1252" w:rsidP="00863561">
            <w:pPr>
              <w:ind w:left="-108" w:right="-108"/>
              <w:jc w:val="center"/>
              <w:rPr>
                <w:rFonts w:ascii="Tahoma" w:hAnsi="Tahoma" w:cs="Tahoma"/>
                <w:sz w:val="20"/>
                <w:szCs w:val="20"/>
              </w:rPr>
            </w:pPr>
            <w:r w:rsidRPr="0002316D">
              <w:rPr>
                <w:rStyle w:val="BodytextTimesNewRoman"/>
                <w:rFonts w:ascii="Tahoma" w:eastAsia="Palatino Linotype" w:hAnsi="Tahoma" w:cs="Tahoma"/>
              </w:rPr>
              <w:t>1/10/2013</w:t>
            </w:r>
          </w:p>
        </w:tc>
      </w:tr>
    </w:tbl>
    <w:p w:rsidR="001A0E9F" w:rsidRDefault="001A0E9F" w:rsidP="001D27DF">
      <w:pPr>
        <w:ind w:right="-90"/>
        <w:jc w:val="both"/>
        <w:rPr>
          <w:rFonts w:ascii="Tahoma" w:eastAsia="Calibri" w:hAnsi="Tahoma" w:cs="Tahoma"/>
          <w:b/>
          <w:sz w:val="8"/>
          <w:szCs w:val="8"/>
        </w:rPr>
      </w:pPr>
    </w:p>
    <w:p w:rsidR="0002316D" w:rsidRPr="00B92874" w:rsidRDefault="0002316D" w:rsidP="001D27DF">
      <w:pPr>
        <w:ind w:right="-90"/>
        <w:jc w:val="both"/>
        <w:rPr>
          <w:rFonts w:ascii="Tahoma" w:eastAsia="Calibri" w:hAnsi="Tahoma" w:cs="Tahoma"/>
          <w:b/>
          <w:sz w:val="8"/>
          <w:szCs w:val="8"/>
        </w:rPr>
      </w:pPr>
    </w:p>
    <w:p w:rsidR="001B5970" w:rsidRPr="004C4662" w:rsidRDefault="00494F95" w:rsidP="001B5970">
      <w:pPr>
        <w:jc w:val="center"/>
        <w:rPr>
          <w:rFonts w:ascii="Tahoma" w:hAnsi="Tahoma" w:cs="Tahoma"/>
          <w:b/>
          <w:sz w:val="14"/>
          <w:szCs w:val="14"/>
        </w:rPr>
      </w:pPr>
      <w:r w:rsidRPr="004C4662">
        <w:rPr>
          <w:rStyle w:val="Bodytext4SmallCaps"/>
          <w:rFonts w:ascii="Tahoma" w:hAnsi="Tahoma" w:cs="Tahoma"/>
          <w:b/>
          <w:sz w:val="14"/>
          <w:szCs w:val="14"/>
        </w:rPr>
        <w:t>LIST OF STAFF WHO WERE SUCCESSFUL IN THEIR EXTERNAL ASSESSMENT FOR PROMOTION TO THE RANKS OF PROFESSOR AND READER, ANNOUNCED AT THE 83</w:t>
      </w:r>
      <w:r w:rsidR="00415F35">
        <w:rPr>
          <w:rStyle w:val="Bodytext4SmallCaps"/>
          <w:rFonts w:ascii="Tahoma" w:hAnsi="Tahoma" w:cs="Tahoma"/>
          <w:b/>
          <w:sz w:val="14"/>
          <w:szCs w:val="14"/>
        </w:rPr>
        <w:t>RD</w:t>
      </w:r>
      <w:r w:rsidRPr="004C4662">
        <w:rPr>
          <w:rStyle w:val="Bodytext4SmallCaps"/>
          <w:rFonts w:ascii="Tahoma" w:hAnsi="Tahoma" w:cs="Tahoma"/>
          <w:b/>
          <w:sz w:val="14"/>
          <w:szCs w:val="14"/>
        </w:rPr>
        <w:t xml:space="preserve"> MEETING OF THE APPOINTMENTS AND PROMOTIONS COMMITTEE</w:t>
      </w:r>
      <w:r w:rsidR="001B5970" w:rsidRPr="004C4662">
        <w:rPr>
          <w:rStyle w:val="Bodytext4SmallCaps"/>
          <w:rFonts w:ascii="Tahoma" w:hAnsi="Tahoma" w:cs="Tahoma"/>
          <w:b/>
          <w:sz w:val="14"/>
          <w:szCs w:val="14"/>
        </w:rPr>
        <w:t xml:space="preserve"> (ACADEMIC STAFF) HELD ON WEDNESDAY, 17</w:t>
      </w:r>
      <w:r w:rsidR="00415F35">
        <w:rPr>
          <w:rStyle w:val="Bodytext4SmallCaps"/>
          <w:rFonts w:ascii="Tahoma" w:hAnsi="Tahoma" w:cs="Tahoma"/>
          <w:b/>
          <w:sz w:val="14"/>
          <w:szCs w:val="14"/>
        </w:rPr>
        <w:t>TH</w:t>
      </w:r>
      <w:r w:rsidR="001B5970" w:rsidRPr="004C4662">
        <w:rPr>
          <w:rStyle w:val="Bodytext4SmallCaps"/>
          <w:rFonts w:ascii="Tahoma" w:hAnsi="Tahoma" w:cs="Tahoma"/>
          <w:b/>
          <w:sz w:val="14"/>
          <w:szCs w:val="14"/>
        </w:rPr>
        <w:t xml:space="preserve"> JANUARY, 2016 RECOMMENDED TO THE GOVERNING</w:t>
      </w:r>
      <w:r w:rsidR="001B5970" w:rsidRPr="004C4662">
        <w:rPr>
          <w:rFonts w:ascii="Tahoma" w:hAnsi="Tahoma" w:cs="Tahoma"/>
          <w:b/>
          <w:sz w:val="14"/>
          <w:szCs w:val="14"/>
        </w:rPr>
        <w:t xml:space="preserve"> COUNCIL AT ITS 101TH MEETING FOR APPROVAL</w:t>
      </w:r>
    </w:p>
    <w:tbl>
      <w:tblPr>
        <w:tblStyle w:val="TableGrid"/>
        <w:tblW w:w="9828" w:type="dxa"/>
        <w:tblLayout w:type="fixed"/>
        <w:tblLook w:val="04A0"/>
      </w:tblPr>
      <w:tblGrid>
        <w:gridCol w:w="558"/>
        <w:gridCol w:w="3510"/>
        <w:gridCol w:w="3600"/>
        <w:gridCol w:w="990"/>
        <w:gridCol w:w="1170"/>
      </w:tblGrid>
      <w:tr w:rsidR="00566BC8" w:rsidRPr="0002316D" w:rsidTr="00AF7CF9">
        <w:tc>
          <w:tcPr>
            <w:tcW w:w="558" w:type="dxa"/>
          </w:tcPr>
          <w:p w:rsidR="00566BC8" w:rsidRPr="0002316D" w:rsidRDefault="00566BC8" w:rsidP="00863561">
            <w:pPr>
              <w:pStyle w:val="BodyText20"/>
              <w:shd w:val="clear" w:color="auto" w:fill="auto"/>
              <w:spacing w:line="240" w:lineRule="auto"/>
              <w:ind w:left="-90"/>
              <w:rPr>
                <w:rFonts w:ascii="Tahoma" w:hAnsi="Tahoma" w:cs="Tahoma"/>
                <w:b/>
                <w:sz w:val="18"/>
                <w:szCs w:val="18"/>
              </w:rPr>
            </w:pPr>
            <w:r w:rsidRPr="0002316D">
              <w:rPr>
                <w:rStyle w:val="BodytextTimesNewRoman"/>
                <w:rFonts w:ascii="Tahoma" w:eastAsia="Arial" w:hAnsi="Tahoma" w:cs="Tahoma"/>
                <w:b/>
                <w:sz w:val="18"/>
                <w:szCs w:val="18"/>
              </w:rPr>
              <w:t>S/N</w:t>
            </w:r>
          </w:p>
        </w:tc>
        <w:tc>
          <w:tcPr>
            <w:tcW w:w="3510" w:type="dxa"/>
          </w:tcPr>
          <w:p w:rsidR="00566BC8" w:rsidRPr="0002316D" w:rsidRDefault="00566BC8" w:rsidP="00B06EB2">
            <w:pPr>
              <w:pStyle w:val="BodyText20"/>
              <w:shd w:val="clear" w:color="auto" w:fill="auto"/>
              <w:spacing w:line="240" w:lineRule="auto"/>
              <w:rPr>
                <w:rFonts w:ascii="Tahoma" w:hAnsi="Tahoma" w:cs="Tahoma"/>
                <w:b/>
                <w:sz w:val="18"/>
                <w:szCs w:val="18"/>
              </w:rPr>
            </w:pPr>
            <w:r w:rsidRPr="0002316D">
              <w:rPr>
                <w:rStyle w:val="BodytextTimesNewRoman"/>
                <w:rFonts w:ascii="Tahoma" w:eastAsia="Arial" w:hAnsi="Tahoma" w:cs="Tahoma"/>
                <w:b/>
                <w:sz w:val="18"/>
                <w:szCs w:val="18"/>
              </w:rPr>
              <w:t>NAME</w:t>
            </w:r>
          </w:p>
        </w:tc>
        <w:tc>
          <w:tcPr>
            <w:tcW w:w="3600" w:type="dxa"/>
          </w:tcPr>
          <w:p w:rsidR="00566BC8" w:rsidRPr="0002316D" w:rsidRDefault="00566BC8" w:rsidP="00B06EB2">
            <w:pPr>
              <w:pStyle w:val="BodyText20"/>
              <w:shd w:val="clear" w:color="auto" w:fill="auto"/>
              <w:spacing w:line="240" w:lineRule="auto"/>
              <w:rPr>
                <w:rFonts w:ascii="Tahoma" w:hAnsi="Tahoma" w:cs="Tahoma"/>
                <w:b/>
                <w:sz w:val="18"/>
                <w:szCs w:val="18"/>
              </w:rPr>
            </w:pPr>
            <w:r w:rsidRPr="0002316D">
              <w:rPr>
                <w:rStyle w:val="BodytextTimesNewRoman"/>
                <w:rFonts w:ascii="Tahoma" w:eastAsia="Arial" w:hAnsi="Tahoma" w:cs="Tahoma"/>
                <w:b/>
                <w:sz w:val="18"/>
                <w:szCs w:val="18"/>
              </w:rPr>
              <w:t>DEPARTMENT</w:t>
            </w:r>
          </w:p>
        </w:tc>
        <w:tc>
          <w:tcPr>
            <w:tcW w:w="990" w:type="dxa"/>
          </w:tcPr>
          <w:p w:rsidR="00566BC8" w:rsidRPr="0002316D" w:rsidRDefault="00566BC8" w:rsidP="00B06EB2">
            <w:pPr>
              <w:pStyle w:val="BodyText20"/>
              <w:shd w:val="clear" w:color="auto" w:fill="auto"/>
              <w:spacing w:line="240" w:lineRule="auto"/>
              <w:rPr>
                <w:rFonts w:ascii="Tahoma" w:hAnsi="Tahoma" w:cs="Tahoma"/>
                <w:b/>
                <w:sz w:val="18"/>
                <w:szCs w:val="18"/>
              </w:rPr>
            </w:pPr>
            <w:r w:rsidRPr="0002316D">
              <w:rPr>
                <w:rStyle w:val="BodytextTimesNewRoman"/>
                <w:rFonts w:ascii="Tahoma" w:eastAsia="Arial" w:hAnsi="Tahoma" w:cs="Tahoma"/>
                <w:b/>
                <w:sz w:val="18"/>
                <w:szCs w:val="18"/>
              </w:rPr>
              <w:t>RANK</w:t>
            </w:r>
          </w:p>
        </w:tc>
        <w:tc>
          <w:tcPr>
            <w:tcW w:w="1170" w:type="dxa"/>
          </w:tcPr>
          <w:p w:rsidR="00566BC8" w:rsidRPr="0002316D" w:rsidRDefault="00566BC8" w:rsidP="00863561">
            <w:pPr>
              <w:ind w:left="-108" w:right="-198"/>
              <w:jc w:val="center"/>
              <w:rPr>
                <w:rFonts w:ascii="Tahoma" w:hAnsi="Tahoma" w:cs="Tahoma"/>
                <w:b/>
                <w:sz w:val="18"/>
                <w:szCs w:val="18"/>
              </w:rPr>
            </w:pPr>
            <w:r w:rsidRPr="0002316D">
              <w:rPr>
                <w:rStyle w:val="BodytextTimesNewRoman"/>
                <w:rFonts w:ascii="Tahoma" w:eastAsia="Courier New" w:hAnsi="Tahoma" w:cs="Tahoma"/>
                <w:b/>
                <w:sz w:val="18"/>
                <w:szCs w:val="18"/>
              </w:rPr>
              <w:t xml:space="preserve">Effective </w:t>
            </w:r>
            <w:r w:rsidRPr="0002316D">
              <w:rPr>
                <w:rStyle w:val="BodytextTimesNewRoman"/>
                <w:rFonts w:ascii="Tahoma" w:eastAsia="Courier New" w:hAnsi="Tahoma" w:cs="Tahoma"/>
                <w:b/>
                <w:caps/>
                <w:sz w:val="18"/>
                <w:szCs w:val="18"/>
              </w:rPr>
              <w:t>d</w:t>
            </w:r>
            <w:r w:rsidRPr="0002316D">
              <w:rPr>
                <w:rStyle w:val="BodytextTimesNewRoman"/>
                <w:rFonts w:ascii="Tahoma" w:eastAsia="Courier New" w:hAnsi="Tahoma" w:cs="Tahoma"/>
                <w:b/>
                <w:sz w:val="18"/>
                <w:szCs w:val="18"/>
              </w:rPr>
              <w:t>ate</w:t>
            </w:r>
          </w:p>
        </w:tc>
      </w:tr>
      <w:tr w:rsidR="00B92874" w:rsidRPr="0002316D" w:rsidTr="00AF7CF9">
        <w:tc>
          <w:tcPr>
            <w:tcW w:w="9828" w:type="dxa"/>
            <w:gridSpan w:val="5"/>
          </w:tcPr>
          <w:p w:rsidR="00B92874" w:rsidRPr="0002316D" w:rsidRDefault="00B92874" w:rsidP="00B06EB2">
            <w:pPr>
              <w:pStyle w:val="BodyText20"/>
              <w:shd w:val="clear" w:color="auto" w:fill="auto"/>
              <w:spacing w:line="240" w:lineRule="auto"/>
              <w:rPr>
                <w:rFonts w:ascii="Tahoma" w:hAnsi="Tahoma" w:cs="Tahoma"/>
                <w:sz w:val="18"/>
                <w:szCs w:val="18"/>
              </w:rPr>
            </w:pPr>
            <w:r w:rsidRPr="0002316D">
              <w:rPr>
                <w:b/>
                <w:sz w:val="18"/>
                <w:szCs w:val="18"/>
              </w:rPr>
              <w:t>PROFESSORS</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1.</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Rita </w:t>
            </w:r>
            <w:proofErr w:type="spellStart"/>
            <w:r w:rsidRPr="0002316D">
              <w:rPr>
                <w:rStyle w:val="BodytextTimesNewRoman"/>
                <w:rFonts w:ascii="Tahoma" w:eastAsia="Arial" w:hAnsi="Tahoma" w:cs="Tahoma"/>
                <w:sz w:val="18"/>
                <w:szCs w:val="18"/>
              </w:rPr>
              <w:t>Ugokwe-Ossai</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Psychology </w:t>
            </w:r>
          </w:p>
        </w:tc>
        <w:tc>
          <w:tcPr>
            <w:tcW w:w="99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Professor</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1/10/2014</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2.</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Charles 0. </w:t>
            </w:r>
            <w:proofErr w:type="spellStart"/>
            <w:r w:rsidRPr="0002316D">
              <w:rPr>
                <w:rStyle w:val="BodytextTimesNewRoman"/>
                <w:rFonts w:ascii="Tahoma" w:eastAsia="Arial" w:hAnsi="Tahoma" w:cs="Tahoma"/>
                <w:sz w:val="18"/>
                <w:szCs w:val="18"/>
              </w:rPr>
              <w:t>Ogu</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Human Kinetic &amp; Health Education</w:t>
            </w:r>
          </w:p>
        </w:tc>
        <w:tc>
          <w:tcPr>
            <w:tcW w:w="99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Professor</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1/10/2014</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3.</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Christopher A. </w:t>
            </w:r>
            <w:proofErr w:type="spellStart"/>
            <w:r w:rsidRPr="0002316D">
              <w:rPr>
                <w:rStyle w:val="BodytextTimesNewRoman"/>
                <w:rFonts w:ascii="Tahoma" w:eastAsia="Arial" w:hAnsi="Tahoma" w:cs="Tahoma"/>
                <w:sz w:val="18"/>
                <w:szCs w:val="18"/>
              </w:rPr>
              <w:t>Nwankwo</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Guidance &amp; Counseling</w:t>
            </w:r>
          </w:p>
        </w:tc>
        <w:tc>
          <w:tcPr>
            <w:tcW w:w="99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Professor</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1/10/2014</w:t>
            </w:r>
          </w:p>
        </w:tc>
      </w:tr>
      <w:tr w:rsidR="00953238" w:rsidRPr="0002316D" w:rsidTr="00AF7CF9">
        <w:tc>
          <w:tcPr>
            <w:tcW w:w="9828" w:type="dxa"/>
            <w:gridSpan w:val="5"/>
          </w:tcPr>
          <w:p w:rsidR="00953238" w:rsidRPr="0002316D" w:rsidRDefault="00953238" w:rsidP="00863561">
            <w:pPr>
              <w:pStyle w:val="BodyText20"/>
              <w:shd w:val="clear" w:color="auto" w:fill="auto"/>
              <w:spacing w:line="240" w:lineRule="auto"/>
              <w:ind w:left="-18" w:right="-108"/>
              <w:rPr>
                <w:rFonts w:ascii="Tahoma" w:hAnsi="Tahoma" w:cs="Tahoma"/>
                <w:sz w:val="18"/>
                <w:szCs w:val="18"/>
              </w:rPr>
            </w:pPr>
            <w:r w:rsidRPr="0002316D">
              <w:rPr>
                <w:rStyle w:val="BodytextTimesNewRoman"/>
                <w:rFonts w:ascii="Tahoma" w:eastAsia="Arial" w:hAnsi="Tahoma" w:cs="Tahoma"/>
                <w:b/>
                <w:sz w:val="18"/>
                <w:szCs w:val="18"/>
              </w:rPr>
              <w:t>READER</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I.</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Mathew </w:t>
            </w:r>
            <w:proofErr w:type="spellStart"/>
            <w:r w:rsidRPr="0002316D">
              <w:rPr>
                <w:rStyle w:val="BodytextTimesNewRoman"/>
                <w:rFonts w:ascii="Tahoma" w:eastAsia="Arial" w:hAnsi="Tahoma" w:cs="Tahoma"/>
                <w:sz w:val="18"/>
                <w:szCs w:val="18"/>
              </w:rPr>
              <w:t>Chukwudi</w:t>
            </w:r>
            <w:proofErr w:type="spellEnd"/>
            <w:r w:rsidRPr="0002316D">
              <w:rPr>
                <w:rStyle w:val="BodytextTimesNewRoman"/>
                <w:rFonts w:ascii="Tahoma" w:eastAsia="Arial" w:hAnsi="Tahoma" w:cs="Tahoma"/>
                <w:sz w:val="18"/>
                <w:szCs w:val="18"/>
              </w:rPr>
              <w:t xml:space="preserve"> </w:t>
            </w:r>
            <w:proofErr w:type="spellStart"/>
            <w:r w:rsidRPr="0002316D">
              <w:rPr>
                <w:rStyle w:val="BodytextTimesNewRoman"/>
                <w:rFonts w:ascii="Tahoma" w:eastAsia="Arial" w:hAnsi="Tahoma" w:cs="Tahoma"/>
                <w:sz w:val="18"/>
                <w:szCs w:val="18"/>
              </w:rPr>
              <w:t>Menkiti</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Chemical Engineering</w:t>
            </w:r>
          </w:p>
        </w:tc>
        <w:tc>
          <w:tcPr>
            <w:tcW w:w="99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Reader </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1/10/2024</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2.</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Pius C. </w:t>
            </w:r>
            <w:proofErr w:type="spellStart"/>
            <w:r w:rsidRPr="0002316D">
              <w:rPr>
                <w:rStyle w:val="BodytextTimesNewRoman"/>
                <w:rFonts w:ascii="Tahoma" w:eastAsia="Arial" w:hAnsi="Tahoma" w:cs="Tahoma"/>
                <w:sz w:val="18"/>
                <w:szCs w:val="18"/>
              </w:rPr>
              <w:t>Onyechi</w:t>
            </w:r>
            <w:proofErr w:type="spellEnd"/>
            <w:r w:rsidRPr="0002316D">
              <w:rPr>
                <w:rStyle w:val="BodytextTimesNewRoman"/>
                <w:rFonts w:ascii="Tahoma" w:eastAsia="Arial" w:hAnsi="Tahoma" w:cs="Tahoma"/>
                <w:sz w:val="18"/>
                <w:szCs w:val="18"/>
              </w:rPr>
              <w:t xml:space="preserve"> </w:t>
            </w:r>
            <w:proofErr w:type="spellStart"/>
            <w:r w:rsidRPr="0002316D">
              <w:rPr>
                <w:rStyle w:val="BodytextTimesNewRoman"/>
                <w:rFonts w:ascii="Tahoma" w:eastAsia="Arial" w:hAnsi="Tahoma" w:cs="Tahoma"/>
                <w:sz w:val="18"/>
                <w:szCs w:val="18"/>
              </w:rPr>
              <w:t>Chukwukelue</w:t>
            </w:r>
            <w:proofErr w:type="spellEnd"/>
          </w:p>
        </w:tc>
        <w:tc>
          <w:tcPr>
            <w:tcW w:w="3600" w:type="dxa"/>
          </w:tcPr>
          <w:p w:rsidR="00566BC8" w:rsidRPr="0002316D" w:rsidRDefault="00566BC8" w:rsidP="0002316D">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Industrial Production </w:t>
            </w:r>
            <w:proofErr w:type="spellStart"/>
            <w:r w:rsidRPr="0002316D">
              <w:rPr>
                <w:rStyle w:val="BodytextTimesNewRoman"/>
                <w:rFonts w:ascii="Tahoma" w:eastAsia="Arial" w:hAnsi="Tahoma" w:cs="Tahoma"/>
                <w:sz w:val="18"/>
                <w:szCs w:val="18"/>
              </w:rPr>
              <w:t>Eng</w:t>
            </w:r>
            <w:r w:rsidR="0002316D" w:rsidRPr="0002316D">
              <w:rPr>
                <w:rStyle w:val="BodytextTimesNewRoman"/>
                <w:rFonts w:ascii="Tahoma" w:eastAsia="Arial" w:hAnsi="Tahoma" w:cs="Tahoma"/>
                <w:sz w:val="18"/>
                <w:szCs w:val="18"/>
              </w:rPr>
              <w:t>R.</w:t>
            </w:r>
            <w:proofErr w:type="spellEnd"/>
          </w:p>
        </w:tc>
        <w:tc>
          <w:tcPr>
            <w:tcW w:w="99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Reader</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1/10/2014</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3.</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John </w:t>
            </w:r>
            <w:proofErr w:type="spellStart"/>
            <w:r w:rsidRPr="0002316D">
              <w:rPr>
                <w:rStyle w:val="BodytextTimesNewRoman"/>
                <w:rFonts w:ascii="Tahoma" w:eastAsia="Arial" w:hAnsi="Tahoma" w:cs="Tahoma"/>
                <w:sz w:val="18"/>
                <w:szCs w:val="18"/>
              </w:rPr>
              <w:t>Kanayochukwu</w:t>
            </w:r>
            <w:proofErr w:type="spellEnd"/>
            <w:r w:rsidRPr="0002316D">
              <w:rPr>
                <w:rStyle w:val="BodytextTimesNewRoman"/>
                <w:rFonts w:ascii="Tahoma" w:eastAsia="Arial" w:hAnsi="Tahoma" w:cs="Tahoma"/>
                <w:sz w:val="18"/>
                <w:szCs w:val="18"/>
              </w:rPr>
              <w:t xml:space="preserve"> </w:t>
            </w:r>
            <w:proofErr w:type="spellStart"/>
            <w:r w:rsidRPr="0002316D">
              <w:rPr>
                <w:rStyle w:val="BodytextTimesNewRoman"/>
                <w:rFonts w:ascii="Tahoma" w:eastAsia="Arial" w:hAnsi="Tahoma" w:cs="Tahoma"/>
                <w:sz w:val="18"/>
                <w:szCs w:val="18"/>
              </w:rPr>
              <w:t>Nduka</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Pure and Industrial Chemistry</w:t>
            </w:r>
          </w:p>
        </w:tc>
        <w:tc>
          <w:tcPr>
            <w:tcW w:w="99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Reader</w:t>
            </w:r>
          </w:p>
        </w:tc>
        <w:tc>
          <w:tcPr>
            <w:tcW w:w="1170" w:type="dxa"/>
          </w:tcPr>
          <w:p w:rsidR="00566BC8" w:rsidRPr="0002316D" w:rsidRDefault="00566BC8" w:rsidP="00863561">
            <w:pPr>
              <w:pStyle w:val="BodyText20"/>
              <w:shd w:val="clear" w:color="auto" w:fill="auto"/>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1/10/2013</w:t>
            </w:r>
          </w:p>
        </w:tc>
      </w:tr>
      <w:tr w:rsidR="00566BC8" w:rsidRPr="0002316D" w:rsidTr="00AF7CF9">
        <w:tc>
          <w:tcPr>
            <w:tcW w:w="558" w:type="dxa"/>
          </w:tcPr>
          <w:p w:rsidR="00566BC8" w:rsidRPr="0002316D" w:rsidRDefault="00566BC8" w:rsidP="00B06EB2">
            <w:pPr>
              <w:pStyle w:val="BodyText20"/>
              <w:shd w:val="clear" w:color="auto" w:fill="auto"/>
              <w:spacing w:line="240" w:lineRule="auto"/>
              <w:rPr>
                <w:rFonts w:ascii="Tahoma" w:hAnsi="Tahoma" w:cs="Tahoma"/>
                <w:sz w:val="18"/>
                <w:szCs w:val="18"/>
              </w:rPr>
            </w:pPr>
            <w:r w:rsidRPr="0002316D">
              <w:rPr>
                <w:rStyle w:val="BodytextTimesNewRoman"/>
                <w:rFonts w:ascii="Tahoma" w:eastAsia="Arial" w:hAnsi="Tahoma" w:cs="Tahoma"/>
                <w:sz w:val="18"/>
                <w:szCs w:val="18"/>
              </w:rPr>
              <w:t>4.</w:t>
            </w:r>
          </w:p>
        </w:tc>
        <w:tc>
          <w:tcPr>
            <w:tcW w:w="351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Dr. </w:t>
            </w:r>
            <w:proofErr w:type="spellStart"/>
            <w:r w:rsidRPr="0002316D">
              <w:rPr>
                <w:rStyle w:val="BodytextTimesNewRoman"/>
                <w:rFonts w:ascii="Tahoma" w:eastAsia="Arial" w:hAnsi="Tahoma" w:cs="Tahoma"/>
                <w:sz w:val="18"/>
                <w:szCs w:val="18"/>
              </w:rPr>
              <w:t>Cordelia</w:t>
            </w:r>
            <w:proofErr w:type="spellEnd"/>
            <w:r w:rsidRPr="0002316D">
              <w:rPr>
                <w:rStyle w:val="BodytextTimesNewRoman"/>
                <w:rFonts w:ascii="Tahoma" w:eastAsia="Arial" w:hAnsi="Tahoma" w:cs="Tahoma"/>
                <w:sz w:val="18"/>
                <w:szCs w:val="18"/>
              </w:rPr>
              <w:t xml:space="preserve"> Ifeyinwa </w:t>
            </w:r>
            <w:proofErr w:type="spellStart"/>
            <w:r w:rsidRPr="0002316D">
              <w:rPr>
                <w:rStyle w:val="BodytextTimesNewRoman"/>
                <w:rFonts w:ascii="Tahoma" w:eastAsia="Arial" w:hAnsi="Tahoma" w:cs="Tahoma"/>
                <w:sz w:val="18"/>
                <w:szCs w:val="18"/>
              </w:rPr>
              <w:t>Ebenebe</w:t>
            </w:r>
            <w:proofErr w:type="spellEnd"/>
          </w:p>
        </w:tc>
        <w:tc>
          <w:tcPr>
            <w:tcW w:w="3600" w:type="dxa"/>
          </w:tcPr>
          <w:p w:rsidR="00566BC8" w:rsidRPr="0002316D" w:rsidRDefault="00566BC8" w:rsidP="00B06EB2">
            <w:pPr>
              <w:pStyle w:val="BodyText20"/>
              <w:shd w:val="clear" w:color="auto" w:fill="auto"/>
              <w:spacing w:line="240" w:lineRule="auto"/>
              <w:jc w:val="left"/>
              <w:rPr>
                <w:rFonts w:ascii="Tahoma" w:hAnsi="Tahoma" w:cs="Tahoma"/>
                <w:sz w:val="18"/>
                <w:szCs w:val="18"/>
              </w:rPr>
            </w:pPr>
            <w:r w:rsidRPr="0002316D">
              <w:rPr>
                <w:rStyle w:val="BodytextTimesNewRoman"/>
                <w:rFonts w:ascii="Tahoma" w:eastAsia="Arial" w:hAnsi="Tahoma" w:cs="Tahoma"/>
                <w:sz w:val="18"/>
                <w:szCs w:val="18"/>
              </w:rPr>
              <w:t xml:space="preserve">Animal Science </w:t>
            </w:r>
          </w:p>
        </w:tc>
        <w:tc>
          <w:tcPr>
            <w:tcW w:w="990" w:type="dxa"/>
          </w:tcPr>
          <w:p w:rsidR="00566BC8" w:rsidRPr="0002316D" w:rsidRDefault="00566BC8" w:rsidP="00B06EB2">
            <w:pPr>
              <w:rPr>
                <w:rFonts w:ascii="Tahoma" w:hAnsi="Tahoma" w:cs="Tahoma"/>
                <w:sz w:val="18"/>
                <w:szCs w:val="18"/>
              </w:rPr>
            </w:pPr>
            <w:r w:rsidRPr="0002316D">
              <w:rPr>
                <w:rStyle w:val="BodytextTimesNewRoman"/>
                <w:rFonts w:ascii="Tahoma" w:eastAsia="Arial" w:hAnsi="Tahoma" w:cs="Tahoma"/>
                <w:sz w:val="18"/>
                <w:szCs w:val="18"/>
              </w:rPr>
              <w:t>Reader</w:t>
            </w:r>
          </w:p>
        </w:tc>
        <w:tc>
          <w:tcPr>
            <w:tcW w:w="1170" w:type="dxa"/>
          </w:tcPr>
          <w:p w:rsidR="00566BC8" w:rsidRPr="0002316D" w:rsidRDefault="00566BC8" w:rsidP="00863561">
            <w:pPr>
              <w:pStyle w:val="BodyText20"/>
              <w:shd w:val="clear" w:color="auto" w:fill="auto"/>
              <w:tabs>
                <w:tab w:val="left" w:leader="dot" w:pos="546"/>
                <w:tab w:val="left" w:leader="dot" w:pos="614"/>
                <w:tab w:val="left" w:leader="dot" w:pos="753"/>
                <w:tab w:val="left" w:leader="dot" w:pos="839"/>
              </w:tabs>
              <w:spacing w:line="240" w:lineRule="auto"/>
              <w:ind w:left="-108" w:right="-108"/>
              <w:rPr>
                <w:rFonts w:ascii="Tahoma" w:hAnsi="Tahoma" w:cs="Tahoma"/>
                <w:sz w:val="18"/>
                <w:szCs w:val="18"/>
              </w:rPr>
            </w:pPr>
            <w:r w:rsidRPr="0002316D">
              <w:rPr>
                <w:rStyle w:val="BodytextTimesNewRoman"/>
                <w:rFonts w:ascii="Tahoma" w:eastAsia="Arial" w:hAnsi="Tahoma" w:cs="Tahoma"/>
                <w:sz w:val="18"/>
                <w:szCs w:val="18"/>
              </w:rPr>
              <w:t>1/10/2014</w:t>
            </w:r>
          </w:p>
        </w:tc>
      </w:tr>
    </w:tbl>
    <w:p w:rsidR="00953238" w:rsidRDefault="00953238" w:rsidP="00B92874">
      <w:pPr>
        <w:pStyle w:val="Tablecaption20"/>
        <w:shd w:val="clear" w:color="auto" w:fill="auto"/>
        <w:spacing w:line="240" w:lineRule="auto"/>
        <w:rPr>
          <w:b/>
          <w:sz w:val="10"/>
          <w:szCs w:val="10"/>
        </w:rPr>
      </w:pPr>
    </w:p>
    <w:p w:rsidR="0002316D" w:rsidRPr="00B92874" w:rsidRDefault="0002316D" w:rsidP="00B92874">
      <w:pPr>
        <w:pStyle w:val="Tablecaption20"/>
        <w:shd w:val="clear" w:color="auto" w:fill="auto"/>
        <w:spacing w:line="240" w:lineRule="auto"/>
        <w:rPr>
          <w:b/>
          <w:sz w:val="10"/>
          <w:szCs w:val="10"/>
        </w:rPr>
      </w:pPr>
    </w:p>
    <w:p w:rsidR="00953238" w:rsidRPr="004C4662" w:rsidRDefault="00C3111F" w:rsidP="00B92874">
      <w:pPr>
        <w:pStyle w:val="Bodytext50"/>
        <w:shd w:val="clear" w:color="auto" w:fill="auto"/>
        <w:tabs>
          <w:tab w:val="left" w:pos="9893"/>
        </w:tabs>
        <w:spacing w:after="0" w:line="240" w:lineRule="auto"/>
        <w:ind w:left="86"/>
        <w:rPr>
          <w:rFonts w:ascii="Tahoma" w:hAnsi="Tahoma" w:cs="Tahoma"/>
          <w:b w:val="0"/>
          <w:sz w:val="14"/>
          <w:szCs w:val="14"/>
        </w:rPr>
      </w:pPr>
      <w:r w:rsidRPr="004C4662">
        <w:rPr>
          <w:rStyle w:val="Bodytext5SmallCaps"/>
          <w:rFonts w:ascii="Tahoma" w:eastAsia="Calibri" w:hAnsi="Tahoma" w:cs="Tahoma"/>
          <w:b/>
          <w:sz w:val="14"/>
          <w:szCs w:val="14"/>
        </w:rPr>
        <w:t>LIST OF STAFF WHO WERE SUCCESSFUL IN THEIR EXTERNAL ASSESSMENT FOR PROMOTION TO THE RANK OF READER, ANNOUNCED AT THE 84</w:t>
      </w:r>
      <w:r w:rsidRPr="004C4662">
        <w:rPr>
          <w:rStyle w:val="Bodytext5SmallCaps"/>
          <w:rFonts w:ascii="Tahoma" w:eastAsia="Calibri" w:hAnsi="Tahoma" w:cs="Tahoma"/>
          <w:b/>
          <w:sz w:val="14"/>
          <w:szCs w:val="14"/>
          <w:vertAlign w:val="superscript"/>
        </w:rPr>
        <w:t>th</w:t>
      </w:r>
      <w:r w:rsidRPr="004C4662">
        <w:rPr>
          <w:rStyle w:val="Bodytext5SmallCaps"/>
          <w:rFonts w:ascii="Tahoma" w:eastAsia="Calibri" w:hAnsi="Tahoma" w:cs="Tahoma"/>
          <w:b/>
          <w:sz w:val="14"/>
          <w:szCs w:val="14"/>
        </w:rPr>
        <w:t xml:space="preserve"> MEETING OF THE APPOINTMENTS AND PROMOTIONS COMMITTEE (ACADEMIC STAFF) HELD ON WEDNESDAY, 4</w:t>
      </w:r>
      <w:r w:rsidR="00415F35">
        <w:rPr>
          <w:rStyle w:val="Bodytext5SmallCaps"/>
          <w:rFonts w:ascii="Tahoma" w:eastAsia="Calibri" w:hAnsi="Tahoma" w:cs="Tahoma"/>
          <w:b/>
          <w:sz w:val="14"/>
          <w:szCs w:val="14"/>
        </w:rPr>
        <w:t>TH</w:t>
      </w:r>
      <w:r w:rsidRPr="004C4662">
        <w:rPr>
          <w:rStyle w:val="Bodytext5SmallCaps"/>
          <w:rFonts w:ascii="Tahoma" w:eastAsia="Calibri" w:hAnsi="Tahoma" w:cs="Tahoma"/>
          <w:b/>
          <w:sz w:val="14"/>
          <w:szCs w:val="14"/>
        </w:rPr>
        <w:t xml:space="preserve"> MAY, 2016 RECOMMENDED TO THE GOVERNING COUNCIL AT ITS 102</w:t>
      </w:r>
      <w:r w:rsidR="003E1A68" w:rsidRPr="004C4662">
        <w:rPr>
          <w:rStyle w:val="Bodytext5SmallCaps"/>
          <w:rFonts w:ascii="Tahoma" w:eastAsia="Calibri" w:hAnsi="Tahoma" w:cs="Tahoma"/>
          <w:b/>
          <w:sz w:val="14"/>
          <w:szCs w:val="14"/>
        </w:rPr>
        <w:t>nd</w:t>
      </w:r>
      <w:r w:rsidRPr="004C4662">
        <w:rPr>
          <w:rStyle w:val="Bodytext5SmallCaps"/>
          <w:rFonts w:ascii="Tahoma" w:eastAsia="Calibri" w:hAnsi="Tahoma" w:cs="Tahoma"/>
          <w:b/>
          <w:sz w:val="14"/>
          <w:szCs w:val="14"/>
        </w:rPr>
        <w:t xml:space="preserve"> MEETING </w:t>
      </w:r>
      <w:r w:rsidRPr="00415F35">
        <w:rPr>
          <w:rFonts w:ascii="Tahoma" w:hAnsi="Tahoma" w:cs="Tahoma"/>
          <w:sz w:val="14"/>
          <w:szCs w:val="14"/>
        </w:rPr>
        <w:t>FOR APPROVAL</w:t>
      </w:r>
    </w:p>
    <w:tbl>
      <w:tblPr>
        <w:tblStyle w:val="TableGrid"/>
        <w:tblW w:w="9828" w:type="dxa"/>
        <w:tblLayout w:type="fixed"/>
        <w:tblLook w:val="04A0"/>
      </w:tblPr>
      <w:tblGrid>
        <w:gridCol w:w="558"/>
        <w:gridCol w:w="3510"/>
        <w:gridCol w:w="3600"/>
        <w:gridCol w:w="990"/>
        <w:gridCol w:w="1170"/>
      </w:tblGrid>
      <w:tr w:rsidR="00C3111F" w:rsidRPr="00A2380F" w:rsidTr="00566BC8">
        <w:tc>
          <w:tcPr>
            <w:tcW w:w="9828" w:type="dxa"/>
            <w:gridSpan w:val="5"/>
          </w:tcPr>
          <w:p w:rsidR="00C3111F" w:rsidRPr="00A2380F" w:rsidRDefault="00C3111F" w:rsidP="00B06EB2">
            <w:pPr>
              <w:pStyle w:val="BodyText20"/>
              <w:shd w:val="clear" w:color="auto" w:fill="auto"/>
              <w:spacing w:line="240" w:lineRule="auto"/>
              <w:ind w:left="100"/>
              <w:rPr>
                <w:rFonts w:ascii="Tahoma" w:hAnsi="Tahoma" w:cs="Tahoma"/>
                <w:sz w:val="16"/>
                <w:szCs w:val="16"/>
              </w:rPr>
            </w:pPr>
            <w:r w:rsidRPr="00A2380F">
              <w:rPr>
                <w:rStyle w:val="BodytextTimesNewRoman"/>
                <w:rFonts w:ascii="Tahoma" w:eastAsia="Arial" w:hAnsi="Tahoma" w:cs="Tahoma"/>
                <w:b/>
                <w:sz w:val="16"/>
                <w:szCs w:val="16"/>
              </w:rPr>
              <w:t>READER</w:t>
            </w:r>
          </w:p>
        </w:tc>
      </w:tr>
      <w:tr w:rsidR="00566BC8" w:rsidRPr="00B92874" w:rsidTr="00566BC8">
        <w:tc>
          <w:tcPr>
            <w:tcW w:w="558" w:type="dxa"/>
          </w:tcPr>
          <w:p w:rsidR="00566BC8" w:rsidRPr="00B92874" w:rsidRDefault="00566BC8" w:rsidP="00B06EB2">
            <w:pPr>
              <w:pStyle w:val="BodyText20"/>
              <w:shd w:val="clear" w:color="auto" w:fill="auto"/>
              <w:spacing w:line="240" w:lineRule="auto"/>
              <w:ind w:right="-108"/>
              <w:rPr>
                <w:rFonts w:ascii="Tahoma" w:hAnsi="Tahoma" w:cs="Tahoma"/>
                <w:b/>
                <w:sz w:val="14"/>
                <w:szCs w:val="14"/>
              </w:rPr>
            </w:pPr>
            <w:r w:rsidRPr="00B92874">
              <w:rPr>
                <w:rStyle w:val="BodytextTimesNewRoman"/>
                <w:rFonts w:ascii="Tahoma" w:eastAsia="Arial" w:hAnsi="Tahoma" w:cs="Tahoma"/>
                <w:b/>
                <w:sz w:val="14"/>
                <w:szCs w:val="14"/>
              </w:rPr>
              <w:t>S/N</w:t>
            </w:r>
          </w:p>
        </w:tc>
        <w:tc>
          <w:tcPr>
            <w:tcW w:w="3510" w:type="dxa"/>
          </w:tcPr>
          <w:p w:rsidR="00566BC8" w:rsidRPr="00B92874" w:rsidRDefault="00566BC8" w:rsidP="00B06EB2">
            <w:pPr>
              <w:pStyle w:val="BodyText20"/>
              <w:shd w:val="clear" w:color="auto" w:fill="auto"/>
              <w:spacing w:line="240" w:lineRule="auto"/>
              <w:ind w:left="100"/>
              <w:rPr>
                <w:rFonts w:ascii="Tahoma" w:hAnsi="Tahoma" w:cs="Tahoma"/>
                <w:b/>
                <w:sz w:val="14"/>
                <w:szCs w:val="14"/>
              </w:rPr>
            </w:pPr>
            <w:r w:rsidRPr="00B92874">
              <w:rPr>
                <w:rStyle w:val="BodytextTimesNewRoman"/>
                <w:rFonts w:ascii="Tahoma" w:eastAsia="Arial" w:hAnsi="Tahoma" w:cs="Tahoma"/>
                <w:b/>
                <w:sz w:val="14"/>
                <w:szCs w:val="14"/>
              </w:rPr>
              <w:t>NAME</w:t>
            </w:r>
          </w:p>
        </w:tc>
        <w:tc>
          <w:tcPr>
            <w:tcW w:w="3600" w:type="dxa"/>
          </w:tcPr>
          <w:p w:rsidR="00566BC8" w:rsidRPr="00B92874" w:rsidRDefault="00566BC8" w:rsidP="00B06EB2">
            <w:pPr>
              <w:pStyle w:val="BodyText20"/>
              <w:shd w:val="clear" w:color="auto" w:fill="auto"/>
              <w:spacing w:line="240" w:lineRule="auto"/>
              <w:ind w:left="120"/>
              <w:jc w:val="left"/>
              <w:rPr>
                <w:rFonts w:ascii="Tahoma" w:hAnsi="Tahoma" w:cs="Tahoma"/>
                <w:b/>
                <w:sz w:val="14"/>
                <w:szCs w:val="14"/>
              </w:rPr>
            </w:pPr>
            <w:r w:rsidRPr="00B92874">
              <w:rPr>
                <w:rStyle w:val="BodytextTimesNewRoman"/>
                <w:rFonts w:ascii="Tahoma" w:eastAsia="Arial" w:hAnsi="Tahoma" w:cs="Tahoma"/>
                <w:b/>
                <w:sz w:val="14"/>
                <w:szCs w:val="14"/>
              </w:rPr>
              <w:t>DEPARTMENT</w:t>
            </w:r>
          </w:p>
        </w:tc>
        <w:tc>
          <w:tcPr>
            <w:tcW w:w="990" w:type="dxa"/>
          </w:tcPr>
          <w:p w:rsidR="00566BC8" w:rsidRPr="00B92874" w:rsidRDefault="00566BC8" w:rsidP="00B06EB2">
            <w:pPr>
              <w:pStyle w:val="BodyText20"/>
              <w:shd w:val="clear" w:color="auto" w:fill="auto"/>
              <w:spacing w:line="240" w:lineRule="auto"/>
              <w:ind w:left="120"/>
              <w:jc w:val="left"/>
              <w:rPr>
                <w:rFonts w:ascii="Tahoma" w:hAnsi="Tahoma" w:cs="Tahoma"/>
                <w:b/>
                <w:sz w:val="14"/>
                <w:szCs w:val="14"/>
              </w:rPr>
            </w:pPr>
            <w:r w:rsidRPr="00B92874">
              <w:rPr>
                <w:rStyle w:val="BodytextTimesNewRoman"/>
                <w:rFonts w:ascii="Tahoma" w:eastAsia="Arial" w:hAnsi="Tahoma" w:cs="Tahoma"/>
                <w:b/>
                <w:sz w:val="14"/>
                <w:szCs w:val="14"/>
              </w:rPr>
              <w:t>RANK</w:t>
            </w:r>
          </w:p>
        </w:tc>
        <w:tc>
          <w:tcPr>
            <w:tcW w:w="1170" w:type="dxa"/>
          </w:tcPr>
          <w:p w:rsidR="00566BC8" w:rsidRPr="0010765D" w:rsidRDefault="00566BC8" w:rsidP="00B06EB2">
            <w:pPr>
              <w:ind w:left="-108" w:right="-198"/>
              <w:rPr>
                <w:rFonts w:ascii="Tahoma" w:hAnsi="Tahoma" w:cs="Tahoma"/>
                <w:b/>
                <w:sz w:val="12"/>
                <w:szCs w:val="12"/>
              </w:rPr>
            </w:pPr>
            <w:r w:rsidRPr="0010765D">
              <w:rPr>
                <w:rStyle w:val="BodytextTimesNewRoman"/>
                <w:rFonts w:ascii="Tahoma" w:eastAsia="Courier New" w:hAnsi="Tahoma" w:cs="Tahoma"/>
                <w:b/>
                <w:sz w:val="12"/>
                <w:szCs w:val="12"/>
              </w:rPr>
              <w:t>Effective date</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1.</w:t>
            </w:r>
          </w:p>
        </w:tc>
        <w:tc>
          <w:tcPr>
            <w:tcW w:w="351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 xml:space="preserve">Dr. Ifeyinwa Justina </w:t>
            </w:r>
            <w:proofErr w:type="spellStart"/>
            <w:r w:rsidRPr="00863561">
              <w:rPr>
                <w:rStyle w:val="BodytextTimesNewRoman"/>
                <w:rFonts w:ascii="Tahoma" w:eastAsia="Arial" w:hAnsi="Tahoma" w:cs="Tahoma"/>
                <w:sz w:val="18"/>
                <w:szCs w:val="18"/>
              </w:rPr>
              <w:t>Ezenwafor</w:t>
            </w:r>
            <w:proofErr w:type="spellEnd"/>
          </w:p>
        </w:tc>
        <w:tc>
          <w:tcPr>
            <w:tcW w:w="360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Vocational Education</w:t>
            </w:r>
          </w:p>
        </w:tc>
        <w:tc>
          <w:tcPr>
            <w:tcW w:w="99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Reader</w:t>
            </w:r>
          </w:p>
        </w:tc>
        <w:tc>
          <w:tcPr>
            <w:tcW w:w="1170" w:type="dxa"/>
          </w:tcPr>
          <w:p w:rsidR="00566BC8" w:rsidRPr="00863561" w:rsidRDefault="00566BC8" w:rsidP="00863561">
            <w:pPr>
              <w:pStyle w:val="BodyText20"/>
              <w:shd w:val="clear" w:color="auto" w:fill="auto"/>
              <w:spacing w:line="240" w:lineRule="auto"/>
              <w:ind w:left="-108" w:right="-108"/>
              <w:rPr>
                <w:rFonts w:ascii="Tahoma" w:hAnsi="Tahoma" w:cs="Tahoma"/>
                <w:sz w:val="18"/>
                <w:szCs w:val="18"/>
              </w:rPr>
            </w:pPr>
            <w:r w:rsidRPr="00863561">
              <w:rPr>
                <w:rStyle w:val="BodytextTimesNewRoman"/>
                <w:rFonts w:ascii="Tahoma" w:eastAsia="Arial"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2.</w:t>
            </w:r>
          </w:p>
        </w:tc>
        <w:tc>
          <w:tcPr>
            <w:tcW w:w="351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 xml:space="preserve">Dr. Ile Chika </w:t>
            </w:r>
            <w:proofErr w:type="spellStart"/>
            <w:r w:rsidRPr="00863561">
              <w:rPr>
                <w:rStyle w:val="BodytextTimesNewRoman"/>
                <w:rFonts w:ascii="Tahoma" w:eastAsia="Arial" w:hAnsi="Tahoma" w:cs="Tahoma"/>
                <w:sz w:val="18"/>
                <w:szCs w:val="18"/>
              </w:rPr>
              <w:t>Madu</w:t>
            </w:r>
            <w:proofErr w:type="spellEnd"/>
          </w:p>
        </w:tc>
        <w:tc>
          <w:tcPr>
            <w:tcW w:w="360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 xml:space="preserve">Vocational Education </w:t>
            </w:r>
          </w:p>
        </w:tc>
        <w:tc>
          <w:tcPr>
            <w:tcW w:w="990" w:type="dxa"/>
          </w:tcPr>
          <w:p w:rsidR="00566BC8" w:rsidRPr="00863561" w:rsidRDefault="00566BC8" w:rsidP="00B06EB2">
            <w:pPr>
              <w:pStyle w:val="BodyText20"/>
              <w:shd w:val="clear" w:color="auto" w:fill="auto"/>
              <w:spacing w:line="240" w:lineRule="auto"/>
              <w:ind w:hanging="18"/>
              <w:jc w:val="left"/>
              <w:rPr>
                <w:rFonts w:ascii="Tahoma" w:hAnsi="Tahoma" w:cs="Tahoma"/>
                <w:sz w:val="18"/>
                <w:szCs w:val="18"/>
              </w:rPr>
            </w:pPr>
            <w:r w:rsidRPr="00863561">
              <w:rPr>
                <w:rStyle w:val="BodytextTimesNewRoman"/>
                <w:rFonts w:ascii="Tahoma" w:eastAsia="Arial" w:hAnsi="Tahoma" w:cs="Tahoma"/>
                <w:sz w:val="18"/>
                <w:szCs w:val="18"/>
              </w:rPr>
              <w:t>Reader</w:t>
            </w:r>
          </w:p>
        </w:tc>
        <w:tc>
          <w:tcPr>
            <w:tcW w:w="1170" w:type="dxa"/>
          </w:tcPr>
          <w:p w:rsidR="00566BC8" w:rsidRPr="00863561" w:rsidRDefault="00566BC8" w:rsidP="00863561">
            <w:pPr>
              <w:pStyle w:val="BodyText20"/>
              <w:shd w:val="clear" w:color="auto" w:fill="auto"/>
              <w:spacing w:line="240" w:lineRule="auto"/>
              <w:ind w:left="-108" w:right="-108"/>
              <w:rPr>
                <w:rFonts w:ascii="Tahoma" w:hAnsi="Tahoma" w:cs="Tahoma"/>
                <w:sz w:val="18"/>
                <w:szCs w:val="18"/>
              </w:rPr>
            </w:pPr>
            <w:r w:rsidRPr="00863561">
              <w:rPr>
                <w:rStyle w:val="BodytextTimesNewRoman"/>
                <w:rFonts w:ascii="Tahoma" w:eastAsia="Arial" w:hAnsi="Tahoma" w:cs="Tahoma"/>
                <w:sz w:val="18"/>
                <w:szCs w:val="18"/>
              </w:rPr>
              <w:t>1/10/2014</w:t>
            </w:r>
          </w:p>
        </w:tc>
      </w:tr>
    </w:tbl>
    <w:p w:rsidR="001A0E9F" w:rsidRDefault="001A0E9F" w:rsidP="001D27DF">
      <w:pPr>
        <w:ind w:right="-90"/>
        <w:jc w:val="both"/>
        <w:rPr>
          <w:rFonts w:ascii="Tahoma" w:eastAsia="Calibri" w:hAnsi="Tahoma" w:cs="Tahoma"/>
          <w:b/>
          <w:sz w:val="8"/>
          <w:szCs w:val="8"/>
        </w:rPr>
      </w:pPr>
    </w:p>
    <w:p w:rsidR="0002316D" w:rsidRDefault="0002316D" w:rsidP="001D27DF">
      <w:pPr>
        <w:ind w:right="-90"/>
        <w:jc w:val="both"/>
        <w:rPr>
          <w:rFonts w:ascii="Tahoma" w:eastAsia="Calibri" w:hAnsi="Tahoma" w:cs="Tahoma"/>
          <w:b/>
          <w:sz w:val="8"/>
          <w:szCs w:val="8"/>
        </w:rPr>
      </w:pPr>
    </w:p>
    <w:p w:rsidR="0002316D" w:rsidRDefault="0002316D" w:rsidP="001D27DF">
      <w:pPr>
        <w:ind w:right="-90"/>
        <w:jc w:val="both"/>
        <w:rPr>
          <w:rFonts w:ascii="Tahoma" w:eastAsia="Calibri" w:hAnsi="Tahoma" w:cs="Tahoma"/>
          <w:b/>
          <w:sz w:val="8"/>
          <w:szCs w:val="8"/>
        </w:rPr>
      </w:pPr>
    </w:p>
    <w:p w:rsidR="0002316D" w:rsidRDefault="0002316D" w:rsidP="001D27DF">
      <w:pPr>
        <w:ind w:right="-90"/>
        <w:jc w:val="both"/>
        <w:rPr>
          <w:rFonts w:ascii="Tahoma" w:eastAsia="Calibri" w:hAnsi="Tahoma" w:cs="Tahoma"/>
          <w:b/>
          <w:sz w:val="8"/>
          <w:szCs w:val="8"/>
        </w:rPr>
      </w:pPr>
    </w:p>
    <w:p w:rsidR="0002316D" w:rsidRPr="00B92874" w:rsidRDefault="0002316D" w:rsidP="001D27DF">
      <w:pPr>
        <w:ind w:right="-90"/>
        <w:jc w:val="both"/>
        <w:rPr>
          <w:rFonts w:ascii="Tahoma" w:eastAsia="Calibri" w:hAnsi="Tahoma" w:cs="Tahoma"/>
          <w:b/>
          <w:sz w:val="8"/>
          <w:szCs w:val="8"/>
        </w:rPr>
      </w:pPr>
    </w:p>
    <w:p w:rsidR="00C3111F" w:rsidRPr="00863561" w:rsidRDefault="00B92874" w:rsidP="00B92874">
      <w:pPr>
        <w:ind w:left="101" w:right="202"/>
        <w:jc w:val="center"/>
        <w:rPr>
          <w:rStyle w:val="Bodytext4SmallCapsExact"/>
          <w:rFonts w:ascii="Tahoma" w:hAnsi="Tahoma" w:cs="Tahoma"/>
          <w:b/>
          <w:sz w:val="14"/>
          <w:szCs w:val="14"/>
        </w:rPr>
      </w:pPr>
      <w:r w:rsidRPr="00863561">
        <w:rPr>
          <w:rStyle w:val="Bodytext4SmallCapsExact"/>
          <w:rFonts w:ascii="Tahoma" w:hAnsi="Tahoma" w:cs="Tahoma"/>
          <w:b/>
          <w:sz w:val="14"/>
          <w:szCs w:val="14"/>
        </w:rPr>
        <w:lastRenderedPageBreak/>
        <w:t>LIST OF</w:t>
      </w:r>
      <w:r w:rsidR="00C3111F" w:rsidRPr="00863561">
        <w:rPr>
          <w:rStyle w:val="Bodytext4SmallCapsExact"/>
          <w:rFonts w:ascii="Tahoma" w:hAnsi="Tahoma" w:cs="Tahoma"/>
          <w:b/>
          <w:sz w:val="14"/>
          <w:szCs w:val="14"/>
        </w:rPr>
        <w:t xml:space="preserve"> STAFF WHO WERE SUCCESSFUL IN THEIR EXTERNAL ASSESSMENT FOR PROMOTION TO THE RANKS OF AND READER, ANNOUNCED AT THE 85</w:t>
      </w:r>
      <w:r w:rsidR="00863561">
        <w:rPr>
          <w:rStyle w:val="Bodytext4SmallCapsExact"/>
          <w:rFonts w:ascii="Tahoma" w:hAnsi="Tahoma" w:cs="Tahoma"/>
          <w:b/>
          <w:sz w:val="14"/>
          <w:szCs w:val="14"/>
        </w:rPr>
        <w:t>TH</w:t>
      </w:r>
      <w:r w:rsidR="00C3111F" w:rsidRPr="00863561">
        <w:rPr>
          <w:rStyle w:val="Bodytext4SmallCapsExact"/>
          <w:rFonts w:ascii="Tahoma" w:hAnsi="Tahoma" w:cs="Tahoma"/>
          <w:b/>
          <w:sz w:val="14"/>
          <w:szCs w:val="14"/>
        </w:rPr>
        <w:t xml:space="preserve"> MEETING OF THE APPOINTMENTS AND PROMOTIONS (ACADEMIC STAFF) HELD ON MONDAY, 18</w:t>
      </w:r>
      <w:r w:rsidR="00863561">
        <w:rPr>
          <w:rStyle w:val="Bodytext4SmallCapsExact"/>
          <w:rFonts w:ascii="Tahoma" w:hAnsi="Tahoma" w:cs="Tahoma"/>
          <w:b/>
          <w:sz w:val="14"/>
          <w:szCs w:val="14"/>
        </w:rPr>
        <w:t>TH</w:t>
      </w:r>
      <w:r w:rsidR="00C3111F" w:rsidRPr="00863561">
        <w:rPr>
          <w:rStyle w:val="Bodytext4SmallCapsExact"/>
          <w:rFonts w:ascii="Tahoma" w:hAnsi="Tahoma" w:cs="Tahoma"/>
          <w:b/>
          <w:sz w:val="14"/>
          <w:szCs w:val="14"/>
        </w:rPr>
        <w:t xml:space="preserve">JULY, </w:t>
      </w:r>
      <w:proofErr w:type="gramStart"/>
      <w:r w:rsidR="00C3111F" w:rsidRPr="00863561">
        <w:rPr>
          <w:rStyle w:val="Bodytext4SmallCapsExact"/>
          <w:rFonts w:ascii="Tahoma" w:hAnsi="Tahoma" w:cs="Tahoma"/>
          <w:b/>
          <w:sz w:val="14"/>
          <w:szCs w:val="14"/>
        </w:rPr>
        <w:t>2016</w:t>
      </w:r>
      <w:proofErr w:type="gramEnd"/>
      <w:r w:rsidR="00C3111F" w:rsidRPr="00863561">
        <w:rPr>
          <w:rStyle w:val="Bodytext4SmallCapsExact"/>
          <w:rFonts w:ascii="Tahoma" w:hAnsi="Tahoma" w:cs="Tahoma"/>
          <w:b/>
          <w:sz w:val="14"/>
          <w:szCs w:val="14"/>
        </w:rPr>
        <w:t xml:space="preserve"> RECOMMENDED TO THE GOVERNING COUNCIL</w:t>
      </w:r>
      <w:r w:rsidRPr="00863561">
        <w:rPr>
          <w:rStyle w:val="Bodytext4SmallCapsExact"/>
          <w:rFonts w:ascii="Tahoma" w:hAnsi="Tahoma" w:cs="Tahoma"/>
          <w:b/>
          <w:sz w:val="14"/>
          <w:szCs w:val="14"/>
        </w:rPr>
        <w:t xml:space="preserve"> </w:t>
      </w:r>
      <w:r w:rsidR="00C3111F" w:rsidRPr="00863561">
        <w:rPr>
          <w:rStyle w:val="Bodytext4SmallCapsExact"/>
          <w:rFonts w:ascii="Tahoma" w:hAnsi="Tahoma" w:cs="Tahoma"/>
          <w:b/>
          <w:sz w:val="14"/>
          <w:szCs w:val="14"/>
        </w:rPr>
        <w:t>at its 102</w:t>
      </w:r>
      <w:r w:rsidRPr="00863561">
        <w:rPr>
          <w:rStyle w:val="Bodytext4SmallCapsExact"/>
          <w:rFonts w:ascii="Tahoma" w:hAnsi="Tahoma" w:cs="Tahoma"/>
          <w:b/>
          <w:sz w:val="14"/>
          <w:szCs w:val="14"/>
        </w:rPr>
        <w:t>nd</w:t>
      </w:r>
      <w:r w:rsidR="00C3111F" w:rsidRPr="00863561">
        <w:rPr>
          <w:rStyle w:val="Bodytext4SmallCapsExact"/>
          <w:rFonts w:ascii="Tahoma" w:hAnsi="Tahoma" w:cs="Tahoma"/>
          <w:b/>
          <w:sz w:val="14"/>
          <w:szCs w:val="14"/>
        </w:rPr>
        <w:t xml:space="preserve"> meeting </w:t>
      </w:r>
      <w:r w:rsidRPr="00863561">
        <w:rPr>
          <w:rStyle w:val="Bodytext4SmallCapsExact"/>
          <w:rFonts w:ascii="Tahoma" w:hAnsi="Tahoma" w:cs="Tahoma"/>
          <w:b/>
          <w:sz w:val="14"/>
          <w:szCs w:val="14"/>
        </w:rPr>
        <w:t>FOR APPROVAL</w:t>
      </w:r>
    </w:p>
    <w:tbl>
      <w:tblPr>
        <w:tblStyle w:val="TableGrid"/>
        <w:tblW w:w="9828" w:type="dxa"/>
        <w:tblLayout w:type="fixed"/>
        <w:tblLook w:val="04A0"/>
      </w:tblPr>
      <w:tblGrid>
        <w:gridCol w:w="558"/>
        <w:gridCol w:w="3510"/>
        <w:gridCol w:w="3600"/>
        <w:gridCol w:w="990"/>
        <w:gridCol w:w="1170"/>
      </w:tblGrid>
      <w:tr w:rsidR="00C3111F" w:rsidRPr="00B92874" w:rsidTr="00566BC8">
        <w:tc>
          <w:tcPr>
            <w:tcW w:w="9828" w:type="dxa"/>
            <w:gridSpan w:val="5"/>
          </w:tcPr>
          <w:p w:rsidR="00C3111F" w:rsidRPr="00B92874" w:rsidRDefault="00C3111F" w:rsidP="00B06EB2">
            <w:pPr>
              <w:pStyle w:val="Tablecaption20"/>
              <w:shd w:val="clear" w:color="auto" w:fill="auto"/>
              <w:spacing w:line="240" w:lineRule="auto"/>
              <w:jc w:val="center"/>
              <w:rPr>
                <w:rFonts w:ascii="Tahoma" w:hAnsi="Tahoma" w:cs="Tahoma"/>
                <w:sz w:val="16"/>
                <w:szCs w:val="16"/>
              </w:rPr>
            </w:pPr>
            <w:r w:rsidRPr="00B92874">
              <w:rPr>
                <w:rFonts w:ascii="Tahoma" w:hAnsi="Tahoma" w:cs="Tahoma"/>
                <w:b/>
                <w:sz w:val="16"/>
                <w:szCs w:val="16"/>
              </w:rPr>
              <w:t>PROFESSOR</w:t>
            </w:r>
            <w:r w:rsidR="00B92874" w:rsidRPr="00B92874">
              <w:rPr>
                <w:rFonts w:ascii="Tahoma" w:hAnsi="Tahoma" w:cs="Tahoma"/>
                <w:b/>
                <w:sz w:val="16"/>
                <w:szCs w:val="16"/>
              </w:rPr>
              <w:t>S</w:t>
            </w:r>
          </w:p>
        </w:tc>
      </w:tr>
      <w:tr w:rsidR="00566BC8" w:rsidRPr="00863561" w:rsidTr="00566BC8">
        <w:tc>
          <w:tcPr>
            <w:tcW w:w="558" w:type="dxa"/>
          </w:tcPr>
          <w:p w:rsidR="00566BC8" w:rsidRPr="00863561" w:rsidRDefault="00566BC8" w:rsidP="00B06EB2">
            <w:pPr>
              <w:jc w:val="center"/>
              <w:rPr>
                <w:rFonts w:ascii="Tahoma" w:hAnsi="Tahoma" w:cs="Tahoma"/>
                <w:sz w:val="18"/>
                <w:szCs w:val="18"/>
              </w:rPr>
            </w:pPr>
            <w:r w:rsidRPr="00863561">
              <w:rPr>
                <w:rFonts w:ascii="Tahoma" w:hAnsi="Tahoma" w:cs="Tahoma"/>
                <w:sz w:val="18"/>
                <w:szCs w:val="18"/>
              </w:rPr>
              <w:t>1.</w:t>
            </w:r>
          </w:p>
        </w:tc>
        <w:tc>
          <w:tcPr>
            <w:tcW w:w="3510" w:type="dxa"/>
          </w:tcPr>
          <w:p w:rsidR="00566BC8" w:rsidRPr="00863561" w:rsidRDefault="00566BC8" w:rsidP="00B06EB2">
            <w:pPr>
              <w:rPr>
                <w:rFonts w:ascii="Tahoma" w:hAnsi="Tahoma" w:cs="Tahoma"/>
                <w:sz w:val="18"/>
                <w:szCs w:val="18"/>
              </w:rPr>
            </w:pPr>
            <w:r w:rsidRPr="00863561">
              <w:rPr>
                <w:rStyle w:val="Bodytext4Exact"/>
                <w:rFonts w:ascii="Tahoma" w:hAnsi="Tahoma" w:cs="Tahoma"/>
                <w:sz w:val="18"/>
                <w:szCs w:val="18"/>
              </w:rPr>
              <w:t xml:space="preserve">Dr. </w:t>
            </w:r>
            <w:proofErr w:type="spellStart"/>
            <w:r w:rsidRPr="00863561">
              <w:rPr>
                <w:rStyle w:val="Bodytext4Exact"/>
                <w:rFonts w:ascii="Tahoma" w:hAnsi="Tahoma" w:cs="Tahoma"/>
                <w:sz w:val="18"/>
                <w:szCs w:val="18"/>
              </w:rPr>
              <w:t>Obiageli</w:t>
            </w:r>
            <w:proofErr w:type="spellEnd"/>
            <w:r w:rsidRPr="00863561">
              <w:rPr>
                <w:rStyle w:val="Bodytext4Exact"/>
                <w:rFonts w:ascii="Tahoma" w:hAnsi="Tahoma" w:cs="Tahoma"/>
                <w:sz w:val="18"/>
                <w:szCs w:val="18"/>
              </w:rPr>
              <w:t xml:space="preserve"> </w:t>
            </w:r>
            <w:proofErr w:type="spellStart"/>
            <w:r w:rsidRPr="00863561">
              <w:rPr>
                <w:rStyle w:val="Bodytext4Exact"/>
                <w:rFonts w:ascii="Tahoma" w:hAnsi="Tahoma" w:cs="Tahoma"/>
                <w:sz w:val="18"/>
                <w:szCs w:val="18"/>
              </w:rPr>
              <w:t>Fidelia</w:t>
            </w:r>
            <w:proofErr w:type="spellEnd"/>
            <w:r w:rsidRPr="00863561">
              <w:rPr>
                <w:rStyle w:val="Bodytext4Exact"/>
                <w:rFonts w:ascii="Tahoma" w:hAnsi="Tahoma" w:cs="Tahoma"/>
                <w:sz w:val="18"/>
                <w:szCs w:val="18"/>
              </w:rPr>
              <w:t xml:space="preserve"> </w:t>
            </w:r>
            <w:proofErr w:type="spellStart"/>
            <w:r w:rsidRPr="00863561">
              <w:rPr>
                <w:rStyle w:val="Bodytext4Exact"/>
                <w:rFonts w:ascii="Tahoma" w:hAnsi="Tahoma" w:cs="Tahoma"/>
                <w:sz w:val="18"/>
                <w:szCs w:val="18"/>
              </w:rPr>
              <w:t>Emelumadu</w:t>
            </w:r>
            <w:proofErr w:type="spellEnd"/>
          </w:p>
        </w:tc>
        <w:tc>
          <w:tcPr>
            <w:tcW w:w="3600" w:type="dxa"/>
          </w:tcPr>
          <w:p w:rsidR="00566BC8" w:rsidRPr="00863561" w:rsidRDefault="00566BC8" w:rsidP="00B06EB2">
            <w:pPr>
              <w:ind w:left="100" w:right="100"/>
              <w:jc w:val="both"/>
              <w:rPr>
                <w:rFonts w:ascii="Tahoma" w:hAnsi="Tahoma" w:cs="Tahoma"/>
                <w:sz w:val="18"/>
                <w:szCs w:val="18"/>
              </w:rPr>
            </w:pPr>
            <w:r w:rsidRPr="00863561">
              <w:rPr>
                <w:rStyle w:val="Bodytext4Exact"/>
                <w:rFonts w:ascii="Tahoma" w:hAnsi="Tahoma" w:cs="Tahoma"/>
                <w:sz w:val="18"/>
                <w:szCs w:val="18"/>
              </w:rPr>
              <w:t xml:space="preserve">Community Medicine </w:t>
            </w:r>
          </w:p>
        </w:tc>
        <w:tc>
          <w:tcPr>
            <w:tcW w:w="990" w:type="dxa"/>
          </w:tcPr>
          <w:p w:rsidR="00566BC8" w:rsidRPr="00863561" w:rsidRDefault="00566BC8" w:rsidP="00863561">
            <w:pPr>
              <w:rPr>
                <w:rFonts w:ascii="Tahoma" w:hAnsi="Tahoma" w:cs="Tahoma"/>
                <w:sz w:val="18"/>
                <w:szCs w:val="18"/>
              </w:rPr>
            </w:pPr>
            <w:r w:rsidRPr="00863561">
              <w:rPr>
                <w:rStyle w:val="Bodytext4Exact"/>
                <w:rFonts w:ascii="Tahoma" w:hAnsi="Tahoma" w:cs="Tahoma"/>
                <w:sz w:val="18"/>
                <w:szCs w:val="18"/>
              </w:rPr>
              <w:t>Professor</w:t>
            </w:r>
          </w:p>
        </w:tc>
        <w:tc>
          <w:tcPr>
            <w:tcW w:w="1170" w:type="dxa"/>
          </w:tcPr>
          <w:p w:rsidR="00566BC8" w:rsidRPr="00863561" w:rsidRDefault="00566BC8" w:rsidP="00B06EB2">
            <w:pPr>
              <w:ind w:left="100"/>
              <w:rPr>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jc w:val="center"/>
              <w:rPr>
                <w:rFonts w:ascii="Tahoma" w:hAnsi="Tahoma" w:cs="Tahoma"/>
                <w:sz w:val="18"/>
                <w:szCs w:val="18"/>
              </w:rPr>
            </w:pPr>
            <w:r w:rsidRPr="00863561">
              <w:rPr>
                <w:rFonts w:ascii="Tahoma" w:hAnsi="Tahoma" w:cs="Tahoma"/>
                <w:sz w:val="18"/>
                <w:szCs w:val="18"/>
              </w:rPr>
              <w:t>2.</w:t>
            </w:r>
          </w:p>
        </w:tc>
        <w:tc>
          <w:tcPr>
            <w:tcW w:w="3510" w:type="dxa"/>
          </w:tcPr>
          <w:p w:rsidR="00566BC8" w:rsidRPr="00863561" w:rsidRDefault="00566BC8" w:rsidP="00B06EB2">
            <w:pPr>
              <w:pStyle w:val="Picturecaption"/>
              <w:shd w:val="clear" w:color="auto" w:fill="auto"/>
              <w:spacing w:line="240" w:lineRule="auto"/>
              <w:rPr>
                <w:rFonts w:ascii="Tahoma" w:hAnsi="Tahoma" w:cs="Tahoma"/>
                <w:sz w:val="18"/>
                <w:szCs w:val="18"/>
              </w:rPr>
            </w:pPr>
            <w:r w:rsidRPr="00863561">
              <w:rPr>
                <w:rFonts w:ascii="Tahoma" w:hAnsi="Tahoma" w:cs="Tahoma"/>
                <w:spacing w:val="0"/>
                <w:sz w:val="18"/>
                <w:szCs w:val="18"/>
              </w:rPr>
              <w:t xml:space="preserve">Dr. Ifeoma Anne </w:t>
            </w:r>
            <w:proofErr w:type="spellStart"/>
            <w:r w:rsidRPr="00863561">
              <w:rPr>
                <w:rFonts w:ascii="Tahoma" w:hAnsi="Tahoma" w:cs="Tahoma"/>
                <w:spacing w:val="0"/>
                <w:sz w:val="18"/>
                <w:szCs w:val="18"/>
              </w:rPr>
              <w:t>Modebe</w:t>
            </w:r>
            <w:proofErr w:type="spellEnd"/>
          </w:p>
        </w:tc>
        <w:tc>
          <w:tcPr>
            <w:tcW w:w="3600" w:type="dxa"/>
          </w:tcPr>
          <w:p w:rsidR="00566BC8" w:rsidRPr="00863561" w:rsidRDefault="00566BC8" w:rsidP="00B06EB2">
            <w:pPr>
              <w:ind w:left="100" w:right="100"/>
              <w:jc w:val="both"/>
              <w:rPr>
                <w:rFonts w:ascii="Tahoma" w:hAnsi="Tahoma" w:cs="Tahoma"/>
                <w:sz w:val="18"/>
                <w:szCs w:val="18"/>
              </w:rPr>
            </w:pPr>
            <w:r w:rsidRPr="00863561">
              <w:rPr>
                <w:rStyle w:val="Bodytext4Exact"/>
                <w:rFonts w:ascii="Tahoma" w:hAnsi="Tahoma" w:cs="Tahoma"/>
                <w:sz w:val="18"/>
                <w:szCs w:val="18"/>
              </w:rPr>
              <w:t xml:space="preserve">Community Medicine </w:t>
            </w:r>
          </w:p>
        </w:tc>
        <w:tc>
          <w:tcPr>
            <w:tcW w:w="990" w:type="dxa"/>
          </w:tcPr>
          <w:p w:rsidR="00566BC8" w:rsidRPr="00863561" w:rsidRDefault="00566BC8" w:rsidP="00863561">
            <w:pPr>
              <w:rPr>
                <w:rFonts w:ascii="Tahoma" w:hAnsi="Tahoma" w:cs="Tahoma"/>
                <w:sz w:val="18"/>
                <w:szCs w:val="18"/>
              </w:rPr>
            </w:pPr>
            <w:r w:rsidRPr="00863561">
              <w:rPr>
                <w:rStyle w:val="Bodytext4Exact"/>
                <w:rFonts w:ascii="Tahoma" w:hAnsi="Tahoma" w:cs="Tahoma"/>
                <w:sz w:val="18"/>
                <w:szCs w:val="18"/>
              </w:rPr>
              <w:t>Professor</w:t>
            </w:r>
          </w:p>
        </w:tc>
        <w:tc>
          <w:tcPr>
            <w:tcW w:w="1170" w:type="dxa"/>
          </w:tcPr>
          <w:p w:rsidR="00566BC8" w:rsidRPr="00863561" w:rsidRDefault="00566BC8" w:rsidP="00B06EB2">
            <w:pPr>
              <w:ind w:left="100"/>
              <w:rPr>
                <w:rFonts w:ascii="Tahoma" w:hAnsi="Tahoma" w:cs="Tahoma"/>
                <w:sz w:val="18"/>
                <w:szCs w:val="18"/>
              </w:rPr>
            </w:pPr>
            <w:r w:rsidRPr="00863561">
              <w:rPr>
                <w:rStyle w:val="Bodytext4Exact"/>
                <w:rFonts w:ascii="Tahoma" w:hAnsi="Tahoma" w:cs="Tahoma"/>
                <w:sz w:val="18"/>
                <w:szCs w:val="18"/>
              </w:rPr>
              <w:t>1/10/2015</w:t>
            </w:r>
          </w:p>
        </w:tc>
      </w:tr>
      <w:tr w:rsidR="00B92874" w:rsidRPr="00953238" w:rsidTr="00566BC8">
        <w:tc>
          <w:tcPr>
            <w:tcW w:w="9828" w:type="dxa"/>
            <w:gridSpan w:val="5"/>
          </w:tcPr>
          <w:p w:rsidR="00B92874" w:rsidRPr="00B92874" w:rsidRDefault="00B92874" w:rsidP="00B06EB2">
            <w:pPr>
              <w:ind w:left="100"/>
              <w:jc w:val="center"/>
              <w:rPr>
                <w:rStyle w:val="Bodytext4Exact"/>
                <w:rFonts w:ascii="Tahoma" w:hAnsi="Tahoma" w:cs="Tahoma"/>
                <w:sz w:val="16"/>
                <w:szCs w:val="16"/>
              </w:rPr>
            </w:pPr>
            <w:r w:rsidRPr="00B92874">
              <w:rPr>
                <w:rStyle w:val="Bodytext4Exact"/>
                <w:rFonts w:ascii="Tahoma" w:hAnsi="Tahoma" w:cs="Tahoma"/>
                <w:b/>
                <w:sz w:val="16"/>
                <w:szCs w:val="16"/>
              </w:rPr>
              <w:t>READER</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1.</w:t>
            </w:r>
          </w:p>
        </w:tc>
        <w:tc>
          <w:tcPr>
            <w:tcW w:w="3510" w:type="dxa"/>
          </w:tcPr>
          <w:p w:rsidR="00566BC8" w:rsidRPr="00863561" w:rsidRDefault="00566BC8" w:rsidP="00B06EB2">
            <w:pPr>
              <w:pStyle w:val="Picturecaption"/>
              <w:shd w:val="clear" w:color="auto" w:fill="auto"/>
              <w:spacing w:line="240" w:lineRule="auto"/>
              <w:rPr>
                <w:rStyle w:val="Bodytext4Exact"/>
                <w:rFonts w:ascii="Tahoma" w:hAnsi="Tahoma" w:cs="Tahoma"/>
                <w:sz w:val="18"/>
                <w:szCs w:val="18"/>
              </w:rPr>
            </w:pPr>
            <w:r w:rsidRPr="00863561">
              <w:rPr>
                <w:rFonts w:ascii="Tahoma" w:hAnsi="Tahoma" w:cs="Tahoma"/>
                <w:spacing w:val="0"/>
                <w:sz w:val="18"/>
                <w:szCs w:val="18"/>
              </w:rPr>
              <w:t xml:space="preserve">Dr. </w:t>
            </w:r>
            <w:proofErr w:type="spellStart"/>
            <w:r w:rsidRPr="00863561">
              <w:rPr>
                <w:rFonts w:ascii="Tahoma" w:hAnsi="Tahoma" w:cs="Tahoma"/>
                <w:spacing w:val="0"/>
                <w:sz w:val="18"/>
                <w:szCs w:val="18"/>
              </w:rPr>
              <w:t>Ukah</w:t>
            </w:r>
            <w:proofErr w:type="spellEnd"/>
            <w:r w:rsidRPr="00863561">
              <w:rPr>
                <w:rFonts w:ascii="Tahoma" w:hAnsi="Tahoma" w:cs="Tahoma"/>
                <w:spacing w:val="0"/>
                <w:sz w:val="18"/>
                <w:szCs w:val="18"/>
              </w:rPr>
              <w:t xml:space="preserve"> Cornelius </w:t>
            </w:r>
            <w:proofErr w:type="spellStart"/>
            <w:r w:rsidRPr="00863561">
              <w:rPr>
                <w:rFonts w:ascii="Tahoma" w:hAnsi="Tahoma" w:cs="Tahoma"/>
                <w:spacing w:val="0"/>
                <w:sz w:val="18"/>
                <w:szCs w:val="18"/>
              </w:rPr>
              <w:t>Ozobia</w:t>
            </w:r>
            <w:proofErr w:type="spellEnd"/>
          </w:p>
        </w:tc>
        <w:tc>
          <w:tcPr>
            <w:tcW w:w="3600" w:type="dxa"/>
          </w:tcPr>
          <w:p w:rsidR="00566BC8" w:rsidRPr="00863561" w:rsidRDefault="00566BC8" w:rsidP="00B06EB2">
            <w:pPr>
              <w:jc w:val="both"/>
              <w:rPr>
                <w:rStyle w:val="Bodytext4Exact"/>
                <w:rFonts w:ascii="Tahoma" w:hAnsi="Tahoma" w:cs="Tahoma"/>
                <w:sz w:val="18"/>
                <w:szCs w:val="18"/>
              </w:rPr>
            </w:pPr>
            <w:r w:rsidRPr="00863561">
              <w:rPr>
                <w:rStyle w:val="Bodytext4Exact"/>
                <w:rFonts w:ascii="Tahoma" w:hAnsi="Tahoma" w:cs="Tahoma"/>
                <w:sz w:val="18"/>
                <w:szCs w:val="18"/>
              </w:rPr>
              <w:t>Histopathology</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1/10/2014</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2.</w:t>
            </w:r>
          </w:p>
        </w:tc>
        <w:tc>
          <w:tcPr>
            <w:tcW w:w="3510" w:type="dxa"/>
          </w:tcPr>
          <w:p w:rsidR="00566BC8" w:rsidRPr="00863561" w:rsidRDefault="00566BC8" w:rsidP="00415F35">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w:t>
            </w:r>
            <w:proofErr w:type="spellStart"/>
            <w:r w:rsidRPr="00863561">
              <w:rPr>
                <w:rFonts w:ascii="Tahoma" w:hAnsi="Tahoma" w:cs="Tahoma"/>
                <w:spacing w:val="0"/>
                <w:sz w:val="18"/>
                <w:szCs w:val="18"/>
              </w:rPr>
              <w:t>Alphonsus</w:t>
            </w:r>
            <w:proofErr w:type="spellEnd"/>
            <w:r w:rsidR="00454584" w:rsidRPr="00863561">
              <w:rPr>
                <w:rFonts w:ascii="Tahoma" w:hAnsi="Tahoma" w:cs="Tahoma"/>
                <w:spacing w:val="0"/>
                <w:sz w:val="18"/>
                <w:szCs w:val="18"/>
              </w:rPr>
              <w:t xml:space="preserve"> </w:t>
            </w:r>
            <w:r w:rsidRPr="00863561">
              <w:rPr>
                <w:rFonts w:ascii="Tahoma" w:hAnsi="Tahoma" w:cs="Tahoma"/>
                <w:spacing w:val="0"/>
                <w:sz w:val="18"/>
                <w:szCs w:val="18"/>
              </w:rPr>
              <w:t>Chukwuemeka Obi-</w:t>
            </w:r>
            <w:proofErr w:type="spellStart"/>
            <w:r w:rsidRPr="00863561">
              <w:rPr>
                <w:rFonts w:ascii="Tahoma" w:hAnsi="Tahoma" w:cs="Tahoma"/>
                <w:spacing w:val="0"/>
                <w:sz w:val="18"/>
                <w:szCs w:val="18"/>
              </w:rPr>
              <w:t>Okaro</w:t>
            </w:r>
            <w:proofErr w:type="spellEnd"/>
          </w:p>
        </w:tc>
        <w:tc>
          <w:tcPr>
            <w:tcW w:w="3600" w:type="dxa"/>
          </w:tcPr>
          <w:p w:rsidR="00566BC8" w:rsidRPr="00863561" w:rsidRDefault="00566BC8" w:rsidP="00B06EB2">
            <w:pPr>
              <w:jc w:val="both"/>
              <w:rPr>
                <w:rStyle w:val="Bodytext4Exact"/>
                <w:rFonts w:ascii="Tahoma" w:hAnsi="Tahoma" w:cs="Tahoma"/>
                <w:sz w:val="18"/>
                <w:szCs w:val="18"/>
              </w:rPr>
            </w:pPr>
            <w:r w:rsidRPr="00863561">
              <w:rPr>
                <w:rStyle w:val="Bodytext4Exact"/>
                <w:rFonts w:ascii="Tahoma" w:hAnsi="Tahoma" w:cs="Tahoma"/>
                <w:sz w:val="18"/>
                <w:szCs w:val="18"/>
              </w:rPr>
              <w:t>Community Medicine</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3.</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John </w:t>
            </w:r>
            <w:proofErr w:type="spellStart"/>
            <w:r w:rsidRPr="00863561">
              <w:rPr>
                <w:rFonts w:ascii="Tahoma" w:hAnsi="Tahoma" w:cs="Tahoma"/>
                <w:spacing w:val="0"/>
                <w:sz w:val="18"/>
                <w:szCs w:val="18"/>
              </w:rPr>
              <w:t>Onuora</w:t>
            </w:r>
            <w:proofErr w:type="spellEnd"/>
            <w:r w:rsidR="00454584" w:rsidRPr="00863561">
              <w:rPr>
                <w:rFonts w:ascii="Tahoma" w:hAnsi="Tahoma" w:cs="Tahoma"/>
                <w:spacing w:val="0"/>
                <w:sz w:val="18"/>
                <w:szCs w:val="18"/>
              </w:rPr>
              <w:t xml:space="preserve"> </w:t>
            </w:r>
            <w:proofErr w:type="spellStart"/>
            <w:r w:rsidRPr="00863561">
              <w:rPr>
                <w:rFonts w:ascii="Tahoma" w:hAnsi="Tahoma" w:cs="Tahoma"/>
                <w:spacing w:val="0"/>
                <w:sz w:val="18"/>
                <w:szCs w:val="18"/>
              </w:rPr>
              <w:t>Chukwuka</w:t>
            </w:r>
            <w:proofErr w:type="spellEnd"/>
          </w:p>
        </w:tc>
        <w:tc>
          <w:tcPr>
            <w:tcW w:w="3600" w:type="dxa"/>
          </w:tcPr>
          <w:p w:rsidR="00566BC8" w:rsidRPr="00863561" w:rsidRDefault="00566BC8" w:rsidP="00B06EB2">
            <w:pPr>
              <w:rPr>
                <w:rStyle w:val="Bodytext4Exact"/>
                <w:rFonts w:ascii="Tahoma" w:hAnsi="Tahoma" w:cs="Tahoma"/>
                <w:sz w:val="18"/>
                <w:szCs w:val="18"/>
              </w:rPr>
            </w:pPr>
            <w:proofErr w:type="spellStart"/>
            <w:r w:rsidRPr="00863561">
              <w:rPr>
                <w:rStyle w:val="Bodytext4Exact"/>
                <w:rFonts w:ascii="Tahoma" w:hAnsi="Tahoma" w:cs="Tahoma"/>
                <w:sz w:val="18"/>
                <w:szCs w:val="18"/>
              </w:rPr>
              <w:t>Paediatrics</w:t>
            </w:r>
            <w:proofErr w:type="spellEnd"/>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4.</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Dr. Harry Obi-Nwosu</w:t>
            </w:r>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Psychology</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1/10/2014</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5.</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w:t>
            </w:r>
            <w:proofErr w:type="spellStart"/>
            <w:r w:rsidRPr="00863561">
              <w:rPr>
                <w:rFonts w:ascii="Tahoma" w:hAnsi="Tahoma" w:cs="Tahoma"/>
                <w:spacing w:val="0"/>
                <w:sz w:val="18"/>
                <w:szCs w:val="18"/>
              </w:rPr>
              <w:t>Echendu</w:t>
            </w:r>
            <w:proofErr w:type="spellEnd"/>
            <w:r w:rsidRPr="00863561">
              <w:rPr>
                <w:rFonts w:ascii="Tahoma" w:hAnsi="Tahoma" w:cs="Tahoma"/>
                <w:spacing w:val="0"/>
                <w:sz w:val="18"/>
                <w:szCs w:val="18"/>
              </w:rPr>
              <w:t xml:space="preserve"> Dolly </w:t>
            </w:r>
            <w:proofErr w:type="spellStart"/>
            <w:r w:rsidRPr="00863561">
              <w:rPr>
                <w:rFonts w:ascii="Tahoma" w:hAnsi="Tahoma" w:cs="Tahoma"/>
                <w:spacing w:val="0"/>
                <w:sz w:val="18"/>
                <w:szCs w:val="18"/>
              </w:rPr>
              <w:t>Adinma</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Community Medicine</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6.</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Christopher </w:t>
            </w:r>
            <w:proofErr w:type="spellStart"/>
            <w:r w:rsidRPr="00863561">
              <w:rPr>
                <w:rFonts w:ascii="Tahoma" w:hAnsi="Tahoma" w:cs="Tahoma"/>
                <w:spacing w:val="0"/>
                <w:sz w:val="18"/>
                <w:szCs w:val="18"/>
              </w:rPr>
              <w:t>Olusanjo</w:t>
            </w:r>
            <w:proofErr w:type="spellEnd"/>
            <w:r w:rsidR="00415F35" w:rsidRPr="00863561">
              <w:rPr>
                <w:rFonts w:ascii="Tahoma" w:hAnsi="Tahoma" w:cs="Tahoma"/>
                <w:spacing w:val="0"/>
                <w:sz w:val="18"/>
                <w:szCs w:val="18"/>
              </w:rPr>
              <w:t xml:space="preserve"> </w:t>
            </w:r>
            <w:proofErr w:type="spellStart"/>
            <w:r w:rsidRPr="00863561">
              <w:rPr>
                <w:rFonts w:ascii="Tahoma" w:hAnsi="Tahoma" w:cs="Tahoma"/>
                <w:spacing w:val="0"/>
                <w:sz w:val="18"/>
                <w:szCs w:val="18"/>
              </w:rPr>
              <w:t>Akosile</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Medical Rehabilitation</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7.</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w:t>
            </w:r>
            <w:proofErr w:type="spellStart"/>
            <w:r w:rsidRPr="00863561">
              <w:rPr>
                <w:rFonts w:ascii="Tahoma" w:hAnsi="Tahoma" w:cs="Tahoma"/>
                <w:spacing w:val="0"/>
                <w:sz w:val="18"/>
                <w:szCs w:val="18"/>
              </w:rPr>
              <w:t>Etim</w:t>
            </w:r>
            <w:proofErr w:type="spellEnd"/>
            <w:r w:rsidRPr="00863561">
              <w:rPr>
                <w:rFonts w:ascii="Tahoma" w:hAnsi="Tahoma" w:cs="Tahoma"/>
                <w:spacing w:val="0"/>
                <w:sz w:val="18"/>
                <w:szCs w:val="18"/>
              </w:rPr>
              <w:t xml:space="preserve"> Joseph </w:t>
            </w:r>
            <w:proofErr w:type="spellStart"/>
            <w:r w:rsidRPr="00863561">
              <w:rPr>
                <w:rFonts w:ascii="Tahoma" w:hAnsi="Tahoma" w:cs="Tahoma"/>
                <w:spacing w:val="0"/>
                <w:sz w:val="18"/>
                <w:szCs w:val="18"/>
              </w:rPr>
              <w:t>Achibong</w:t>
            </w:r>
            <w:proofErr w:type="spellEnd"/>
          </w:p>
        </w:tc>
        <w:tc>
          <w:tcPr>
            <w:tcW w:w="3600" w:type="dxa"/>
          </w:tcPr>
          <w:p w:rsidR="00566BC8" w:rsidRPr="00863561" w:rsidRDefault="00566BC8" w:rsidP="00B06EB2">
            <w:pPr>
              <w:tabs>
                <w:tab w:val="left" w:pos="1684"/>
                <w:tab w:val="left" w:leader="underscore" w:pos="2596"/>
              </w:tabs>
              <w:ind w:right="140"/>
              <w:jc w:val="both"/>
              <w:rPr>
                <w:rStyle w:val="Bodytext4Exact"/>
                <w:rFonts w:ascii="Tahoma" w:hAnsi="Tahoma" w:cs="Tahoma"/>
                <w:sz w:val="18"/>
                <w:szCs w:val="18"/>
              </w:rPr>
            </w:pPr>
            <w:r w:rsidRPr="00863561">
              <w:rPr>
                <w:rStyle w:val="Bodytext4Exact"/>
                <w:rFonts w:ascii="Tahoma" w:hAnsi="Tahoma" w:cs="Tahoma"/>
                <w:sz w:val="18"/>
                <w:szCs w:val="18"/>
              </w:rPr>
              <w:t>Applied Microbiology and Brewing</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8.</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Chika Florence </w:t>
            </w:r>
            <w:proofErr w:type="spellStart"/>
            <w:r w:rsidRPr="00863561">
              <w:rPr>
                <w:rFonts w:ascii="Tahoma" w:hAnsi="Tahoma" w:cs="Tahoma"/>
                <w:spacing w:val="0"/>
                <w:sz w:val="18"/>
                <w:szCs w:val="18"/>
              </w:rPr>
              <w:t>Ubajiaka</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Community Medicine</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9.</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Dennis </w:t>
            </w:r>
            <w:proofErr w:type="spellStart"/>
            <w:r w:rsidRPr="00863561">
              <w:rPr>
                <w:rFonts w:ascii="Tahoma" w:hAnsi="Tahoma" w:cs="Tahoma"/>
                <w:spacing w:val="0"/>
                <w:sz w:val="18"/>
                <w:szCs w:val="18"/>
              </w:rPr>
              <w:t>Chukwunedum</w:t>
            </w:r>
            <w:proofErr w:type="spellEnd"/>
            <w:r w:rsidRPr="00863561">
              <w:rPr>
                <w:rFonts w:ascii="Tahoma" w:hAnsi="Tahoma" w:cs="Tahoma"/>
                <w:spacing w:val="0"/>
                <w:sz w:val="18"/>
                <w:szCs w:val="18"/>
              </w:rPr>
              <w:t xml:space="preserve"> </w:t>
            </w:r>
            <w:proofErr w:type="spellStart"/>
            <w:r w:rsidRPr="00863561">
              <w:rPr>
                <w:rFonts w:ascii="Tahoma" w:hAnsi="Tahoma" w:cs="Tahoma"/>
                <w:spacing w:val="0"/>
                <w:sz w:val="18"/>
                <w:szCs w:val="18"/>
              </w:rPr>
              <w:t>Amobi</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Public Administration</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1/10/2014</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10.</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Chinwe </w:t>
            </w:r>
            <w:proofErr w:type="spellStart"/>
            <w:r w:rsidRPr="00863561">
              <w:rPr>
                <w:rFonts w:ascii="Tahoma" w:hAnsi="Tahoma" w:cs="Tahoma"/>
                <w:spacing w:val="0"/>
                <w:sz w:val="18"/>
                <w:szCs w:val="18"/>
              </w:rPr>
              <w:t>Nonyelum</w:t>
            </w:r>
            <w:proofErr w:type="spellEnd"/>
            <w:r w:rsidRPr="00863561">
              <w:rPr>
                <w:rFonts w:ascii="Tahoma" w:hAnsi="Tahoma" w:cs="Tahoma"/>
                <w:spacing w:val="0"/>
                <w:sz w:val="18"/>
                <w:szCs w:val="18"/>
              </w:rPr>
              <w:t xml:space="preserve"> </w:t>
            </w:r>
            <w:proofErr w:type="spellStart"/>
            <w:r w:rsidRPr="00863561">
              <w:rPr>
                <w:rFonts w:ascii="Tahoma" w:hAnsi="Tahoma" w:cs="Tahoma"/>
                <w:spacing w:val="0"/>
                <w:sz w:val="18"/>
                <w:szCs w:val="18"/>
              </w:rPr>
              <w:t>Ezekwesili</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Applied Biochemistry</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pStyle w:val="Bodytext7"/>
              <w:shd w:val="clear" w:color="auto" w:fill="auto"/>
              <w:spacing w:line="240" w:lineRule="auto"/>
              <w:jc w:val="center"/>
              <w:rPr>
                <w:rStyle w:val="Bodytext4Exact"/>
                <w:rFonts w:ascii="Tahoma" w:hAnsi="Tahoma" w:cs="Tahoma"/>
                <w:sz w:val="18"/>
                <w:szCs w:val="18"/>
              </w:rPr>
            </w:pPr>
            <w:r w:rsidRPr="00863561">
              <w:rPr>
                <w:rFonts w:ascii="Tahoma" w:hAnsi="Tahoma" w:cs="Tahoma"/>
                <w:spacing w:val="0"/>
                <w:sz w:val="18"/>
                <w:szCs w:val="18"/>
              </w:rPr>
              <w:t>1</w:t>
            </w:r>
            <w:r w:rsidRPr="00863561">
              <w:rPr>
                <w:rStyle w:val="Bodytext1210pt"/>
                <w:rFonts w:ascii="Tahoma" w:hAnsi="Tahoma" w:cs="Tahoma"/>
                <w:sz w:val="18"/>
                <w:szCs w:val="18"/>
              </w:rPr>
              <w:t>/</w:t>
            </w:r>
            <w:r w:rsidRPr="00863561">
              <w:rPr>
                <w:rFonts w:ascii="Tahoma" w:hAnsi="Tahoma" w:cs="Tahoma"/>
                <w:spacing w:val="0"/>
                <w:sz w:val="18"/>
                <w:szCs w:val="18"/>
              </w:rPr>
              <w:t>10/2013</w:t>
            </w:r>
          </w:p>
        </w:tc>
      </w:tr>
      <w:tr w:rsidR="00566BC8" w:rsidRPr="00863561" w:rsidTr="00566BC8">
        <w:tc>
          <w:tcPr>
            <w:tcW w:w="558" w:type="dxa"/>
          </w:tcPr>
          <w:p w:rsidR="00566BC8" w:rsidRPr="00863561" w:rsidRDefault="00566BC8"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11.</w:t>
            </w:r>
          </w:p>
        </w:tc>
        <w:tc>
          <w:tcPr>
            <w:tcW w:w="3510" w:type="dxa"/>
          </w:tcPr>
          <w:p w:rsidR="00566BC8" w:rsidRPr="00863561" w:rsidRDefault="00566BC8" w:rsidP="00B06EB2">
            <w:pPr>
              <w:pStyle w:val="Picturecaption"/>
              <w:shd w:val="clear" w:color="auto" w:fill="auto"/>
              <w:spacing w:line="240" w:lineRule="auto"/>
              <w:rPr>
                <w:rFonts w:ascii="Tahoma" w:hAnsi="Tahoma" w:cs="Tahoma"/>
                <w:spacing w:val="0"/>
                <w:sz w:val="18"/>
                <w:szCs w:val="18"/>
              </w:rPr>
            </w:pPr>
            <w:r w:rsidRPr="00863561">
              <w:rPr>
                <w:rFonts w:ascii="Tahoma" w:hAnsi="Tahoma" w:cs="Tahoma"/>
                <w:spacing w:val="0"/>
                <w:sz w:val="18"/>
                <w:szCs w:val="18"/>
              </w:rPr>
              <w:t xml:space="preserve">Dr. Florence </w:t>
            </w:r>
            <w:proofErr w:type="spellStart"/>
            <w:r w:rsidRPr="00863561">
              <w:rPr>
                <w:rFonts w:ascii="Tahoma" w:hAnsi="Tahoma" w:cs="Tahoma"/>
                <w:spacing w:val="0"/>
                <w:sz w:val="18"/>
                <w:szCs w:val="18"/>
              </w:rPr>
              <w:t>Chiawuotu</w:t>
            </w:r>
            <w:proofErr w:type="spellEnd"/>
            <w:r w:rsidRPr="00863561">
              <w:rPr>
                <w:rFonts w:ascii="Tahoma" w:hAnsi="Tahoma" w:cs="Tahoma"/>
                <w:spacing w:val="0"/>
                <w:sz w:val="18"/>
                <w:szCs w:val="18"/>
              </w:rPr>
              <w:t xml:space="preserve"> </w:t>
            </w:r>
            <w:proofErr w:type="spellStart"/>
            <w:r w:rsidRPr="00863561">
              <w:rPr>
                <w:rFonts w:ascii="Tahoma" w:hAnsi="Tahoma" w:cs="Tahoma"/>
                <w:spacing w:val="0"/>
                <w:sz w:val="18"/>
                <w:szCs w:val="18"/>
              </w:rPr>
              <w:t>Agbodilce</w:t>
            </w:r>
            <w:proofErr w:type="spellEnd"/>
          </w:p>
        </w:tc>
        <w:tc>
          <w:tcPr>
            <w:tcW w:w="3600" w:type="dxa"/>
          </w:tcPr>
          <w:p w:rsidR="00566BC8" w:rsidRPr="00863561" w:rsidRDefault="00566BC8" w:rsidP="00B06EB2">
            <w:pPr>
              <w:rPr>
                <w:rStyle w:val="Bodytext4Exact"/>
                <w:rFonts w:ascii="Tahoma" w:hAnsi="Tahoma" w:cs="Tahoma"/>
                <w:sz w:val="18"/>
                <w:szCs w:val="18"/>
              </w:rPr>
            </w:pPr>
            <w:r w:rsidRPr="00863561">
              <w:rPr>
                <w:rStyle w:val="Bodytext4Exact"/>
                <w:rFonts w:ascii="Tahoma" w:hAnsi="Tahoma" w:cs="Tahoma"/>
                <w:sz w:val="18"/>
                <w:szCs w:val="18"/>
              </w:rPr>
              <w:t>Public Administration</w:t>
            </w:r>
          </w:p>
        </w:tc>
        <w:tc>
          <w:tcPr>
            <w:tcW w:w="990" w:type="dxa"/>
          </w:tcPr>
          <w:p w:rsidR="00566BC8" w:rsidRPr="00863561" w:rsidRDefault="00566BC8" w:rsidP="00B06EB2">
            <w:pPr>
              <w:ind w:left="100"/>
              <w:rPr>
                <w:rStyle w:val="Bodytext4Exact"/>
                <w:rFonts w:ascii="Tahoma" w:hAnsi="Tahoma" w:cs="Tahoma"/>
                <w:sz w:val="18"/>
                <w:szCs w:val="18"/>
              </w:rPr>
            </w:pPr>
            <w:r w:rsidRPr="00863561">
              <w:rPr>
                <w:rStyle w:val="Bodytext4Exact"/>
                <w:rFonts w:ascii="Tahoma" w:hAnsi="Tahoma" w:cs="Tahoma"/>
                <w:sz w:val="18"/>
                <w:szCs w:val="18"/>
              </w:rPr>
              <w:t>Reader</w:t>
            </w:r>
          </w:p>
        </w:tc>
        <w:tc>
          <w:tcPr>
            <w:tcW w:w="1170" w:type="dxa"/>
          </w:tcPr>
          <w:p w:rsidR="00566BC8" w:rsidRPr="00863561" w:rsidRDefault="00566BC8" w:rsidP="00B06EB2">
            <w:pPr>
              <w:jc w:val="center"/>
              <w:rPr>
                <w:rStyle w:val="Bodytext4Exact"/>
                <w:rFonts w:ascii="Tahoma" w:hAnsi="Tahoma" w:cs="Tahoma"/>
                <w:sz w:val="18"/>
                <w:szCs w:val="18"/>
              </w:rPr>
            </w:pPr>
            <w:r w:rsidRPr="00863561">
              <w:rPr>
                <w:rStyle w:val="Bodytext4Exact"/>
                <w:rFonts w:ascii="Tahoma" w:hAnsi="Tahoma" w:cs="Tahoma"/>
                <w:sz w:val="18"/>
                <w:szCs w:val="18"/>
              </w:rPr>
              <w:t>1/10/2015</w:t>
            </w:r>
          </w:p>
        </w:tc>
      </w:tr>
    </w:tbl>
    <w:p w:rsidR="00731671" w:rsidRPr="00731671" w:rsidRDefault="00731671" w:rsidP="0074242B">
      <w:pPr>
        <w:pStyle w:val="BodyText20"/>
        <w:shd w:val="clear" w:color="auto" w:fill="auto"/>
        <w:spacing w:line="240" w:lineRule="auto"/>
        <w:ind w:left="302"/>
        <w:rPr>
          <w:rFonts w:ascii="Tahoma" w:hAnsi="Tahoma" w:cs="Tahoma"/>
          <w:sz w:val="8"/>
          <w:szCs w:val="8"/>
        </w:rPr>
      </w:pPr>
    </w:p>
    <w:p w:rsidR="0074242B" w:rsidRPr="004C4662" w:rsidRDefault="0074242B" w:rsidP="004C4662">
      <w:pPr>
        <w:pStyle w:val="BodyText20"/>
        <w:shd w:val="clear" w:color="auto" w:fill="auto"/>
        <w:spacing w:line="240" w:lineRule="auto"/>
        <w:rPr>
          <w:rFonts w:ascii="Tahoma" w:hAnsi="Tahoma" w:cs="Tahoma"/>
          <w:b/>
          <w:sz w:val="14"/>
          <w:szCs w:val="14"/>
        </w:rPr>
      </w:pPr>
      <w:r w:rsidRPr="004C4662">
        <w:rPr>
          <w:rFonts w:ascii="Tahoma" w:hAnsi="Tahoma" w:cs="Tahoma"/>
          <w:b/>
          <w:sz w:val="14"/>
          <w:szCs w:val="14"/>
        </w:rPr>
        <w:t>LIST OF STAFF WHO WERE SUCCESSFUL IN THE EXTERNAL ASSESSMENT FOR PROMOTION TO THE RANKS OF PROFESSOR AND READER, ANNOUNCED AT THE 86</w:t>
      </w:r>
      <w:r w:rsidR="00415F35">
        <w:rPr>
          <w:rFonts w:ascii="Tahoma" w:hAnsi="Tahoma" w:cs="Tahoma"/>
          <w:b/>
          <w:sz w:val="14"/>
          <w:szCs w:val="14"/>
        </w:rPr>
        <w:t>TH</w:t>
      </w:r>
      <w:r w:rsidRPr="004C4662">
        <w:rPr>
          <w:rFonts w:ascii="Tahoma" w:hAnsi="Tahoma" w:cs="Tahoma"/>
          <w:b/>
          <w:sz w:val="14"/>
          <w:szCs w:val="14"/>
        </w:rPr>
        <w:t xml:space="preserve"> MEETING OF THE APPOINTMENTS AND PROMOTIONS COMMITTEE (ACADEMIC STAFF), HELD ON MONDAY 24</w:t>
      </w:r>
      <w:r w:rsidR="00415F35">
        <w:rPr>
          <w:rFonts w:ascii="Tahoma" w:hAnsi="Tahoma" w:cs="Tahoma"/>
          <w:b/>
          <w:sz w:val="14"/>
          <w:szCs w:val="14"/>
        </w:rPr>
        <w:t>TH</w:t>
      </w:r>
      <w:r w:rsidRPr="004C4662">
        <w:rPr>
          <w:rFonts w:ascii="Tahoma" w:hAnsi="Tahoma" w:cs="Tahoma"/>
          <w:b/>
          <w:sz w:val="14"/>
          <w:szCs w:val="14"/>
        </w:rPr>
        <w:t>, WEDNESDAY, 25</w:t>
      </w:r>
      <w:r w:rsidR="00415F35">
        <w:rPr>
          <w:rFonts w:ascii="Tahoma" w:hAnsi="Tahoma" w:cs="Tahoma"/>
          <w:b/>
          <w:sz w:val="14"/>
          <w:szCs w:val="14"/>
        </w:rPr>
        <w:t>TH</w:t>
      </w:r>
      <w:r w:rsidRPr="004C4662">
        <w:rPr>
          <w:rStyle w:val="BodytextSmallCaps"/>
          <w:rFonts w:ascii="Tahoma" w:hAnsi="Tahoma" w:cs="Tahoma"/>
          <w:b/>
          <w:sz w:val="14"/>
          <w:szCs w:val="14"/>
        </w:rPr>
        <w:t xml:space="preserve"> AND THURSDAY, 27</w:t>
      </w:r>
      <w:r w:rsidR="00415F35">
        <w:rPr>
          <w:rStyle w:val="BodytextSmallCaps"/>
          <w:rFonts w:ascii="Tahoma" w:hAnsi="Tahoma" w:cs="Tahoma"/>
          <w:b/>
          <w:sz w:val="14"/>
          <w:szCs w:val="14"/>
        </w:rPr>
        <w:t>TH</w:t>
      </w:r>
      <w:r w:rsidRPr="004C4662">
        <w:rPr>
          <w:rStyle w:val="BodytextSmallCaps"/>
          <w:rFonts w:ascii="Tahoma" w:hAnsi="Tahoma" w:cs="Tahoma"/>
          <w:b/>
          <w:sz w:val="14"/>
          <w:szCs w:val="14"/>
        </w:rPr>
        <w:t>OCTOBER, 2016,</w:t>
      </w:r>
      <w:r w:rsidR="00686D69" w:rsidRPr="004C4662">
        <w:rPr>
          <w:rStyle w:val="BodytextSmallCaps"/>
          <w:rFonts w:ascii="Tahoma" w:hAnsi="Tahoma" w:cs="Tahoma"/>
          <w:b/>
          <w:sz w:val="14"/>
          <w:szCs w:val="14"/>
        </w:rPr>
        <w:t xml:space="preserve"> </w:t>
      </w:r>
      <w:r w:rsidRPr="004C4662">
        <w:rPr>
          <w:rFonts w:ascii="Tahoma" w:hAnsi="Tahoma" w:cs="Tahoma"/>
          <w:b/>
          <w:sz w:val="14"/>
          <w:szCs w:val="14"/>
        </w:rPr>
        <w:t>FORWARDED TO COUNCIL AT ITS 105</w:t>
      </w:r>
      <w:r w:rsidR="00415F35">
        <w:rPr>
          <w:rFonts w:ascii="Tahoma" w:hAnsi="Tahoma" w:cs="Tahoma"/>
          <w:b/>
          <w:sz w:val="14"/>
          <w:szCs w:val="14"/>
        </w:rPr>
        <w:t xml:space="preserve">TH </w:t>
      </w:r>
      <w:r w:rsidRPr="004C4662">
        <w:rPr>
          <w:rFonts w:ascii="Tahoma" w:hAnsi="Tahoma" w:cs="Tahoma"/>
          <w:b/>
          <w:sz w:val="14"/>
          <w:szCs w:val="14"/>
        </w:rPr>
        <w:t>MEETING FOR APPROVAL.</w:t>
      </w:r>
    </w:p>
    <w:tbl>
      <w:tblPr>
        <w:tblStyle w:val="TableGrid"/>
        <w:tblW w:w="9828" w:type="dxa"/>
        <w:tblLayout w:type="fixed"/>
        <w:tblLook w:val="04A0"/>
      </w:tblPr>
      <w:tblGrid>
        <w:gridCol w:w="558"/>
        <w:gridCol w:w="3510"/>
        <w:gridCol w:w="3600"/>
        <w:gridCol w:w="990"/>
        <w:gridCol w:w="1170"/>
      </w:tblGrid>
      <w:tr w:rsidR="0095031F" w:rsidRPr="00953238" w:rsidTr="00172C63">
        <w:tc>
          <w:tcPr>
            <w:tcW w:w="558" w:type="dxa"/>
          </w:tcPr>
          <w:p w:rsidR="0095031F" w:rsidRPr="00953238" w:rsidRDefault="0095031F" w:rsidP="00B06EB2">
            <w:pPr>
              <w:pStyle w:val="BodyText20"/>
              <w:shd w:val="clear" w:color="auto" w:fill="auto"/>
              <w:spacing w:line="240" w:lineRule="auto"/>
              <w:ind w:right="-108"/>
              <w:rPr>
                <w:rFonts w:ascii="Tahoma" w:hAnsi="Tahoma" w:cs="Tahoma"/>
                <w:b/>
                <w:sz w:val="16"/>
                <w:szCs w:val="16"/>
              </w:rPr>
            </w:pPr>
            <w:r w:rsidRPr="00953238">
              <w:rPr>
                <w:rStyle w:val="BodytextTimesNewRoman"/>
                <w:rFonts w:ascii="Tahoma" w:eastAsia="Arial" w:hAnsi="Tahoma" w:cs="Tahoma"/>
                <w:b/>
                <w:sz w:val="16"/>
                <w:szCs w:val="16"/>
              </w:rPr>
              <w:t>S/N</w:t>
            </w:r>
          </w:p>
        </w:tc>
        <w:tc>
          <w:tcPr>
            <w:tcW w:w="3510" w:type="dxa"/>
          </w:tcPr>
          <w:p w:rsidR="0095031F" w:rsidRPr="00953238" w:rsidRDefault="0095031F" w:rsidP="00B06EB2">
            <w:pPr>
              <w:pStyle w:val="BodyText20"/>
              <w:shd w:val="clear" w:color="auto" w:fill="auto"/>
              <w:spacing w:line="240" w:lineRule="auto"/>
              <w:ind w:left="100"/>
              <w:rPr>
                <w:rFonts w:ascii="Tahoma" w:hAnsi="Tahoma" w:cs="Tahoma"/>
                <w:b/>
                <w:sz w:val="16"/>
                <w:szCs w:val="16"/>
              </w:rPr>
            </w:pPr>
            <w:r w:rsidRPr="00953238">
              <w:rPr>
                <w:rStyle w:val="BodytextTimesNewRoman"/>
                <w:rFonts w:ascii="Tahoma" w:eastAsia="Arial" w:hAnsi="Tahoma" w:cs="Tahoma"/>
                <w:b/>
                <w:sz w:val="16"/>
                <w:szCs w:val="16"/>
              </w:rPr>
              <w:t>NAME</w:t>
            </w:r>
          </w:p>
        </w:tc>
        <w:tc>
          <w:tcPr>
            <w:tcW w:w="3600" w:type="dxa"/>
          </w:tcPr>
          <w:p w:rsidR="0095031F" w:rsidRPr="00953238" w:rsidRDefault="0095031F" w:rsidP="00B06EB2">
            <w:pPr>
              <w:pStyle w:val="BodyText20"/>
              <w:shd w:val="clear" w:color="auto" w:fill="auto"/>
              <w:spacing w:line="240" w:lineRule="auto"/>
              <w:ind w:left="120"/>
              <w:jc w:val="left"/>
              <w:rPr>
                <w:rFonts w:ascii="Tahoma" w:hAnsi="Tahoma" w:cs="Tahoma"/>
                <w:b/>
                <w:sz w:val="16"/>
                <w:szCs w:val="16"/>
              </w:rPr>
            </w:pPr>
            <w:r w:rsidRPr="00953238">
              <w:rPr>
                <w:rStyle w:val="BodytextTimesNewRoman"/>
                <w:rFonts w:ascii="Tahoma" w:eastAsia="Arial" w:hAnsi="Tahoma" w:cs="Tahoma"/>
                <w:b/>
                <w:sz w:val="16"/>
                <w:szCs w:val="16"/>
              </w:rPr>
              <w:t>DEPARTMENT</w:t>
            </w:r>
          </w:p>
        </w:tc>
        <w:tc>
          <w:tcPr>
            <w:tcW w:w="990" w:type="dxa"/>
          </w:tcPr>
          <w:p w:rsidR="0095031F" w:rsidRPr="00953238" w:rsidRDefault="0095031F" w:rsidP="00B06EB2">
            <w:pPr>
              <w:pStyle w:val="BodyText20"/>
              <w:shd w:val="clear" w:color="auto" w:fill="auto"/>
              <w:spacing w:line="240" w:lineRule="auto"/>
              <w:ind w:left="120"/>
              <w:jc w:val="left"/>
              <w:rPr>
                <w:rFonts w:ascii="Tahoma" w:hAnsi="Tahoma" w:cs="Tahoma"/>
                <w:b/>
                <w:sz w:val="16"/>
                <w:szCs w:val="16"/>
              </w:rPr>
            </w:pPr>
            <w:r w:rsidRPr="00953238">
              <w:rPr>
                <w:rStyle w:val="BodytextTimesNewRoman"/>
                <w:rFonts w:ascii="Tahoma" w:eastAsia="Arial" w:hAnsi="Tahoma" w:cs="Tahoma"/>
                <w:b/>
                <w:sz w:val="16"/>
                <w:szCs w:val="16"/>
              </w:rPr>
              <w:t>RANK</w:t>
            </w:r>
          </w:p>
        </w:tc>
        <w:tc>
          <w:tcPr>
            <w:tcW w:w="1170" w:type="dxa"/>
          </w:tcPr>
          <w:p w:rsidR="0095031F" w:rsidRPr="0010765D" w:rsidRDefault="0095031F" w:rsidP="00B06EB2">
            <w:pPr>
              <w:ind w:left="-108" w:right="-198"/>
              <w:rPr>
                <w:rFonts w:ascii="Tahoma" w:hAnsi="Tahoma" w:cs="Tahoma"/>
                <w:b/>
                <w:sz w:val="12"/>
                <w:szCs w:val="12"/>
              </w:rPr>
            </w:pPr>
            <w:r w:rsidRPr="0010765D">
              <w:rPr>
                <w:rStyle w:val="BodytextTimesNewRoman"/>
                <w:rFonts w:ascii="Tahoma" w:eastAsia="Courier New" w:hAnsi="Tahoma" w:cs="Tahoma"/>
                <w:b/>
                <w:sz w:val="12"/>
                <w:szCs w:val="12"/>
              </w:rPr>
              <w:t>Effective date</w:t>
            </w:r>
          </w:p>
        </w:tc>
      </w:tr>
      <w:tr w:rsidR="00AF7CF9" w:rsidRPr="00AF7CF9" w:rsidTr="00566BC8">
        <w:tc>
          <w:tcPr>
            <w:tcW w:w="9828" w:type="dxa"/>
            <w:gridSpan w:val="5"/>
          </w:tcPr>
          <w:p w:rsidR="00AF7CF9" w:rsidRPr="00AF7CF9" w:rsidRDefault="00AF7CF9" w:rsidP="00B06EB2">
            <w:pPr>
              <w:pStyle w:val="BodyText20"/>
              <w:shd w:val="clear" w:color="auto" w:fill="auto"/>
              <w:spacing w:line="240" w:lineRule="auto"/>
              <w:rPr>
                <w:rFonts w:ascii="Tahoma" w:hAnsi="Tahoma" w:cs="Tahoma"/>
                <w:sz w:val="16"/>
                <w:szCs w:val="16"/>
              </w:rPr>
            </w:pPr>
            <w:r w:rsidRPr="00AF7CF9">
              <w:rPr>
                <w:rStyle w:val="Bodytext4Exact"/>
                <w:rFonts w:ascii="Tahoma" w:eastAsia="Arial" w:hAnsi="Tahoma" w:cs="Tahoma"/>
                <w:b/>
                <w:caps/>
                <w:sz w:val="16"/>
                <w:szCs w:val="16"/>
              </w:rPr>
              <w:t>professors</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Dr. Frank-Collins Okafor</w:t>
            </w:r>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Political Sciences</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Ernest </w:t>
            </w:r>
            <w:proofErr w:type="spellStart"/>
            <w:r w:rsidRPr="00863561">
              <w:rPr>
                <w:rStyle w:val="BodyText10"/>
                <w:rFonts w:ascii="Tahoma" w:hAnsi="Tahoma" w:cs="Tahoma"/>
                <w:sz w:val="18"/>
                <w:szCs w:val="18"/>
              </w:rPr>
              <w:t>Anene</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Obienusi</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Geography and Meteorology</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3.</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Joseph </w:t>
            </w:r>
            <w:proofErr w:type="spellStart"/>
            <w:r w:rsidRPr="00863561">
              <w:rPr>
                <w:rStyle w:val="BodyText10"/>
                <w:rFonts w:ascii="Tahoma" w:hAnsi="Tahoma" w:cs="Tahoma"/>
                <w:sz w:val="18"/>
                <w:szCs w:val="18"/>
              </w:rPr>
              <w:t>Nwanneka</w:t>
            </w:r>
            <w:proofErr w:type="spellEnd"/>
            <w:r w:rsidRPr="00863561">
              <w:rPr>
                <w:rStyle w:val="BodyText10"/>
                <w:rFonts w:ascii="Tahoma" w:hAnsi="Tahoma" w:cs="Tahoma"/>
                <w:sz w:val="18"/>
                <w:szCs w:val="18"/>
              </w:rPr>
              <w:t xml:space="preserve"> Okoli</w:t>
            </w:r>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Science Education</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4.</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Dr. Jude-Kennedy Chinedu Emejulu</w:t>
            </w:r>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Surgery</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5.</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Chimezie</w:t>
            </w:r>
            <w:proofErr w:type="spellEnd"/>
            <w:r w:rsidRPr="00863561">
              <w:rPr>
                <w:rStyle w:val="BodyText10"/>
                <w:rFonts w:ascii="Tahoma" w:hAnsi="Tahoma" w:cs="Tahoma"/>
                <w:sz w:val="18"/>
                <w:szCs w:val="18"/>
              </w:rPr>
              <w:t xml:space="preserve"> Comfort </w:t>
            </w:r>
            <w:proofErr w:type="spellStart"/>
            <w:r w:rsidRPr="00863561">
              <w:rPr>
                <w:rStyle w:val="BodyText10"/>
                <w:rFonts w:ascii="Tahoma" w:hAnsi="Tahoma" w:cs="Tahoma"/>
                <w:sz w:val="18"/>
                <w:szCs w:val="18"/>
              </w:rPr>
              <w:t>Okolocha</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Vocational Education</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1/10/2014</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6.</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Prosper </w:t>
            </w:r>
            <w:proofErr w:type="spellStart"/>
            <w:r w:rsidRPr="00863561">
              <w:rPr>
                <w:rStyle w:val="BodyText10"/>
                <w:rFonts w:ascii="Tahoma" w:hAnsi="Tahoma" w:cs="Tahoma"/>
                <w:sz w:val="18"/>
                <w:szCs w:val="18"/>
              </w:rPr>
              <w:t>Obunikem</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Adogu</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Community Medicine</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7.</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Johnson </w:t>
            </w:r>
            <w:proofErr w:type="spellStart"/>
            <w:r w:rsidRPr="00863561">
              <w:rPr>
                <w:rStyle w:val="BodyText10"/>
                <w:rFonts w:ascii="Tahoma" w:hAnsi="Tahoma" w:cs="Tahoma"/>
                <w:sz w:val="18"/>
                <w:szCs w:val="18"/>
              </w:rPr>
              <w:t>Onyenmechi</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Afonne</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Pharmacology</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8.</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Vivian Ngozi </w:t>
            </w:r>
            <w:proofErr w:type="spellStart"/>
            <w:r w:rsidRPr="00863561">
              <w:rPr>
                <w:rStyle w:val="BodyText10"/>
                <w:rFonts w:ascii="Tahoma" w:hAnsi="Tahoma" w:cs="Tahoma"/>
                <w:sz w:val="18"/>
                <w:szCs w:val="18"/>
              </w:rPr>
              <w:t>Nwogbo</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Educational Management and Policy</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1/10/2014</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10.</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Sylvia Chika </w:t>
            </w:r>
            <w:proofErr w:type="spellStart"/>
            <w:r w:rsidRPr="00863561">
              <w:rPr>
                <w:rStyle w:val="BodyText10"/>
                <w:rFonts w:ascii="Tahoma" w:hAnsi="Tahoma" w:cs="Tahoma"/>
                <w:sz w:val="18"/>
                <w:szCs w:val="18"/>
              </w:rPr>
              <w:t>Ifemeje</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Law</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11.</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Ifeanyi Christian </w:t>
            </w:r>
            <w:proofErr w:type="spellStart"/>
            <w:r w:rsidRPr="00863561">
              <w:rPr>
                <w:rStyle w:val="BodyText10"/>
                <w:rFonts w:ascii="Tahoma" w:hAnsi="Tahoma" w:cs="Tahoma"/>
                <w:sz w:val="18"/>
                <w:szCs w:val="18"/>
              </w:rPr>
              <w:t>Enete</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Geography and Meteorology</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66BC8" w:rsidRPr="00863561" w:rsidTr="00566BC8">
        <w:tc>
          <w:tcPr>
            <w:tcW w:w="558" w:type="dxa"/>
          </w:tcPr>
          <w:p w:rsidR="00566BC8" w:rsidRPr="00863561" w:rsidRDefault="00566BC8"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12.</w:t>
            </w:r>
          </w:p>
        </w:tc>
        <w:tc>
          <w:tcPr>
            <w:tcW w:w="351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Godwill</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Amaechi</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Nnaji</w:t>
            </w:r>
            <w:proofErr w:type="spellEnd"/>
          </w:p>
        </w:tc>
        <w:tc>
          <w:tcPr>
            <w:tcW w:w="360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Family Medicine</w:t>
            </w:r>
          </w:p>
        </w:tc>
        <w:tc>
          <w:tcPr>
            <w:tcW w:w="99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66BC8"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1/10/2014</w:t>
            </w:r>
          </w:p>
        </w:tc>
      </w:tr>
      <w:tr w:rsidR="0074242B" w:rsidRPr="00863561" w:rsidTr="00566BC8">
        <w:tc>
          <w:tcPr>
            <w:tcW w:w="558" w:type="dxa"/>
          </w:tcPr>
          <w:p w:rsidR="0074242B" w:rsidRPr="00863561" w:rsidRDefault="0074242B"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13</w:t>
            </w:r>
            <w:r w:rsidR="00566BC8" w:rsidRPr="00863561">
              <w:rPr>
                <w:rStyle w:val="BodyText10"/>
                <w:rFonts w:ascii="Tahoma" w:hAnsi="Tahoma" w:cs="Tahoma"/>
                <w:sz w:val="18"/>
                <w:szCs w:val="18"/>
              </w:rPr>
              <w:t>.</w:t>
            </w:r>
          </w:p>
        </w:tc>
        <w:tc>
          <w:tcPr>
            <w:tcW w:w="3510" w:type="dxa"/>
          </w:tcPr>
          <w:p w:rsidR="0074242B" w:rsidRPr="00863561" w:rsidRDefault="0074242B"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Dennis </w:t>
            </w:r>
            <w:proofErr w:type="spellStart"/>
            <w:r w:rsidRPr="00863561">
              <w:rPr>
                <w:rStyle w:val="BodyText10"/>
                <w:rFonts w:ascii="Tahoma" w:hAnsi="Tahoma" w:cs="Tahoma"/>
                <w:sz w:val="18"/>
                <w:szCs w:val="18"/>
              </w:rPr>
              <w:t>Nnanna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Aribodor</w:t>
            </w:r>
            <w:proofErr w:type="spellEnd"/>
          </w:p>
        </w:tc>
        <w:tc>
          <w:tcPr>
            <w:tcW w:w="3600" w:type="dxa"/>
          </w:tcPr>
          <w:p w:rsidR="0074242B" w:rsidRPr="00863561" w:rsidRDefault="0074242B"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Parasitology &amp; Entomology</w:t>
            </w:r>
          </w:p>
        </w:tc>
        <w:tc>
          <w:tcPr>
            <w:tcW w:w="990" w:type="dxa"/>
          </w:tcPr>
          <w:p w:rsidR="0074242B" w:rsidRPr="00863561" w:rsidRDefault="00566BC8"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74242B"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14.</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i/>
                <w:sz w:val="18"/>
                <w:szCs w:val="18"/>
              </w:rPr>
            </w:pPr>
            <w:r w:rsidRPr="00863561">
              <w:rPr>
                <w:rStyle w:val="BodytextItalic"/>
                <w:rFonts w:ascii="Tahoma" w:hAnsi="Tahoma" w:cs="Tahoma"/>
                <w:i w:val="0"/>
                <w:sz w:val="18"/>
                <w:szCs w:val="18"/>
              </w:rPr>
              <w:t xml:space="preserve">Dr. Jude </w:t>
            </w:r>
            <w:proofErr w:type="spellStart"/>
            <w:r w:rsidRPr="00863561">
              <w:rPr>
                <w:rStyle w:val="BodytextItalic"/>
                <w:rFonts w:ascii="Tahoma" w:hAnsi="Tahoma" w:cs="Tahoma"/>
                <w:i w:val="0"/>
                <w:sz w:val="18"/>
                <w:szCs w:val="18"/>
              </w:rPr>
              <w:t>Ezejiofor</w:t>
            </w:r>
            <w:proofErr w:type="spellEnd"/>
            <w:r w:rsidRPr="00863561">
              <w:rPr>
                <w:rStyle w:val="BodytextItalic"/>
                <w:rFonts w:ascii="Tahoma" w:hAnsi="Tahoma" w:cs="Tahoma"/>
                <w:i w:val="0"/>
                <w:sz w:val="18"/>
                <w:szCs w:val="18"/>
              </w:rPr>
              <w:t xml:space="preserve"> </w:t>
            </w:r>
            <w:proofErr w:type="spellStart"/>
            <w:r w:rsidRPr="00863561">
              <w:rPr>
                <w:rStyle w:val="BodytextItalic"/>
                <w:rFonts w:ascii="Tahoma" w:hAnsi="Tahoma" w:cs="Tahoma"/>
                <w:i w:val="0"/>
                <w:sz w:val="18"/>
                <w:szCs w:val="18"/>
              </w:rPr>
              <w:t>Amadi</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Botany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15.</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i/>
                <w:sz w:val="18"/>
                <w:szCs w:val="18"/>
              </w:rPr>
            </w:pPr>
            <w:r w:rsidRPr="00863561">
              <w:rPr>
                <w:rStyle w:val="BodytextItalic"/>
                <w:rFonts w:ascii="Tahoma" w:hAnsi="Tahoma" w:cs="Tahoma"/>
                <w:i w:val="0"/>
                <w:sz w:val="18"/>
                <w:szCs w:val="18"/>
              </w:rPr>
              <w:t xml:space="preserve">Dr. </w:t>
            </w:r>
            <w:proofErr w:type="spellStart"/>
            <w:r w:rsidRPr="00863561">
              <w:rPr>
                <w:rStyle w:val="BodytextItalic"/>
                <w:rFonts w:ascii="Tahoma" w:hAnsi="Tahoma" w:cs="Tahoma"/>
                <w:i w:val="0"/>
                <w:sz w:val="18"/>
                <w:szCs w:val="18"/>
              </w:rPr>
              <w:t>Chilaka</w:t>
            </w:r>
            <w:proofErr w:type="spellEnd"/>
            <w:r w:rsidRPr="00863561">
              <w:rPr>
                <w:rStyle w:val="BodytextItalic"/>
                <w:rFonts w:ascii="Tahoma" w:hAnsi="Tahoma" w:cs="Tahoma"/>
                <w:i w:val="0"/>
                <w:sz w:val="18"/>
                <w:szCs w:val="18"/>
              </w:rPr>
              <w:t xml:space="preserve"> Kingsley</w:t>
            </w:r>
            <w:r w:rsidR="002A5483">
              <w:rPr>
                <w:rStyle w:val="BodytextItalic"/>
                <w:rFonts w:ascii="Tahoma" w:hAnsi="Tahoma" w:cs="Tahoma"/>
                <w:i w:val="0"/>
                <w:sz w:val="18"/>
                <w:szCs w:val="18"/>
              </w:rPr>
              <w:t xml:space="preserve"> </w:t>
            </w:r>
            <w:proofErr w:type="spellStart"/>
            <w:r w:rsidRPr="00863561">
              <w:rPr>
                <w:rStyle w:val="BodyText10"/>
                <w:rFonts w:ascii="Tahoma" w:hAnsi="Tahoma" w:cs="Tahoma"/>
                <w:sz w:val="18"/>
                <w:szCs w:val="18"/>
              </w:rPr>
              <w:t>Chimsorom</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Pharmaceutical/Therapeutics</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i/>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16.</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Josephine O. </w:t>
            </w:r>
            <w:proofErr w:type="spellStart"/>
            <w:r w:rsidRPr="00863561">
              <w:rPr>
                <w:rStyle w:val="BodyText10"/>
                <w:rFonts w:ascii="Tahoma" w:hAnsi="Tahoma" w:cs="Tahoma"/>
                <w:sz w:val="18"/>
                <w:szCs w:val="18"/>
              </w:rPr>
              <w:t>Ezekwesili-Ofili</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Biochemistry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i/>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17</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Ikemfuna</w:t>
            </w:r>
            <w:proofErr w:type="spellEnd"/>
            <w:r w:rsidRPr="00863561">
              <w:rPr>
                <w:rStyle w:val="BodyText10"/>
                <w:rFonts w:ascii="Tahoma" w:hAnsi="Tahoma" w:cs="Tahoma"/>
                <w:sz w:val="18"/>
                <w:szCs w:val="18"/>
              </w:rPr>
              <w:t xml:space="preserve"> C. Uzochukwu</w:t>
            </w:r>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Pharmaceutical Chemistry-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18</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Chukwurah</w:t>
            </w:r>
            <w:proofErr w:type="spellEnd"/>
            <w:r w:rsidRPr="00863561">
              <w:rPr>
                <w:rStyle w:val="BodyText10"/>
                <w:rFonts w:ascii="Tahoma" w:hAnsi="Tahoma" w:cs="Tahoma"/>
                <w:sz w:val="18"/>
                <w:szCs w:val="18"/>
              </w:rPr>
              <w:t xml:space="preserve"> Henry </w:t>
            </w:r>
            <w:proofErr w:type="spellStart"/>
            <w:r w:rsidRPr="00863561">
              <w:rPr>
                <w:rStyle w:val="BodyText10"/>
                <w:rFonts w:ascii="Tahoma" w:hAnsi="Tahoma" w:cs="Tahoma"/>
                <w:sz w:val="18"/>
                <w:szCs w:val="18"/>
              </w:rPr>
              <w:t>Aginam</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Civil Engineering</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19</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Stanley </w:t>
            </w:r>
            <w:proofErr w:type="spellStart"/>
            <w:r w:rsidRPr="00863561">
              <w:rPr>
                <w:rStyle w:val="BodyText10"/>
                <w:rFonts w:ascii="Tahoma" w:hAnsi="Tahoma" w:cs="Tahoma"/>
                <w:sz w:val="18"/>
                <w:szCs w:val="18"/>
              </w:rPr>
              <w:t>Chidi</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Udedi</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Biochemistry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20</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Ebenezer I. </w:t>
            </w:r>
            <w:proofErr w:type="spellStart"/>
            <w:r w:rsidRPr="00863561">
              <w:rPr>
                <w:rStyle w:val="BodyText10"/>
                <w:rFonts w:ascii="Tahoma" w:hAnsi="Tahoma" w:cs="Tahoma"/>
                <w:sz w:val="18"/>
                <w:szCs w:val="18"/>
              </w:rPr>
              <w:t>Mbaekwe</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Botany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21</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r w:rsidRPr="00863561">
              <w:rPr>
                <w:rStyle w:val="BodytextItalic"/>
                <w:rFonts w:ascii="Tahoma" w:hAnsi="Tahoma" w:cs="Tahoma"/>
                <w:i w:val="0"/>
                <w:sz w:val="18"/>
                <w:szCs w:val="18"/>
              </w:rPr>
              <w:t>Chinyere</w:t>
            </w:r>
            <w:r w:rsidRPr="00863561">
              <w:rPr>
                <w:rStyle w:val="BodyText10"/>
                <w:rFonts w:ascii="Tahoma" w:hAnsi="Tahoma" w:cs="Tahoma"/>
                <w:sz w:val="18"/>
                <w:szCs w:val="18"/>
              </w:rPr>
              <w:t xml:space="preserve"> Angela </w:t>
            </w:r>
            <w:proofErr w:type="spellStart"/>
            <w:r w:rsidRPr="00863561">
              <w:rPr>
                <w:rStyle w:val="BodyText10"/>
                <w:rFonts w:ascii="Tahoma" w:hAnsi="Tahoma" w:cs="Tahoma"/>
                <w:sz w:val="18"/>
                <w:szCs w:val="18"/>
              </w:rPr>
              <w:t>Ekwunife</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Parasitology and Entomology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1/10/2014</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22</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Charles </w:t>
            </w:r>
            <w:proofErr w:type="spellStart"/>
            <w:r w:rsidRPr="00863561">
              <w:rPr>
                <w:rStyle w:val="BodyText10"/>
                <w:rFonts w:ascii="Tahoma" w:hAnsi="Tahoma" w:cs="Tahoma"/>
                <w:sz w:val="18"/>
                <w:szCs w:val="18"/>
              </w:rPr>
              <w:t>Ukachukwu</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Osuji</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Medicine</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22</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Dr. Peter Chukwuma</w:t>
            </w:r>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Ezeah</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Sociology /Anthropology</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5C7194" w:rsidRPr="00863561" w:rsidTr="00566BC8">
        <w:tc>
          <w:tcPr>
            <w:tcW w:w="558" w:type="dxa"/>
          </w:tcPr>
          <w:p w:rsidR="005C7194" w:rsidRPr="00863561" w:rsidRDefault="005C7194"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23</w:t>
            </w:r>
            <w:r w:rsidR="0095031F" w:rsidRPr="00863561">
              <w:rPr>
                <w:rStyle w:val="BodyText10"/>
                <w:rFonts w:ascii="Tahoma" w:hAnsi="Tahoma" w:cs="Tahoma"/>
                <w:sz w:val="18"/>
                <w:szCs w:val="18"/>
              </w:rPr>
              <w:t>.</w:t>
            </w:r>
          </w:p>
        </w:tc>
        <w:tc>
          <w:tcPr>
            <w:tcW w:w="351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Biererenu</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Nnabugwu</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Makodi</w:t>
            </w:r>
            <w:proofErr w:type="spellEnd"/>
          </w:p>
        </w:tc>
        <w:tc>
          <w:tcPr>
            <w:tcW w:w="360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Political Sciences</w:t>
            </w:r>
          </w:p>
        </w:tc>
        <w:tc>
          <w:tcPr>
            <w:tcW w:w="99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170" w:type="dxa"/>
          </w:tcPr>
          <w:p w:rsidR="005C7194" w:rsidRPr="00863561" w:rsidRDefault="005C7194"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74242B" w:rsidRPr="00863561" w:rsidTr="00566BC8">
        <w:tc>
          <w:tcPr>
            <w:tcW w:w="9828" w:type="dxa"/>
            <w:gridSpan w:val="5"/>
          </w:tcPr>
          <w:p w:rsidR="0074242B" w:rsidRPr="00863561" w:rsidRDefault="00566BC8" w:rsidP="00B06EB2">
            <w:pPr>
              <w:pStyle w:val="Tablecaption0"/>
              <w:shd w:val="clear" w:color="auto" w:fill="auto"/>
              <w:spacing w:line="240" w:lineRule="auto"/>
              <w:jc w:val="center"/>
              <w:rPr>
                <w:rFonts w:ascii="Tahoma" w:hAnsi="Tahoma" w:cs="Tahoma"/>
                <w:caps/>
                <w:sz w:val="18"/>
                <w:szCs w:val="18"/>
              </w:rPr>
            </w:pPr>
            <w:r w:rsidRPr="00863561">
              <w:rPr>
                <w:rStyle w:val="BodyText10"/>
                <w:rFonts w:ascii="Tahoma" w:hAnsi="Tahoma" w:cs="Tahoma"/>
                <w:caps/>
                <w:sz w:val="18"/>
                <w:szCs w:val="18"/>
              </w:rPr>
              <w:t>Readers</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Mirian</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Okwudili</w:t>
            </w:r>
            <w:proofErr w:type="spellEnd"/>
            <w:r w:rsidR="00415F35"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Iweze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Parasitology &amp; Entomology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Augustine Chukwuemeka </w:t>
            </w:r>
            <w:proofErr w:type="spellStart"/>
            <w:r w:rsidRPr="00863561">
              <w:rPr>
                <w:rStyle w:val="BodyText10"/>
                <w:rFonts w:ascii="Tahoma" w:hAnsi="Tahoma" w:cs="Tahoma"/>
                <w:sz w:val="18"/>
                <w:szCs w:val="18"/>
              </w:rPr>
              <w:t>Azubuogu</w:t>
            </w:r>
            <w:proofErr w:type="spellEnd"/>
          </w:p>
        </w:tc>
        <w:tc>
          <w:tcPr>
            <w:tcW w:w="360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Electronic and Computer I Engineering</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3.</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Angela </w:t>
            </w:r>
            <w:proofErr w:type="spellStart"/>
            <w:r w:rsidRPr="00863561">
              <w:rPr>
                <w:rStyle w:val="BodyText10"/>
                <w:rFonts w:ascii="Tahoma" w:hAnsi="Tahoma" w:cs="Tahoma"/>
                <w:sz w:val="18"/>
                <w:szCs w:val="18"/>
              </w:rPr>
              <w:t>Ufele</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Nwogor</w:t>
            </w:r>
            <w:proofErr w:type="spellEnd"/>
          </w:p>
        </w:tc>
        <w:tc>
          <w:tcPr>
            <w:tcW w:w="3600" w:type="dxa"/>
          </w:tcPr>
          <w:p w:rsidR="0095031F" w:rsidRPr="00863561" w:rsidRDefault="0095031F" w:rsidP="00B06EB2">
            <w:pPr>
              <w:pStyle w:val="BodyText20"/>
              <w:shd w:val="clear" w:color="auto" w:fill="auto"/>
              <w:spacing w:line="240" w:lineRule="auto"/>
              <w:jc w:val="both"/>
              <w:rPr>
                <w:rFonts w:ascii="Tahoma" w:hAnsi="Tahoma" w:cs="Tahoma"/>
                <w:i/>
                <w:sz w:val="18"/>
                <w:szCs w:val="18"/>
              </w:rPr>
            </w:pPr>
            <w:r w:rsidRPr="00863561">
              <w:rPr>
                <w:rStyle w:val="BodytextItalic"/>
                <w:rFonts w:ascii="Tahoma" w:hAnsi="Tahoma" w:cs="Tahoma"/>
                <w:i w:val="0"/>
                <w:sz w:val="18"/>
                <w:szCs w:val="18"/>
              </w:rPr>
              <w:t>Zoology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4.</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Uchenna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Obiekwe</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Ajator</w:t>
            </w:r>
            <w:proofErr w:type="spellEnd"/>
          </w:p>
        </w:tc>
        <w:tc>
          <w:tcPr>
            <w:tcW w:w="360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Quantity Surveying</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5.</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Patrick </w:t>
            </w:r>
            <w:proofErr w:type="spellStart"/>
            <w:r w:rsidRPr="00863561">
              <w:rPr>
                <w:rStyle w:val="BodyText10"/>
                <w:rFonts w:ascii="Tahoma" w:hAnsi="Tahoma" w:cs="Tahoma"/>
                <w:sz w:val="18"/>
                <w:szCs w:val="18"/>
              </w:rPr>
              <w:t>Kanayo</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Adigwe</w:t>
            </w:r>
            <w:proofErr w:type="spellEnd"/>
          </w:p>
        </w:tc>
        <w:tc>
          <w:tcPr>
            <w:tcW w:w="360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Banking  and Finance</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6.</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Chidi</w:t>
            </w:r>
            <w:proofErr w:type="spellEnd"/>
            <w:r w:rsidRPr="00863561">
              <w:rPr>
                <w:rStyle w:val="BodyText10"/>
                <w:rFonts w:ascii="Tahoma" w:hAnsi="Tahoma" w:cs="Tahoma"/>
                <w:sz w:val="18"/>
                <w:szCs w:val="18"/>
              </w:rPr>
              <w:t xml:space="preserve"> Emmanuel </w:t>
            </w:r>
            <w:proofErr w:type="spellStart"/>
            <w:r w:rsidRPr="00863561">
              <w:rPr>
                <w:rStyle w:val="BodyText10"/>
                <w:rFonts w:ascii="Tahoma" w:hAnsi="Tahoma" w:cs="Tahoma"/>
                <w:sz w:val="18"/>
                <w:szCs w:val="18"/>
              </w:rPr>
              <w:t>Okocha</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proofErr w:type="spellStart"/>
            <w:r w:rsidRPr="00863561">
              <w:rPr>
                <w:rStyle w:val="BodyText10"/>
                <w:rFonts w:ascii="Tahoma" w:hAnsi="Tahoma" w:cs="Tahoma"/>
                <w:sz w:val="18"/>
                <w:szCs w:val="18"/>
              </w:rPr>
              <w:t>Haematology</w:t>
            </w:r>
            <w:proofErr w:type="spellEnd"/>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 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7.</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Ikechukwu</w:t>
            </w:r>
            <w:proofErr w:type="spellEnd"/>
            <w:r w:rsidR="00731671" w:rsidRPr="00863561">
              <w:rPr>
                <w:rStyle w:val="BodyText10"/>
                <w:rFonts w:ascii="Tahoma" w:hAnsi="Tahoma" w:cs="Tahoma"/>
                <w:sz w:val="18"/>
                <w:szCs w:val="18"/>
              </w:rPr>
              <w:t xml:space="preserve"> </w:t>
            </w:r>
            <w:r w:rsidRPr="00863561">
              <w:rPr>
                <w:rStyle w:val="BodyText10"/>
                <w:rFonts w:ascii="Tahoma" w:hAnsi="Tahoma" w:cs="Tahoma"/>
                <w:sz w:val="18"/>
                <w:szCs w:val="18"/>
              </w:rPr>
              <w:t>Chukwuma</w:t>
            </w:r>
            <w:r w:rsidR="00731671"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Nwoye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Metallurgical and Materials Engineering</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1/10/2014</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8.</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Chigozie</w:t>
            </w:r>
            <w:proofErr w:type="spellEnd"/>
            <w:r w:rsidR="00731671"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Ozoemena</w:t>
            </w:r>
            <w:proofErr w:type="spellEnd"/>
            <w:r w:rsidR="00731671"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Ifeadike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Community Medicine</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9.</w:t>
            </w:r>
          </w:p>
        </w:tc>
        <w:tc>
          <w:tcPr>
            <w:tcW w:w="3510" w:type="dxa"/>
          </w:tcPr>
          <w:p w:rsidR="0095031F" w:rsidRPr="00863561" w:rsidRDefault="0095031F" w:rsidP="00415F35">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Onwubiko</w:t>
            </w:r>
            <w:proofErr w:type="spellEnd"/>
            <w:r w:rsidRPr="00863561">
              <w:rPr>
                <w:rStyle w:val="BodyText10"/>
                <w:rFonts w:ascii="Tahoma" w:hAnsi="Tahoma" w:cs="Tahoma"/>
                <w:sz w:val="18"/>
                <w:szCs w:val="18"/>
              </w:rPr>
              <w:t xml:space="preserve"> Samuel-Mary </w:t>
            </w:r>
            <w:proofErr w:type="spellStart"/>
            <w:r w:rsidRPr="00863561">
              <w:rPr>
                <w:rStyle w:val="BodyText10"/>
                <w:rFonts w:ascii="Tahoma" w:hAnsi="Tahoma" w:cs="Tahoma"/>
                <w:sz w:val="18"/>
                <w:szCs w:val="18"/>
              </w:rPr>
              <w:t>Obiorah</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Metallurgical and Materials Engineering </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10.</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Chidi</w:t>
            </w:r>
            <w:proofErr w:type="spellEnd"/>
            <w:r w:rsidRPr="00863561">
              <w:rPr>
                <w:rStyle w:val="BodyText10"/>
                <w:rFonts w:ascii="Tahoma" w:hAnsi="Tahoma" w:cs="Tahoma"/>
                <w:sz w:val="18"/>
                <w:szCs w:val="18"/>
              </w:rPr>
              <w:t xml:space="preserve"> Emmanuel </w:t>
            </w:r>
            <w:proofErr w:type="spellStart"/>
            <w:r w:rsidRPr="00863561">
              <w:rPr>
                <w:rStyle w:val="BodyText10"/>
                <w:rFonts w:ascii="Tahoma" w:hAnsi="Tahoma" w:cs="Tahoma"/>
                <w:sz w:val="18"/>
                <w:szCs w:val="18"/>
              </w:rPr>
              <w:t>Akunne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Zoology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11.</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Elizabeth </w:t>
            </w:r>
            <w:proofErr w:type="spellStart"/>
            <w:r w:rsidRPr="00863561">
              <w:rPr>
                <w:rStyle w:val="BodyText10"/>
                <w:rFonts w:ascii="Tahoma" w:hAnsi="Tahoma" w:cs="Tahoma"/>
                <w:sz w:val="18"/>
                <w:szCs w:val="18"/>
              </w:rPr>
              <w:t>Onyedinma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Ezewude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Religion and Human Relations</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12.</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Dr. John Joseph Okeke</w:t>
            </w:r>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Zoology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13.</w:t>
            </w:r>
          </w:p>
        </w:tc>
        <w:tc>
          <w:tcPr>
            <w:tcW w:w="3510" w:type="dxa"/>
          </w:tcPr>
          <w:p w:rsidR="0095031F" w:rsidRPr="00863561" w:rsidRDefault="0095031F"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 xml:space="preserve">Dr. Okechukwu Charles </w:t>
            </w:r>
            <w:proofErr w:type="spellStart"/>
            <w:r w:rsidRPr="00863561">
              <w:rPr>
                <w:rStyle w:val="BodyText10"/>
                <w:rFonts w:ascii="Tahoma" w:hAnsi="Tahoma" w:cs="Tahoma"/>
                <w:sz w:val="18"/>
                <w:szCs w:val="18"/>
              </w:rPr>
              <w:t>Nwafor</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Fine Arts and Applied Arts</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14.</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Solomon </w:t>
            </w:r>
            <w:proofErr w:type="spellStart"/>
            <w:r w:rsidRPr="00863561">
              <w:rPr>
                <w:rStyle w:val="BodyText10"/>
                <w:rFonts w:ascii="Tahoma" w:hAnsi="Tahoma" w:cs="Tahoma"/>
                <w:sz w:val="18"/>
                <w:szCs w:val="18"/>
              </w:rPr>
              <w:t>Chuka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Nwigbo</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Mechanical Engineering</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lastRenderedPageBreak/>
              <w:t>15.</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James </w:t>
            </w:r>
            <w:proofErr w:type="spellStart"/>
            <w:r w:rsidRPr="00863561">
              <w:rPr>
                <w:rStyle w:val="BodyText10"/>
                <w:rFonts w:ascii="Tahoma" w:hAnsi="Tahoma" w:cs="Tahoma"/>
                <w:sz w:val="18"/>
                <w:szCs w:val="18"/>
              </w:rPr>
              <w:t>Ejikeme</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Obiegbuna</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Food Science &amp;. Technology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16.</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Lilian</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Obiageli</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Orogbu</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Business Administration</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17.</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Anthony </w:t>
            </w:r>
            <w:proofErr w:type="spellStart"/>
            <w:r w:rsidRPr="00863561">
              <w:rPr>
                <w:rStyle w:val="BodyText10"/>
                <w:rFonts w:ascii="Tahoma" w:hAnsi="Tahoma" w:cs="Tahoma"/>
                <w:sz w:val="18"/>
                <w:szCs w:val="18"/>
              </w:rPr>
              <w:t>Chukwudi</w:t>
            </w:r>
            <w:proofErr w:type="spellEnd"/>
            <w:r w:rsidR="00415F35" w:rsidRPr="00863561">
              <w:rPr>
                <w:rStyle w:val="BodyText10"/>
                <w:rFonts w:ascii="Tahoma" w:hAnsi="Tahoma" w:cs="Tahoma"/>
                <w:sz w:val="18"/>
                <w:szCs w:val="18"/>
              </w:rPr>
              <w:t xml:space="preserve"> </w:t>
            </w:r>
            <w:r w:rsidRPr="00863561">
              <w:rPr>
                <w:rStyle w:val="BodyText10"/>
                <w:rFonts w:ascii="Tahoma" w:hAnsi="Tahoma" w:cs="Tahoma"/>
                <w:sz w:val="18"/>
                <w:szCs w:val="18"/>
              </w:rPr>
              <w:t>Okoye</w:t>
            </w:r>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Environmental Management</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18.</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Joseph </w:t>
            </w:r>
            <w:proofErr w:type="spellStart"/>
            <w:r w:rsidRPr="00863561">
              <w:rPr>
                <w:rStyle w:val="BodyText10"/>
                <w:rFonts w:ascii="Tahoma" w:hAnsi="Tahoma" w:cs="Tahoma"/>
                <w:sz w:val="18"/>
                <w:szCs w:val="18"/>
              </w:rPr>
              <w:t>Tagbo</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Nwabanne</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Chemical Engineering</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19.</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Ogechukwu</w:t>
            </w:r>
            <w:proofErr w:type="spellEnd"/>
            <w:r w:rsidRPr="00863561">
              <w:rPr>
                <w:rStyle w:val="BodyText10"/>
                <w:rFonts w:ascii="Tahoma" w:hAnsi="Tahoma" w:cs="Tahoma"/>
                <w:sz w:val="18"/>
                <w:szCs w:val="18"/>
              </w:rPr>
              <w:t xml:space="preserve"> Gloria Okafor</w:t>
            </w:r>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Accountancy</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20.</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Elizabeth </w:t>
            </w:r>
            <w:proofErr w:type="spellStart"/>
            <w:r w:rsidRPr="00863561">
              <w:rPr>
                <w:rStyle w:val="BodyText10"/>
                <w:rFonts w:ascii="Tahoma" w:hAnsi="Tahoma" w:cs="Tahoma"/>
                <w:sz w:val="18"/>
                <w:szCs w:val="18"/>
              </w:rPr>
              <w:t>Ama</w:t>
            </w:r>
            <w:proofErr w:type="spellEnd"/>
            <w:r w:rsidRPr="00863561">
              <w:rPr>
                <w:rStyle w:val="BodyText10"/>
                <w:rFonts w:ascii="Tahoma" w:hAnsi="Tahoma" w:cs="Tahoma"/>
                <w:sz w:val="18"/>
                <w:szCs w:val="18"/>
              </w:rPr>
              <w:t xml:space="preserve"> Oji</w:t>
            </w:r>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Public Law</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r w:rsidR="0095031F" w:rsidRPr="00863561" w:rsidTr="00566BC8">
        <w:tc>
          <w:tcPr>
            <w:tcW w:w="558" w:type="dxa"/>
          </w:tcPr>
          <w:p w:rsidR="0095031F" w:rsidRPr="00863561" w:rsidRDefault="0095031F"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21.</w:t>
            </w:r>
          </w:p>
        </w:tc>
        <w:tc>
          <w:tcPr>
            <w:tcW w:w="351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Uwadineke</w:t>
            </w:r>
            <w:proofErr w:type="spellEnd"/>
            <w:r w:rsidRPr="00863561">
              <w:rPr>
                <w:rStyle w:val="BodyText10"/>
                <w:rFonts w:ascii="Tahoma" w:hAnsi="Tahoma" w:cs="Tahoma"/>
                <w:sz w:val="18"/>
                <w:szCs w:val="18"/>
              </w:rPr>
              <w:t xml:space="preserve"> Charles </w:t>
            </w:r>
            <w:proofErr w:type="spellStart"/>
            <w:r w:rsidRPr="00863561">
              <w:rPr>
                <w:rStyle w:val="BodyText10"/>
                <w:rFonts w:ascii="Tahoma" w:hAnsi="Tahoma" w:cs="Tahoma"/>
                <w:sz w:val="18"/>
                <w:szCs w:val="18"/>
              </w:rPr>
              <w:t>Kalu</w:t>
            </w:r>
            <w:proofErr w:type="spellEnd"/>
          </w:p>
        </w:tc>
        <w:tc>
          <w:tcPr>
            <w:tcW w:w="360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Commercial/Property Law</w:t>
            </w:r>
          </w:p>
        </w:tc>
        <w:tc>
          <w:tcPr>
            <w:tcW w:w="99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95031F" w:rsidRPr="00863561" w:rsidRDefault="0095031F"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bl>
    <w:p w:rsidR="001A0E9F" w:rsidRDefault="001A0E9F" w:rsidP="001D27DF">
      <w:pPr>
        <w:ind w:right="-90"/>
        <w:jc w:val="both"/>
        <w:rPr>
          <w:rFonts w:ascii="Tahoma" w:eastAsia="Calibri" w:hAnsi="Tahoma" w:cs="Tahoma"/>
          <w:b/>
          <w:sz w:val="8"/>
          <w:szCs w:val="8"/>
        </w:rPr>
      </w:pPr>
    </w:p>
    <w:p w:rsidR="00915757" w:rsidRPr="00731671" w:rsidRDefault="00915757" w:rsidP="001D27DF">
      <w:pPr>
        <w:ind w:right="-90"/>
        <w:jc w:val="both"/>
        <w:rPr>
          <w:rFonts w:ascii="Tahoma" w:eastAsia="Calibri" w:hAnsi="Tahoma" w:cs="Tahoma"/>
          <w:b/>
          <w:sz w:val="8"/>
          <w:szCs w:val="8"/>
        </w:rPr>
      </w:pPr>
    </w:p>
    <w:p w:rsidR="008A1785" w:rsidRPr="004C4662" w:rsidRDefault="008A1785" w:rsidP="00731671">
      <w:pPr>
        <w:pStyle w:val="Tablecaption0"/>
        <w:shd w:val="clear" w:color="auto" w:fill="auto"/>
        <w:spacing w:line="240" w:lineRule="auto"/>
        <w:jc w:val="center"/>
        <w:rPr>
          <w:rStyle w:val="TablecaptionSmallCapsExact"/>
          <w:rFonts w:ascii="Tahoma" w:hAnsi="Tahoma" w:cs="Tahoma"/>
          <w:sz w:val="14"/>
          <w:szCs w:val="14"/>
        </w:rPr>
      </w:pPr>
      <w:r w:rsidRPr="004C4662">
        <w:rPr>
          <w:rStyle w:val="TablecaptionExact"/>
          <w:rFonts w:ascii="Tahoma" w:hAnsi="Tahoma" w:cs="Tahoma"/>
          <w:sz w:val="14"/>
          <w:szCs w:val="14"/>
        </w:rPr>
        <w:t>LIST OF STAFF WHO WERE SUCCESSFUL IN THE EXTERNAL ASSESSMENT FOR PROMOTION TO THE RANKS OF PROFESSOR AND READER ANNOUNCED AT THE 87</w:t>
      </w:r>
      <w:r w:rsidR="00415F35">
        <w:rPr>
          <w:rStyle w:val="TablecaptionExact"/>
          <w:rFonts w:ascii="Tahoma" w:hAnsi="Tahoma" w:cs="Tahoma"/>
          <w:sz w:val="14"/>
          <w:szCs w:val="14"/>
        </w:rPr>
        <w:t>TH</w:t>
      </w:r>
      <w:r w:rsidRPr="004C4662">
        <w:rPr>
          <w:rStyle w:val="TablecaptionExact"/>
          <w:rFonts w:ascii="Tahoma" w:hAnsi="Tahoma" w:cs="Tahoma"/>
          <w:sz w:val="14"/>
          <w:szCs w:val="14"/>
        </w:rPr>
        <w:t xml:space="preserve"> MEETING OF THE APPOINTMENTS AND PROMOTIONS COMMITTEE (ACADEMIC STAFF), HELD ON WEDNESDAY 21</w:t>
      </w:r>
      <w:r w:rsidR="00415F35">
        <w:rPr>
          <w:rStyle w:val="TablecaptionExact"/>
          <w:rFonts w:ascii="Tahoma" w:hAnsi="Tahoma" w:cs="Tahoma"/>
          <w:sz w:val="14"/>
          <w:szCs w:val="14"/>
        </w:rPr>
        <w:t>ST</w:t>
      </w:r>
      <w:r w:rsidRPr="004C4662">
        <w:rPr>
          <w:rStyle w:val="TablecaptionSmallCapsExact"/>
          <w:rFonts w:ascii="Tahoma" w:hAnsi="Tahoma" w:cs="Tahoma"/>
          <w:sz w:val="14"/>
          <w:szCs w:val="14"/>
        </w:rPr>
        <w:t xml:space="preserve"> DECEMBER, 2016, PRESENTED TO THE GOVERNING COUNCIL AT ITS 106</w:t>
      </w:r>
      <w:r w:rsidR="00415F35">
        <w:rPr>
          <w:rStyle w:val="TablecaptionSmallCapsExact"/>
          <w:rFonts w:ascii="Tahoma" w:hAnsi="Tahoma" w:cs="Tahoma"/>
          <w:sz w:val="14"/>
          <w:szCs w:val="14"/>
        </w:rPr>
        <w:t xml:space="preserve">TH </w:t>
      </w:r>
      <w:r w:rsidRPr="004C4662">
        <w:rPr>
          <w:rStyle w:val="TablecaptionSmallCapsExact"/>
          <w:rFonts w:ascii="Tahoma" w:hAnsi="Tahoma" w:cs="Tahoma"/>
          <w:sz w:val="14"/>
          <w:szCs w:val="14"/>
        </w:rPr>
        <w:t>MEETING FOR APPROVAL</w:t>
      </w:r>
    </w:p>
    <w:tbl>
      <w:tblPr>
        <w:tblStyle w:val="TableGrid"/>
        <w:tblW w:w="9828" w:type="dxa"/>
        <w:tblLayout w:type="fixed"/>
        <w:tblLook w:val="04A0"/>
      </w:tblPr>
      <w:tblGrid>
        <w:gridCol w:w="558"/>
        <w:gridCol w:w="3510"/>
        <w:gridCol w:w="3600"/>
        <w:gridCol w:w="990"/>
        <w:gridCol w:w="1170"/>
      </w:tblGrid>
      <w:tr w:rsidR="00731671" w:rsidRPr="00863561" w:rsidTr="00731671">
        <w:tc>
          <w:tcPr>
            <w:tcW w:w="558" w:type="dxa"/>
          </w:tcPr>
          <w:p w:rsidR="00731671" w:rsidRPr="00863561" w:rsidRDefault="00731671" w:rsidP="00B06EB2">
            <w:pPr>
              <w:pStyle w:val="BodyText20"/>
              <w:shd w:val="clear" w:color="auto" w:fill="auto"/>
              <w:spacing w:line="240" w:lineRule="auto"/>
              <w:ind w:right="-108"/>
              <w:rPr>
                <w:rFonts w:ascii="Tahoma" w:hAnsi="Tahoma" w:cs="Tahoma"/>
                <w:b/>
                <w:sz w:val="18"/>
                <w:szCs w:val="18"/>
              </w:rPr>
            </w:pPr>
            <w:r w:rsidRPr="00863561">
              <w:rPr>
                <w:rStyle w:val="BodytextTimesNewRoman"/>
                <w:rFonts w:ascii="Tahoma" w:eastAsia="Arial" w:hAnsi="Tahoma" w:cs="Tahoma"/>
                <w:b/>
                <w:sz w:val="18"/>
                <w:szCs w:val="18"/>
              </w:rPr>
              <w:t>S/N</w:t>
            </w:r>
          </w:p>
        </w:tc>
        <w:tc>
          <w:tcPr>
            <w:tcW w:w="3510" w:type="dxa"/>
          </w:tcPr>
          <w:p w:rsidR="00731671" w:rsidRPr="00863561" w:rsidRDefault="00731671" w:rsidP="00B06EB2">
            <w:pPr>
              <w:pStyle w:val="BodyText20"/>
              <w:shd w:val="clear" w:color="auto" w:fill="auto"/>
              <w:spacing w:line="240" w:lineRule="auto"/>
              <w:ind w:left="100"/>
              <w:rPr>
                <w:rFonts w:ascii="Tahoma" w:hAnsi="Tahoma" w:cs="Tahoma"/>
                <w:b/>
                <w:sz w:val="18"/>
                <w:szCs w:val="18"/>
              </w:rPr>
            </w:pPr>
            <w:r w:rsidRPr="00863561">
              <w:rPr>
                <w:rStyle w:val="BodytextTimesNewRoman"/>
                <w:rFonts w:ascii="Tahoma" w:eastAsia="Arial" w:hAnsi="Tahoma" w:cs="Tahoma"/>
                <w:b/>
                <w:sz w:val="18"/>
                <w:szCs w:val="18"/>
              </w:rPr>
              <w:t>NAME</w:t>
            </w:r>
          </w:p>
        </w:tc>
        <w:tc>
          <w:tcPr>
            <w:tcW w:w="3600" w:type="dxa"/>
          </w:tcPr>
          <w:p w:rsidR="00731671" w:rsidRPr="00863561" w:rsidRDefault="00731671" w:rsidP="00B06EB2">
            <w:pPr>
              <w:pStyle w:val="BodyText20"/>
              <w:shd w:val="clear" w:color="auto" w:fill="auto"/>
              <w:spacing w:line="240" w:lineRule="auto"/>
              <w:ind w:left="120"/>
              <w:jc w:val="left"/>
              <w:rPr>
                <w:rFonts w:ascii="Tahoma" w:hAnsi="Tahoma" w:cs="Tahoma"/>
                <w:b/>
                <w:sz w:val="18"/>
                <w:szCs w:val="18"/>
              </w:rPr>
            </w:pPr>
            <w:r w:rsidRPr="00863561">
              <w:rPr>
                <w:rStyle w:val="BodytextTimesNewRoman"/>
                <w:rFonts w:ascii="Tahoma" w:eastAsia="Arial" w:hAnsi="Tahoma" w:cs="Tahoma"/>
                <w:b/>
                <w:sz w:val="18"/>
                <w:szCs w:val="18"/>
              </w:rPr>
              <w:t>DEPARTMENT</w:t>
            </w:r>
          </w:p>
        </w:tc>
        <w:tc>
          <w:tcPr>
            <w:tcW w:w="990" w:type="dxa"/>
          </w:tcPr>
          <w:p w:rsidR="00731671" w:rsidRPr="00863561" w:rsidRDefault="00731671" w:rsidP="00B06EB2">
            <w:pPr>
              <w:pStyle w:val="BodyText20"/>
              <w:shd w:val="clear" w:color="auto" w:fill="auto"/>
              <w:spacing w:line="240" w:lineRule="auto"/>
              <w:ind w:left="120"/>
              <w:jc w:val="left"/>
              <w:rPr>
                <w:rFonts w:ascii="Tahoma" w:hAnsi="Tahoma" w:cs="Tahoma"/>
                <w:b/>
                <w:sz w:val="18"/>
                <w:szCs w:val="18"/>
              </w:rPr>
            </w:pPr>
            <w:r w:rsidRPr="00863561">
              <w:rPr>
                <w:rStyle w:val="BodytextTimesNewRoman"/>
                <w:rFonts w:ascii="Tahoma" w:eastAsia="Arial" w:hAnsi="Tahoma" w:cs="Tahoma"/>
                <w:b/>
                <w:sz w:val="18"/>
                <w:szCs w:val="18"/>
              </w:rPr>
              <w:t>RANK</w:t>
            </w:r>
          </w:p>
        </w:tc>
        <w:tc>
          <w:tcPr>
            <w:tcW w:w="1170" w:type="dxa"/>
          </w:tcPr>
          <w:p w:rsidR="00731671" w:rsidRPr="00863561" w:rsidRDefault="00731671" w:rsidP="00863561">
            <w:pPr>
              <w:ind w:left="-108" w:right="-198"/>
              <w:jc w:val="center"/>
              <w:rPr>
                <w:rFonts w:ascii="Tahoma" w:hAnsi="Tahoma" w:cs="Tahoma"/>
                <w:b/>
                <w:sz w:val="14"/>
                <w:szCs w:val="14"/>
              </w:rPr>
            </w:pPr>
            <w:r w:rsidRPr="00863561">
              <w:rPr>
                <w:rStyle w:val="BodytextTimesNewRoman"/>
                <w:rFonts w:ascii="Tahoma" w:eastAsia="Courier New" w:hAnsi="Tahoma" w:cs="Tahoma"/>
                <w:b/>
                <w:sz w:val="14"/>
                <w:szCs w:val="14"/>
              </w:rPr>
              <w:t>Effective date</w:t>
            </w:r>
          </w:p>
        </w:tc>
      </w:tr>
      <w:tr w:rsidR="00731671" w:rsidRPr="00863561" w:rsidTr="00731671">
        <w:tc>
          <w:tcPr>
            <w:tcW w:w="9828" w:type="dxa"/>
            <w:gridSpan w:val="5"/>
          </w:tcPr>
          <w:p w:rsidR="00731671" w:rsidRPr="00863561" w:rsidRDefault="00731671" w:rsidP="00B06EB2">
            <w:pPr>
              <w:pStyle w:val="BodyText20"/>
              <w:shd w:val="clear" w:color="auto" w:fill="auto"/>
              <w:spacing w:line="240" w:lineRule="auto"/>
              <w:rPr>
                <w:rFonts w:ascii="Tahoma" w:hAnsi="Tahoma" w:cs="Tahoma"/>
                <w:sz w:val="18"/>
                <w:szCs w:val="18"/>
              </w:rPr>
            </w:pPr>
            <w:r w:rsidRPr="00863561">
              <w:rPr>
                <w:rStyle w:val="Bodytext4Exact"/>
                <w:rFonts w:ascii="Tahoma" w:eastAsia="Arial" w:hAnsi="Tahoma" w:cs="Tahoma"/>
                <w:b/>
                <w:caps/>
                <w:sz w:val="18"/>
                <w:szCs w:val="18"/>
              </w:rPr>
              <w:t>professors</w:t>
            </w:r>
          </w:p>
        </w:tc>
      </w:tr>
      <w:tr w:rsidR="00731671" w:rsidRPr="00863561" w:rsidTr="00731671">
        <w:tc>
          <w:tcPr>
            <w:tcW w:w="558" w:type="dxa"/>
          </w:tcPr>
          <w:p w:rsidR="00731671" w:rsidRPr="00863561" w:rsidRDefault="00731671"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1.</w:t>
            </w:r>
          </w:p>
        </w:tc>
        <w:tc>
          <w:tcPr>
            <w:tcW w:w="351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Dr. Emmanuel Ogbonna Chukwuemeka</w:t>
            </w:r>
          </w:p>
        </w:tc>
        <w:tc>
          <w:tcPr>
            <w:tcW w:w="3600" w:type="dxa"/>
          </w:tcPr>
          <w:p w:rsidR="00731671" w:rsidRPr="00863561" w:rsidRDefault="00731671" w:rsidP="00B06EB2">
            <w:pPr>
              <w:jc w:val="both"/>
              <w:rPr>
                <w:rStyle w:val="Bodytext4Exact"/>
                <w:rFonts w:ascii="Tahoma" w:hAnsi="Tahoma" w:cs="Tahoma"/>
                <w:sz w:val="18"/>
                <w:szCs w:val="18"/>
              </w:rPr>
            </w:pPr>
            <w:r w:rsidRPr="00863561">
              <w:rPr>
                <w:rStyle w:val="BodyText10"/>
                <w:rFonts w:ascii="Tahoma" w:hAnsi="Tahoma" w:cs="Tahoma"/>
                <w:sz w:val="18"/>
                <w:szCs w:val="18"/>
              </w:rPr>
              <w:t>Public Administration</w:t>
            </w:r>
          </w:p>
        </w:tc>
        <w:tc>
          <w:tcPr>
            <w:tcW w:w="99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Professor</w:t>
            </w:r>
          </w:p>
        </w:tc>
        <w:tc>
          <w:tcPr>
            <w:tcW w:w="117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1/10/2014</w:t>
            </w:r>
          </w:p>
        </w:tc>
      </w:tr>
      <w:tr w:rsidR="00731671" w:rsidRPr="00863561" w:rsidTr="00731671">
        <w:tc>
          <w:tcPr>
            <w:tcW w:w="558" w:type="dxa"/>
          </w:tcPr>
          <w:p w:rsidR="00731671" w:rsidRPr="00863561" w:rsidRDefault="00731671"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2.</w:t>
            </w:r>
          </w:p>
        </w:tc>
        <w:tc>
          <w:tcPr>
            <w:tcW w:w="3510" w:type="dxa"/>
          </w:tcPr>
          <w:p w:rsidR="00731671" w:rsidRPr="00863561" w:rsidRDefault="00731671" w:rsidP="00B06EB2">
            <w:pPr>
              <w:pStyle w:val="Picturecaption"/>
              <w:shd w:val="clear" w:color="auto" w:fill="auto"/>
              <w:spacing w:line="240" w:lineRule="auto"/>
              <w:rPr>
                <w:rFonts w:ascii="Tahoma" w:hAnsi="Tahoma" w:cs="Tahoma"/>
                <w:spacing w:val="0"/>
                <w:sz w:val="18"/>
                <w:szCs w:val="18"/>
              </w:rPr>
            </w:pPr>
            <w:r w:rsidRPr="00863561">
              <w:rPr>
                <w:rStyle w:val="BodyText10"/>
                <w:rFonts w:ascii="Tahoma" w:hAnsi="Tahoma" w:cs="Tahoma"/>
                <w:sz w:val="18"/>
                <w:szCs w:val="18"/>
              </w:rPr>
              <w:t xml:space="preserve">Dr. Anthony </w:t>
            </w:r>
            <w:proofErr w:type="spellStart"/>
            <w:r w:rsidRPr="00863561">
              <w:rPr>
                <w:rStyle w:val="BodyText10"/>
                <w:rFonts w:ascii="Tahoma" w:hAnsi="Tahoma" w:cs="Tahoma"/>
                <w:sz w:val="18"/>
                <w:szCs w:val="18"/>
              </w:rPr>
              <w:t>Uwaoma</w:t>
            </w:r>
            <w:proofErr w:type="spellEnd"/>
            <w:r w:rsidRPr="00863561">
              <w:rPr>
                <w:rStyle w:val="BodyText10"/>
                <w:rFonts w:ascii="Tahoma" w:hAnsi="Tahoma" w:cs="Tahoma"/>
                <w:sz w:val="18"/>
                <w:szCs w:val="18"/>
              </w:rPr>
              <w:t xml:space="preserve"> Okoro</w:t>
            </w:r>
          </w:p>
        </w:tc>
        <w:tc>
          <w:tcPr>
            <w:tcW w:w="3600" w:type="dxa"/>
          </w:tcPr>
          <w:p w:rsidR="00731671" w:rsidRPr="00863561" w:rsidRDefault="00731671" w:rsidP="00B06EB2">
            <w:pPr>
              <w:jc w:val="both"/>
              <w:rPr>
                <w:rStyle w:val="Bodytext4Exact"/>
                <w:rFonts w:ascii="Tahoma" w:hAnsi="Tahoma" w:cs="Tahoma"/>
                <w:sz w:val="18"/>
                <w:szCs w:val="18"/>
              </w:rPr>
            </w:pPr>
            <w:r w:rsidRPr="00863561">
              <w:rPr>
                <w:rStyle w:val="BodyText10"/>
                <w:rFonts w:ascii="Tahoma" w:hAnsi="Tahoma" w:cs="Tahoma"/>
                <w:sz w:val="18"/>
                <w:szCs w:val="18"/>
              </w:rPr>
              <w:t>Geological Sciences</w:t>
            </w:r>
          </w:p>
        </w:tc>
        <w:tc>
          <w:tcPr>
            <w:tcW w:w="99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Professor</w:t>
            </w:r>
          </w:p>
        </w:tc>
        <w:tc>
          <w:tcPr>
            <w:tcW w:w="117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1/10/2015</w:t>
            </w:r>
          </w:p>
        </w:tc>
      </w:tr>
      <w:tr w:rsidR="00731671" w:rsidRPr="00863561" w:rsidTr="00731671">
        <w:tc>
          <w:tcPr>
            <w:tcW w:w="558" w:type="dxa"/>
          </w:tcPr>
          <w:p w:rsidR="00731671" w:rsidRPr="00863561" w:rsidRDefault="00731671"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3.</w:t>
            </w:r>
          </w:p>
        </w:tc>
        <w:tc>
          <w:tcPr>
            <w:tcW w:w="3510" w:type="dxa"/>
          </w:tcPr>
          <w:p w:rsidR="00731671" w:rsidRPr="00863561" w:rsidRDefault="00731671" w:rsidP="00B06EB2">
            <w:pPr>
              <w:pStyle w:val="Picturecaption"/>
              <w:shd w:val="clear" w:color="auto" w:fill="auto"/>
              <w:spacing w:line="240" w:lineRule="auto"/>
              <w:rPr>
                <w:rFonts w:ascii="Tahoma" w:hAnsi="Tahoma" w:cs="Tahoma"/>
                <w:spacing w:val="0"/>
                <w:sz w:val="18"/>
                <w:szCs w:val="18"/>
              </w:rPr>
            </w:pPr>
            <w:r w:rsidRPr="00863561">
              <w:rPr>
                <w:rStyle w:val="BodyText10"/>
                <w:rFonts w:ascii="Tahoma" w:hAnsi="Tahoma" w:cs="Tahoma"/>
                <w:sz w:val="18"/>
                <w:szCs w:val="18"/>
              </w:rPr>
              <w:t xml:space="preserve">Dr. John O.  </w:t>
            </w:r>
            <w:proofErr w:type="spellStart"/>
            <w:r w:rsidRPr="00863561">
              <w:rPr>
                <w:rStyle w:val="BodyText10"/>
                <w:rFonts w:ascii="Tahoma" w:hAnsi="Tahoma" w:cs="Tahoma"/>
                <w:sz w:val="18"/>
                <w:szCs w:val="18"/>
              </w:rPr>
              <w:t>Ogamba</w:t>
            </w:r>
            <w:proofErr w:type="spellEnd"/>
          </w:p>
        </w:tc>
        <w:tc>
          <w:tcPr>
            <w:tcW w:w="360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Pharmacology and Therapeutics</w:t>
            </w:r>
          </w:p>
        </w:tc>
        <w:tc>
          <w:tcPr>
            <w:tcW w:w="99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Professor</w:t>
            </w:r>
          </w:p>
        </w:tc>
        <w:tc>
          <w:tcPr>
            <w:tcW w:w="117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1/10/2015</w:t>
            </w:r>
          </w:p>
        </w:tc>
      </w:tr>
      <w:tr w:rsidR="00731671" w:rsidRPr="00863561" w:rsidTr="00731671">
        <w:tc>
          <w:tcPr>
            <w:tcW w:w="558" w:type="dxa"/>
          </w:tcPr>
          <w:p w:rsidR="00731671" w:rsidRPr="00863561" w:rsidRDefault="00731671"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4.</w:t>
            </w:r>
          </w:p>
        </w:tc>
        <w:tc>
          <w:tcPr>
            <w:tcW w:w="3510" w:type="dxa"/>
          </w:tcPr>
          <w:p w:rsidR="00731671" w:rsidRPr="00863561" w:rsidRDefault="00731671" w:rsidP="00B06EB2">
            <w:pPr>
              <w:pStyle w:val="Picturecaption"/>
              <w:shd w:val="clear" w:color="auto" w:fill="auto"/>
              <w:spacing w:line="240" w:lineRule="auto"/>
              <w:rPr>
                <w:rFonts w:ascii="Tahoma" w:hAnsi="Tahoma" w:cs="Tahoma"/>
                <w:spacing w:val="0"/>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Nkeiruka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Enyinnaya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Nwaiwu</w:t>
            </w:r>
            <w:proofErr w:type="spellEnd"/>
          </w:p>
        </w:tc>
        <w:tc>
          <w:tcPr>
            <w:tcW w:w="360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Civil Engineering</w:t>
            </w:r>
          </w:p>
        </w:tc>
        <w:tc>
          <w:tcPr>
            <w:tcW w:w="99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Professor</w:t>
            </w:r>
          </w:p>
        </w:tc>
        <w:tc>
          <w:tcPr>
            <w:tcW w:w="117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1/10/2015</w:t>
            </w:r>
          </w:p>
        </w:tc>
      </w:tr>
      <w:tr w:rsidR="00731671" w:rsidRPr="00863561" w:rsidTr="00731671">
        <w:tc>
          <w:tcPr>
            <w:tcW w:w="558" w:type="dxa"/>
          </w:tcPr>
          <w:p w:rsidR="00731671" w:rsidRPr="00863561" w:rsidRDefault="00731671" w:rsidP="00B06EB2">
            <w:pPr>
              <w:pStyle w:val="Picturecaption"/>
              <w:shd w:val="clear" w:color="auto" w:fill="auto"/>
              <w:spacing w:line="240" w:lineRule="auto"/>
              <w:jc w:val="center"/>
              <w:rPr>
                <w:rFonts w:ascii="Tahoma" w:hAnsi="Tahoma" w:cs="Tahoma"/>
                <w:spacing w:val="0"/>
                <w:sz w:val="18"/>
                <w:szCs w:val="18"/>
              </w:rPr>
            </w:pPr>
            <w:r w:rsidRPr="00863561">
              <w:rPr>
                <w:rFonts w:ascii="Tahoma" w:hAnsi="Tahoma" w:cs="Tahoma"/>
                <w:spacing w:val="0"/>
                <w:sz w:val="18"/>
                <w:szCs w:val="18"/>
              </w:rPr>
              <w:t>5.</w:t>
            </w:r>
          </w:p>
        </w:tc>
        <w:tc>
          <w:tcPr>
            <w:tcW w:w="3510" w:type="dxa"/>
          </w:tcPr>
          <w:p w:rsidR="00731671" w:rsidRPr="00863561" w:rsidRDefault="00731671" w:rsidP="00B06EB2">
            <w:pPr>
              <w:pStyle w:val="Picturecaption"/>
              <w:shd w:val="clear" w:color="auto" w:fill="auto"/>
              <w:spacing w:line="240" w:lineRule="auto"/>
              <w:rPr>
                <w:rFonts w:ascii="Tahoma" w:hAnsi="Tahoma" w:cs="Tahoma"/>
                <w:spacing w:val="0"/>
                <w:sz w:val="18"/>
                <w:szCs w:val="18"/>
              </w:rPr>
            </w:pPr>
            <w:r w:rsidRPr="00863561">
              <w:rPr>
                <w:rStyle w:val="BodyText10"/>
                <w:rFonts w:ascii="Tahoma" w:hAnsi="Tahoma" w:cs="Tahoma"/>
                <w:sz w:val="18"/>
                <w:szCs w:val="18"/>
              </w:rPr>
              <w:t xml:space="preserve">Dr. Charity Ifeyinwa </w:t>
            </w:r>
            <w:proofErr w:type="spellStart"/>
            <w:r w:rsidRPr="00863561">
              <w:rPr>
                <w:rStyle w:val="BodyText10"/>
                <w:rFonts w:ascii="Tahoma" w:hAnsi="Tahoma" w:cs="Tahoma"/>
                <w:sz w:val="18"/>
                <w:szCs w:val="18"/>
              </w:rPr>
              <w:t>Nsofor</w:t>
            </w:r>
            <w:proofErr w:type="spellEnd"/>
          </w:p>
        </w:tc>
        <w:tc>
          <w:tcPr>
            <w:tcW w:w="360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Zoology</w:t>
            </w:r>
          </w:p>
        </w:tc>
        <w:tc>
          <w:tcPr>
            <w:tcW w:w="99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Professor</w:t>
            </w:r>
          </w:p>
        </w:tc>
        <w:tc>
          <w:tcPr>
            <w:tcW w:w="1170" w:type="dxa"/>
          </w:tcPr>
          <w:p w:rsidR="00731671" w:rsidRPr="00863561" w:rsidRDefault="00731671" w:rsidP="00B06EB2">
            <w:pPr>
              <w:rPr>
                <w:rStyle w:val="Bodytext4Exact"/>
                <w:rFonts w:ascii="Tahoma" w:hAnsi="Tahoma" w:cs="Tahoma"/>
                <w:sz w:val="18"/>
                <w:szCs w:val="18"/>
              </w:rPr>
            </w:pPr>
            <w:r w:rsidRPr="00863561">
              <w:rPr>
                <w:rStyle w:val="BodyText10"/>
                <w:rFonts w:ascii="Tahoma" w:hAnsi="Tahoma" w:cs="Tahoma"/>
                <w:sz w:val="18"/>
                <w:szCs w:val="18"/>
              </w:rPr>
              <w:t>1/10/2015</w:t>
            </w:r>
          </w:p>
        </w:tc>
      </w:tr>
      <w:tr w:rsidR="008A1785" w:rsidRPr="00863561" w:rsidTr="00731671">
        <w:tc>
          <w:tcPr>
            <w:tcW w:w="9828" w:type="dxa"/>
            <w:gridSpan w:val="5"/>
          </w:tcPr>
          <w:p w:rsidR="008A1785" w:rsidRPr="00863561" w:rsidRDefault="008A1785" w:rsidP="00B06EB2">
            <w:pPr>
              <w:ind w:left="4320" w:firstLine="720"/>
              <w:rPr>
                <w:rFonts w:ascii="Tahoma" w:hAnsi="Tahoma" w:cs="Tahoma"/>
                <w:b/>
                <w:sz w:val="18"/>
                <w:szCs w:val="18"/>
              </w:rPr>
            </w:pPr>
            <w:r w:rsidRPr="00863561">
              <w:rPr>
                <w:rFonts w:ascii="Tahoma" w:hAnsi="Tahoma" w:cs="Tahoma"/>
                <w:b/>
                <w:sz w:val="18"/>
                <w:szCs w:val="18"/>
              </w:rPr>
              <w:t>READERS</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1.</w:t>
            </w:r>
          </w:p>
        </w:tc>
        <w:tc>
          <w:tcPr>
            <w:tcW w:w="3510" w:type="dxa"/>
          </w:tcPr>
          <w:p w:rsidR="00DD23DD" w:rsidRPr="00863561" w:rsidRDefault="00DD23DD" w:rsidP="00B06EB2">
            <w:pPr>
              <w:pStyle w:val="BodyText20"/>
              <w:shd w:val="clear" w:color="auto" w:fill="auto"/>
              <w:spacing w:line="240" w:lineRule="auto"/>
              <w:ind w:right="180"/>
              <w:jc w:val="both"/>
              <w:rPr>
                <w:rFonts w:ascii="Tahoma" w:hAnsi="Tahoma" w:cs="Tahoma"/>
                <w:sz w:val="18"/>
                <w:szCs w:val="18"/>
              </w:rPr>
            </w:pPr>
            <w:r w:rsidRPr="00863561">
              <w:rPr>
                <w:rStyle w:val="BodytextExact"/>
                <w:rFonts w:ascii="Tahoma" w:hAnsi="Tahoma" w:cs="Tahoma"/>
                <w:sz w:val="18"/>
                <w:szCs w:val="18"/>
                <w:u w:val="none"/>
              </w:rPr>
              <w:t xml:space="preserve">Dr. John  </w:t>
            </w:r>
            <w:proofErr w:type="spellStart"/>
            <w:r w:rsidRPr="00863561">
              <w:rPr>
                <w:rStyle w:val="BodytextExact"/>
                <w:rFonts w:ascii="Tahoma" w:hAnsi="Tahoma" w:cs="Tahoma"/>
                <w:sz w:val="18"/>
                <w:szCs w:val="18"/>
                <w:u w:val="none"/>
              </w:rPr>
              <w:t>Ugochukwu</w:t>
            </w:r>
            <w:proofErr w:type="spellEnd"/>
            <w:r w:rsidRPr="00863561">
              <w:rPr>
                <w:rStyle w:val="BodytextExact"/>
                <w:rFonts w:ascii="Tahoma" w:hAnsi="Tahoma" w:cs="Tahoma"/>
                <w:sz w:val="18"/>
                <w:szCs w:val="18"/>
                <w:u w:val="none"/>
              </w:rPr>
              <w:t xml:space="preserve"> </w:t>
            </w:r>
            <w:proofErr w:type="spellStart"/>
            <w:r w:rsidRPr="00863561">
              <w:rPr>
                <w:rStyle w:val="BodytextExact"/>
                <w:rFonts w:ascii="Tahoma" w:hAnsi="Tahoma" w:cs="Tahoma"/>
                <w:sz w:val="18"/>
                <w:szCs w:val="18"/>
                <w:u w:val="none"/>
              </w:rPr>
              <w:t>Ezeokonkwo</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Building</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2"/>
              <w:shd w:val="clear" w:color="auto" w:fill="auto"/>
              <w:spacing w:after="0" w:line="240" w:lineRule="auto"/>
              <w:rPr>
                <w:rFonts w:ascii="Tahoma" w:hAnsi="Tahoma" w:cs="Tahoma"/>
                <w:sz w:val="18"/>
                <w:szCs w:val="18"/>
              </w:rPr>
            </w:pPr>
            <w:r w:rsidRPr="00863561">
              <w:rPr>
                <w:rFonts w:ascii="Tahoma" w:hAnsi="Tahoma" w:cs="Tahoma"/>
                <w:spacing w:val="0"/>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2.</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 xml:space="preserve">Dr. Edith Nkechi </w:t>
            </w:r>
            <w:proofErr w:type="spellStart"/>
            <w:r w:rsidRPr="00863561">
              <w:rPr>
                <w:rStyle w:val="BodytextExact"/>
                <w:rFonts w:ascii="Tahoma" w:hAnsi="Tahoma" w:cs="Tahoma"/>
                <w:sz w:val="18"/>
                <w:szCs w:val="18"/>
                <w:u w:val="none"/>
              </w:rPr>
              <w:t>Chiejina</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Nursing Science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3"/>
              <w:shd w:val="clear" w:color="auto" w:fill="auto"/>
              <w:spacing w:line="240" w:lineRule="auto"/>
              <w:rPr>
                <w:rFonts w:ascii="Tahoma" w:hAnsi="Tahoma" w:cs="Tahoma"/>
                <w:sz w:val="18"/>
                <w:szCs w:val="18"/>
              </w:rPr>
            </w:pPr>
            <w:r w:rsidRPr="00863561">
              <w:rPr>
                <w:rFonts w:ascii="Tahoma" w:hAnsi="Tahoma" w:cs="Tahoma"/>
                <w:spacing w:val="0"/>
                <w:sz w:val="18"/>
                <w:szCs w:val="18"/>
              </w:rPr>
              <w:t>1</w:t>
            </w:r>
            <w:r w:rsidRPr="00863561">
              <w:rPr>
                <w:rStyle w:val="Picturecaption3Spacing0ptExact"/>
                <w:rFonts w:ascii="Tahoma" w:hAnsi="Tahoma" w:cs="Tahoma"/>
                <w:sz w:val="18"/>
                <w:szCs w:val="18"/>
              </w:rPr>
              <w:t>/</w:t>
            </w:r>
            <w:r w:rsidRPr="00863561">
              <w:rPr>
                <w:rFonts w:ascii="Tahoma" w:hAnsi="Tahoma" w:cs="Tahoma"/>
                <w:spacing w:val="0"/>
                <w:sz w:val="18"/>
                <w:szCs w:val="18"/>
              </w:rPr>
              <w:t>10/2013</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3.</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 xml:space="preserve">Dr. Josiah </w:t>
            </w:r>
            <w:proofErr w:type="spellStart"/>
            <w:r w:rsidRPr="00863561">
              <w:rPr>
                <w:rStyle w:val="BodytextExact"/>
                <w:rFonts w:ascii="Tahoma" w:hAnsi="Tahoma" w:cs="Tahoma"/>
                <w:sz w:val="18"/>
                <w:szCs w:val="18"/>
                <w:u w:val="none"/>
              </w:rPr>
              <w:t>Chidiebere</w:t>
            </w:r>
            <w:proofErr w:type="spellEnd"/>
            <w:r w:rsidRPr="00863561">
              <w:rPr>
                <w:rStyle w:val="BodytextExact"/>
                <w:rFonts w:ascii="Tahoma" w:hAnsi="Tahoma" w:cs="Tahoma"/>
                <w:sz w:val="18"/>
                <w:szCs w:val="18"/>
                <w:u w:val="none"/>
              </w:rPr>
              <w:t xml:space="preserve"> Okonkwo</w:t>
            </w:r>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Animal Science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pacing w:val="2"/>
                <w:sz w:val="18"/>
                <w:szCs w:val="18"/>
                <w:shd w:val="clear" w:color="auto" w:fill="FFFFFF"/>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2"/>
              <w:shd w:val="clear" w:color="auto" w:fill="auto"/>
              <w:spacing w:after="0" w:line="240" w:lineRule="auto"/>
              <w:rPr>
                <w:rFonts w:ascii="Tahoma" w:hAnsi="Tahoma" w:cs="Tahoma"/>
                <w:sz w:val="18"/>
                <w:szCs w:val="18"/>
              </w:rPr>
            </w:pPr>
            <w:r w:rsidRPr="00863561">
              <w:rPr>
                <w:rFonts w:ascii="Tahoma" w:hAnsi="Tahoma" w:cs="Tahoma"/>
                <w:spacing w:val="0"/>
                <w:sz w:val="18"/>
                <w:szCs w:val="18"/>
              </w:rPr>
              <w:t>1/10/2014</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4.</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 xml:space="preserve">Dr. Sunday </w:t>
            </w:r>
            <w:proofErr w:type="spellStart"/>
            <w:r w:rsidRPr="00863561">
              <w:rPr>
                <w:rStyle w:val="BodytextExact"/>
                <w:rFonts w:ascii="Tahoma" w:hAnsi="Tahoma" w:cs="Tahoma"/>
                <w:sz w:val="18"/>
                <w:szCs w:val="18"/>
                <w:u w:val="none"/>
              </w:rPr>
              <w:t>Chukwunedu</w:t>
            </w:r>
            <w:proofErr w:type="spellEnd"/>
            <w:r w:rsidRPr="00863561">
              <w:rPr>
                <w:rStyle w:val="BodytextExact"/>
                <w:rFonts w:ascii="Tahoma" w:hAnsi="Tahoma" w:cs="Tahoma"/>
                <w:sz w:val="18"/>
                <w:szCs w:val="18"/>
                <w:u w:val="none"/>
              </w:rPr>
              <w:t xml:space="preserve"> </w:t>
            </w:r>
            <w:proofErr w:type="spellStart"/>
            <w:r w:rsidRPr="00863561">
              <w:rPr>
                <w:rStyle w:val="BodytextExact"/>
                <w:rFonts w:ascii="Tahoma" w:hAnsi="Tahoma" w:cs="Tahoma"/>
                <w:sz w:val="18"/>
                <w:szCs w:val="18"/>
                <w:u w:val="none"/>
              </w:rPr>
              <w:t>Okaro</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Accountancy</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3"/>
              <w:shd w:val="clear" w:color="auto" w:fill="auto"/>
              <w:spacing w:line="240" w:lineRule="auto"/>
              <w:rPr>
                <w:rFonts w:ascii="Tahoma" w:hAnsi="Tahoma" w:cs="Tahoma"/>
                <w:sz w:val="18"/>
                <w:szCs w:val="18"/>
              </w:rPr>
            </w:pPr>
            <w:r w:rsidRPr="00863561">
              <w:rPr>
                <w:rFonts w:ascii="Tahoma" w:hAnsi="Tahoma" w:cs="Tahoma"/>
                <w:spacing w:val="0"/>
                <w:sz w:val="18"/>
                <w:szCs w:val="18"/>
              </w:rPr>
              <w:t>1</w:t>
            </w:r>
            <w:r w:rsidRPr="00863561">
              <w:rPr>
                <w:rStyle w:val="Picturecaption3Spacing0ptExact"/>
                <w:rFonts w:ascii="Tahoma" w:hAnsi="Tahoma" w:cs="Tahoma"/>
                <w:sz w:val="18"/>
                <w:szCs w:val="18"/>
              </w:rPr>
              <w:t>/</w:t>
            </w:r>
            <w:r w:rsidRPr="00863561">
              <w:rPr>
                <w:rFonts w:ascii="Tahoma" w:hAnsi="Tahoma" w:cs="Tahoma"/>
                <w:spacing w:val="0"/>
                <w:sz w:val="18"/>
                <w:szCs w:val="18"/>
              </w:rPr>
              <w:t>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5.</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 xml:space="preserve">Dr. Patrick </w:t>
            </w:r>
            <w:proofErr w:type="spellStart"/>
            <w:r w:rsidRPr="00863561">
              <w:rPr>
                <w:rStyle w:val="BodytextExact"/>
                <w:rFonts w:ascii="Tahoma" w:hAnsi="Tahoma" w:cs="Tahoma"/>
                <w:sz w:val="18"/>
                <w:szCs w:val="18"/>
                <w:u w:val="none"/>
              </w:rPr>
              <w:t>Amechi</w:t>
            </w:r>
            <w:proofErr w:type="spellEnd"/>
            <w:r w:rsidRPr="00863561">
              <w:rPr>
                <w:rStyle w:val="BodytextExact"/>
                <w:rFonts w:ascii="Tahoma" w:hAnsi="Tahoma" w:cs="Tahoma"/>
                <w:sz w:val="18"/>
                <w:szCs w:val="18"/>
                <w:u w:val="none"/>
              </w:rPr>
              <w:t xml:space="preserve"> </w:t>
            </w:r>
            <w:proofErr w:type="spellStart"/>
            <w:r w:rsidRPr="00863561">
              <w:rPr>
                <w:rStyle w:val="BodytextExact"/>
                <w:rFonts w:ascii="Tahoma" w:hAnsi="Tahoma" w:cs="Tahoma"/>
                <w:sz w:val="18"/>
                <w:szCs w:val="18"/>
                <w:u w:val="none"/>
              </w:rPr>
              <w:t>Egbunike</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Accountancy</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3"/>
              <w:shd w:val="clear" w:color="auto" w:fill="auto"/>
              <w:spacing w:line="240" w:lineRule="auto"/>
              <w:rPr>
                <w:rFonts w:ascii="Tahoma" w:hAnsi="Tahoma" w:cs="Tahoma"/>
                <w:sz w:val="18"/>
                <w:szCs w:val="18"/>
              </w:rPr>
            </w:pPr>
            <w:r w:rsidRPr="00863561">
              <w:rPr>
                <w:rFonts w:ascii="Tahoma" w:hAnsi="Tahoma" w:cs="Tahoma"/>
                <w:spacing w:val="0"/>
                <w:sz w:val="18"/>
                <w:szCs w:val="18"/>
              </w:rPr>
              <w:t>1</w:t>
            </w:r>
            <w:r w:rsidRPr="00863561">
              <w:rPr>
                <w:rStyle w:val="Picturecaption3Spacing0ptExact"/>
                <w:rFonts w:ascii="Tahoma" w:hAnsi="Tahoma" w:cs="Tahoma"/>
                <w:sz w:val="18"/>
                <w:szCs w:val="18"/>
              </w:rPr>
              <w:t>/</w:t>
            </w:r>
            <w:r w:rsidRPr="00863561">
              <w:rPr>
                <w:rFonts w:ascii="Tahoma" w:hAnsi="Tahoma" w:cs="Tahoma"/>
                <w:spacing w:val="0"/>
                <w:sz w:val="18"/>
                <w:szCs w:val="18"/>
              </w:rPr>
              <w:t>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6.</w:t>
            </w:r>
          </w:p>
        </w:tc>
        <w:tc>
          <w:tcPr>
            <w:tcW w:w="3510" w:type="dxa"/>
          </w:tcPr>
          <w:p w:rsidR="00DD23DD" w:rsidRPr="00863561" w:rsidRDefault="00DD23DD" w:rsidP="00A82AF1">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 xml:space="preserve">Dr. </w:t>
            </w:r>
            <w:proofErr w:type="spellStart"/>
            <w:r w:rsidRPr="00863561">
              <w:rPr>
                <w:rStyle w:val="BodytextExact"/>
                <w:rFonts w:ascii="Tahoma" w:hAnsi="Tahoma" w:cs="Tahoma"/>
                <w:sz w:val="18"/>
                <w:szCs w:val="18"/>
                <w:u w:val="none"/>
              </w:rPr>
              <w:t>Fide</w:t>
            </w:r>
            <w:r w:rsidR="00172C63" w:rsidRPr="00863561">
              <w:rPr>
                <w:rStyle w:val="BodytextExact"/>
                <w:rFonts w:ascii="Tahoma" w:hAnsi="Tahoma" w:cs="Tahoma"/>
                <w:sz w:val="18"/>
                <w:szCs w:val="18"/>
                <w:u w:val="none"/>
              </w:rPr>
              <w:t>l</w:t>
            </w:r>
            <w:r w:rsidRPr="00863561">
              <w:rPr>
                <w:rStyle w:val="BodytextExact"/>
                <w:rFonts w:ascii="Tahoma" w:hAnsi="Tahoma" w:cs="Tahoma"/>
                <w:sz w:val="18"/>
                <w:szCs w:val="18"/>
                <w:u w:val="none"/>
              </w:rPr>
              <w:t>i</w:t>
            </w:r>
            <w:r w:rsidR="00A82AF1" w:rsidRPr="00863561">
              <w:rPr>
                <w:rStyle w:val="BodytextExact"/>
                <w:rFonts w:ascii="Tahoma" w:hAnsi="Tahoma" w:cs="Tahoma"/>
                <w:sz w:val="18"/>
                <w:szCs w:val="18"/>
                <w:u w:val="none"/>
              </w:rPr>
              <w:t>a</w:t>
            </w:r>
            <w:proofErr w:type="spellEnd"/>
            <w:r w:rsidRPr="00863561">
              <w:rPr>
                <w:rStyle w:val="BodytextExact"/>
                <w:rFonts w:ascii="Tahoma" w:hAnsi="Tahoma" w:cs="Tahoma"/>
                <w:sz w:val="18"/>
                <w:szCs w:val="18"/>
                <w:u w:val="none"/>
              </w:rPr>
              <w:t xml:space="preserve"> Ifeanyi </w:t>
            </w:r>
            <w:proofErr w:type="spellStart"/>
            <w:r w:rsidRPr="00863561">
              <w:rPr>
                <w:rStyle w:val="BodytextExact"/>
                <w:rFonts w:ascii="Tahoma" w:hAnsi="Tahoma" w:cs="Tahoma"/>
                <w:sz w:val="18"/>
                <w:szCs w:val="18"/>
                <w:u w:val="none"/>
              </w:rPr>
              <w:t>Emoh</w:t>
            </w:r>
            <w:proofErr w:type="spellEnd"/>
          </w:p>
        </w:tc>
        <w:tc>
          <w:tcPr>
            <w:tcW w:w="3600" w:type="dxa"/>
          </w:tcPr>
          <w:p w:rsidR="00DD23DD" w:rsidRPr="00863561" w:rsidRDefault="00DD23DD" w:rsidP="00B06EB2">
            <w:pPr>
              <w:pStyle w:val="Bodytext8"/>
              <w:shd w:val="clear" w:color="auto" w:fill="auto"/>
              <w:spacing w:after="0" w:line="240" w:lineRule="auto"/>
              <w:rPr>
                <w:rFonts w:ascii="Tahoma" w:hAnsi="Tahoma" w:cs="Tahoma"/>
                <w:sz w:val="18"/>
                <w:szCs w:val="18"/>
              </w:rPr>
            </w:pPr>
            <w:r w:rsidRPr="00863561">
              <w:rPr>
                <w:rFonts w:ascii="Tahoma" w:hAnsi="Tahoma" w:cs="Tahoma"/>
                <w:b w:val="0"/>
                <w:spacing w:val="0"/>
                <w:sz w:val="18"/>
                <w:szCs w:val="18"/>
              </w:rPr>
              <w:t>Estate Management</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Exact"/>
                <w:rFonts w:ascii="Tahoma" w:hAnsi="Tahoma" w:cs="Tahoma"/>
                <w:sz w:val="18"/>
                <w:szCs w:val="18"/>
                <w:u w:val="none"/>
              </w:rPr>
              <w:t>Reader</w:t>
            </w:r>
          </w:p>
        </w:tc>
        <w:tc>
          <w:tcPr>
            <w:tcW w:w="1170" w:type="dxa"/>
          </w:tcPr>
          <w:p w:rsidR="00DD23DD" w:rsidRPr="00863561" w:rsidRDefault="00DD23DD" w:rsidP="00B06EB2">
            <w:pPr>
              <w:pStyle w:val="Picturecaption2"/>
              <w:shd w:val="clear" w:color="auto" w:fill="auto"/>
              <w:spacing w:after="0" w:line="240" w:lineRule="auto"/>
              <w:rPr>
                <w:rFonts w:ascii="Tahoma" w:hAnsi="Tahoma" w:cs="Tahoma"/>
                <w:sz w:val="18"/>
                <w:szCs w:val="18"/>
              </w:rPr>
            </w:pPr>
            <w:r w:rsidRPr="00863561">
              <w:rPr>
                <w:rFonts w:ascii="Tahoma" w:hAnsi="Tahoma" w:cs="Tahoma"/>
                <w:spacing w:val="0"/>
                <w:sz w:val="18"/>
                <w:szCs w:val="18"/>
              </w:rPr>
              <w:t>1/10/2014</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7.</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Boniface </w:t>
            </w:r>
            <w:proofErr w:type="spellStart"/>
            <w:r w:rsidRPr="00863561">
              <w:rPr>
                <w:rStyle w:val="BodyText10"/>
                <w:rFonts w:ascii="Tahoma" w:hAnsi="Tahoma" w:cs="Tahoma"/>
                <w:sz w:val="18"/>
                <w:szCs w:val="18"/>
              </w:rPr>
              <w:t>Ekechukwu</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Computer Science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8.</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Dr. Virginia Ebere</w:t>
            </w:r>
            <w:r w:rsidR="00172C63" w:rsidRPr="00863561">
              <w:rPr>
                <w:rStyle w:val="BodyText10"/>
                <w:rFonts w:ascii="Tahoma" w:hAnsi="Tahoma" w:cs="Tahoma"/>
                <w:sz w:val="18"/>
                <w:szCs w:val="18"/>
              </w:rPr>
              <w:t xml:space="preserve"> </w:t>
            </w:r>
            <w:r w:rsidRPr="00863561">
              <w:rPr>
                <w:rStyle w:val="BodyText10"/>
                <w:rFonts w:ascii="Tahoma" w:hAnsi="Tahoma" w:cs="Tahoma"/>
                <w:sz w:val="18"/>
                <w:szCs w:val="18"/>
              </w:rPr>
              <w:t>Ejiofor</w:t>
            </w:r>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Computer Science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9.</w:t>
            </w:r>
          </w:p>
        </w:tc>
        <w:tc>
          <w:tcPr>
            <w:tcW w:w="3510" w:type="dxa"/>
          </w:tcPr>
          <w:p w:rsidR="00DD23DD" w:rsidRPr="00863561" w:rsidRDefault="00DD23DD" w:rsidP="00172C63">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Ngozi </w:t>
            </w:r>
            <w:proofErr w:type="spellStart"/>
            <w:r w:rsidRPr="00863561">
              <w:rPr>
                <w:rStyle w:val="BodyText10"/>
                <w:rFonts w:ascii="Tahoma" w:hAnsi="Tahoma" w:cs="Tahoma"/>
                <w:sz w:val="18"/>
                <w:szCs w:val="18"/>
              </w:rPr>
              <w:t>Ezenwa</w:t>
            </w:r>
            <w:r w:rsidR="00172C63" w:rsidRPr="00863561">
              <w:rPr>
                <w:rStyle w:val="BodyText10"/>
                <w:rFonts w:ascii="Tahoma" w:hAnsi="Tahoma" w:cs="Tahoma"/>
                <w:sz w:val="18"/>
                <w:szCs w:val="18"/>
              </w:rPr>
              <w:t>-</w:t>
            </w:r>
            <w:r w:rsidRPr="00863561">
              <w:rPr>
                <w:rStyle w:val="BodyText10"/>
                <w:rFonts w:ascii="Tahoma" w:hAnsi="Tahoma" w:cs="Tahoma"/>
                <w:sz w:val="18"/>
                <w:szCs w:val="18"/>
              </w:rPr>
              <w:t>Ohaeto</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TimesNewRoman"/>
                <w:rFonts w:ascii="Tahoma" w:eastAsia="MS Reference Sans Serif" w:hAnsi="Tahoma" w:cs="Tahoma"/>
                <w:sz w:val="18"/>
                <w:szCs w:val="18"/>
              </w:rPr>
              <w:t>English Language &amp; Literature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10.</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Ebele</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Nkeiru</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Anyaoku</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University Library</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11.</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Titus </w:t>
            </w:r>
            <w:proofErr w:type="spellStart"/>
            <w:r w:rsidRPr="00863561">
              <w:rPr>
                <w:rStyle w:val="BodyText10"/>
                <w:rFonts w:ascii="Tahoma" w:hAnsi="Tahoma" w:cs="Tahoma"/>
                <w:sz w:val="18"/>
                <w:szCs w:val="18"/>
              </w:rPr>
              <w:t>Chukwuemezie</w:t>
            </w:r>
            <w:proofErr w:type="spellEnd"/>
            <w:r w:rsidR="00172C63" w:rsidRPr="00863561">
              <w:rPr>
                <w:rStyle w:val="BodyText10"/>
                <w:rFonts w:ascii="Tahoma" w:hAnsi="Tahoma" w:cs="Tahoma"/>
                <w:sz w:val="18"/>
                <w:szCs w:val="18"/>
              </w:rPr>
              <w:t xml:space="preserve"> </w:t>
            </w:r>
            <w:r w:rsidRPr="00863561">
              <w:rPr>
                <w:rStyle w:val="BodyText10"/>
                <w:rFonts w:ascii="Tahoma" w:hAnsi="Tahoma" w:cs="Tahoma"/>
                <w:sz w:val="18"/>
                <w:szCs w:val="18"/>
              </w:rPr>
              <w:t>Okeke</w:t>
            </w:r>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Marketing</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12.</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Nnamdi C. </w:t>
            </w:r>
            <w:proofErr w:type="spellStart"/>
            <w:r w:rsidRPr="00863561">
              <w:rPr>
                <w:rStyle w:val="BodyText10"/>
                <w:rFonts w:ascii="Tahoma" w:hAnsi="Tahoma" w:cs="Tahoma"/>
                <w:sz w:val="18"/>
                <w:szCs w:val="18"/>
              </w:rPr>
              <w:t>Onuorah-Oguno</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Music</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13.</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Lasbery</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Azuorna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Asomugha</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Anatomy</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14</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Ifeoma Vivian </w:t>
            </w:r>
            <w:proofErr w:type="spellStart"/>
            <w:r w:rsidRPr="00863561">
              <w:rPr>
                <w:rStyle w:val="BodyText10"/>
                <w:rFonts w:ascii="Tahoma" w:hAnsi="Tahoma" w:cs="Tahoma"/>
                <w:sz w:val="18"/>
                <w:szCs w:val="18"/>
              </w:rPr>
              <w:t>Dunu</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Mass Communication</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15.</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Nwankwo</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Mmaduabuchukwu</w:t>
            </w:r>
            <w:proofErr w:type="spellEnd"/>
            <w:r w:rsidRPr="00863561">
              <w:rPr>
                <w:rStyle w:val="BodyText10"/>
                <w:rFonts w:ascii="Tahoma" w:hAnsi="Tahoma" w:cs="Tahoma"/>
                <w:sz w:val="18"/>
                <w:szCs w:val="18"/>
              </w:rPr>
              <w:t xml:space="preserve"> Joseph</w:t>
            </w:r>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Medical Rehabilitation</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16.</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Ignatus</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Nwankwo</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Uchechukwu</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Sociology</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17.</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Okafor Jude </w:t>
            </w:r>
            <w:proofErr w:type="spellStart"/>
            <w:r w:rsidRPr="00863561">
              <w:rPr>
                <w:rStyle w:val="BodyText10"/>
                <w:rFonts w:ascii="Tahoma" w:hAnsi="Tahoma" w:cs="Tahoma"/>
                <w:sz w:val="18"/>
                <w:szCs w:val="18"/>
              </w:rPr>
              <w:t>Chizoba</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Political Science</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1/10/2015</w:t>
            </w:r>
          </w:p>
        </w:tc>
      </w:tr>
      <w:tr w:rsidR="00DD23DD" w:rsidRPr="00863561" w:rsidTr="00731671">
        <w:tc>
          <w:tcPr>
            <w:tcW w:w="558" w:type="dxa"/>
          </w:tcPr>
          <w:p w:rsidR="00DD23DD" w:rsidRPr="00863561" w:rsidRDefault="00DD23DD"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18.</w:t>
            </w:r>
          </w:p>
        </w:tc>
        <w:tc>
          <w:tcPr>
            <w:tcW w:w="351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Emmanuel </w:t>
            </w:r>
            <w:proofErr w:type="spellStart"/>
            <w:r w:rsidRPr="00863561">
              <w:rPr>
                <w:rStyle w:val="BodyText10"/>
                <w:rFonts w:ascii="Tahoma" w:hAnsi="Tahoma" w:cs="Tahoma"/>
                <w:sz w:val="18"/>
                <w:szCs w:val="18"/>
              </w:rPr>
              <w:t>Obidimma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Chukwudebere</w:t>
            </w:r>
            <w:proofErr w:type="spellEnd"/>
          </w:p>
        </w:tc>
        <w:tc>
          <w:tcPr>
            <w:tcW w:w="360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Commercial and Property Law</w:t>
            </w:r>
          </w:p>
        </w:tc>
        <w:tc>
          <w:tcPr>
            <w:tcW w:w="99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DD23DD" w:rsidRPr="00863561" w:rsidRDefault="00DD23DD"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1/10/2013</w:t>
            </w:r>
          </w:p>
        </w:tc>
      </w:tr>
    </w:tbl>
    <w:p w:rsidR="00863561" w:rsidRDefault="00863561" w:rsidP="004F1FE4">
      <w:pPr>
        <w:pStyle w:val="BodyText20"/>
        <w:shd w:val="clear" w:color="auto" w:fill="auto"/>
        <w:spacing w:line="240" w:lineRule="auto"/>
        <w:ind w:left="115"/>
        <w:rPr>
          <w:rFonts w:ascii="Tahoma" w:hAnsi="Tahoma" w:cs="Tahoma"/>
          <w:b/>
          <w:sz w:val="14"/>
          <w:szCs w:val="14"/>
        </w:rPr>
      </w:pPr>
    </w:p>
    <w:p w:rsidR="004F1FE4" w:rsidRPr="004C4662" w:rsidRDefault="004F1FE4" w:rsidP="004F1FE4">
      <w:pPr>
        <w:pStyle w:val="BodyText20"/>
        <w:shd w:val="clear" w:color="auto" w:fill="auto"/>
        <w:spacing w:line="240" w:lineRule="auto"/>
        <w:ind w:left="115"/>
        <w:rPr>
          <w:rFonts w:ascii="Tahoma" w:eastAsia="Calibri" w:hAnsi="Tahoma" w:cs="Tahoma"/>
          <w:b/>
          <w:sz w:val="14"/>
          <w:szCs w:val="14"/>
        </w:rPr>
      </w:pPr>
      <w:r w:rsidRPr="004C4662">
        <w:rPr>
          <w:rFonts w:ascii="Tahoma" w:hAnsi="Tahoma" w:cs="Tahoma"/>
          <w:b/>
          <w:sz w:val="14"/>
          <w:szCs w:val="14"/>
        </w:rPr>
        <w:t>LIST OF STAFF WHO WERE SUCCESSFUL IN THE EXTERNAL ASSESSMENT FOR PROMOTION TO THE RANKS OF PROFESSOR AND READER, ANNOUNCED AT THE 88</w:t>
      </w:r>
      <w:r w:rsidR="00B06EB2" w:rsidRPr="004C4662">
        <w:rPr>
          <w:rFonts w:ascii="Tahoma" w:hAnsi="Tahoma" w:cs="Tahoma"/>
          <w:b/>
          <w:sz w:val="14"/>
          <w:szCs w:val="14"/>
        </w:rPr>
        <w:t>TH</w:t>
      </w:r>
      <w:r w:rsidRPr="004C4662">
        <w:rPr>
          <w:rFonts w:ascii="Tahoma" w:hAnsi="Tahoma" w:cs="Tahoma"/>
          <w:b/>
          <w:sz w:val="14"/>
          <w:szCs w:val="14"/>
        </w:rPr>
        <w:t xml:space="preserve"> MEETING OF THE APPOINTMENTS AND PROMOTIONS COMMITTEE (ACADEMIC STAFF), HELD ON WEDNESDAY</w:t>
      </w:r>
      <w:r w:rsidR="00A82AF1">
        <w:rPr>
          <w:rFonts w:ascii="Tahoma" w:hAnsi="Tahoma" w:cs="Tahoma"/>
          <w:b/>
          <w:sz w:val="14"/>
          <w:szCs w:val="14"/>
        </w:rPr>
        <w:t xml:space="preserve"> </w:t>
      </w:r>
      <w:r w:rsidRPr="004C4662">
        <w:rPr>
          <w:rFonts w:ascii="Tahoma" w:hAnsi="Tahoma" w:cs="Tahoma"/>
          <w:b/>
          <w:sz w:val="14"/>
          <w:szCs w:val="14"/>
        </w:rPr>
        <w:t>2</w:t>
      </w:r>
      <w:r w:rsidR="00A82AF1">
        <w:rPr>
          <w:rFonts w:ascii="Tahoma" w:hAnsi="Tahoma" w:cs="Tahoma"/>
          <w:b/>
          <w:sz w:val="14"/>
          <w:szCs w:val="14"/>
        </w:rPr>
        <w:t>ND</w:t>
      </w:r>
      <w:r w:rsidRPr="004C4662">
        <w:rPr>
          <w:rStyle w:val="BodytextSmallCaps"/>
          <w:rFonts w:ascii="Tahoma" w:hAnsi="Tahoma" w:cs="Tahoma"/>
          <w:b/>
          <w:sz w:val="14"/>
          <w:szCs w:val="14"/>
        </w:rPr>
        <w:t xml:space="preserve"> MARCH, 2017, FORWARDED TO COUNCIL AT ITS </w:t>
      </w:r>
      <w:r w:rsidRPr="004C4662">
        <w:rPr>
          <w:rFonts w:ascii="Tahoma" w:hAnsi="Tahoma" w:cs="Tahoma"/>
          <w:b/>
          <w:sz w:val="14"/>
          <w:szCs w:val="14"/>
        </w:rPr>
        <w:t>107</w:t>
      </w:r>
      <w:r w:rsidR="00B06EB2" w:rsidRPr="004C4662">
        <w:rPr>
          <w:rFonts w:ascii="Tahoma" w:hAnsi="Tahoma" w:cs="Tahoma"/>
          <w:b/>
          <w:sz w:val="14"/>
          <w:szCs w:val="14"/>
        </w:rPr>
        <w:t>TH</w:t>
      </w:r>
      <w:r w:rsidRPr="004C4662">
        <w:rPr>
          <w:rFonts w:ascii="Tahoma" w:hAnsi="Tahoma" w:cs="Tahoma"/>
          <w:b/>
          <w:sz w:val="14"/>
          <w:szCs w:val="14"/>
        </w:rPr>
        <w:t xml:space="preserve"> MEETING FOR APPROVAL</w:t>
      </w:r>
    </w:p>
    <w:tbl>
      <w:tblPr>
        <w:tblStyle w:val="TableGrid"/>
        <w:tblW w:w="9828" w:type="dxa"/>
        <w:tblLayout w:type="fixed"/>
        <w:tblLook w:val="04A0"/>
      </w:tblPr>
      <w:tblGrid>
        <w:gridCol w:w="558"/>
        <w:gridCol w:w="3510"/>
        <w:gridCol w:w="3600"/>
        <w:gridCol w:w="990"/>
        <w:gridCol w:w="1170"/>
      </w:tblGrid>
      <w:tr w:rsidR="00802FE5" w:rsidRPr="00DD23DD" w:rsidTr="00B06EB2">
        <w:tc>
          <w:tcPr>
            <w:tcW w:w="558" w:type="dxa"/>
          </w:tcPr>
          <w:p w:rsidR="00802FE5" w:rsidRPr="00DD23DD" w:rsidRDefault="00802FE5" w:rsidP="00B06EB2">
            <w:pPr>
              <w:pStyle w:val="BodyText20"/>
              <w:shd w:val="clear" w:color="auto" w:fill="auto"/>
              <w:spacing w:line="240" w:lineRule="auto"/>
              <w:ind w:right="-108"/>
              <w:rPr>
                <w:rFonts w:ascii="Tahoma" w:hAnsi="Tahoma" w:cs="Tahoma"/>
                <w:b/>
                <w:sz w:val="14"/>
                <w:szCs w:val="14"/>
              </w:rPr>
            </w:pPr>
            <w:r w:rsidRPr="00DD23DD">
              <w:rPr>
                <w:rStyle w:val="BodytextTimesNewRoman"/>
                <w:rFonts w:ascii="Tahoma" w:eastAsia="Arial" w:hAnsi="Tahoma" w:cs="Tahoma"/>
                <w:b/>
                <w:sz w:val="14"/>
                <w:szCs w:val="14"/>
              </w:rPr>
              <w:t>S/N</w:t>
            </w:r>
          </w:p>
        </w:tc>
        <w:tc>
          <w:tcPr>
            <w:tcW w:w="3510" w:type="dxa"/>
          </w:tcPr>
          <w:p w:rsidR="00802FE5" w:rsidRPr="00DD23DD" w:rsidRDefault="00802FE5" w:rsidP="00B06EB2">
            <w:pPr>
              <w:pStyle w:val="BodyText20"/>
              <w:shd w:val="clear" w:color="auto" w:fill="auto"/>
              <w:spacing w:line="240" w:lineRule="auto"/>
              <w:ind w:left="100"/>
              <w:rPr>
                <w:rFonts w:ascii="Tahoma" w:hAnsi="Tahoma" w:cs="Tahoma"/>
                <w:b/>
                <w:sz w:val="14"/>
                <w:szCs w:val="14"/>
              </w:rPr>
            </w:pPr>
            <w:r w:rsidRPr="00DD23DD">
              <w:rPr>
                <w:rStyle w:val="BodytextTimesNewRoman"/>
                <w:rFonts w:ascii="Tahoma" w:eastAsia="Arial" w:hAnsi="Tahoma" w:cs="Tahoma"/>
                <w:b/>
                <w:sz w:val="14"/>
                <w:szCs w:val="14"/>
              </w:rPr>
              <w:t>NAME</w:t>
            </w:r>
          </w:p>
        </w:tc>
        <w:tc>
          <w:tcPr>
            <w:tcW w:w="3600" w:type="dxa"/>
          </w:tcPr>
          <w:p w:rsidR="00802FE5" w:rsidRPr="00DD23DD" w:rsidRDefault="00802FE5" w:rsidP="00B06EB2">
            <w:pPr>
              <w:pStyle w:val="BodyText20"/>
              <w:shd w:val="clear" w:color="auto" w:fill="auto"/>
              <w:spacing w:line="240" w:lineRule="auto"/>
              <w:ind w:left="120"/>
              <w:jc w:val="left"/>
              <w:rPr>
                <w:rFonts w:ascii="Tahoma" w:hAnsi="Tahoma" w:cs="Tahoma"/>
                <w:b/>
                <w:sz w:val="14"/>
                <w:szCs w:val="14"/>
              </w:rPr>
            </w:pPr>
            <w:r w:rsidRPr="00DD23DD">
              <w:rPr>
                <w:rStyle w:val="BodytextTimesNewRoman"/>
                <w:rFonts w:ascii="Tahoma" w:eastAsia="Arial" w:hAnsi="Tahoma" w:cs="Tahoma"/>
                <w:b/>
                <w:sz w:val="14"/>
                <w:szCs w:val="14"/>
              </w:rPr>
              <w:t>DEPARTMENT</w:t>
            </w:r>
          </w:p>
        </w:tc>
        <w:tc>
          <w:tcPr>
            <w:tcW w:w="990" w:type="dxa"/>
          </w:tcPr>
          <w:p w:rsidR="00802FE5" w:rsidRPr="00DD23DD" w:rsidRDefault="00802FE5" w:rsidP="00B06EB2">
            <w:pPr>
              <w:pStyle w:val="BodyText20"/>
              <w:shd w:val="clear" w:color="auto" w:fill="auto"/>
              <w:spacing w:line="240" w:lineRule="auto"/>
              <w:ind w:left="120"/>
              <w:jc w:val="left"/>
              <w:rPr>
                <w:rFonts w:ascii="Tahoma" w:hAnsi="Tahoma" w:cs="Tahoma"/>
                <w:b/>
                <w:sz w:val="14"/>
                <w:szCs w:val="14"/>
              </w:rPr>
            </w:pPr>
            <w:r w:rsidRPr="00DD23DD">
              <w:rPr>
                <w:rStyle w:val="BodytextTimesNewRoman"/>
                <w:rFonts w:ascii="Tahoma" w:eastAsia="Arial" w:hAnsi="Tahoma" w:cs="Tahoma"/>
                <w:b/>
                <w:sz w:val="14"/>
                <w:szCs w:val="14"/>
              </w:rPr>
              <w:t>RANK</w:t>
            </w:r>
          </w:p>
        </w:tc>
        <w:tc>
          <w:tcPr>
            <w:tcW w:w="1170" w:type="dxa"/>
          </w:tcPr>
          <w:p w:rsidR="00802FE5" w:rsidRPr="00DD23DD" w:rsidRDefault="00802FE5" w:rsidP="00B06EB2">
            <w:pPr>
              <w:pStyle w:val="BodyText20"/>
              <w:shd w:val="clear" w:color="auto" w:fill="auto"/>
              <w:spacing w:line="240" w:lineRule="auto"/>
              <w:ind w:left="-108" w:right="-108"/>
              <w:jc w:val="left"/>
              <w:rPr>
                <w:rFonts w:ascii="Tahoma" w:hAnsi="Tahoma" w:cs="Tahoma"/>
                <w:sz w:val="12"/>
                <w:szCs w:val="12"/>
              </w:rPr>
            </w:pPr>
            <w:r w:rsidRPr="00DD23DD">
              <w:rPr>
                <w:rStyle w:val="BodytextTimesNewRoman"/>
                <w:rFonts w:ascii="Tahoma" w:eastAsia="Arial" w:hAnsi="Tahoma" w:cs="Tahoma"/>
                <w:b/>
                <w:sz w:val="12"/>
                <w:szCs w:val="12"/>
              </w:rPr>
              <w:t>E</w:t>
            </w:r>
            <w:r w:rsidR="00B06EB2">
              <w:rPr>
                <w:rStyle w:val="BodytextTimesNewRoman"/>
                <w:rFonts w:ascii="Tahoma" w:eastAsia="Arial" w:hAnsi="Tahoma" w:cs="Tahoma"/>
                <w:b/>
                <w:sz w:val="12"/>
                <w:szCs w:val="12"/>
              </w:rPr>
              <w:t>ffective</w:t>
            </w:r>
            <w:r w:rsidRPr="00DD23DD">
              <w:rPr>
                <w:rStyle w:val="BodytextTimesNewRoman"/>
                <w:rFonts w:ascii="Tahoma" w:eastAsia="Arial" w:hAnsi="Tahoma" w:cs="Tahoma"/>
                <w:b/>
                <w:sz w:val="12"/>
                <w:szCs w:val="12"/>
              </w:rPr>
              <w:t xml:space="preserve"> D</w:t>
            </w:r>
            <w:r w:rsidR="00B06EB2">
              <w:rPr>
                <w:rStyle w:val="BodytextTimesNewRoman"/>
                <w:rFonts w:ascii="Tahoma" w:eastAsia="Arial" w:hAnsi="Tahoma" w:cs="Tahoma"/>
                <w:b/>
                <w:sz w:val="12"/>
                <w:szCs w:val="12"/>
              </w:rPr>
              <w:t>ate</w:t>
            </w:r>
          </w:p>
        </w:tc>
      </w:tr>
      <w:tr w:rsidR="00E71C24" w:rsidRPr="00B06EB2" w:rsidTr="00B55DBD">
        <w:tc>
          <w:tcPr>
            <w:tcW w:w="9828" w:type="dxa"/>
            <w:gridSpan w:val="5"/>
          </w:tcPr>
          <w:p w:rsidR="00E71C24" w:rsidRPr="00B06EB2" w:rsidRDefault="00E71C24" w:rsidP="00E71C24">
            <w:pPr>
              <w:pStyle w:val="BodyText20"/>
              <w:shd w:val="clear" w:color="auto" w:fill="auto"/>
              <w:spacing w:line="240" w:lineRule="auto"/>
              <w:rPr>
                <w:rStyle w:val="Bodytext4Exact"/>
                <w:rFonts w:ascii="Tahoma" w:eastAsia="Arial" w:hAnsi="Tahoma" w:cs="Tahoma"/>
                <w:b/>
                <w:sz w:val="16"/>
                <w:szCs w:val="16"/>
              </w:rPr>
            </w:pPr>
            <w:r w:rsidRPr="00E71C24">
              <w:rPr>
                <w:rStyle w:val="BodytextExact"/>
                <w:rFonts w:ascii="Tahoma" w:hAnsi="Tahoma" w:cs="Tahoma"/>
                <w:b/>
                <w:caps/>
                <w:sz w:val="16"/>
                <w:szCs w:val="16"/>
                <w:u w:val="none"/>
              </w:rPr>
              <w:t>Professor</w:t>
            </w:r>
            <w:r>
              <w:rPr>
                <w:rStyle w:val="BodytextExact"/>
                <w:rFonts w:ascii="Tahoma" w:hAnsi="Tahoma" w:cs="Tahoma"/>
                <w:b/>
                <w:caps/>
                <w:sz w:val="16"/>
                <w:szCs w:val="16"/>
                <w:u w:val="none"/>
              </w:rPr>
              <w:t>S</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1.</w:t>
            </w:r>
          </w:p>
        </w:tc>
        <w:tc>
          <w:tcPr>
            <w:tcW w:w="3510" w:type="dxa"/>
          </w:tcPr>
          <w:p w:rsidR="00DD23DD" w:rsidRPr="00863561" w:rsidRDefault="00DD23DD" w:rsidP="00B06EB2">
            <w:pPr>
              <w:pStyle w:val="BodyText20"/>
              <w:shd w:val="clear" w:color="auto" w:fill="auto"/>
              <w:spacing w:line="240" w:lineRule="auto"/>
              <w:ind w:right="100"/>
              <w:jc w:val="both"/>
              <w:rPr>
                <w:rStyle w:val="Bodytext4Exact"/>
                <w:rFonts w:ascii="Tahoma" w:eastAsia="Arial" w:hAnsi="Tahoma" w:cs="Tahoma"/>
                <w:b/>
                <w:sz w:val="18"/>
                <w:szCs w:val="18"/>
              </w:rPr>
            </w:pPr>
            <w:r w:rsidRPr="00863561">
              <w:rPr>
                <w:rStyle w:val="BodytextExact"/>
                <w:rFonts w:ascii="Tahoma" w:hAnsi="Tahoma" w:cs="Tahoma"/>
                <w:sz w:val="18"/>
                <w:szCs w:val="18"/>
                <w:u w:val="none"/>
              </w:rPr>
              <w:t xml:space="preserve">Dr. Kenneth </w:t>
            </w:r>
            <w:proofErr w:type="spellStart"/>
            <w:r w:rsidRPr="00863561">
              <w:rPr>
                <w:rStyle w:val="BodytextExact"/>
                <w:rFonts w:ascii="Tahoma" w:hAnsi="Tahoma" w:cs="Tahoma"/>
                <w:sz w:val="18"/>
                <w:szCs w:val="18"/>
                <w:u w:val="none"/>
              </w:rPr>
              <w:t>Chukwudi</w:t>
            </w:r>
            <w:proofErr w:type="spellEnd"/>
            <w:r w:rsidRPr="00863561">
              <w:rPr>
                <w:rStyle w:val="BodytextExact"/>
                <w:rFonts w:ascii="Tahoma" w:hAnsi="Tahoma" w:cs="Tahoma"/>
                <w:sz w:val="18"/>
                <w:szCs w:val="18"/>
                <w:u w:val="none"/>
              </w:rPr>
              <w:t xml:space="preserve"> Eze</w:t>
            </w:r>
          </w:p>
        </w:tc>
        <w:tc>
          <w:tcPr>
            <w:tcW w:w="360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Radiology</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1/10/2014</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2.</w:t>
            </w:r>
          </w:p>
        </w:tc>
        <w:tc>
          <w:tcPr>
            <w:tcW w:w="3510" w:type="dxa"/>
          </w:tcPr>
          <w:p w:rsidR="00DD23DD" w:rsidRPr="00863561" w:rsidRDefault="00DD23DD" w:rsidP="00B06EB2">
            <w:pPr>
              <w:pStyle w:val="BodyText20"/>
              <w:shd w:val="clear" w:color="auto" w:fill="auto"/>
              <w:spacing w:line="240" w:lineRule="auto"/>
              <w:ind w:right="100"/>
              <w:jc w:val="both"/>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w:t>
            </w:r>
            <w:proofErr w:type="spellStart"/>
            <w:r w:rsidRPr="00863561">
              <w:rPr>
                <w:rStyle w:val="BodytextExact"/>
                <w:rFonts w:ascii="Tahoma" w:hAnsi="Tahoma" w:cs="Tahoma"/>
                <w:sz w:val="18"/>
                <w:szCs w:val="18"/>
                <w:u w:val="none"/>
              </w:rPr>
              <w:t>Nnaemeka</w:t>
            </w:r>
            <w:proofErr w:type="spellEnd"/>
            <w:r w:rsidRPr="00863561">
              <w:rPr>
                <w:rStyle w:val="BodytextExact"/>
                <w:rFonts w:ascii="Tahoma" w:hAnsi="Tahoma" w:cs="Tahoma"/>
                <w:sz w:val="18"/>
                <w:szCs w:val="18"/>
                <w:u w:val="none"/>
              </w:rPr>
              <w:t xml:space="preserve"> Joe Okonkwo</w:t>
            </w:r>
          </w:p>
        </w:tc>
        <w:tc>
          <w:tcPr>
            <w:tcW w:w="3600" w:type="dxa"/>
          </w:tcPr>
          <w:p w:rsidR="00DD23DD" w:rsidRPr="00863561" w:rsidRDefault="00DD23DD" w:rsidP="00B06EB2">
            <w:pPr>
              <w:pStyle w:val="BodyText20"/>
              <w:shd w:val="clear" w:color="auto" w:fill="auto"/>
              <w:spacing w:line="240" w:lineRule="auto"/>
              <w:ind w:right="100"/>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Crop Science and Horticulture</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3.</w:t>
            </w:r>
          </w:p>
        </w:tc>
        <w:tc>
          <w:tcPr>
            <w:tcW w:w="3510" w:type="dxa"/>
          </w:tcPr>
          <w:p w:rsidR="00DD23DD" w:rsidRPr="00863561" w:rsidRDefault="00DD23DD" w:rsidP="00B06EB2">
            <w:pPr>
              <w:pStyle w:val="BodyText20"/>
              <w:shd w:val="clear" w:color="auto" w:fill="auto"/>
              <w:spacing w:line="240" w:lineRule="auto"/>
              <w:jc w:val="left"/>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Enoch </w:t>
            </w:r>
            <w:proofErr w:type="spellStart"/>
            <w:r w:rsidRPr="00863561">
              <w:rPr>
                <w:rStyle w:val="BodytextExact"/>
                <w:rFonts w:ascii="Tahoma" w:hAnsi="Tahoma" w:cs="Tahoma"/>
                <w:sz w:val="18"/>
                <w:szCs w:val="18"/>
                <w:u w:val="none"/>
              </w:rPr>
              <w:t>Ajunwa</w:t>
            </w:r>
            <w:proofErr w:type="spellEnd"/>
          </w:p>
        </w:tc>
        <w:tc>
          <w:tcPr>
            <w:tcW w:w="3600" w:type="dxa"/>
          </w:tcPr>
          <w:p w:rsidR="00DD23DD" w:rsidRPr="00863561" w:rsidRDefault="00DD23DD" w:rsidP="00B06EB2">
            <w:pPr>
              <w:rPr>
                <w:rStyle w:val="Bodytext4Exact"/>
                <w:rFonts w:ascii="Tahoma" w:eastAsia="Arial" w:hAnsi="Tahoma" w:cs="Tahoma"/>
                <w:b/>
                <w:sz w:val="18"/>
                <w:szCs w:val="18"/>
              </w:rPr>
            </w:pPr>
            <w:r w:rsidRPr="00863561">
              <w:rPr>
                <w:rStyle w:val="BodytextExact"/>
                <w:rFonts w:ascii="Tahoma" w:hAnsi="Tahoma" w:cs="Tahoma"/>
                <w:sz w:val="18"/>
                <w:szCs w:val="18"/>
                <w:u w:val="none"/>
              </w:rPr>
              <w:t>Modern European Languages</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4.</w:t>
            </w:r>
          </w:p>
        </w:tc>
        <w:tc>
          <w:tcPr>
            <w:tcW w:w="3510" w:type="dxa"/>
          </w:tcPr>
          <w:p w:rsidR="00DD23DD" w:rsidRPr="00863561" w:rsidRDefault="00DD23DD" w:rsidP="00B06EB2">
            <w:pPr>
              <w:pStyle w:val="BodyText20"/>
              <w:shd w:val="clear" w:color="auto" w:fill="auto"/>
              <w:tabs>
                <w:tab w:val="left" w:leader="underscore" w:pos="1910"/>
              </w:tabs>
              <w:spacing w:line="240" w:lineRule="auto"/>
              <w:ind w:right="140"/>
              <w:jc w:val="both"/>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Luke Emeka </w:t>
            </w:r>
            <w:proofErr w:type="spellStart"/>
            <w:r w:rsidRPr="00863561">
              <w:rPr>
                <w:rStyle w:val="BodytextExact"/>
                <w:rFonts w:ascii="Tahoma" w:hAnsi="Tahoma" w:cs="Tahoma"/>
                <w:sz w:val="18"/>
                <w:szCs w:val="18"/>
                <w:u w:val="none"/>
              </w:rPr>
              <w:t>Ugwueye</w:t>
            </w:r>
            <w:proofErr w:type="spellEnd"/>
          </w:p>
        </w:tc>
        <w:tc>
          <w:tcPr>
            <w:tcW w:w="3600" w:type="dxa"/>
          </w:tcPr>
          <w:p w:rsidR="00DD23DD" w:rsidRPr="00863561" w:rsidRDefault="00DD23DD" w:rsidP="00B06EB2">
            <w:pPr>
              <w:pStyle w:val="BodyText20"/>
              <w:shd w:val="clear" w:color="auto" w:fill="auto"/>
              <w:spacing w:line="240" w:lineRule="auto"/>
              <w:ind w:right="100"/>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Religion and. Human Relations</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5.</w:t>
            </w:r>
          </w:p>
        </w:tc>
        <w:tc>
          <w:tcPr>
            <w:tcW w:w="3510" w:type="dxa"/>
          </w:tcPr>
          <w:p w:rsidR="00DD23DD" w:rsidRPr="00863561" w:rsidRDefault="00DD23DD" w:rsidP="00B06EB2">
            <w:pPr>
              <w:pStyle w:val="BodyText20"/>
              <w:shd w:val="clear" w:color="auto" w:fill="auto"/>
              <w:spacing w:line="240" w:lineRule="auto"/>
              <w:ind w:right="100"/>
              <w:jc w:val="left"/>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Augustine </w:t>
            </w:r>
            <w:proofErr w:type="spellStart"/>
            <w:r w:rsidRPr="00863561">
              <w:rPr>
                <w:rStyle w:val="BodytextExact"/>
                <w:rFonts w:ascii="Tahoma" w:hAnsi="Tahoma" w:cs="Tahoma"/>
                <w:sz w:val="18"/>
                <w:szCs w:val="18"/>
                <w:u w:val="none"/>
              </w:rPr>
              <w:t>Ikechukwu</w:t>
            </w:r>
            <w:proofErr w:type="spellEnd"/>
            <w:r w:rsidRPr="00863561">
              <w:rPr>
                <w:rStyle w:val="BodytextExact"/>
                <w:rFonts w:ascii="Tahoma" w:hAnsi="Tahoma" w:cs="Tahoma"/>
                <w:sz w:val="18"/>
                <w:szCs w:val="18"/>
                <w:u w:val="none"/>
              </w:rPr>
              <w:t xml:space="preserve"> </w:t>
            </w:r>
            <w:proofErr w:type="spellStart"/>
            <w:r w:rsidRPr="00863561">
              <w:rPr>
                <w:rStyle w:val="BodytextExact"/>
                <w:rFonts w:ascii="Tahoma" w:hAnsi="Tahoma" w:cs="Tahoma"/>
                <w:sz w:val="18"/>
                <w:szCs w:val="18"/>
                <w:u w:val="none"/>
              </w:rPr>
              <w:t>Okodo</w:t>
            </w:r>
            <w:proofErr w:type="spellEnd"/>
          </w:p>
        </w:tc>
        <w:tc>
          <w:tcPr>
            <w:tcW w:w="3600" w:type="dxa"/>
          </w:tcPr>
          <w:p w:rsidR="00DD23DD" w:rsidRPr="00863561" w:rsidRDefault="00DD23DD" w:rsidP="00B06EB2">
            <w:pPr>
              <w:pStyle w:val="BodyText20"/>
              <w:shd w:val="clear" w:color="auto" w:fill="auto"/>
              <w:spacing w:line="240" w:lineRule="auto"/>
              <w:ind w:right="100"/>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Igbo, African and Asian Studies</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6.</w:t>
            </w:r>
          </w:p>
        </w:tc>
        <w:tc>
          <w:tcPr>
            <w:tcW w:w="3510" w:type="dxa"/>
          </w:tcPr>
          <w:p w:rsidR="00DD23DD" w:rsidRPr="00863561" w:rsidRDefault="00DD23DD" w:rsidP="00B06EB2">
            <w:pPr>
              <w:pStyle w:val="BodyText20"/>
              <w:shd w:val="clear" w:color="auto" w:fill="auto"/>
              <w:tabs>
                <w:tab w:val="left" w:leader="underscore" w:pos="2034"/>
                <w:tab w:val="left" w:leader="underscore" w:pos="2121"/>
              </w:tabs>
              <w:spacing w:line="240" w:lineRule="auto"/>
              <w:ind w:right="140"/>
              <w:jc w:val="both"/>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w:t>
            </w:r>
            <w:proofErr w:type="spellStart"/>
            <w:r w:rsidRPr="00863561">
              <w:rPr>
                <w:rStyle w:val="BodytextExact"/>
                <w:rFonts w:ascii="Tahoma" w:hAnsi="Tahoma" w:cs="Tahoma"/>
                <w:sz w:val="18"/>
                <w:szCs w:val="18"/>
                <w:u w:val="none"/>
              </w:rPr>
              <w:t>Ogugua</w:t>
            </w:r>
            <w:proofErr w:type="spellEnd"/>
            <w:r w:rsidRPr="00863561">
              <w:rPr>
                <w:rStyle w:val="BodytextExact"/>
                <w:rFonts w:ascii="Tahoma" w:hAnsi="Tahoma" w:cs="Tahoma"/>
                <w:sz w:val="18"/>
                <w:szCs w:val="18"/>
                <w:u w:val="none"/>
              </w:rPr>
              <w:t xml:space="preserve"> Victoria </w:t>
            </w:r>
            <w:proofErr w:type="spellStart"/>
            <w:r w:rsidRPr="00863561">
              <w:rPr>
                <w:rStyle w:val="BodytextExact"/>
                <w:rFonts w:ascii="Tahoma" w:hAnsi="Tahoma" w:cs="Tahoma"/>
                <w:sz w:val="18"/>
                <w:szCs w:val="18"/>
                <w:u w:val="none"/>
              </w:rPr>
              <w:t>Ikpeze</w:t>
            </w:r>
            <w:proofErr w:type="spellEnd"/>
          </w:p>
        </w:tc>
        <w:tc>
          <w:tcPr>
            <w:tcW w:w="3600" w:type="dxa"/>
          </w:tcPr>
          <w:p w:rsidR="00DD23DD" w:rsidRPr="00863561" w:rsidRDefault="00DD23DD" w:rsidP="00B06EB2">
            <w:pPr>
              <w:pStyle w:val="BodyText20"/>
              <w:shd w:val="clear" w:color="auto" w:fill="auto"/>
              <w:spacing w:line="240" w:lineRule="auto"/>
              <w:ind w:right="100"/>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International Law and Jurisprudence</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7.</w:t>
            </w:r>
          </w:p>
        </w:tc>
        <w:tc>
          <w:tcPr>
            <w:tcW w:w="3510" w:type="dxa"/>
          </w:tcPr>
          <w:p w:rsidR="00DD23DD" w:rsidRPr="00863561" w:rsidRDefault="00DD23DD" w:rsidP="00B06EB2">
            <w:pPr>
              <w:pStyle w:val="BodyText20"/>
              <w:shd w:val="clear" w:color="auto" w:fill="auto"/>
              <w:tabs>
                <w:tab w:val="left" w:leader="underscore" w:pos="1401"/>
              </w:tabs>
              <w:spacing w:line="240" w:lineRule="auto"/>
              <w:ind w:right="100"/>
              <w:jc w:val="both"/>
              <w:rPr>
                <w:rStyle w:val="BodytextExact"/>
                <w:rFonts w:ascii="Tahoma" w:hAnsi="Tahoma" w:cs="Tahoma"/>
                <w:sz w:val="18"/>
                <w:szCs w:val="18"/>
                <w:u w:val="none"/>
              </w:rPr>
            </w:pPr>
            <w:r w:rsidRPr="00863561">
              <w:rPr>
                <w:rStyle w:val="BodytextExact"/>
                <w:rFonts w:ascii="Tahoma" w:hAnsi="Tahoma" w:cs="Tahoma"/>
                <w:sz w:val="18"/>
                <w:szCs w:val="18"/>
                <w:u w:val="none"/>
              </w:rPr>
              <w:t>Dr. Augustine Uche</w:t>
            </w:r>
            <w:r w:rsidR="00B06EB2" w:rsidRPr="00863561">
              <w:rPr>
                <w:rStyle w:val="BodytextExact"/>
                <w:rFonts w:ascii="Tahoma" w:hAnsi="Tahoma" w:cs="Tahoma"/>
                <w:sz w:val="18"/>
                <w:szCs w:val="18"/>
                <w:u w:val="none"/>
              </w:rPr>
              <w:t xml:space="preserve"> </w:t>
            </w:r>
            <w:proofErr w:type="spellStart"/>
            <w:r w:rsidRPr="00863561">
              <w:rPr>
                <w:rStyle w:val="BodytextExact"/>
                <w:rFonts w:ascii="Tahoma" w:hAnsi="Tahoma" w:cs="Tahoma"/>
                <w:sz w:val="18"/>
                <w:szCs w:val="18"/>
                <w:u w:val="none"/>
              </w:rPr>
              <w:t>Igwe</w:t>
            </w:r>
            <w:proofErr w:type="spellEnd"/>
          </w:p>
        </w:tc>
        <w:tc>
          <w:tcPr>
            <w:tcW w:w="3600" w:type="dxa"/>
          </w:tcPr>
          <w:p w:rsidR="00DD23DD" w:rsidRPr="00863561" w:rsidRDefault="00DD23DD" w:rsidP="00B06EB2">
            <w:pPr>
              <w:pStyle w:val="BodyText20"/>
              <w:shd w:val="clear" w:color="auto" w:fill="auto"/>
              <w:spacing w:line="240" w:lineRule="auto"/>
              <w:ind w:right="100"/>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History and International Studies</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1/10/2015</w:t>
            </w:r>
          </w:p>
        </w:tc>
      </w:tr>
      <w:tr w:rsidR="00DD23DD" w:rsidRPr="00863561" w:rsidTr="00B06EB2">
        <w:tc>
          <w:tcPr>
            <w:tcW w:w="558" w:type="dxa"/>
          </w:tcPr>
          <w:p w:rsidR="00DD23DD" w:rsidRPr="00863561" w:rsidRDefault="00DD23DD" w:rsidP="00B06EB2">
            <w:pPr>
              <w:jc w:val="center"/>
              <w:rPr>
                <w:rStyle w:val="Bodytext4Exact"/>
                <w:rFonts w:ascii="Tahoma" w:hAnsi="Tahoma" w:cs="Tahoma"/>
                <w:sz w:val="18"/>
                <w:szCs w:val="18"/>
              </w:rPr>
            </w:pPr>
            <w:r w:rsidRPr="00863561">
              <w:rPr>
                <w:rStyle w:val="Bodytext4Exact"/>
                <w:rFonts w:ascii="Tahoma" w:hAnsi="Tahoma" w:cs="Tahoma"/>
                <w:sz w:val="18"/>
                <w:szCs w:val="18"/>
              </w:rPr>
              <w:t>8.</w:t>
            </w:r>
          </w:p>
        </w:tc>
        <w:tc>
          <w:tcPr>
            <w:tcW w:w="3510" w:type="dxa"/>
          </w:tcPr>
          <w:p w:rsidR="00DD23DD" w:rsidRPr="00863561" w:rsidRDefault="00DD23DD" w:rsidP="00B06EB2">
            <w:pPr>
              <w:pStyle w:val="BodyText20"/>
              <w:shd w:val="clear" w:color="auto" w:fill="auto"/>
              <w:spacing w:line="240" w:lineRule="auto"/>
              <w:ind w:right="100"/>
              <w:jc w:val="left"/>
              <w:rPr>
                <w:rStyle w:val="BodytextExact"/>
                <w:rFonts w:ascii="Tahoma" w:hAnsi="Tahoma" w:cs="Tahoma"/>
                <w:sz w:val="18"/>
                <w:szCs w:val="18"/>
                <w:u w:val="none"/>
              </w:rPr>
            </w:pPr>
            <w:r w:rsidRPr="00863561">
              <w:rPr>
                <w:rStyle w:val="BodytextExact"/>
                <w:rFonts w:ascii="Tahoma" w:hAnsi="Tahoma" w:cs="Tahoma"/>
                <w:sz w:val="18"/>
                <w:szCs w:val="18"/>
                <w:u w:val="none"/>
              </w:rPr>
              <w:t xml:space="preserve">Dr. Godson </w:t>
            </w:r>
            <w:proofErr w:type="spellStart"/>
            <w:r w:rsidRPr="00863561">
              <w:rPr>
                <w:rStyle w:val="BodytextExact"/>
                <w:rFonts w:ascii="Tahoma" w:hAnsi="Tahoma" w:cs="Tahoma"/>
                <w:sz w:val="18"/>
                <w:szCs w:val="18"/>
                <w:u w:val="none"/>
              </w:rPr>
              <w:t>Okwuchukwu</w:t>
            </w:r>
            <w:proofErr w:type="spellEnd"/>
            <w:r w:rsidR="00B06EB2" w:rsidRPr="00863561">
              <w:rPr>
                <w:rStyle w:val="BodytextExact"/>
                <w:rFonts w:ascii="Tahoma" w:hAnsi="Tahoma" w:cs="Tahoma"/>
                <w:sz w:val="18"/>
                <w:szCs w:val="18"/>
                <w:u w:val="none"/>
              </w:rPr>
              <w:t xml:space="preserve"> </w:t>
            </w:r>
            <w:r w:rsidRPr="00863561">
              <w:rPr>
                <w:rStyle w:val="BodytextExact"/>
                <w:rFonts w:ascii="Tahoma" w:hAnsi="Tahoma" w:cs="Tahoma"/>
                <w:sz w:val="18"/>
                <w:szCs w:val="18"/>
                <w:u w:val="none"/>
              </w:rPr>
              <w:t>Okafor</w:t>
            </w:r>
          </w:p>
        </w:tc>
        <w:tc>
          <w:tcPr>
            <w:tcW w:w="360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Mass Communication</w:t>
            </w:r>
          </w:p>
        </w:tc>
        <w:tc>
          <w:tcPr>
            <w:tcW w:w="990" w:type="dxa"/>
          </w:tcPr>
          <w:p w:rsidR="00DD23DD" w:rsidRPr="00863561" w:rsidRDefault="00DD23DD" w:rsidP="00B06EB2">
            <w:pPr>
              <w:pStyle w:val="BodyText20"/>
              <w:shd w:val="clear" w:color="auto" w:fill="auto"/>
              <w:spacing w:line="240" w:lineRule="auto"/>
              <w:jc w:val="left"/>
              <w:rPr>
                <w:rStyle w:val="Bodytext4Exact"/>
                <w:rFonts w:ascii="Tahoma" w:eastAsiaTheme="minorHAnsi" w:hAnsi="Tahoma" w:cs="Tahoma"/>
                <w:b/>
                <w:sz w:val="18"/>
                <w:szCs w:val="18"/>
              </w:rPr>
            </w:pPr>
            <w:r w:rsidRPr="00863561">
              <w:rPr>
                <w:rStyle w:val="BodytextExact"/>
                <w:rFonts w:ascii="Tahoma" w:hAnsi="Tahoma" w:cs="Tahoma"/>
                <w:sz w:val="18"/>
                <w:szCs w:val="18"/>
                <w:u w:val="none"/>
              </w:rPr>
              <w:t>Professor</w:t>
            </w:r>
          </w:p>
        </w:tc>
        <w:tc>
          <w:tcPr>
            <w:tcW w:w="1170" w:type="dxa"/>
          </w:tcPr>
          <w:p w:rsidR="00DD23DD" w:rsidRPr="00863561" w:rsidRDefault="00DD23DD" w:rsidP="00B06EB2">
            <w:pPr>
              <w:pStyle w:val="BodyText20"/>
              <w:shd w:val="clear" w:color="auto" w:fill="auto"/>
              <w:spacing w:line="240" w:lineRule="auto"/>
              <w:jc w:val="left"/>
              <w:rPr>
                <w:rStyle w:val="Bodytext4Exact"/>
                <w:rFonts w:ascii="Tahoma" w:eastAsia="Arial" w:hAnsi="Tahoma" w:cs="Tahoma"/>
                <w:b/>
                <w:sz w:val="18"/>
                <w:szCs w:val="18"/>
              </w:rPr>
            </w:pPr>
            <w:r w:rsidRPr="00863561">
              <w:rPr>
                <w:rStyle w:val="BodytextExact"/>
                <w:rFonts w:ascii="Tahoma" w:hAnsi="Tahoma" w:cs="Tahoma"/>
                <w:sz w:val="18"/>
                <w:szCs w:val="18"/>
                <w:u w:val="none"/>
              </w:rPr>
              <w:t>1/10/2016</w:t>
            </w:r>
          </w:p>
        </w:tc>
      </w:tr>
      <w:tr w:rsidR="00802FE5" w:rsidRPr="00B06EB2" w:rsidTr="00B06EB2">
        <w:tc>
          <w:tcPr>
            <w:tcW w:w="9828" w:type="dxa"/>
            <w:gridSpan w:val="5"/>
          </w:tcPr>
          <w:p w:rsidR="00802FE5" w:rsidRPr="00B06EB2" w:rsidRDefault="00802FE5" w:rsidP="00B06EB2">
            <w:pPr>
              <w:jc w:val="center"/>
              <w:rPr>
                <w:rStyle w:val="Bodytext4Exact"/>
                <w:rFonts w:ascii="Tahoma" w:eastAsiaTheme="minorHAnsi" w:hAnsi="Tahoma" w:cs="Tahoma"/>
                <w:b/>
                <w:sz w:val="16"/>
                <w:szCs w:val="16"/>
              </w:rPr>
            </w:pPr>
            <w:r w:rsidRPr="00B06EB2">
              <w:rPr>
                <w:rFonts w:ascii="Tahoma" w:hAnsi="Tahoma" w:cs="Tahoma"/>
                <w:b/>
                <w:sz w:val="16"/>
                <w:szCs w:val="16"/>
              </w:rPr>
              <w:t>READERS</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Fonts w:ascii="Tahoma" w:hAnsi="Tahoma" w:cs="Tahoma"/>
                <w:sz w:val="18"/>
                <w:szCs w:val="18"/>
              </w:rPr>
              <w:t>1.</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Innocent </w:t>
            </w:r>
            <w:proofErr w:type="spellStart"/>
            <w:r w:rsidRPr="00863561">
              <w:rPr>
                <w:rStyle w:val="BodyText10"/>
                <w:rFonts w:ascii="Tahoma" w:hAnsi="Tahoma" w:cs="Tahoma"/>
                <w:sz w:val="18"/>
                <w:szCs w:val="18"/>
              </w:rPr>
              <w:t>Onyeze</w:t>
            </w:r>
            <w:proofErr w:type="spellEnd"/>
            <w:r w:rsidR="00A82AF1"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Igwilo</w:t>
            </w:r>
            <w:proofErr w:type="spellEnd"/>
          </w:p>
        </w:tc>
        <w:tc>
          <w:tcPr>
            <w:tcW w:w="3600" w:type="dxa"/>
          </w:tcPr>
          <w:p w:rsidR="00B06EB2" w:rsidRPr="00863561" w:rsidRDefault="00B06EB2" w:rsidP="00B06EB2">
            <w:pPr>
              <w:pStyle w:val="BodyText20"/>
              <w:shd w:val="clear" w:color="auto" w:fill="auto"/>
              <w:spacing w:line="240" w:lineRule="auto"/>
              <w:jc w:val="both"/>
              <w:rPr>
                <w:rFonts w:ascii="Tahoma" w:hAnsi="Tahoma" w:cs="Tahoma"/>
                <w:sz w:val="18"/>
                <w:szCs w:val="18"/>
              </w:rPr>
            </w:pPr>
            <w:r w:rsidRPr="00863561">
              <w:rPr>
                <w:rStyle w:val="BodyText10"/>
                <w:rFonts w:ascii="Tahoma" w:hAnsi="Tahoma" w:cs="Tahoma"/>
                <w:sz w:val="18"/>
                <w:szCs w:val="18"/>
              </w:rPr>
              <w:t>Biochemistry</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pStyle w:val="BodyText20"/>
              <w:shd w:val="clear" w:color="auto" w:fill="auto"/>
              <w:spacing w:line="240" w:lineRule="auto"/>
              <w:ind w:left="-18" w:right="-127"/>
              <w:jc w:val="left"/>
              <w:rPr>
                <w:rFonts w:ascii="Tahoma" w:hAnsi="Tahoma" w:cs="Tahoma"/>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Ada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Nnennia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Anyamene</w:t>
            </w:r>
            <w:proofErr w:type="spellEnd"/>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Guidance </w:t>
            </w:r>
            <w:r w:rsidRPr="00863561">
              <w:rPr>
                <w:rStyle w:val="BodytextItalic"/>
                <w:rFonts w:ascii="Tahoma" w:hAnsi="Tahoma" w:cs="Tahoma"/>
                <w:sz w:val="18"/>
                <w:szCs w:val="18"/>
              </w:rPr>
              <w:t>&amp;</w:t>
            </w:r>
            <w:r w:rsidRPr="00863561">
              <w:rPr>
                <w:rStyle w:val="BodyText10"/>
                <w:rFonts w:ascii="Tahoma" w:hAnsi="Tahoma" w:cs="Tahoma"/>
                <w:sz w:val="18"/>
                <w:szCs w:val="18"/>
              </w:rPr>
              <w:t>Counselling</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3.</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Ebele</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Chinelo</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Okiqbo</w:t>
            </w:r>
            <w:proofErr w:type="spellEnd"/>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Science Education</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4.</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i/>
                <w:sz w:val="18"/>
                <w:szCs w:val="18"/>
              </w:rPr>
            </w:pPr>
            <w:r w:rsidRPr="00863561">
              <w:rPr>
                <w:rStyle w:val="BodyText10"/>
                <w:rFonts w:ascii="Tahoma" w:hAnsi="Tahoma" w:cs="Tahoma"/>
                <w:sz w:val="18"/>
                <w:szCs w:val="18"/>
              </w:rPr>
              <w:t xml:space="preserve">Dr. Abigail </w:t>
            </w:r>
            <w:proofErr w:type="spellStart"/>
            <w:r w:rsidRPr="00863561">
              <w:rPr>
                <w:rStyle w:val="BodyText10"/>
                <w:rFonts w:ascii="Tahoma" w:hAnsi="Tahoma" w:cs="Tahoma"/>
                <w:sz w:val="18"/>
                <w:szCs w:val="18"/>
              </w:rPr>
              <w:t>Mgboyibo</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Osuafor</w:t>
            </w:r>
            <w:proofErr w:type="spellEnd"/>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Science Education</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5.</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Bentina</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Alawari</w:t>
            </w:r>
            <w:proofErr w:type="spellEnd"/>
            <w:r w:rsidRPr="00863561">
              <w:rPr>
                <w:rStyle w:val="BodyText10"/>
                <w:rFonts w:ascii="Tahoma" w:hAnsi="Tahoma" w:cs="Tahoma"/>
                <w:sz w:val="18"/>
                <w:szCs w:val="18"/>
              </w:rPr>
              <w:t xml:space="preserve"> Mathias</w:t>
            </w:r>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Sociology &amp; Anthropology</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6.</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Faith </w:t>
            </w:r>
            <w:proofErr w:type="spellStart"/>
            <w:r w:rsidRPr="00863561">
              <w:rPr>
                <w:rStyle w:val="BodyText10"/>
                <w:rFonts w:ascii="Tahoma" w:hAnsi="Tahoma" w:cs="Tahoma"/>
                <w:sz w:val="18"/>
                <w:szCs w:val="18"/>
              </w:rPr>
              <w:t>Ebele</w:t>
            </w:r>
            <w:proofErr w:type="spellEnd"/>
            <w:r w:rsidR="00A82AF1"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Anyachebelu</w:t>
            </w:r>
            <w:proofErr w:type="spellEnd"/>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Early Childhood </w:t>
            </w:r>
            <w:r w:rsidRPr="00863561">
              <w:rPr>
                <w:rStyle w:val="BodytextItalic"/>
                <w:rFonts w:ascii="Tahoma" w:hAnsi="Tahoma" w:cs="Tahoma"/>
                <w:sz w:val="18"/>
                <w:szCs w:val="18"/>
              </w:rPr>
              <w:t>&amp;</w:t>
            </w:r>
            <w:r w:rsidRPr="00863561">
              <w:rPr>
                <w:rStyle w:val="BodyText10"/>
                <w:rFonts w:ascii="Tahoma" w:hAnsi="Tahoma" w:cs="Tahoma"/>
                <w:sz w:val="18"/>
                <w:szCs w:val="18"/>
              </w:rPr>
              <w:t xml:space="preserve">Primary Education </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7.</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Oliver </w:t>
            </w:r>
            <w:proofErr w:type="spellStart"/>
            <w:r w:rsidRPr="00863561">
              <w:rPr>
                <w:rStyle w:val="BodyText10"/>
                <w:rFonts w:ascii="Tahoma" w:hAnsi="Tahoma" w:cs="Tahoma"/>
                <w:sz w:val="18"/>
                <w:szCs w:val="18"/>
              </w:rPr>
              <w:t>Onyekwere</w:t>
            </w:r>
            <w:proofErr w:type="spellEnd"/>
            <w:r w:rsidR="00172C63"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Chizaram</w:t>
            </w:r>
            <w:proofErr w:type="spellEnd"/>
            <w:r w:rsidR="00A82AF1" w:rsidRPr="00863561">
              <w:rPr>
                <w:rStyle w:val="BodyText10"/>
                <w:rFonts w:ascii="Tahoma" w:hAnsi="Tahoma" w:cs="Tahoma"/>
                <w:sz w:val="18"/>
                <w:szCs w:val="18"/>
              </w:rPr>
              <w:t xml:space="preserve"> </w:t>
            </w:r>
            <w:r w:rsidRPr="00863561">
              <w:rPr>
                <w:rStyle w:val="BodyText10"/>
                <w:rFonts w:ascii="Tahoma" w:hAnsi="Tahoma" w:cs="Tahoma"/>
                <w:sz w:val="18"/>
                <w:szCs w:val="18"/>
              </w:rPr>
              <w:t>Uche</w:t>
            </w:r>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Religion and Human Relations</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rPr>
                <w:sz w:val="18"/>
                <w:szCs w:val="18"/>
              </w:rPr>
            </w:pPr>
            <w:r w:rsidRPr="00863561">
              <w:rPr>
                <w:rStyle w:val="BodyText10"/>
                <w:rFonts w:ascii="Tahoma" w:hAnsi="Tahoma" w:cs="Tahoma"/>
                <w:sz w:val="18"/>
                <w:szCs w:val="18"/>
              </w:rPr>
              <w:t>1/10/ 2014</w:t>
            </w:r>
          </w:p>
        </w:tc>
      </w:tr>
      <w:tr w:rsidR="00B06EB2" w:rsidRPr="00863561" w:rsidTr="00B06EB2">
        <w:tc>
          <w:tcPr>
            <w:tcW w:w="558" w:type="dxa"/>
          </w:tcPr>
          <w:p w:rsidR="00B06EB2" w:rsidRPr="00863561" w:rsidRDefault="00B06EB2"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8.</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Raphael </w:t>
            </w:r>
            <w:proofErr w:type="spellStart"/>
            <w:r w:rsidRPr="00863561">
              <w:rPr>
                <w:rStyle w:val="BodyText10"/>
                <w:rFonts w:ascii="Tahoma" w:hAnsi="Tahoma" w:cs="Tahoma"/>
                <w:sz w:val="18"/>
                <w:szCs w:val="18"/>
              </w:rPr>
              <w:t>Chukwuemezie</w:t>
            </w:r>
            <w:proofErr w:type="spellEnd"/>
            <w:r w:rsidR="00A82AF1" w:rsidRPr="00863561">
              <w:rPr>
                <w:rStyle w:val="BodyText10"/>
                <w:rFonts w:ascii="Tahoma" w:hAnsi="Tahoma" w:cs="Tahoma"/>
                <w:sz w:val="18"/>
                <w:szCs w:val="18"/>
              </w:rPr>
              <w:t xml:space="preserve"> </w:t>
            </w:r>
            <w:r w:rsidRPr="00863561">
              <w:rPr>
                <w:rStyle w:val="BodyText10"/>
                <w:rFonts w:ascii="Tahoma" w:hAnsi="Tahoma" w:cs="Tahoma"/>
                <w:sz w:val="18"/>
                <w:szCs w:val="18"/>
              </w:rPr>
              <w:t>Eze</w:t>
            </w:r>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Political Science</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170" w:type="dxa"/>
          </w:tcPr>
          <w:p w:rsidR="00B06EB2" w:rsidRPr="00863561" w:rsidRDefault="00B06EB2" w:rsidP="00B06EB2">
            <w:pPr>
              <w:pStyle w:val="BodyText20"/>
              <w:shd w:val="clear" w:color="auto" w:fill="auto"/>
              <w:spacing w:line="240" w:lineRule="auto"/>
              <w:ind w:left="-18" w:right="-127"/>
              <w:jc w:val="left"/>
              <w:rPr>
                <w:rFonts w:ascii="Tahoma" w:hAnsi="Tahoma" w:cs="Tahoma"/>
                <w:sz w:val="18"/>
                <w:szCs w:val="18"/>
              </w:rPr>
            </w:pPr>
            <w:r w:rsidRPr="00863561">
              <w:rPr>
                <w:rStyle w:val="BodyText10"/>
                <w:rFonts w:ascii="Tahoma" w:hAnsi="Tahoma" w:cs="Tahoma"/>
                <w:sz w:val="18"/>
                <w:szCs w:val="18"/>
              </w:rPr>
              <w:t>1/10/ 2015</w:t>
            </w:r>
          </w:p>
        </w:tc>
      </w:tr>
      <w:tr w:rsidR="00B06EB2" w:rsidRPr="00863561" w:rsidTr="00B06EB2">
        <w:tc>
          <w:tcPr>
            <w:tcW w:w="558" w:type="dxa"/>
          </w:tcPr>
          <w:p w:rsidR="00B06EB2" w:rsidRPr="00863561" w:rsidRDefault="00863561" w:rsidP="00B06EB2">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9</w:t>
            </w:r>
            <w:r w:rsidR="00B06EB2" w:rsidRPr="00863561">
              <w:rPr>
                <w:rStyle w:val="BodyText10"/>
                <w:rFonts w:ascii="Tahoma" w:hAnsi="Tahoma" w:cs="Tahoma"/>
                <w:sz w:val="18"/>
                <w:szCs w:val="18"/>
              </w:rPr>
              <w:t>.</w:t>
            </w:r>
          </w:p>
        </w:tc>
        <w:tc>
          <w:tcPr>
            <w:tcW w:w="351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Charles </w:t>
            </w:r>
            <w:proofErr w:type="spellStart"/>
            <w:r w:rsidRPr="00863561">
              <w:rPr>
                <w:rStyle w:val="BodyText10"/>
                <w:rFonts w:ascii="Tahoma" w:hAnsi="Tahoma" w:cs="Tahoma"/>
                <w:sz w:val="18"/>
                <w:szCs w:val="18"/>
              </w:rPr>
              <w:t>Ngwujaishiwu</w:t>
            </w:r>
            <w:proofErr w:type="spellEnd"/>
          </w:p>
        </w:tc>
        <w:tc>
          <w:tcPr>
            <w:tcW w:w="360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Food Science and Technology</w:t>
            </w:r>
          </w:p>
        </w:tc>
        <w:tc>
          <w:tcPr>
            <w:tcW w:w="990" w:type="dxa"/>
          </w:tcPr>
          <w:p w:rsidR="00B06EB2" w:rsidRPr="00863561" w:rsidRDefault="00B06EB2" w:rsidP="00B06EB2">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Reader </w:t>
            </w:r>
          </w:p>
        </w:tc>
        <w:tc>
          <w:tcPr>
            <w:tcW w:w="1170" w:type="dxa"/>
          </w:tcPr>
          <w:p w:rsidR="00B06EB2" w:rsidRPr="00863561" w:rsidRDefault="00B06EB2" w:rsidP="00B06EB2">
            <w:pPr>
              <w:pStyle w:val="BodyText20"/>
              <w:shd w:val="clear" w:color="auto" w:fill="auto"/>
              <w:spacing w:line="240" w:lineRule="auto"/>
              <w:ind w:left="-18" w:right="-127"/>
              <w:jc w:val="left"/>
              <w:rPr>
                <w:rFonts w:ascii="Tahoma" w:hAnsi="Tahoma" w:cs="Tahoma"/>
                <w:sz w:val="18"/>
                <w:szCs w:val="18"/>
              </w:rPr>
            </w:pPr>
            <w:r w:rsidRPr="00863561">
              <w:rPr>
                <w:rStyle w:val="BodyText10"/>
                <w:rFonts w:ascii="Tahoma" w:hAnsi="Tahoma" w:cs="Tahoma"/>
                <w:sz w:val="18"/>
                <w:szCs w:val="18"/>
              </w:rPr>
              <w:t>1/10/ 2015</w:t>
            </w:r>
          </w:p>
        </w:tc>
      </w:tr>
    </w:tbl>
    <w:p w:rsidR="004F1FE4" w:rsidRDefault="004F1FE4" w:rsidP="004F1FE4">
      <w:pPr>
        <w:ind w:right="-90"/>
        <w:jc w:val="both"/>
        <w:rPr>
          <w:rFonts w:ascii="Tahoma" w:eastAsia="Calibri" w:hAnsi="Tahoma" w:cs="Tahoma"/>
          <w:b/>
          <w:sz w:val="8"/>
          <w:szCs w:val="8"/>
        </w:rPr>
      </w:pPr>
    </w:p>
    <w:p w:rsidR="00915757" w:rsidRDefault="00915757" w:rsidP="004F1FE4">
      <w:pPr>
        <w:ind w:right="-90"/>
        <w:jc w:val="both"/>
        <w:rPr>
          <w:rFonts w:ascii="Tahoma" w:eastAsia="Calibri" w:hAnsi="Tahoma" w:cs="Tahoma"/>
          <w:b/>
          <w:sz w:val="8"/>
          <w:szCs w:val="8"/>
        </w:rPr>
      </w:pPr>
    </w:p>
    <w:p w:rsidR="004F1FE4" w:rsidRPr="004C4662" w:rsidRDefault="00802FE5" w:rsidP="00B06EB2">
      <w:pPr>
        <w:ind w:right="-90"/>
        <w:jc w:val="center"/>
        <w:rPr>
          <w:rFonts w:ascii="Tahoma" w:hAnsi="Tahoma" w:cs="Tahoma"/>
          <w:b/>
          <w:sz w:val="14"/>
          <w:szCs w:val="14"/>
        </w:rPr>
      </w:pPr>
      <w:r w:rsidRPr="004C4662">
        <w:rPr>
          <w:rFonts w:ascii="Tahoma" w:hAnsi="Tahoma" w:cs="Tahoma"/>
          <w:b/>
          <w:sz w:val="14"/>
          <w:szCs w:val="14"/>
        </w:rPr>
        <w:lastRenderedPageBreak/>
        <w:t xml:space="preserve">LIST OF STAFF WHO </w:t>
      </w:r>
      <w:proofErr w:type="gramStart"/>
      <w:r w:rsidRPr="004C4662">
        <w:rPr>
          <w:rFonts w:ascii="Tahoma" w:hAnsi="Tahoma" w:cs="Tahoma"/>
          <w:b/>
          <w:sz w:val="14"/>
          <w:szCs w:val="14"/>
        </w:rPr>
        <w:t>WERE</w:t>
      </w:r>
      <w:proofErr w:type="gramEnd"/>
      <w:r w:rsidRPr="004C4662">
        <w:rPr>
          <w:rFonts w:ascii="Tahoma" w:hAnsi="Tahoma" w:cs="Tahoma"/>
          <w:b/>
          <w:sz w:val="14"/>
          <w:szCs w:val="14"/>
        </w:rPr>
        <w:t xml:space="preserve"> SUCCESSFUL IN THE EXTERNAL ASSESSMENT FOR PROMOTION TO THE RANKS OF PROFESSOR AND READER ANNOUNCED AT THE 89</w:t>
      </w:r>
      <w:r w:rsidR="00151B29">
        <w:rPr>
          <w:rFonts w:ascii="Tahoma" w:hAnsi="Tahoma" w:cs="Tahoma"/>
          <w:b/>
          <w:sz w:val="14"/>
          <w:szCs w:val="14"/>
        </w:rPr>
        <w:t>TH</w:t>
      </w:r>
      <w:r w:rsidRPr="004C4662">
        <w:rPr>
          <w:rFonts w:ascii="Tahoma" w:hAnsi="Tahoma" w:cs="Tahoma"/>
          <w:b/>
          <w:sz w:val="14"/>
          <w:szCs w:val="14"/>
        </w:rPr>
        <w:t xml:space="preserve"> MEETING OF THE APPOINTMENTS AND PROMOTIONS COMMITTEE (ACADEMIC STAFF), HELD ON WEDNESDAY 5</w:t>
      </w:r>
      <w:r w:rsidR="004C4662">
        <w:rPr>
          <w:rFonts w:ascii="Tahoma" w:hAnsi="Tahoma" w:cs="Tahoma"/>
          <w:b/>
          <w:sz w:val="14"/>
          <w:szCs w:val="14"/>
        </w:rPr>
        <w:t xml:space="preserve">TH </w:t>
      </w:r>
      <w:r w:rsidRPr="004C4662">
        <w:rPr>
          <w:rFonts w:ascii="Tahoma" w:hAnsi="Tahoma" w:cs="Tahoma"/>
          <w:b/>
          <w:sz w:val="14"/>
          <w:szCs w:val="14"/>
        </w:rPr>
        <w:t>APRIL, 2017, AND APPROVED BY THE GOVERNING COUNCIL AT</w:t>
      </w:r>
      <w:r w:rsidR="00A82AF1">
        <w:rPr>
          <w:rFonts w:ascii="Tahoma" w:hAnsi="Tahoma" w:cs="Tahoma"/>
          <w:b/>
          <w:sz w:val="14"/>
          <w:szCs w:val="14"/>
        </w:rPr>
        <w:t xml:space="preserve"> </w:t>
      </w:r>
      <w:r w:rsidRPr="004C4662">
        <w:rPr>
          <w:rFonts w:ascii="Tahoma" w:hAnsi="Tahoma" w:cs="Tahoma"/>
          <w:b/>
          <w:sz w:val="14"/>
          <w:szCs w:val="14"/>
        </w:rPr>
        <w:t>TTS 108</w:t>
      </w:r>
      <w:r w:rsidR="004C4662">
        <w:rPr>
          <w:rFonts w:ascii="Tahoma" w:hAnsi="Tahoma" w:cs="Tahoma"/>
          <w:b/>
          <w:sz w:val="14"/>
          <w:szCs w:val="14"/>
        </w:rPr>
        <w:t>TH</w:t>
      </w:r>
      <w:r w:rsidRPr="004C4662">
        <w:rPr>
          <w:rFonts w:ascii="Tahoma" w:hAnsi="Tahoma" w:cs="Tahoma"/>
          <w:b/>
          <w:sz w:val="14"/>
          <w:szCs w:val="14"/>
        </w:rPr>
        <w:t xml:space="preserve"> MEETING ON 6</w:t>
      </w:r>
      <w:r w:rsidR="004C4662">
        <w:rPr>
          <w:rFonts w:ascii="Tahoma" w:hAnsi="Tahoma" w:cs="Tahoma"/>
          <w:b/>
          <w:sz w:val="14"/>
          <w:szCs w:val="14"/>
        </w:rPr>
        <w:t xml:space="preserve">TH </w:t>
      </w:r>
      <w:r w:rsidRPr="004C4662">
        <w:rPr>
          <w:rFonts w:ascii="Tahoma" w:hAnsi="Tahoma" w:cs="Tahoma"/>
          <w:b/>
          <w:sz w:val="14"/>
          <w:szCs w:val="14"/>
        </w:rPr>
        <w:t>APRIL, 2017 FOR APPROVAL</w:t>
      </w:r>
    </w:p>
    <w:tbl>
      <w:tblPr>
        <w:tblStyle w:val="TableGrid"/>
        <w:tblW w:w="0" w:type="auto"/>
        <w:tblLayout w:type="fixed"/>
        <w:tblLook w:val="04A0"/>
      </w:tblPr>
      <w:tblGrid>
        <w:gridCol w:w="558"/>
        <w:gridCol w:w="3780"/>
        <w:gridCol w:w="2880"/>
        <w:gridCol w:w="1279"/>
        <w:gridCol w:w="1421"/>
      </w:tblGrid>
      <w:tr w:rsidR="00802FE5" w:rsidRPr="00B06EB2" w:rsidTr="00802FE5">
        <w:tc>
          <w:tcPr>
            <w:tcW w:w="558" w:type="dxa"/>
          </w:tcPr>
          <w:p w:rsidR="00802FE5" w:rsidRPr="00B06EB2" w:rsidRDefault="00802FE5" w:rsidP="00B06EB2">
            <w:pPr>
              <w:pStyle w:val="BodyText20"/>
              <w:shd w:val="clear" w:color="auto" w:fill="auto"/>
              <w:spacing w:line="240" w:lineRule="auto"/>
              <w:ind w:right="-108"/>
              <w:rPr>
                <w:rFonts w:ascii="Tahoma" w:hAnsi="Tahoma" w:cs="Tahoma"/>
                <w:b/>
                <w:sz w:val="16"/>
                <w:szCs w:val="16"/>
              </w:rPr>
            </w:pPr>
            <w:r w:rsidRPr="00B06EB2">
              <w:rPr>
                <w:rStyle w:val="BodytextTimesNewRoman"/>
                <w:rFonts w:ascii="Tahoma" w:eastAsia="Arial" w:hAnsi="Tahoma" w:cs="Tahoma"/>
                <w:b/>
                <w:sz w:val="16"/>
                <w:szCs w:val="16"/>
              </w:rPr>
              <w:t>S/N</w:t>
            </w:r>
          </w:p>
        </w:tc>
        <w:tc>
          <w:tcPr>
            <w:tcW w:w="3780" w:type="dxa"/>
          </w:tcPr>
          <w:p w:rsidR="00802FE5" w:rsidRPr="00B06EB2" w:rsidRDefault="00802FE5" w:rsidP="00B06EB2">
            <w:pPr>
              <w:pStyle w:val="BodyText20"/>
              <w:shd w:val="clear" w:color="auto" w:fill="auto"/>
              <w:spacing w:line="240" w:lineRule="auto"/>
              <w:ind w:left="100"/>
              <w:rPr>
                <w:rFonts w:ascii="Tahoma" w:hAnsi="Tahoma" w:cs="Tahoma"/>
                <w:b/>
                <w:sz w:val="16"/>
                <w:szCs w:val="16"/>
              </w:rPr>
            </w:pPr>
            <w:r w:rsidRPr="00B06EB2">
              <w:rPr>
                <w:rStyle w:val="BodytextTimesNewRoman"/>
                <w:rFonts w:ascii="Tahoma" w:eastAsia="Arial" w:hAnsi="Tahoma" w:cs="Tahoma"/>
                <w:b/>
                <w:sz w:val="16"/>
                <w:szCs w:val="16"/>
              </w:rPr>
              <w:t>NAME</w:t>
            </w:r>
          </w:p>
        </w:tc>
        <w:tc>
          <w:tcPr>
            <w:tcW w:w="2880" w:type="dxa"/>
          </w:tcPr>
          <w:p w:rsidR="00802FE5" w:rsidRPr="00B06EB2" w:rsidRDefault="00802FE5" w:rsidP="00B06EB2">
            <w:pPr>
              <w:pStyle w:val="BodyText20"/>
              <w:shd w:val="clear" w:color="auto" w:fill="auto"/>
              <w:spacing w:line="240" w:lineRule="auto"/>
              <w:ind w:left="120"/>
              <w:jc w:val="left"/>
              <w:rPr>
                <w:rFonts w:ascii="Tahoma" w:hAnsi="Tahoma" w:cs="Tahoma"/>
                <w:b/>
                <w:sz w:val="16"/>
                <w:szCs w:val="16"/>
              </w:rPr>
            </w:pPr>
            <w:r w:rsidRPr="00B06EB2">
              <w:rPr>
                <w:rStyle w:val="BodytextTimesNewRoman"/>
                <w:rFonts w:ascii="Tahoma" w:eastAsia="Arial" w:hAnsi="Tahoma" w:cs="Tahoma"/>
                <w:b/>
                <w:sz w:val="16"/>
                <w:szCs w:val="16"/>
              </w:rPr>
              <w:t>DEPARTMENT</w:t>
            </w:r>
          </w:p>
        </w:tc>
        <w:tc>
          <w:tcPr>
            <w:tcW w:w="1279" w:type="dxa"/>
          </w:tcPr>
          <w:p w:rsidR="00802FE5" w:rsidRPr="00B06EB2" w:rsidRDefault="00802FE5" w:rsidP="00B06EB2">
            <w:pPr>
              <w:pStyle w:val="BodyText20"/>
              <w:shd w:val="clear" w:color="auto" w:fill="auto"/>
              <w:spacing w:line="240" w:lineRule="auto"/>
              <w:ind w:left="120"/>
              <w:jc w:val="left"/>
              <w:rPr>
                <w:rFonts w:ascii="Tahoma" w:hAnsi="Tahoma" w:cs="Tahoma"/>
                <w:b/>
                <w:sz w:val="16"/>
                <w:szCs w:val="16"/>
              </w:rPr>
            </w:pPr>
            <w:r w:rsidRPr="00B06EB2">
              <w:rPr>
                <w:rStyle w:val="BodytextTimesNewRoman"/>
                <w:rFonts w:ascii="Tahoma" w:eastAsia="Arial" w:hAnsi="Tahoma" w:cs="Tahoma"/>
                <w:b/>
                <w:sz w:val="16"/>
                <w:szCs w:val="16"/>
              </w:rPr>
              <w:t>RANK</w:t>
            </w:r>
          </w:p>
        </w:tc>
        <w:tc>
          <w:tcPr>
            <w:tcW w:w="1421" w:type="dxa"/>
          </w:tcPr>
          <w:p w:rsidR="00802FE5" w:rsidRPr="00B06EB2" w:rsidRDefault="00802FE5" w:rsidP="00B06EB2">
            <w:pPr>
              <w:pStyle w:val="BodyText20"/>
              <w:shd w:val="clear" w:color="auto" w:fill="auto"/>
              <w:spacing w:line="240" w:lineRule="auto"/>
              <w:jc w:val="left"/>
              <w:rPr>
                <w:rFonts w:ascii="Tahoma" w:hAnsi="Tahoma" w:cs="Tahoma"/>
                <w:sz w:val="10"/>
                <w:szCs w:val="10"/>
              </w:rPr>
            </w:pPr>
            <w:r w:rsidRPr="00B06EB2">
              <w:rPr>
                <w:rStyle w:val="BodytextTimesNewRoman"/>
                <w:rFonts w:ascii="Tahoma" w:eastAsia="Arial" w:hAnsi="Tahoma" w:cs="Tahoma"/>
                <w:b/>
                <w:sz w:val="10"/>
                <w:szCs w:val="10"/>
              </w:rPr>
              <w:t>EFFECTIVE DATE</w:t>
            </w:r>
          </w:p>
        </w:tc>
      </w:tr>
      <w:tr w:rsidR="00B06EB2" w:rsidRPr="00B06EB2" w:rsidTr="00172C63">
        <w:tc>
          <w:tcPr>
            <w:tcW w:w="9918" w:type="dxa"/>
            <w:gridSpan w:val="5"/>
          </w:tcPr>
          <w:p w:rsidR="00B06EB2" w:rsidRPr="00B06EB2" w:rsidRDefault="00B06EB2" w:rsidP="00B06EB2">
            <w:pPr>
              <w:pStyle w:val="BodyText20"/>
              <w:shd w:val="clear" w:color="auto" w:fill="auto"/>
              <w:spacing w:line="240" w:lineRule="auto"/>
              <w:ind w:left="140"/>
              <w:rPr>
                <w:rFonts w:ascii="Tahoma" w:hAnsi="Tahoma" w:cs="Tahoma"/>
                <w:b/>
                <w:sz w:val="16"/>
                <w:szCs w:val="16"/>
              </w:rPr>
            </w:pPr>
            <w:r w:rsidRPr="00B06EB2">
              <w:rPr>
                <w:rFonts w:ascii="Tahoma" w:hAnsi="Tahoma" w:cs="Tahoma"/>
                <w:b/>
                <w:sz w:val="16"/>
                <w:szCs w:val="16"/>
              </w:rPr>
              <w:t>PROFESSOR</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Ikechukwu</w:t>
            </w:r>
            <w:proofErr w:type="spellEnd"/>
            <w:r w:rsidRPr="00863561">
              <w:rPr>
                <w:rStyle w:val="BodyText10"/>
                <w:rFonts w:ascii="Tahoma" w:hAnsi="Tahoma" w:cs="Tahoma"/>
                <w:sz w:val="18"/>
                <w:szCs w:val="18"/>
              </w:rPr>
              <w:t xml:space="preserve"> Okoli</w:t>
            </w:r>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Microbiology</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1/10/2015</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Victor </w:t>
            </w:r>
            <w:proofErr w:type="spellStart"/>
            <w:r w:rsidRPr="00863561">
              <w:rPr>
                <w:rStyle w:val="BodyText10"/>
                <w:rFonts w:ascii="Tahoma" w:hAnsi="Tahoma" w:cs="Tahoma"/>
                <w:sz w:val="18"/>
                <w:szCs w:val="18"/>
              </w:rPr>
              <w:t>Iqwebuike</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Onyiorah</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Histopathology</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1/10/2014</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3.</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C. K. </w:t>
            </w:r>
            <w:proofErr w:type="spellStart"/>
            <w:r w:rsidRPr="00863561">
              <w:rPr>
                <w:rStyle w:val="BodyText10"/>
                <w:rFonts w:ascii="Tahoma" w:hAnsi="Tahoma" w:cs="Tahoma"/>
                <w:sz w:val="18"/>
                <w:szCs w:val="18"/>
              </w:rPr>
              <w:t>Oranusi</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Surgery</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1/10/2016</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4.</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Chukwuemeka Darlington </w:t>
            </w:r>
            <w:proofErr w:type="spellStart"/>
            <w:r w:rsidRPr="00863561">
              <w:rPr>
                <w:rStyle w:val="BodyText10"/>
                <w:rFonts w:ascii="Tahoma" w:hAnsi="Tahoma" w:cs="Tahoma"/>
                <w:sz w:val="18"/>
                <w:szCs w:val="18"/>
              </w:rPr>
              <w:t>Anyiam</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Histopathology</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1/10/2016</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5.</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Charles U. </w:t>
            </w:r>
            <w:proofErr w:type="spellStart"/>
            <w:r w:rsidRPr="00863561">
              <w:rPr>
                <w:rStyle w:val="BodyText10"/>
                <w:rFonts w:ascii="Tahoma" w:hAnsi="Tahoma" w:cs="Tahoma"/>
                <w:sz w:val="18"/>
                <w:szCs w:val="18"/>
              </w:rPr>
              <w:t>Odeniqbo</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Medicine</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1/10/2016</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6.</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Gladys </w:t>
            </w:r>
            <w:proofErr w:type="spellStart"/>
            <w:r w:rsidRPr="00863561">
              <w:rPr>
                <w:rStyle w:val="BodyText10"/>
                <w:rFonts w:ascii="Tahoma" w:hAnsi="Tahoma" w:cs="Tahoma"/>
                <w:sz w:val="18"/>
                <w:szCs w:val="18"/>
              </w:rPr>
              <w:t>Ifesinachi</w:t>
            </w:r>
            <w:proofErr w:type="spellEnd"/>
            <w:r w:rsidRPr="00863561">
              <w:rPr>
                <w:rStyle w:val="BodyText10"/>
                <w:rFonts w:ascii="Tahoma" w:hAnsi="Tahoma" w:cs="Tahoma"/>
                <w:sz w:val="18"/>
                <w:szCs w:val="18"/>
              </w:rPr>
              <w:t xml:space="preserve"> Ahaneku</w:t>
            </w:r>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Internal Medicine</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1/10/2016</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7.</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Emmanuel C. </w:t>
            </w:r>
            <w:proofErr w:type="spellStart"/>
            <w:r w:rsidRPr="00863561">
              <w:rPr>
                <w:rStyle w:val="BodyText10"/>
                <w:rFonts w:ascii="Tahoma" w:hAnsi="Tahoma" w:cs="Tahoma"/>
                <w:sz w:val="18"/>
                <w:szCs w:val="18"/>
              </w:rPr>
              <w:t>Ibe</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Commercial &amp; Property Law</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1/10/2014</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8.</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Felicia </w:t>
            </w:r>
            <w:proofErr w:type="spellStart"/>
            <w:r w:rsidRPr="00863561">
              <w:rPr>
                <w:rStyle w:val="BodyText10"/>
                <w:rFonts w:ascii="Tahoma" w:hAnsi="Tahoma" w:cs="Tahoma"/>
                <w:sz w:val="18"/>
                <w:szCs w:val="18"/>
              </w:rPr>
              <w:t>Azuoma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Anyogu</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Commercial &amp; Property Law</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Professor</w:t>
            </w:r>
          </w:p>
        </w:tc>
        <w:tc>
          <w:tcPr>
            <w:tcW w:w="1421" w:type="dxa"/>
          </w:tcPr>
          <w:p w:rsidR="00863561" w:rsidRPr="00863561" w:rsidRDefault="00863561" w:rsidP="00863561">
            <w:pPr>
              <w:pStyle w:val="BodyText20"/>
              <w:shd w:val="clear" w:color="auto" w:fill="auto"/>
              <w:spacing w:line="210" w:lineRule="exact"/>
              <w:ind w:left="140"/>
              <w:jc w:val="left"/>
              <w:rPr>
                <w:rFonts w:ascii="Tahoma" w:hAnsi="Tahoma" w:cs="Tahoma"/>
                <w:sz w:val="18"/>
                <w:szCs w:val="18"/>
              </w:rPr>
            </w:pPr>
            <w:r w:rsidRPr="00863561">
              <w:rPr>
                <w:rStyle w:val="BodyText10"/>
                <w:rFonts w:ascii="Tahoma" w:hAnsi="Tahoma" w:cs="Tahoma"/>
                <w:sz w:val="18"/>
                <w:szCs w:val="18"/>
              </w:rPr>
              <w:t>1/10/2016</w:t>
            </w:r>
          </w:p>
        </w:tc>
      </w:tr>
      <w:tr w:rsidR="00B06EB2" w:rsidRPr="00B06EB2" w:rsidTr="00172C63">
        <w:tc>
          <w:tcPr>
            <w:tcW w:w="9918" w:type="dxa"/>
            <w:gridSpan w:val="5"/>
          </w:tcPr>
          <w:p w:rsidR="00B06EB2" w:rsidRPr="00B06EB2" w:rsidRDefault="00B06EB2" w:rsidP="00B06EB2">
            <w:pPr>
              <w:pStyle w:val="BodyText20"/>
              <w:shd w:val="clear" w:color="auto" w:fill="auto"/>
              <w:spacing w:line="240" w:lineRule="auto"/>
              <w:rPr>
                <w:rFonts w:ascii="Tahoma" w:hAnsi="Tahoma" w:cs="Tahoma"/>
                <w:b/>
                <w:sz w:val="16"/>
                <w:szCs w:val="16"/>
              </w:rPr>
            </w:pPr>
            <w:r w:rsidRPr="00B06EB2">
              <w:rPr>
                <w:rFonts w:ascii="Tahoma" w:hAnsi="Tahoma" w:cs="Tahoma"/>
                <w:b/>
                <w:sz w:val="16"/>
                <w:szCs w:val="16"/>
              </w:rPr>
              <w:t>READER</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1.</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Ifeka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Ejikeme</w:t>
            </w:r>
            <w:proofErr w:type="spellEnd"/>
            <w:r w:rsidRPr="00863561">
              <w:rPr>
                <w:rStyle w:val="BodyText10"/>
                <w:rFonts w:ascii="Tahoma" w:hAnsi="Tahoma" w:cs="Tahoma"/>
                <w:sz w:val="18"/>
                <w:szCs w:val="18"/>
              </w:rPr>
              <w:t xml:space="preserve"> Okeke -</w:t>
            </w:r>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Library &amp; Information Science</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421" w:type="dxa"/>
          </w:tcPr>
          <w:p w:rsidR="00863561" w:rsidRDefault="00863561" w:rsidP="00863561">
            <w:pPr>
              <w:pStyle w:val="BodyText20"/>
              <w:shd w:val="clear" w:color="auto" w:fill="auto"/>
              <w:spacing w:line="210" w:lineRule="exact"/>
              <w:ind w:left="120"/>
              <w:jc w:val="left"/>
            </w:pPr>
            <w:r>
              <w:rPr>
                <w:rStyle w:val="BodyText10"/>
              </w:rPr>
              <w:t>1/10/2015</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2.</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Anthonia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Ukamaka</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Nwabueze</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Library &amp; Information Science</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421" w:type="dxa"/>
          </w:tcPr>
          <w:p w:rsidR="00863561" w:rsidRDefault="00863561" w:rsidP="00863561">
            <w:pPr>
              <w:pStyle w:val="BodyText20"/>
              <w:shd w:val="clear" w:color="auto" w:fill="auto"/>
              <w:spacing w:line="210" w:lineRule="exact"/>
              <w:ind w:left="120"/>
              <w:jc w:val="left"/>
            </w:pPr>
            <w:r>
              <w:rPr>
                <w:rStyle w:val="BodyText10"/>
              </w:rPr>
              <w:t>1/10/2014</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3.</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Chinyelu</w:t>
            </w:r>
            <w:proofErr w:type="spellEnd"/>
            <w:r w:rsidRPr="00863561">
              <w:rPr>
                <w:rStyle w:val="BodyText10"/>
                <w:rFonts w:ascii="Tahoma" w:hAnsi="Tahoma" w:cs="Tahoma"/>
                <w:sz w:val="18"/>
                <w:szCs w:val="18"/>
              </w:rPr>
              <w:t xml:space="preserve"> N. </w:t>
            </w:r>
            <w:proofErr w:type="spellStart"/>
            <w:r w:rsidRPr="00863561">
              <w:rPr>
                <w:rStyle w:val="BodyText10"/>
                <w:rFonts w:ascii="Tahoma" w:hAnsi="Tahoma" w:cs="Tahoma"/>
                <w:sz w:val="18"/>
                <w:szCs w:val="18"/>
              </w:rPr>
              <w:t>Nwokolo</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Guidance &amp; Counseling</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421" w:type="dxa"/>
          </w:tcPr>
          <w:p w:rsidR="00863561" w:rsidRDefault="00863561" w:rsidP="00863561">
            <w:pPr>
              <w:pStyle w:val="BodyText20"/>
              <w:shd w:val="clear" w:color="auto" w:fill="auto"/>
              <w:spacing w:line="210" w:lineRule="exact"/>
              <w:ind w:left="120"/>
              <w:jc w:val="left"/>
            </w:pPr>
            <w:r>
              <w:rPr>
                <w:rStyle w:val="BodyText10"/>
              </w:rPr>
              <w:t>1/10/2015</w:t>
            </w:r>
          </w:p>
        </w:tc>
      </w:tr>
      <w:tr w:rsidR="00863561" w:rsidRPr="00863561" w:rsidTr="00BB016B">
        <w:tc>
          <w:tcPr>
            <w:tcW w:w="558" w:type="dxa"/>
          </w:tcPr>
          <w:p w:rsidR="00863561" w:rsidRPr="00863561" w:rsidRDefault="00863561" w:rsidP="00863561">
            <w:pPr>
              <w:pStyle w:val="BodyText20"/>
              <w:shd w:val="clear" w:color="auto" w:fill="auto"/>
              <w:spacing w:line="240" w:lineRule="auto"/>
              <w:rPr>
                <w:rFonts w:ascii="Tahoma" w:hAnsi="Tahoma" w:cs="Tahoma"/>
                <w:sz w:val="18"/>
                <w:szCs w:val="18"/>
              </w:rPr>
            </w:pPr>
            <w:r w:rsidRPr="00863561">
              <w:rPr>
                <w:rStyle w:val="BodyText10"/>
                <w:rFonts w:ascii="Tahoma" w:hAnsi="Tahoma" w:cs="Tahoma"/>
                <w:sz w:val="18"/>
                <w:szCs w:val="18"/>
              </w:rPr>
              <w:t>4.</w:t>
            </w:r>
          </w:p>
        </w:tc>
        <w:tc>
          <w:tcPr>
            <w:tcW w:w="37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 xml:space="preserve">Dr. </w:t>
            </w:r>
            <w:proofErr w:type="spellStart"/>
            <w:r w:rsidRPr="00863561">
              <w:rPr>
                <w:rStyle w:val="BodyText10"/>
                <w:rFonts w:ascii="Tahoma" w:hAnsi="Tahoma" w:cs="Tahoma"/>
                <w:sz w:val="18"/>
                <w:szCs w:val="18"/>
              </w:rPr>
              <w:t>Bakky</w:t>
            </w:r>
            <w:proofErr w:type="spellEnd"/>
            <w:r w:rsidRPr="00863561">
              <w:rPr>
                <w:rStyle w:val="BodyText10"/>
                <w:rFonts w:ascii="Tahoma" w:hAnsi="Tahoma" w:cs="Tahoma"/>
                <w:sz w:val="18"/>
                <w:szCs w:val="18"/>
              </w:rPr>
              <w:t xml:space="preserve"> </w:t>
            </w:r>
            <w:proofErr w:type="spellStart"/>
            <w:r w:rsidRPr="00863561">
              <w:rPr>
                <w:rStyle w:val="BodyText10"/>
                <w:rFonts w:ascii="Tahoma" w:hAnsi="Tahoma" w:cs="Tahoma"/>
                <w:sz w:val="18"/>
                <w:szCs w:val="18"/>
              </w:rPr>
              <w:t>Adirika</w:t>
            </w:r>
            <w:proofErr w:type="spellEnd"/>
          </w:p>
        </w:tc>
        <w:tc>
          <w:tcPr>
            <w:tcW w:w="2880"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Educational Foundations</w:t>
            </w:r>
          </w:p>
        </w:tc>
        <w:tc>
          <w:tcPr>
            <w:tcW w:w="1279" w:type="dxa"/>
          </w:tcPr>
          <w:p w:rsidR="00863561" w:rsidRPr="00863561" w:rsidRDefault="00863561" w:rsidP="00863561">
            <w:pPr>
              <w:pStyle w:val="BodyText20"/>
              <w:shd w:val="clear" w:color="auto" w:fill="auto"/>
              <w:spacing w:line="240" w:lineRule="auto"/>
              <w:jc w:val="left"/>
              <w:rPr>
                <w:rFonts w:ascii="Tahoma" w:hAnsi="Tahoma" w:cs="Tahoma"/>
                <w:sz w:val="18"/>
                <w:szCs w:val="18"/>
              </w:rPr>
            </w:pPr>
            <w:r w:rsidRPr="00863561">
              <w:rPr>
                <w:rStyle w:val="BodyText10"/>
                <w:rFonts w:ascii="Tahoma" w:hAnsi="Tahoma" w:cs="Tahoma"/>
                <w:sz w:val="18"/>
                <w:szCs w:val="18"/>
              </w:rPr>
              <w:t>Reader</w:t>
            </w:r>
          </w:p>
        </w:tc>
        <w:tc>
          <w:tcPr>
            <w:tcW w:w="1421" w:type="dxa"/>
          </w:tcPr>
          <w:p w:rsidR="00863561" w:rsidRDefault="00863561" w:rsidP="00863561">
            <w:pPr>
              <w:pStyle w:val="BodyText20"/>
              <w:shd w:val="clear" w:color="auto" w:fill="auto"/>
              <w:spacing w:line="210" w:lineRule="exact"/>
              <w:ind w:left="120"/>
              <w:jc w:val="left"/>
            </w:pPr>
            <w:r>
              <w:rPr>
                <w:rStyle w:val="BodyText10"/>
              </w:rPr>
              <w:t>1/10/2014</w:t>
            </w:r>
          </w:p>
        </w:tc>
      </w:tr>
    </w:tbl>
    <w:p w:rsidR="00F80AA0" w:rsidRPr="00276526" w:rsidRDefault="00F80AA0" w:rsidP="001D27DF">
      <w:pPr>
        <w:ind w:right="-90"/>
        <w:jc w:val="both"/>
        <w:rPr>
          <w:rFonts w:ascii="Tahoma" w:eastAsia="Calibri" w:hAnsi="Tahoma" w:cs="Tahoma"/>
          <w:b/>
          <w:sz w:val="8"/>
          <w:szCs w:val="8"/>
        </w:rPr>
      </w:pPr>
    </w:p>
    <w:p w:rsidR="00EF441E" w:rsidRPr="00EF441E" w:rsidRDefault="00EF441E" w:rsidP="00EF441E">
      <w:pPr>
        <w:jc w:val="both"/>
        <w:rPr>
          <w:rFonts w:ascii="Tahoma" w:hAnsi="Tahoma" w:cs="Tahoma"/>
          <w:b/>
          <w:i/>
          <w:caps/>
          <w:sz w:val="20"/>
          <w:szCs w:val="20"/>
        </w:rPr>
      </w:pPr>
      <w:r w:rsidRPr="00EF441E">
        <w:rPr>
          <w:rFonts w:ascii="Tahoma" w:hAnsi="Tahoma" w:cs="Tahoma"/>
          <w:b/>
          <w:i/>
          <w:caps/>
          <w:sz w:val="20"/>
          <w:szCs w:val="20"/>
        </w:rPr>
        <w:sym w:font="Wingdings" w:char="F025"/>
      </w:r>
      <w:r w:rsidRPr="00EF441E">
        <w:rPr>
          <w:rFonts w:ascii="Tahoma" w:hAnsi="Tahoma" w:cs="Tahoma"/>
          <w:b/>
          <w:i/>
          <w:caps/>
          <w:sz w:val="20"/>
          <w:szCs w:val="20"/>
        </w:rPr>
        <w:t>Wedding bells</w:t>
      </w:r>
      <w:r w:rsidRPr="00EF441E">
        <w:rPr>
          <w:rFonts w:ascii="Tahoma" w:hAnsi="Tahoma" w:cs="Tahoma"/>
          <w:b/>
          <w:i/>
          <w:caps/>
          <w:sz w:val="20"/>
          <w:szCs w:val="20"/>
        </w:rPr>
        <w:sym w:font="Wingdings" w:char="F025"/>
      </w:r>
    </w:p>
    <w:p w:rsidR="00EF441E" w:rsidRPr="00EF441E" w:rsidRDefault="00EF441E" w:rsidP="00EF441E">
      <w:pPr>
        <w:jc w:val="both"/>
        <w:rPr>
          <w:rFonts w:ascii="Tahoma" w:hAnsi="Tahoma" w:cs="Tahoma"/>
          <w:i/>
          <w:sz w:val="20"/>
          <w:szCs w:val="20"/>
        </w:rPr>
        <w:sectPr w:rsidR="00EF441E" w:rsidRPr="00EF441E" w:rsidSect="00B03557">
          <w:type w:val="continuous"/>
          <w:pgSz w:w="11909" w:h="16834" w:code="9"/>
          <w:pgMar w:top="1440" w:right="720" w:bottom="432" w:left="1296" w:header="720" w:footer="720" w:gutter="0"/>
          <w:cols w:space="720"/>
          <w:docGrid w:linePitch="360"/>
        </w:sectPr>
      </w:pPr>
    </w:p>
    <w:p w:rsidR="00EF441E" w:rsidRPr="0002316D" w:rsidRDefault="00EF441E" w:rsidP="00EF441E">
      <w:pPr>
        <w:jc w:val="both"/>
        <w:rPr>
          <w:rFonts w:ascii="Tahoma" w:hAnsi="Tahoma" w:cs="Tahoma"/>
          <w:i/>
          <w:sz w:val="19"/>
          <w:szCs w:val="19"/>
        </w:rPr>
      </w:pPr>
      <w:r w:rsidRPr="0002316D">
        <w:rPr>
          <w:rFonts w:ascii="Tahoma" w:hAnsi="Tahoma" w:cs="Tahoma"/>
          <w:i/>
          <w:sz w:val="19"/>
          <w:szCs w:val="19"/>
        </w:rPr>
        <w:lastRenderedPageBreak/>
        <w:t xml:space="preserve">The families of Late Chief Nwagulu Nworah of Umuogbu village Awka South L.G.A. and Late </w:t>
      </w:r>
      <w:proofErr w:type="spellStart"/>
      <w:r w:rsidRPr="0002316D">
        <w:rPr>
          <w:rFonts w:ascii="Tahoma" w:hAnsi="Tahoma" w:cs="Tahoma"/>
          <w:i/>
          <w:sz w:val="19"/>
          <w:szCs w:val="19"/>
        </w:rPr>
        <w:t>Ozo</w:t>
      </w:r>
      <w:proofErr w:type="spellEnd"/>
      <w:r w:rsidRPr="0002316D">
        <w:rPr>
          <w:rFonts w:ascii="Tahoma" w:hAnsi="Tahoma" w:cs="Tahoma"/>
          <w:i/>
          <w:sz w:val="19"/>
          <w:szCs w:val="19"/>
        </w:rPr>
        <w:t xml:space="preserve"> Okoye Okeke of Umuenwagu Okukwa village Amansea in Awka North L.G.A </w:t>
      </w:r>
      <w:r w:rsidRPr="0002316D">
        <w:rPr>
          <w:rFonts w:ascii="Tahoma" w:hAnsi="Tahoma" w:cs="Tahoma"/>
          <w:i/>
          <w:sz w:val="19"/>
          <w:szCs w:val="19"/>
        </w:rPr>
        <w:lastRenderedPageBreak/>
        <w:t>both in Anambra State, cordially invites the University Community to the Solemnization of Holy Matrimony/Traditional Marriage Ceremony of their beloved children Helen Nwadi of the Department of Philosophy, Faculty of Arts and Alfred Chukwuma on Saturday, 10th of June, 2017 at St. Mary’s Catholic Church, Arthur Eze Avenue, Awka; Mass begins by 10a.m. Reception/Traditional Marriage follows immediately after Mass at Omuko village, near St. Jude Thaddeus Parish, Awka.</w:t>
      </w:r>
    </w:p>
    <w:p w:rsidR="00EF441E" w:rsidRPr="0002316D" w:rsidRDefault="00EF441E" w:rsidP="00276526">
      <w:pPr>
        <w:jc w:val="both"/>
        <w:rPr>
          <w:rFonts w:ascii="Tahoma" w:hAnsi="Tahoma" w:cs="Tahoma"/>
          <w:b/>
          <w:i/>
          <w:caps/>
          <w:sz w:val="19"/>
          <w:szCs w:val="19"/>
        </w:rPr>
        <w:sectPr w:rsidR="00EF441E" w:rsidRPr="0002316D" w:rsidSect="00EF441E">
          <w:footerReference w:type="default" r:id="rId10"/>
          <w:type w:val="continuous"/>
          <w:pgSz w:w="11909" w:h="16834" w:code="9"/>
          <w:pgMar w:top="1440" w:right="720" w:bottom="432" w:left="1296" w:header="720" w:footer="720" w:gutter="0"/>
          <w:cols w:num="2" w:sep="1" w:space="216" w:equalWidth="0">
            <w:col w:w="2817" w:space="216"/>
            <w:col w:w="6860"/>
          </w:cols>
          <w:docGrid w:linePitch="360"/>
        </w:sectPr>
      </w:pPr>
    </w:p>
    <w:p w:rsidR="004C7B61" w:rsidRPr="0002316D" w:rsidRDefault="004C7B61" w:rsidP="00276526">
      <w:pPr>
        <w:jc w:val="both"/>
        <w:rPr>
          <w:rFonts w:ascii="Tahoma" w:hAnsi="Tahoma" w:cs="Tahoma"/>
          <w:b/>
          <w:i/>
          <w:caps/>
          <w:sz w:val="8"/>
          <w:szCs w:val="8"/>
        </w:rPr>
      </w:pPr>
    </w:p>
    <w:p w:rsidR="00276526" w:rsidRPr="00EF441E" w:rsidRDefault="00276526" w:rsidP="00276526">
      <w:pPr>
        <w:jc w:val="both"/>
        <w:rPr>
          <w:rFonts w:ascii="Tahoma" w:hAnsi="Tahoma" w:cs="Tahoma"/>
          <w:b/>
          <w:i/>
          <w:caps/>
          <w:sz w:val="20"/>
          <w:szCs w:val="20"/>
        </w:rPr>
      </w:pPr>
      <w:r w:rsidRPr="00EF441E">
        <w:rPr>
          <w:rFonts w:ascii="Tahoma" w:hAnsi="Tahoma" w:cs="Tahoma"/>
          <w:b/>
          <w:i/>
          <w:caps/>
          <w:sz w:val="20"/>
          <w:szCs w:val="20"/>
        </w:rPr>
        <w:t>Department of Fine and Applied Arts Loses Staff</w:t>
      </w:r>
    </w:p>
    <w:p w:rsidR="00276526" w:rsidRPr="00EF441E" w:rsidRDefault="00276526" w:rsidP="00276526">
      <w:pPr>
        <w:jc w:val="both"/>
        <w:rPr>
          <w:rFonts w:ascii="Tahoma" w:hAnsi="Tahoma" w:cs="Tahoma"/>
          <w:sz w:val="20"/>
          <w:szCs w:val="20"/>
        </w:rPr>
        <w:sectPr w:rsidR="00276526" w:rsidRPr="00EF441E" w:rsidSect="001D27DF">
          <w:type w:val="continuous"/>
          <w:pgSz w:w="11909" w:h="16834" w:code="9"/>
          <w:pgMar w:top="1440" w:right="720" w:bottom="432" w:left="1296" w:header="720" w:footer="720" w:gutter="0"/>
          <w:cols w:space="720"/>
          <w:docGrid w:linePitch="360"/>
        </w:sectPr>
      </w:pPr>
    </w:p>
    <w:p w:rsidR="00276526" w:rsidRPr="00EF441E" w:rsidRDefault="00276526" w:rsidP="00276526">
      <w:pPr>
        <w:jc w:val="both"/>
        <w:rPr>
          <w:rFonts w:ascii="Tahoma" w:hAnsi="Tahoma" w:cs="Tahoma"/>
          <w:sz w:val="20"/>
          <w:szCs w:val="20"/>
        </w:rPr>
      </w:pPr>
      <w:r w:rsidRPr="00EF441E">
        <w:rPr>
          <w:rFonts w:ascii="Tahoma" w:hAnsi="Tahoma" w:cs="Tahoma"/>
          <w:sz w:val="20"/>
          <w:szCs w:val="20"/>
        </w:rPr>
        <w:lastRenderedPageBreak/>
        <w:t xml:space="preserve">The Department of Fine and Applied Arts, Faculty of Environmental Sciences has lost one of her staff, Dr. </w:t>
      </w:r>
      <w:proofErr w:type="spellStart"/>
      <w:r w:rsidRPr="00EF441E">
        <w:rPr>
          <w:rFonts w:ascii="Tahoma" w:hAnsi="Tahoma" w:cs="Tahoma"/>
          <w:sz w:val="20"/>
          <w:szCs w:val="20"/>
        </w:rPr>
        <w:t>Ifedioramma</w:t>
      </w:r>
      <w:proofErr w:type="spellEnd"/>
      <w:r w:rsidRPr="00EF441E">
        <w:rPr>
          <w:rFonts w:ascii="Tahoma" w:hAnsi="Tahoma" w:cs="Tahoma"/>
          <w:sz w:val="20"/>
          <w:szCs w:val="20"/>
        </w:rPr>
        <w:t xml:space="preserve"> Dike, who was a Senior Lecturer in the Textile Section of the Department. </w:t>
      </w:r>
      <w:r w:rsidRPr="00EF441E">
        <w:rPr>
          <w:rFonts w:ascii="Tahoma" w:hAnsi="Tahoma" w:cs="Tahoma"/>
          <w:b/>
          <w:i/>
          <w:sz w:val="20"/>
          <w:szCs w:val="20"/>
        </w:rPr>
        <w:lastRenderedPageBreak/>
        <w:t>Burial Arrangement:</w:t>
      </w:r>
      <w:r w:rsidRPr="00EF441E">
        <w:rPr>
          <w:rFonts w:ascii="Tahoma" w:hAnsi="Tahoma" w:cs="Tahoma"/>
          <w:sz w:val="20"/>
          <w:szCs w:val="20"/>
        </w:rPr>
        <w:t xml:space="preserve">  Wednesday, 7th of June – Commendation Service at the University Auditorium by 10.00 a.m.; Thursday, 8th of June, 2017 – Funeral Service at the Church of Pentecost, Awka; Interment follows immediately after service at his residence, No. 1 Sir </w:t>
      </w:r>
      <w:proofErr w:type="spellStart"/>
      <w:r w:rsidRPr="00EF441E">
        <w:rPr>
          <w:rFonts w:ascii="Tahoma" w:hAnsi="Tahoma" w:cs="Tahoma"/>
          <w:sz w:val="20"/>
          <w:szCs w:val="20"/>
        </w:rPr>
        <w:t>Ifedioramma</w:t>
      </w:r>
      <w:proofErr w:type="spellEnd"/>
      <w:r w:rsidRPr="00EF441E">
        <w:rPr>
          <w:rFonts w:ascii="Tahoma" w:hAnsi="Tahoma" w:cs="Tahoma"/>
          <w:sz w:val="20"/>
          <w:szCs w:val="20"/>
        </w:rPr>
        <w:t xml:space="preserve"> Dike Street, (Rd.7), </w:t>
      </w:r>
      <w:proofErr w:type="spellStart"/>
      <w:r w:rsidRPr="00EF441E">
        <w:rPr>
          <w:rFonts w:ascii="Tahoma" w:hAnsi="Tahoma" w:cs="Tahoma"/>
          <w:sz w:val="20"/>
          <w:szCs w:val="20"/>
        </w:rPr>
        <w:t>Iyiagu</w:t>
      </w:r>
      <w:proofErr w:type="spellEnd"/>
      <w:r w:rsidRPr="00EF441E">
        <w:rPr>
          <w:rFonts w:ascii="Tahoma" w:hAnsi="Tahoma" w:cs="Tahoma"/>
          <w:sz w:val="20"/>
          <w:szCs w:val="20"/>
        </w:rPr>
        <w:t xml:space="preserve"> Estate, Phase 2, Awka; Friday/Saturday, 9th and 10th of June, 2017 - Condolence continues; Sunday, 11th June, 2017 by 9.00 a.m. – Outing Service at the Church of Pentecost.</w:t>
      </w:r>
    </w:p>
    <w:p w:rsidR="00276526" w:rsidRPr="00EF441E" w:rsidRDefault="00276526" w:rsidP="00276526">
      <w:pPr>
        <w:jc w:val="both"/>
        <w:rPr>
          <w:rFonts w:ascii="Tahoma" w:hAnsi="Tahoma" w:cs="Tahoma"/>
          <w:b/>
          <w:caps/>
          <w:sz w:val="20"/>
          <w:szCs w:val="20"/>
        </w:rPr>
        <w:sectPr w:rsidR="00276526" w:rsidRPr="00EF441E" w:rsidSect="009C2CCF">
          <w:type w:val="continuous"/>
          <w:pgSz w:w="11909" w:h="16834" w:code="9"/>
          <w:pgMar w:top="1440" w:right="720" w:bottom="432" w:left="1296" w:header="720" w:footer="720" w:gutter="0"/>
          <w:cols w:num="2" w:sep="1" w:space="216" w:equalWidth="0">
            <w:col w:w="2817" w:space="216"/>
            <w:col w:w="6860"/>
          </w:cols>
          <w:docGrid w:linePitch="360"/>
        </w:sectPr>
      </w:pPr>
    </w:p>
    <w:p w:rsidR="004C7B61" w:rsidRPr="0002316D" w:rsidRDefault="004C7B61" w:rsidP="00EF441E">
      <w:pPr>
        <w:jc w:val="both"/>
        <w:rPr>
          <w:rFonts w:ascii="Tahoma" w:hAnsi="Tahoma" w:cs="Tahoma"/>
          <w:b/>
          <w:i/>
          <w:sz w:val="10"/>
          <w:szCs w:val="10"/>
        </w:rPr>
      </w:pPr>
    </w:p>
    <w:p w:rsidR="00EF441E" w:rsidRPr="002B01C6" w:rsidRDefault="00EF441E" w:rsidP="00EF441E">
      <w:pPr>
        <w:jc w:val="both"/>
        <w:rPr>
          <w:rFonts w:ascii="Tahoma" w:hAnsi="Tahoma" w:cs="Tahoma"/>
          <w:b/>
          <w:i/>
          <w:caps/>
          <w:sz w:val="22"/>
          <w:szCs w:val="22"/>
        </w:rPr>
      </w:pPr>
      <w:r w:rsidRPr="002B01C6">
        <w:rPr>
          <w:rFonts w:ascii="Tahoma" w:hAnsi="Tahoma" w:cs="Tahoma"/>
          <w:b/>
          <w:i/>
          <w:sz w:val="22"/>
          <w:szCs w:val="22"/>
        </w:rPr>
        <w:t>FACULTY OF ENVIRONMENTAL SCIENCES LOSES STAFF</w:t>
      </w:r>
    </w:p>
    <w:p w:rsidR="00EF441E" w:rsidRPr="00EF441E" w:rsidRDefault="00EF441E" w:rsidP="00EF441E">
      <w:pPr>
        <w:pStyle w:val="ListParagraph"/>
        <w:ind w:left="0"/>
        <w:jc w:val="both"/>
        <w:rPr>
          <w:rFonts w:ascii="Tahoma" w:hAnsi="Tahoma" w:cs="Tahoma"/>
          <w:sz w:val="21"/>
          <w:szCs w:val="21"/>
        </w:rPr>
      </w:pPr>
      <w:r w:rsidRPr="00EF441E">
        <w:rPr>
          <w:rFonts w:ascii="Tahoma" w:hAnsi="Tahoma" w:cs="Tahoma"/>
          <w:caps/>
          <w:sz w:val="21"/>
          <w:szCs w:val="21"/>
        </w:rPr>
        <w:t>T</w:t>
      </w:r>
      <w:r w:rsidRPr="00EF441E">
        <w:rPr>
          <w:rFonts w:ascii="Tahoma" w:hAnsi="Tahoma" w:cs="Tahoma"/>
          <w:sz w:val="21"/>
          <w:szCs w:val="21"/>
        </w:rPr>
        <w:t>he Faculty of Environmental Sciences has lost a staff of the Department of Building, Mr. Nnabuike Joshua Obi who until his death was a Principal Laboratory Technologist. Burial Arrangement will be communicated later.</w:t>
      </w:r>
    </w:p>
    <w:p w:rsidR="004C7B61" w:rsidRPr="0002316D" w:rsidRDefault="004C7B61" w:rsidP="00276526">
      <w:pPr>
        <w:jc w:val="both"/>
        <w:rPr>
          <w:rFonts w:ascii="Tahoma" w:hAnsi="Tahoma" w:cs="Tahoma"/>
          <w:b/>
          <w:caps/>
          <w:sz w:val="10"/>
          <w:szCs w:val="10"/>
        </w:rPr>
      </w:pPr>
    </w:p>
    <w:p w:rsidR="00276526" w:rsidRPr="00EF441E" w:rsidRDefault="00276526" w:rsidP="00276526">
      <w:pPr>
        <w:jc w:val="both"/>
        <w:rPr>
          <w:rFonts w:ascii="Tahoma" w:hAnsi="Tahoma" w:cs="Tahoma"/>
          <w:b/>
          <w:caps/>
          <w:sz w:val="20"/>
          <w:szCs w:val="20"/>
        </w:rPr>
      </w:pPr>
      <w:r w:rsidRPr="00EF441E">
        <w:rPr>
          <w:rFonts w:ascii="Tahoma" w:hAnsi="Tahoma" w:cs="Tahoma"/>
          <w:b/>
          <w:caps/>
          <w:sz w:val="20"/>
          <w:szCs w:val="20"/>
        </w:rPr>
        <w:t>Bereavement</w:t>
      </w:r>
    </w:p>
    <w:p w:rsidR="00276526" w:rsidRPr="00AE4A73" w:rsidRDefault="00276526" w:rsidP="00276526">
      <w:pPr>
        <w:jc w:val="both"/>
        <w:rPr>
          <w:rFonts w:ascii="Tahoma" w:hAnsi="Tahoma" w:cs="Tahoma"/>
          <w:i/>
          <w:sz w:val="20"/>
          <w:szCs w:val="20"/>
        </w:rPr>
      </w:pPr>
      <w:r w:rsidRPr="00AE4A73">
        <w:rPr>
          <w:rFonts w:ascii="Tahoma" w:hAnsi="Tahoma" w:cs="Tahoma"/>
          <w:i/>
          <w:sz w:val="20"/>
          <w:szCs w:val="20"/>
        </w:rPr>
        <w:t>The Vice-Chancellor, Prof. Joseph Ahaneku, FAS regrets to announce the demise of:</w:t>
      </w:r>
    </w:p>
    <w:p w:rsidR="00276526" w:rsidRPr="00C16CE5" w:rsidRDefault="00276526" w:rsidP="00276526">
      <w:pPr>
        <w:jc w:val="both"/>
        <w:rPr>
          <w:rFonts w:ascii="Tahoma" w:hAnsi="Tahoma" w:cs="Tahoma"/>
          <w:sz w:val="6"/>
          <w:szCs w:val="6"/>
        </w:rPr>
      </w:pPr>
    </w:p>
    <w:p w:rsidR="00276526" w:rsidRDefault="00276526" w:rsidP="00276526">
      <w:pPr>
        <w:numPr>
          <w:ilvl w:val="0"/>
          <w:numId w:val="11"/>
        </w:numPr>
        <w:ind w:left="360"/>
        <w:jc w:val="both"/>
        <w:rPr>
          <w:rFonts w:ascii="Tahoma" w:hAnsi="Tahoma" w:cs="Tahoma"/>
          <w:sz w:val="20"/>
          <w:szCs w:val="20"/>
        </w:rPr>
        <w:sectPr w:rsidR="00276526" w:rsidSect="001D27DF">
          <w:type w:val="continuous"/>
          <w:pgSz w:w="11909" w:h="16834" w:code="9"/>
          <w:pgMar w:top="1440" w:right="720" w:bottom="432" w:left="1296" w:header="720" w:footer="720" w:gutter="0"/>
          <w:cols w:space="720"/>
          <w:docGrid w:linePitch="360"/>
        </w:sectPr>
      </w:pPr>
    </w:p>
    <w:p w:rsidR="00276526" w:rsidRDefault="00276526" w:rsidP="00276526">
      <w:pPr>
        <w:numPr>
          <w:ilvl w:val="0"/>
          <w:numId w:val="11"/>
        </w:numPr>
        <w:ind w:left="180" w:hanging="180"/>
        <w:jc w:val="both"/>
        <w:rPr>
          <w:rFonts w:ascii="Tahoma" w:hAnsi="Tahoma" w:cs="Tahoma"/>
          <w:sz w:val="20"/>
          <w:szCs w:val="20"/>
        </w:rPr>
      </w:pPr>
      <w:r>
        <w:rPr>
          <w:rFonts w:ascii="Tahoma" w:hAnsi="Tahoma" w:cs="Tahoma"/>
          <w:sz w:val="20"/>
          <w:szCs w:val="20"/>
        </w:rPr>
        <w:lastRenderedPageBreak/>
        <w:t xml:space="preserve">Mr. </w:t>
      </w:r>
      <w:proofErr w:type="spellStart"/>
      <w:r>
        <w:rPr>
          <w:rFonts w:ascii="Tahoma" w:hAnsi="Tahoma" w:cs="Tahoma"/>
          <w:sz w:val="20"/>
          <w:szCs w:val="20"/>
        </w:rPr>
        <w:t>Nwatu</w:t>
      </w:r>
      <w:proofErr w:type="spellEnd"/>
      <w:r>
        <w:rPr>
          <w:rFonts w:ascii="Tahoma" w:hAnsi="Tahoma" w:cs="Tahoma"/>
          <w:sz w:val="20"/>
          <w:szCs w:val="20"/>
        </w:rPr>
        <w:t xml:space="preserve"> </w:t>
      </w:r>
      <w:proofErr w:type="spellStart"/>
      <w:r>
        <w:rPr>
          <w:rFonts w:ascii="Tahoma" w:hAnsi="Tahoma" w:cs="Tahoma"/>
          <w:sz w:val="20"/>
          <w:szCs w:val="20"/>
        </w:rPr>
        <w:t>Chijioke</w:t>
      </w:r>
      <w:proofErr w:type="spellEnd"/>
      <w:r>
        <w:rPr>
          <w:rFonts w:ascii="Tahoma" w:hAnsi="Tahoma" w:cs="Tahoma"/>
          <w:sz w:val="20"/>
          <w:szCs w:val="20"/>
        </w:rPr>
        <w:t xml:space="preserve"> Maxwell who died on the 16th of May, 2017.  He was a Technologist </w:t>
      </w:r>
      <w:r w:rsidRPr="00110B4E">
        <w:rPr>
          <w:rFonts w:ascii="Tahoma" w:hAnsi="Tahoma" w:cs="Tahoma"/>
          <w:caps/>
          <w:sz w:val="20"/>
          <w:szCs w:val="20"/>
        </w:rPr>
        <w:t>s</w:t>
      </w:r>
      <w:r>
        <w:rPr>
          <w:rFonts w:ascii="Tahoma" w:hAnsi="Tahoma" w:cs="Tahoma"/>
          <w:sz w:val="20"/>
          <w:szCs w:val="20"/>
        </w:rPr>
        <w:t>taff of the University attached to the Department of Botany.  He was buried on 2nd of June, 2017.</w:t>
      </w:r>
    </w:p>
    <w:p w:rsidR="00276526" w:rsidRPr="00EF441E" w:rsidRDefault="00276526" w:rsidP="00276526">
      <w:pPr>
        <w:ind w:left="180"/>
        <w:jc w:val="both"/>
        <w:rPr>
          <w:rFonts w:ascii="Tahoma" w:hAnsi="Tahoma" w:cs="Tahoma"/>
          <w:sz w:val="16"/>
          <w:szCs w:val="16"/>
        </w:rPr>
      </w:pPr>
    </w:p>
    <w:p w:rsidR="00276526" w:rsidRPr="00EF441E" w:rsidRDefault="00276526" w:rsidP="00276526">
      <w:pPr>
        <w:numPr>
          <w:ilvl w:val="0"/>
          <w:numId w:val="11"/>
        </w:numPr>
        <w:ind w:left="180" w:hanging="180"/>
        <w:jc w:val="both"/>
        <w:rPr>
          <w:rFonts w:ascii="Tahoma" w:hAnsi="Tahoma" w:cs="Tahoma"/>
          <w:sz w:val="20"/>
          <w:szCs w:val="20"/>
        </w:rPr>
      </w:pPr>
      <w:r w:rsidRPr="00EF441E">
        <w:rPr>
          <w:rFonts w:ascii="Tahoma" w:hAnsi="Tahoma" w:cs="Tahoma"/>
          <w:sz w:val="20"/>
          <w:szCs w:val="20"/>
        </w:rPr>
        <w:t xml:space="preserve">Late Lady Regina Onyeagu, who died on Saturday, 6th of May, </w:t>
      </w:r>
      <w:proofErr w:type="gramStart"/>
      <w:r w:rsidRPr="00EF441E">
        <w:rPr>
          <w:rFonts w:ascii="Tahoma" w:hAnsi="Tahoma" w:cs="Tahoma"/>
          <w:sz w:val="20"/>
          <w:szCs w:val="20"/>
        </w:rPr>
        <w:t>2017.</w:t>
      </w:r>
      <w:proofErr w:type="gramEnd"/>
      <w:r w:rsidRPr="00EF441E">
        <w:rPr>
          <w:rFonts w:ascii="Tahoma" w:hAnsi="Tahoma" w:cs="Tahoma"/>
          <w:sz w:val="20"/>
          <w:szCs w:val="20"/>
        </w:rPr>
        <w:t xml:space="preserve">  She was aged 90.  Until her death, she was the mother of Professor Sidney I. Onyeagu of Statistics Department.  </w:t>
      </w:r>
      <w:r w:rsidRPr="00EF441E">
        <w:rPr>
          <w:rFonts w:ascii="Tahoma" w:hAnsi="Tahoma" w:cs="Tahoma"/>
          <w:b/>
          <w:i/>
          <w:sz w:val="20"/>
          <w:szCs w:val="20"/>
        </w:rPr>
        <w:t>Funeral Arrangement:</w:t>
      </w:r>
      <w:r w:rsidRPr="00EF441E">
        <w:rPr>
          <w:rFonts w:ascii="Tahoma" w:hAnsi="Tahoma" w:cs="Tahoma"/>
          <w:sz w:val="20"/>
          <w:szCs w:val="20"/>
        </w:rPr>
        <w:t xml:space="preserve">  Thursday, 8th of June, 2017 – Service of songs by the Council of Knights, Owerri </w:t>
      </w:r>
      <w:r w:rsidRPr="00EF441E">
        <w:rPr>
          <w:rFonts w:ascii="Tahoma" w:hAnsi="Tahoma" w:cs="Tahoma"/>
          <w:caps/>
          <w:sz w:val="20"/>
          <w:szCs w:val="20"/>
        </w:rPr>
        <w:lastRenderedPageBreak/>
        <w:t>d</w:t>
      </w:r>
      <w:r w:rsidRPr="00EF441E">
        <w:rPr>
          <w:rFonts w:ascii="Tahoma" w:hAnsi="Tahoma" w:cs="Tahoma"/>
          <w:sz w:val="20"/>
          <w:szCs w:val="20"/>
        </w:rPr>
        <w:t>iocese at Onyaegu’s Compound, Ofeuzo Village, Egbu by 4.30 p.m.; Friday, 9th June, 2017 – Body leaves Federal Medical Centre Mortuary for Egbu with a brief stopover at Mpama Village, Egbu by 7.00 a.m.; Lying-in-State at Onyeagu’s Compound, Ofeuzo Village, Egbu by 9.00 a.m.; Funeral Service at the Cathedral of All Saints Egbu, Owerri by 10.00 a.m.; Interment at the Church Cemetery by 12 noon; Condolence Visit and Entertainment of Guests at the family compound.</w:t>
      </w:r>
    </w:p>
    <w:p w:rsidR="00276526" w:rsidRPr="00EF441E" w:rsidRDefault="00276526" w:rsidP="00276526">
      <w:pPr>
        <w:ind w:right="-90"/>
        <w:jc w:val="both"/>
        <w:rPr>
          <w:rFonts w:ascii="Tahoma" w:eastAsia="Calibri" w:hAnsi="Tahoma" w:cs="Tahoma"/>
          <w:b/>
          <w:sz w:val="20"/>
          <w:szCs w:val="20"/>
        </w:rPr>
        <w:sectPr w:rsidR="00276526" w:rsidRPr="00EF441E" w:rsidSect="009C2CCF">
          <w:type w:val="continuous"/>
          <w:pgSz w:w="11909" w:h="16834" w:code="9"/>
          <w:pgMar w:top="1440" w:right="720" w:bottom="432" w:left="1296" w:header="720" w:footer="720" w:gutter="0"/>
          <w:cols w:num="2" w:sep="1" w:space="216"/>
          <w:docGrid w:linePitch="360"/>
        </w:sectPr>
      </w:pPr>
    </w:p>
    <w:p w:rsidR="00276526" w:rsidRPr="00E94E48" w:rsidRDefault="00276526" w:rsidP="00276526">
      <w:pPr>
        <w:ind w:right="-90"/>
        <w:jc w:val="both"/>
        <w:rPr>
          <w:rFonts w:ascii="Tahoma" w:eastAsia="Calibri" w:hAnsi="Tahoma" w:cs="Tahoma"/>
          <w:b/>
          <w:sz w:val="8"/>
          <w:szCs w:val="8"/>
        </w:rPr>
      </w:pPr>
    </w:p>
    <w:p w:rsidR="00E94E48" w:rsidRPr="00101A47" w:rsidRDefault="00E94E48" w:rsidP="00276526">
      <w:pPr>
        <w:ind w:right="-90"/>
        <w:jc w:val="both"/>
        <w:rPr>
          <w:rFonts w:ascii="Tahoma" w:eastAsia="Calibri" w:hAnsi="Tahoma" w:cs="Tahoma"/>
          <w:b/>
          <w:sz w:val="18"/>
          <w:szCs w:val="18"/>
        </w:rPr>
      </w:pPr>
    </w:p>
    <w:p w:rsidR="001D27DF" w:rsidRPr="00E72983" w:rsidRDefault="001D27DF" w:rsidP="001D27DF">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1D27DF" w:rsidRPr="00AC5AA9" w:rsidRDefault="001D27DF" w:rsidP="001D27DF">
      <w:pPr>
        <w:shd w:val="clear" w:color="auto" w:fill="E6E6E6"/>
        <w:ind w:right="-90"/>
        <w:jc w:val="both"/>
        <w:rPr>
          <w:rFonts w:ascii="Tahoma" w:eastAsia="Calibri" w:hAnsi="Tahoma" w:cs="Tahoma"/>
          <w:sz w:val="18"/>
          <w:szCs w:val="18"/>
        </w:rPr>
      </w:pPr>
      <w:r w:rsidRPr="00AC5AA9">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AC5AA9">
        <w:rPr>
          <w:rFonts w:ascii="Tahoma" w:eastAsia="Calibri" w:hAnsi="Tahoma" w:cs="Tahoma"/>
          <w:b/>
          <w:sz w:val="18"/>
          <w:szCs w:val="18"/>
        </w:rPr>
        <w:t>text</w:t>
      </w:r>
      <w:r w:rsidRPr="00AC5AA9">
        <w:rPr>
          <w:rFonts w:ascii="Tahoma" w:eastAsia="Calibri" w:hAnsi="Tahoma" w:cs="Tahoma"/>
          <w:sz w:val="18"/>
          <w:szCs w:val="18"/>
        </w:rPr>
        <w:t xml:space="preserve"> to the following numbers: </w:t>
      </w:r>
      <w:r w:rsidRPr="00AC5AA9">
        <w:rPr>
          <w:rFonts w:ascii="Tahoma" w:eastAsia="Calibri" w:hAnsi="Tahoma" w:cs="Tahoma"/>
          <w:b/>
          <w:sz w:val="18"/>
          <w:szCs w:val="18"/>
        </w:rPr>
        <w:t>08136006205, 08063786022</w:t>
      </w:r>
      <w:r w:rsidRPr="00AC5AA9">
        <w:rPr>
          <w:rFonts w:ascii="Tahoma" w:eastAsia="Calibri" w:hAnsi="Tahoma" w:cs="Tahoma"/>
          <w:sz w:val="18"/>
          <w:szCs w:val="18"/>
        </w:rPr>
        <w:t>,</w:t>
      </w:r>
      <w:r w:rsidRPr="00AC5AA9">
        <w:rPr>
          <w:rFonts w:ascii="Tahoma" w:eastAsia="Calibri" w:hAnsi="Tahoma" w:cs="Tahoma"/>
          <w:b/>
          <w:sz w:val="18"/>
          <w:szCs w:val="18"/>
        </w:rPr>
        <w:t xml:space="preserve"> </w:t>
      </w:r>
      <w:r w:rsidRPr="00AC5AA9">
        <w:rPr>
          <w:rFonts w:ascii="Tahoma" w:eastAsia="Calibri" w:hAnsi="Tahoma" w:cs="Tahoma"/>
          <w:sz w:val="18"/>
          <w:szCs w:val="18"/>
        </w:rPr>
        <w:t>and the Vice-Chancellor will investigate and take action. Confidentiality is assured.</w:t>
      </w:r>
    </w:p>
    <w:p w:rsidR="001D27DF" w:rsidRPr="00AC5AA9" w:rsidRDefault="001D27DF" w:rsidP="001D27DF">
      <w:pPr>
        <w:shd w:val="clear" w:color="auto" w:fill="E6E6E6"/>
        <w:ind w:right="-90"/>
        <w:jc w:val="both"/>
        <w:rPr>
          <w:rFonts w:ascii="Tahoma" w:eastAsia="Calibri" w:hAnsi="Tahoma" w:cs="Tahoma"/>
          <w:sz w:val="10"/>
          <w:szCs w:val="10"/>
        </w:rPr>
      </w:pPr>
    </w:p>
    <w:p w:rsidR="001D27DF" w:rsidRPr="00AC5AA9" w:rsidRDefault="001D27DF" w:rsidP="001D27DF">
      <w:pPr>
        <w:shd w:val="clear" w:color="auto" w:fill="E6E6E6"/>
        <w:ind w:right="-90"/>
        <w:jc w:val="both"/>
        <w:rPr>
          <w:rFonts w:ascii="Tahoma" w:hAnsi="Tahoma" w:cs="Tahoma"/>
          <w:b/>
          <w:i/>
          <w:sz w:val="18"/>
          <w:szCs w:val="18"/>
        </w:rPr>
      </w:pPr>
      <w:r w:rsidRPr="00AC5AA9">
        <w:rPr>
          <w:rFonts w:ascii="Tahoma" w:eastAsia="Calibri" w:hAnsi="Tahoma" w:cs="Tahoma"/>
          <w:b/>
          <w:i/>
          <w:sz w:val="18"/>
          <w:szCs w:val="18"/>
        </w:rPr>
        <w:t xml:space="preserve">This Bulletin is printed and published by the Directorate of Information &amp; Public Relations (DIPR) of the Vice – Chancellor’s </w:t>
      </w:r>
      <w:r w:rsidRPr="00AC5AA9">
        <w:rPr>
          <w:rFonts w:ascii="Tahoma" w:eastAsia="Calibri" w:hAnsi="Tahoma" w:cs="Tahoma"/>
          <w:b/>
          <w:i/>
          <w:caps/>
          <w:sz w:val="18"/>
          <w:szCs w:val="18"/>
        </w:rPr>
        <w:t>o</w:t>
      </w:r>
      <w:r w:rsidRPr="00AC5AA9">
        <w:rPr>
          <w:rFonts w:ascii="Tahoma" w:eastAsia="Calibri" w:hAnsi="Tahoma" w:cs="Tahoma"/>
          <w:b/>
          <w:i/>
          <w:sz w:val="18"/>
          <w:szCs w:val="18"/>
        </w:rPr>
        <w:t>ffice.</w:t>
      </w:r>
    </w:p>
    <w:sectPr w:rsidR="001D27DF" w:rsidRPr="00AC5AA9" w:rsidSect="001D27DF">
      <w:type w:val="continuous"/>
      <w:pgSz w:w="11909" w:h="16834" w:code="9"/>
      <w:pgMar w:top="1440" w:right="720"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BD" w:rsidRDefault="00B55DBD">
      <w:r>
        <w:separator/>
      </w:r>
    </w:p>
  </w:endnote>
  <w:endnote w:type="continuationSeparator" w:id="1">
    <w:p w:rsidR="00B55DBD" w:rsidRDefault="00B55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D" w:rsidRPr="00DF63E1" w:rsidRDefault="00B55DBD"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Keep the golden mean between saying too much and too little – </w:t>
    </w:r>
    <w:proofErr w:type="spellStart"/>
    <w:r>
      <w:rPr>
        <w:rFonts w:ascii="Tahoma" w:hAnsi="Tahoma" w:cs="Tahoma"/>
        <w:b/>
        <w:i/>
        <w:sz w:val="20"/>
        <w:szCs w:val="20"/>
      </w:rPr>
      <w:t>Publillius</w:t>
    </w:r>
    <w:proofErr w:type="spellEnd"/>
    <w:r>
      <w:rPr>
        <w:rFonts w:ascii="Tahoma" w:hAnsi="Tahoma" w:cs="Tahoma"/>
        <w:b/>
        <w:i/>
        <w:sz w:val="20"/>
        <w:szCs w:val="20"/>
      </w:rPr>
      <w:t xml:space="preserve"> </w:t>
    </w:r>
    <w:proofErr w:type="spellStart"/>
    <w:r>
      <w:rPr>
        <w:rFonts w:ascii="Tahoma" w:hAnsi="Tahoma" w:cs="Tahoma"/>
        <w:b/>
        <w:i/>
        <w:sz w:val="20"/>
        <w:szCs w:val="20"/>
      </w:rPr>
      <w:t>Syrus</w:t>
    </w:r>
    <w:proofErr w:type="spellEnd"/>
    <w:r>
      <w:rPr>
        <w:rFonts w:ascii="Tahoma" w:hAnsi="Tahoma" w:cs="Tahoma"/>
        <w:b/>
        <w:i/>
        <w:sz w:val="20"/>
        <w:szCs w:val="20"/>
      </w:rPr>
      <w:t xml:space="preserve">            </w:t>
    </w:r>
    <w:r>
      <w:rPr>
        <w:rFonts w:ascii="Gautami" w:hAnsi="Gautami" w:cs="Gautami"/>
        <w:sz w:val="20"/>
        <w:szCs w:val="20"/>
      </w:rPr>
      <w:t xml:space="preserve">                 </w:t>
    </w:r>
    <w:r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Pr="000E7DFB">
      <w:rPr>
        <w:rFonts w:ascii="Gautami" w:hAnsi="Gautami" w:cs="Gautami"/>
        <w:sz w:val="20"/>
        <w:szCs w:val="20"/>
      </w:rPr>
      <w:fldChar w:fldCharType="separate"/>
    </w:r>
    <w:r w:rsidR="002A5483">
      <w:rPr>
        <w:rFonts w:ascii="Gautami" w:hAnsi="Gautami" w:cs="Gautami"/>
        <w:noProof/>
        <w:sz w:val="20"/>
        <w:szCs w:val="20"/>
      </w:rPr>
      <w:t>1</w:t>
    </w:r>
    <w:r w:rsidRPr="000E7DFB">
      <w:rPr>
        <w:rFonts w:ascii="Gautami" w:hAnsi="Gautami" w:cs="Gautami"/>
        <w:sz w:val="20"/>
        <w:szCs w:val="20"/>
      </w:rPr>
      <w:fldChar w:fldCharType="end"/>
    </w:r>
  </w:p>
  <w:p w:rsidR="00B55DBD" w:rsidRPr="00E4616A" w:rsidRDefault="00B55DBD"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D" w:rsidRDefault="00B55DBD" w:rsidP="00F843E4">
    <w:pPr>
      <w:pStyle w:val="Footer"/>
    </w:pPr>
  </w:p>
  <w:p w:rsidR="00B55DBD" w:rsidRPr="00B04FC5" w:rsidRDefault="00B55DBD"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Incentives are what get people to work harder – </w:t>
    </w:r>
    <w:r>
      <w:rPr>
        <w:rFonts w:ascii="Tahoma" w:hAnsi="Tahoma" w:cs="Tahoma"/>
        <w:b/>
        <w:i/>
        <w:sz w:val="20"/>
        <w:szCs w:val="20"/>
      </w:rPr>
      <w:t xml:space="preserve">Nikita </w:t>
    </w:r>
    <w:proofErr w:type="spellStart"/>
    <w:r>
      <w:rPr>
        <w:rFonts w:ascii="Tahoma" w:hAnsi="Tahoma" w:cs="Tahoma"/>
        <w:b/>
        <w:i/>
        <w:sz w:val="20"/>
        <w:szCs w:val="20"/>
      </w:rPr>
      <w:t>Kruschev</w:t>
    </w:r>
    <w:proofErr w:type="spellEnd"/>
    <w:r>
      <w:rPr>
        <w:rStyle w:val="PageNumber"/>
        <w:rFonts w:ascii="Tahoma" w:hAnsi="Tahoma" w:cs="Tahoma"/>
        <w:b/>
        <w:i/>
        <w:sz w:val="18"/>
        <w:szCs w:val="18"/>
      </w:rPr>
      <w:t xml:space="preserve">                                                         </w:t>
    </w:r>
    <w:r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Pr="000E7DFB">
      <w:rPr>
        <w:rFonts w:ascii="Gautami" w:hAnsi="Gautami" w:cs="Gautami"/>
        <w:sz w:val="20"/>
        <w:szCs w:val="20"/>
      </w:rPr>
      <w:fldChar w:fldCharType="separate"/>
    </w:r>
    <w:r>
      <w:rPr>
        <w:rFonts w:ascii="Gautami" w:hAnsi="Gautami" w:cs="Gautami"/>
        <w:noProof/>
        <w:sz w:val="20"/>
        <w:szCs w:val="20"/>
      </w:rPr>
      <w:t>3</w:t>
    </w:r>
    <w:r w:rsidRPr="000E7DFB">
      <w:rPr>
        <w:rFonts w:ascii="Gautami" w:hAnsi="Gautami" w:cs="Gautami"/>
        <w:sz w:val="20"/>
        <w:szCs w:val="20"/>
      </w:rPr>
      <w:fldChar w:fldCharType="end"/>
    </w:r>
  </w:p>
  <w:p w:rsidR="00B55DBD" w:rsidRDefault="00B55DBD"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D" w:rsidRDefault="00B55DBD" w:rsidP="00F843E4">
    <w:pPr>
      <w:pStyle w:val="Footer"/>
    </w:pPr>
  </w:p>
  <w:p w:rsidR="00B55DBD" w:rsidRPr="00F843E4" w:rsidRDefault="00B55DB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172C63">
      <w:rPr>
        <w:rStyle w:val="PageNumber"/>
        <w:rFonts w:ascii="Tahoma" w:hAnsi="Tahoma" w:cs="Tahoma"/>
        <w:b/>
        <w:i/>
        <w:sz w:val="16"/>
        <w:szCs w:val="16"/>
      </w:rPr>
      <w:t>Quote</w:t>
    </w:r>
    <w:r w:rsidRPr="00172C63">
      <w:rPr>
        <w:rStyle w:val="PageNumber"/>
        <w:rFonts w:ascii="Tahoma" w:hAnsi="Tahoma" w:cs="Tahoma"/>
        <w:b/>
        <w:sz w:val="16"/>
        <w:szCs w:val="16"/>
      </w:rPr>
      <w:t>:</w:t>
    </w:r>
    <w:r>
      <w:rPr>
        <w:rStyle w:val="PageNumber"/>
        <w:rFonts w:ascii="Tahoma" w:hAnsi="Tahoma" w:cs="Tahoma"/>
        <w:b/>
        <w:sz w:val="14"/>
        <w:szCs w:val="14"/>
      </w:rPr>
      <w:t xml:space="preserve">   </w:t>
    </w:r>
    <w:r>
      <w:rPr>
        <w:rFonts w:ascii="Tahoma" w:hAnsi="Tahoma" w:cs="Tahoma"/>
        <w:sz w:val="20"/>
        <w:szCs w:val="20"/>
      </w:rPr>
      <w:t xml:space="preserve">Keep the golden mean between saying too much and too little – </w:t>
    </w:r>
    <w:proofErr w:type="spellStart"/>
    <w:r>
      <w:rPr>
        <w:rFonts w:ascii="Tahoma" w:hAnsi="Tahoma" w:cs="Tahoma"/>
        <w:b/>
        <w:i/>
        <w:sz w:val="20"/>
        <w:szCs w:val="20"/>
      </w:rPr>
      <w:t>Publillius</w:t>
    </w:r>
    <w:proofErr w:type="spellEnd"/>
    <w:r>
      <w:rPr>
        <w:rFonts w:ascii="Tahoma" w:hAnsi="Tahoma" w:cs="Tahoma"/>
        <w:b/>
        <w:i/>
        <w:sz w:val="20"/>
        <w:szCs w:val="20"/>
      </w:rPr>
      <w:t xml:space="preserve"> </w:t>
    </w:r>
    <w:proofErr w:type="spellStart"/>
    <w:r>
      <w:rPr>
        <w:rFonts w:ascii="Tahoma" w:hAnsi="Tahoma" w:cs="Tahoma"/>
        <w:b/>
        <w:i/>
        <w:sz w:val="20"/>
        <w:szCs w:val="20"/>
      </w:rPr>
      <w:t>Syrus</w:t>
    </w:r>
    <w:proofErr w:type="spellEnd"/>
    <w:r>
      <w:rPr>
        <w:rFonts w:ascii="Tahoma" w:hAnsi="Tahoma" w:cs="Tahoma"/>
        <w:b/>
        <w:i/>
        <w:sz w:val="20"/>
        <w:szCs w:val="20"/>
      </w:rPr>
      <w:t xml:space="preserve">                              </w:t>
    </w:r>
    <w:fldSimple w:instr=" PAGE   \* MERGEFORMAT ">
      <w:r w:rsidR="00101A47">
        <w:rPr>
          <w:noProof/>
        </w:rPr>
        <w:t>12</w:t>
      </w:r>
    </w:fldSimple>
  </w:p>
  <w:p w:rsidR="00B55DBD" w:rsidRDefault="00B55DBD"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BD" w:rsidRDefault="00B55DBD" w:rsidP="00F843E4">
    <w:pPr>
      <w:pStyle w:val="Footer"/>
    </w:pPr>
  </w:p>
  <w:p w:rsidR="00B55DBD" w:rsidRDefault="00B55DBD" w:rsidP="00EC4C3A">
    <w:pPr>
      <w:pStyle w:val="Footer"/>
      <w:pBdr>
        <w:top w:val="single" w:sz="4" w:space="2" w:color="auto"/>
      </w:pBdr>
      <w:tabs>
        <w:tab w:val="clear" w:pos="4320"/>
        <w:tab w:val="clear" w:pos="8640"/>
        <w:tab w:val="center" w:pos="810"/>
        <w:tab w:val="right" w:pos="7830"/>
      </w:tabs>
      <w:ind w:right="-43"/>
      <w:jc w:val="both"/>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Keep the golden mean between saying too much and too little – </w:t>
    </w:r>
    <w:proofErr w:type="spellStart"/>
    <w:r>
      <w:rPr>
        <w:rFonts w:ascii="Tahoma" w:hAnsi="Tahoma" w:cs="Tahoma"/>
        <w:b/>
        <w:i/>
        <w:sz w:val="20"/>
        <w:szCs w:val="20"/>
      </w:rPr>
      <w:t>Publillius</w:t>
    </w:r>
    <w:proofErr w:type="spellEnd"/>
    <w:r>
      <w:rPr>
        <w:rFonts w:ascii="Tahoma" w:hAnsi="Tahoma" w:cs="Tahoma"/>
        <w:b/>
        <w:i/>
        <w:sz w:val="20"/>
        <w:szCs w:val="20"/>
      </w:rPr>
      <w:t xml:space="preserve"> </w:t>
    </w:r>
    <w:proofErr w:type="spellStart"/>
    <w:r>
      <w:rPr>
        <w:rFonts w:ascii="Tahoma" w:hAnsi="Tahoma" w:cs="Tahoma"/>
        <w:b/>
        <w:i/>
        <w:sz w:val="20"/>
        <w:szCs w:val="20"/>
      </w:rPr>
      <w:t>Syrus</w:t>
    </w:r>
    <w:proofErr w:type="spellEnd"/>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101A47">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BD" w:rsidRDefault="00B55DBD">
      <w:r>
        <w:separator/>
      </w:r>
    </w:p>
  </w:footnote>
  <w:footnote w:type="continuationSeparator" w:id="1">
    <w:p w:rsidR="00B55DBD" w:rsidRDefault="00B55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9032C"/>
    <w:multiLevelType w:val="hybridMultilevel"/>
    <w:tmpl w:val="70A4DEEA"/>
    <w:lvl w:ilvl="0" w:tplc="04090001">
      <w:start w:val="1"/>
      <w:numFmt w:val="bullet"/>
      <w:lvlText w:val=""/>
      <w:lvlJc w:val="left"/>
      <w:pPr>
        <w:tabs>
          <w:tab w:val="num" w:pos="1080"/>
        </w:tabs>
        <w:ind w:left="1080" w:hanging="360"/>
      </w:pPr>
      <w:rPr>
        <w:rFonts w:ascii="Symbol" w:hAnsi="Symbol" w:hint="default"/>
      </w:rPr>
    </w:lvl>
    <w:lvl w:ilvl="1" w:tplc="F104DE5E">
      <w:start w:val="3"/>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8139E9"/>
    <w:multiLevelType w:val="hybridMultilevel"/>
    <w:tmpl w:val="BF1C1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8F3FA8"/>
    <w:multiLevelType w:val="hybridMultilevel"/>
    <w:tmpl w:val="921CB598"/>
    <w:lvl w:ilvl="0" w:tplc="DB583D2C">
      <w:start w:val="2"/>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84488D"/>
    <w:multiLevelType w:val="hybridMultilevel"/>
    <w:tmpl w:val="06D8F1A0"/>
    <w:lvl w:ilvl="0" w:tplc="9C26014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F0391"/>
    <w:multiLevelType w:val="hybridMultilevel"/>
    <w:tmpl w:val="E93E6D82"/>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9">
    <w:nsid w:val="21B37D17"/>
    <w:multiLevelType w:val="hybridMultilevel"/>
    <w:tmpl w:val="782E1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1">
    <w:nsid w:val="24E76502"/>
    <w:multiLevelType w:val="hybridMultilevel"/>
    <w:tmpl w:val="94B0AE3A"/>
    <w:lvl w:ilvl="0" w:tplc="D978563C">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A732D"/>
    <w:multiLevelType w:val="hybridMultilevel"/>
    <w:tmpl w:val="19CE5950"/>
    <w:lvl w:ilvl="0" w:tplc="9708AFFC">
      <w:start w:val="2"/>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10023"/>
    <w:multiLevelType w:val="hybridMultilevel"/>
    <w:tmpl w:val="F40655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A6E18"/>
    <w:multiLevelType w:val="hybridMultilevel"/>
    <w:tmpl w:val="E16E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F1B7D65"/>
    <w:multiLevelType w:val="hybridMultilevel"/>
    <w:tmpl w:val="9FE0F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9"/>
  </w:num>
  <w:num w:numId="3">
    <w:abstractNumId w:val="14"/>
  </w:num>
  <w:num w:numId="4">
    <w:abstractNumId w:val="10"/>
  </w:num>
  <w:num w:numId="5">
    <w:abstractNumId w:val="1"/>
  </w:num>
  <w:num w:numId="6">
    <w:abstractNumId w:val="2"/>
  </w:num>
  <w:num w:numId="7">
    <w:abstractNumId w:val="3"/>
  </w:num>
  <w:num w:numId="8">
    <w:abstractNumId w:val="17"/>
  </w:num>
  <w:num w:numId="9">
    <w:abstractNumId w:val="15"/>
  </w:num>
  <w:num w:numId="10">
    <w:abstractNumId w:val="13"/>
  </w:num>
  <w:num w:numId="11">
    <w:abstractNumId w:val="12"/>
  </w:num>
  <w:num w:numId="12">
    <w:abstractNumId w:val="11"/>
  </w:num>
  <w:num w:numId="13">
    <w:abstractNumId w:val="6"/>
  </w:num>
  <w:num w:numId="14">
    <w:abstractNumId w:val="4"/>
  </w:num>
  <w:num w:numId="15">
    <w:abstractNumId w:val="18"/>
  </w:num>
  <w:num w:numId="16">
    <w:abstractNumId w:val="8"/>
  </w:num>
  <w:num w:numId="17">
    <w:abstractNumId w:val="21"/>
  </w:num>
  <w:num w:numId="18">
    <w:abstractNumId w:val="20"/>
  </w:num>
  <w:num w:numId="19">
    <w:abstractNumId w:val="7"/>
  </w:num>
  <w:num w:numId="20">
    <w:abstractNumId w:val="9"/>
  </w:num>
  <w:num w:numId="21">
    <w:abstractNumId w:val="16"/>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22529">
      <o:colormenu v:ext="edit" shadowcolor="none [2092]" extrusioncolor="none [3212]"/>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6D"/>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F10"/>
    <w:rsid w:val="0010103A"/>
    <w:rsid w:val="001010FD"/>
    <w:rsid w:val="001013C4"/>
    <w:rsid w:val="00101431"/>
    <w:rsid w:val="00101595"/>
    <w:rsid w:val="001015A1"/>
    <w:rsid w:val="0010167A"/>
    <w:rsid w:val="0010188B"/>
    <w:rsid w:val="00101A06"/>
    <w:rsid w:val="00101A47"/>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65D"/>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C2A"/>
    <w:rsid w:val="00110E25"/>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B2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63"/>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3F"/>
    <w:rsid w:val="001A077C"/>
    <w:rsid w:val="001A078B"/>
    <w:rsid w:val="001A08A2"/>
    <w:rsid w:val="001A08F8"/>
    <w:rsid w:val="001A0A07"/>
    <w:rsid w:val="001A0CD7"/>
    <w:rsid w:val="001A0E9F"/>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23"/>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70"/>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3BA"/>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5035"/>
    <w:rsid w:val="002552F3"/>
    <w:rsid w:val="0025541C"/>
    <w:rsid w:val="0025548D"/>
    <w:rsid w:val="00255499"/>
    <w:rsid w:val="002554F4"/>
    <w:rsid w:val="00255706"/>
    <w:rsid w:val="002557F4"/>
    <w:rsid w:val="00255840"/>
    <w:rsid w:val="002558BF"/>
    <w:rsid w:val="002558CD"/>
    <w:rsid w:val="00255980"/>
    <w:rsid w:val="002559B4"/>
    <w:rsid w:val="00255A16"/>
    <w:rsid w:val="00255CF7"/>
    <w:rsid w:val="00255D70"/>
    <w:rsid w:val="00255DAD"/>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26"/>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48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1F7"/>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6E"/>
    <w:rsid w:val="00342DB5"/>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6"/>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D3"/>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A68"/>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657"/>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5F35"/>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52"/>
    <w:rsid w:val="004305D6"/>
    <w:rsid w:val="00430699"/>
    <w:rsid w:val="004306C4"/>
    <w:rsid w:val="004306D5"/>
    <w:rsid w:val="00430845"/>
    <w:rsid w:val="004309D1"/>
    <w:rsid w:val="00430B12"/>
    <w:rsid w:val="00430C39"/>
    <w:rsid w:val="00430CAC"/>
    <w:rsid w:val="00430E01"/>
    <w:rsid w:val="00430E02"/>
    <w:rsid w:val="004311FA"/>
    <w:rsid w:val="00431237"/>
    <w:rsid w:val="004313C8"/>
    <w:rsid w:val="004313D8"/>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84"/>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4F95"/>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67F"/>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1B4"/>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301"/>
    <w:rsid w:val="004C24FB"/>
    <w:rsid w:val="004C258D"/>
    <w:rsid w:val="004C259E"/>
    <w:rsid w:val="004C27C6"/>
    <w:rsid w:val="004C2A50"/>
    <w:rsid w:val="004C2B44"/>
    <w:rsid w:val="004C2DF6"/>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662"/>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254"/>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B61"/>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1FE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2A"/>
    <w:rsid w:val="00566AFA"/>
    <w:rsid w:val="00566BC8"/>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71F"/>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194"/>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D69"/>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15"/>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67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2B"/>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1EBC"/>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610E"/>
    <w:rsid w:val="007562CE"/>
    <w:rsid w:val="00756510"/>
    <w:rsid w:val="007568DD"/>
    <w:rsid w:val="007568DE"/>
    <w:rsid w:val="00756AFA"/>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41A"/>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1FF"/>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2FE5"/>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7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0C2"/>
    <w:rsid w:val="00851111"/>
    <w:rsid w:val="008511A8"/>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61"/>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BA5"/>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3A3"/>
    <w:rsid w:val="008836C6"/>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85"/>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88"/>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33D"/>
    <w:rsid w:val="00915562"/>
    <w:rsid w:val="0091573D"/>
    <w:rsid w:val="00915757"/>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17DBB"/>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1F"/>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3AB"/>
    <w:rsid w:val="009517B7"/>
    <w:rsid w:val="009518AD"/>
    <w:rsid w:val="00951A90"/>
    <w:rsid w:val="00951B03"/>
    <w:rsid w:val="00951CB5"/>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238"/>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1D02"/>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AC"/>
    <w:rsid w:val="009E51AD"/>
    <w:rsid w:val="009E51F3"/>
    <w:rsid w:val="009E52E6"/>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80F"/>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6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AF1"/>
    <w:rsid w:val="00A82B71"/>
    <w:rsid w:val="00A82B88"/>
    <w:rsid w:val="00A82D0F"/>
    <w:rsid w:val="00A82EB3"/>
    <w:rsid w:val="00A82FDF"/>
    <w:rsid w:val="00A83006"/>
    <w:rsid w:val="00A830B3"/>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8D"/>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CF9"/>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B2"/>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DBD"/>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A0"/>
    <w:rsid w:val="00B66EA8"/>
    <w:rsid w:val="00B66FD9"/>
    <w:rsid w:val="00B6714D"/>
    <w:rsid w:val="00B67160"/>
    <w:rsid w:val="00B67190"/>
    <w:rsid w:val="00B674DF"/>
    <w:rsid w:val="00B67691"/>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4"/>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1CD"/>
    <w:rsid w:val="00BA22C8"/>
    <w:rsid w:val="00BA27D2"/>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6B"/>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47"/>
    <w:rsid w:val="00C30F7F"/>
    <w:rsid w:val="00C31027"/>
    <w:rsid w:val="00C31071"/>
    <w:rsid w:val="00C3111F"/>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2F5"/>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4A"/>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CC2"/>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771"/>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3DD"/>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72F"/>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E7FCE"/>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8DA"/>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24"/>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BA"/>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E48"/>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8E"/>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6FA"/>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41E"/>
    <w:rsid w:val="00EF4526"/>
    <w:rsid w:val="00EF4551"/>
    <w:rsid w:val="00EF4575"/>
    <w:rsid w:val="00EF457E"/>
    <w:rsid w:val="00EF4655"/>
    <w:rsid w:val="00EF47C6"/>
    <w:rsid w:val="00EF4B46"/>
    <w:rsid w:val="00EF4C7F"/>
    <w:rsid w:val="00EF4C83"/>
    <w:rsid w:val="00EF4EE9"/>
    <w:rsid w:val="00EF4F43"/>
    <w:rsid w:val="00EF512B"/>
    <w:rsid w:val="00EF545B"/>
    <w:rsid w:val="00EF5486"/>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AA0"/>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F26"/>
    <w:rsid w:val="00FB0FFD"/>
    <w:rsid w:val="00FB1252"/>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hadowcolor="none [2092]" extrusion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TimesNewRoman">
    <w:name w:val="Body text + Times New Roman"/>
    <w:aliases w:val="10 pt,Spacing 1 pt,Body text + Constantia,14 pt,13 pt,Spacing -1 pt,Body text + Tahoma,Body text + Segoe UI,Body text + Cordia New,19.5 pt,20 pt,11 pt,Bold,9 pt"/>
    <w:basedOn w:val="Bodytext0"/>
    <w:rsid w:val="00DD472F"/>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4SmallCaps">
    <w:name w:val="Body text (4) + Small Caps"/>
    <w:basedOn w:val="Bodytext4"/>
    <w:rsid w:val="00494F95"/>
    <w:rPr>
      <w:rFonts w:ascii="Times New Roman" w:eastAsia="Times New Roman" w:hAnsi="Times New Roman" w:cs="Times New Roman"/>
      <w:smallCaps/>
      <w:color w:val="000000"/>
      <w:spacing w:val="0"/>
      <w:w w:val="100"/>
      <w:position w:val="0"/>
      <w:sz w:val="22"/>
      <w:szCs w:val="22"/>
      <w:lang w:val="en-US"/>
    </w:rPr>
  </w:style>
  <w:style w:type="character" w:customStyle="1" w:styleId="Tablecaption2">
    <w:name w:val="Table caption (2)_"/>
    <w:basedOn w:val="DefaultParagraphFont"/>
    <w:link w:val="Tablecaption20"/>
    <w:rsid w:val="00953238"/>
    <w:rPr>
      <w:sz w:val="22"/>
      <w:szCs w:val="22"/>
      <w:shd w:val="clear" w:color="auto" w:fill="FFFFFF"/>
    </w:rPr>
  </w:style>
  <w:style w:type="paragraph" w:customStyle="1" w:styleId="Tablecaption20">
    <w:name w:val="Table caption (2)"/>
    <w:basedOn w:val="Normal"/>
    <w:link w:val="Tablecaption2"/>
    <w:rsid w:val="00953238"/>
    <w:pPr>
      <w:widowControl w:val="0"/>
      <w:shd w:val="clear" w:color="auto" w:fill="FFFFFF"/>
      <w:spacing w:line="0" w:lineRule="atLeast"/>
    </w:pPr>
    <w:rPr>
      <w:sz w:val="22"/>
      <w:szCs w:val="22"/>
    </w:rPr>
  </w:style>
  <w:style w:type="paragraph" w:customStyle="1" w:styleId="BodyText20">
    <w:name w:val="Body Text2"/>
    <w:basedOn w:val="Normal"/>
    <w:rsid w:val="00953238"/>
    <w:pPr>
      <w:widowControl w:val="0"/>
      <w:shd w:val="clear" w:color="auto" w:fill="FFFFFF"/>
      <w:spacing w:line="274" w:lineRule="exact"/>
      <w:jc w:val="center"/>
    </w:pPr>
    <w:rPr>
      <w:rFonts w:ascii="Arial" w:eastAsia="Arial" w:hAnsi="Arial" w:cs="Arial"/>
      <w:color w:val="000000"/>
      <w:sz w:val="21"/>
      <w:szCs w:val="21"/>
    </w:rPr>
  </w:style>
  <w:style w:type="character" w:customStyle="1" w:styleId="Bodytext5">
    <w:name w:val="Body text (5)_"/>
    <w:basedOn w:val="DefaultParagraphFont"/>
    <w:link w:val="Bodytext50"/>
    <w:rsid w:val="00C3111F"/>
    <w:rPr>
      <w:b/>
      <w:bCs/>
      <w:sz w:val="22"/>
      <w:szCs w:val="22"/>
      <w:shd w:val="clear" w:color="auto" w:fill="FFFFFF"/>
    </w:rPr>
  </w:style>
  <w:style w:type="character" w:customStyle="1" w:styleId="Bodytext5SmallCaps">
    <w:name w:val="Body text (5) + Small Caps"/>
    <w:basedOn w:val="Bodytext5"/>
    <w:rsid w:val="00C3111F"/>
    <w:rPr>
      <w:smallCaps/>
      <w:color w:val="000000"/>
      <w:spacing w:val="0"/>
      <w:w w:val="100"/>
      <w:position w:val="0"/>
      <w:lang w:val="en-US"/>
    </w:rPr>
  </w:style>
  <w:style w:type="character" w:customStyle="1" w:styleId="Bodytext1210pt">
    <w:name w:val="Body text (12) + 10 pt"/>
    <w:aliases w:val="Spacing 0 pt Exact,Body text (7) + Trebuchet MS"/>
    <w:basedOn w:val="DefaultParagraphFont"/>
    <w:rsid w:val="00C3111F"/>
    <w:rPr>
      <w:rFonts w:ascii="Arial" w:eastAsia="Arial" w:hAnsi="Arial" w:cs="Arial"/>
      <w:b w:val="0"/>
      <w:bCs w:val="0"/>
      <w:i/>
      <w:iCs/>
      <w:smallCaps w:val="0"/>
      <w:strike w:val="0"/>
      <w:color w:val="000000"/>
      <w:spacing w:val="0"/>
      <w:w w:val="100"/>
      <w:position w:val="0"/>
      <w:sz w:val="20"/>
      <w:szCs w:val="20"/>
      <w:u w:val="none"/>
    </w:rPr>
  </w:style>
  <w:style w:type="paragraph" w:customStyle="1" w:styleId="Bodytext50">
    <w:name w:val="Body text (5)"/>
    <w:basedOn w:val="Normal"/>
    <w:link w:val="Bodytext5"/>
    <w:rsid w:val="00C3111F"/>
    <w:pPr>
      <w:widowControl w:val="0"/>
      <w:shd w:val="clear" w:color="auto" w:fill="FFFFFF"/>
      <w:spacing w:after="120" w:line="254" w:lineRule="exact"/>
      <w:jc w:val="center"/>
    </w:pPr>
    <w:rPr>
      <w:b/>
      <w:bCs/>
      <w:sz w:val="22"/>
      <w:szCs w:val="22"/>
    </w:rPr>
  </w:style>
  <w:style w:type="character" w:customStyle="1" w:styleId="Bodytext4SmallCapsExact">
    <w:name w:val="Body text (4) + Small Caps Exact"/>
    <w:basedOn w:val="Bodytext4"/>
    <w:rsid w:val="00C3111F"/>
    <w:rPr>
      <w:rFonts w:ascii="Times New Roman" w:eastAsia="Times New Roman" w:hAnsi="Times New Roman" w:cs="Times New Roman"/>
      <w:smallCaps/>
      <w:color w:val="000000"/>
      <w:spacing w:val="2"/>
      <w:w w:val="100"/>
      <w:position w:val="0"/>
      <w:sz w:val="21"/>
      <w:szCs w:val="21"/>
      <w:lang w:val="en-US"/>
    </w:rPr>
  </w:style>
  <w:style w:type="character" w:customStyle="1" w:styleId="Bodytext4Exact">
    <w:name w:val="Body text (4) Exact"/>
    <w:basedOn w:val="DefaultParagraphFont"/>
    <w:rsid w:val="00C3111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PicturecaptionExact">
    <w:name w:val="Picture caption Exact"/>
    <w:basedOn w:val="DefaultParagraphFont"/>
    <w:link w:val="Picturecaption"/>
    <w:rsid w:val="00C3111F"/>
    <w:rPr>
      <w:spacing w:val="2"/>
      <w:sz w:val="21"/>
      <w:szCs w:val="21"/>
      <w:shd w:val="clear" w:color="auto" w:fill="FFFFFF"/>
    </w:rPr>
  </w:style>
  <w:style w:type="paragraph" w:customStyle="1" w:styleId="Picturecaption">
    <w:name w:val="Picture caption"/>
    <w:basedOn w:val="Normal"/>
    <w:link w:val="PicturecaptionExact"/>
    <w:rsid w:val="00C3111F"/>
    <w:pPr>
      <w:widowControl w:val="0"/>
      <w:shd w:val="clear" w:color="auto" w:fill="FFFFFF"/>
      <w:spacing w:line="0" w:lineRule="atLeast"/>
    </w:pPr>
    <w:rPr>
      <w:spacing w:val="2"/>
      <w:sz w:val="21"/>
      <w:szCs w:val="21"/>
    </w:rPr>
  </w:style>
  <w:style w:type="character" w:customStyle="1" w:styleId="BodytextSmallCaps">
    <w:name w:val="Body text + Small Caps"/>
    <w:basedOn w:val="Bodytext0"/>
    <w:rsid w:val="0074242B"/>
    <w:rPr>
      <w:rFonts w:ascii="Arial" w:eastAsia="Arial" w:hAnsi="Arial" w:cs="Arial"/>
      <w:b w:val="0"/>
      <w:bCs w:val="0"/>
      <w:i w:val="0"/>
      <w:iCs w:val="0"/>
      <w:smallCaps/>
      <w:strike w:val="0"/>
      <w:color w:val="000000"/>
      <w:spacing w:val="0"/>
      <w:w w:val="100"/>
      <w:position w:val="0"/>
      <w:sz w:val="21"/>
      <w:szCs w:val="21"/>
      <w:u w:val="none"/>
      <w:lang w:val="en-US"/>
    </w:rPr>
  </w:style>
  <w:style w:type="character" w:customStyle="1" w:styleId="BodyText10">
    <w:name w:val="Body Text1"/>
    <w:basedOn w:val="Bodytext0"/>
    <w:rsid w:val="0074242B"/>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BodytextItalic">
    <w:name w:val="Body text + Italic"/>
    <w:aliases w:val="Spacing 2 pt,Spacing 0 pt"/>
    <w:basedOn w:val="Bodytext0"/>
    <w:rsid w:val="0074242B"/>
    <w:rPr>
      <w:rFonts w:ascii="Arial" w:eastAsia="Arial" w:hAnsi="Arial" w:cs="Arial"/>
      <w:b w:val="0"/>
      <w:bCs w:val="0"/>
      <w:i/>
      <w:iCs/>
      <w:smallCaps w:val="0"/>
      <w:strike w:val="0"/>
      <w:color w:val="000000"/>
      <w:spacing w:val="50"/>
      <w:w w:val="100"/>
      <w:position w:val="0"/>
      <w:sz w:val="21"/>
      <w:szCs w:val="21"/>
      <w:u w:val="none"/>
      <w:lang w:val="en-US"/>
    </w:rPr>
  </w:style>
  <w:style w:type="character" w:customStyle="1" w:styleId="TablecaptionExact">
    <w:name w:val="Table caption Exact"/>
    <w:basedOn w:val="DefaultParagraphFont"/>
    <w:rsid w:val="008A1785"/>
    <w:rPr>
      <w:rFonts w:ascii="Arial" w:eastAsia="Arial" w:hAnsi="Arial" w:cs="Arial"/>
      <w:b w:val="0"/>
      <w:bCs w:val="0"/>
      <w:i w:val="0"/>
      <w:iCs w:val="0"/>
      <w:smallCaps w:val="0"/>
      <w:strike w:val="0"/>
      <w:spacing w:val="2"/>
      <w:sz w:val="19"/>
      <w:szCs w:val="19"/>
      <w:u w:val="none"/>
    </w:rPr>
  </w:style>
  <w:style w:type="character" w:customStyle="1" w:styleId="TablecaptionSmallCapsExact">
    <w:name w:val="Table caption + Small Caps Exact"/>
    <w:basedOn w:val="Tablecaption"/>
    <w:rsid w:val="008A1785"/>
    <w:rPr>
      <w:rFonts w:ascii="Arial" w:eastAsia="Arial" w:hAnsi="Arial" w:cs="Arial"/>
      <w:b w:val="0"/>
      <w:bCs w:val="0"/>
      <w:i w:val="0"/>
      <w:iCs w:val="0"/>
      <w:smallCaps/>
      <w:strike w:val="0"/>
      <w:color w:val="000000"/>
      <w:spacing w:val="2"/>
      <w:w w:val="100"/>
      <w:position w:val="0"/>
      <w:sz w:val="19"/>
      <w:szCs w:val="19"/>
      <w:u w:val="none"/>
      <w:lang w:val="en-US"/>
    </w:rPr>
  </w:style>
  <w:style w:type="character" w:customStyle="1" w:styleId="BodytextExact">
    <w:name w:val="Body text Exact"/>
    <w:basedOn w:val="Bodytext0"/>
    <w:rsid w:val="008A1785"/>
    <w:rPr>
      <w:rFonts w:ascii="Arial" w:eastAsia="Arial" w:hAnsi="Arial" w:cs="Arial"/>
      <w:b w:val="0"/>
      <w:bCs w:val="0"/>
      <w:i w:val="0"/>
      <w:iCs w:val="0"/>
      <w:smallCaps w:val="0"/>
      <w:strike w:val="0"/>
      <w:color w:val="000000"/>
      <w:spacing w:val="2"/>
      <w:w w:val="100"/>
      <w:position w:val="0"/>
      <w:sz w:val="19"/>
      <w:szCs w:val="19"/>
      <w:u w:val="single"/>
      <w:lang w:val="en-US"/>
    </w:rPr>
  </w:style>
  <w:style w:type="character" w:customStyle="1" w:styleId="Bodytext8Exact">
    <w:name w:val="Body text (8) Exact"/>
    <w:basedOn w:val="DefaultParagraphFont"/>
    <w:link w:val="Bodytext8"/>
    <w:rsid w:val="008A1785"/>
    <w:rPr>
      <w:rFonts w:ascii="Arial" w:eastAsia="Arial" w:hAnsi="Arial" w:cs="Arial"/>
      <w:b/>
      <w:bCs/>
      <w:spacing w:val="2"/>
      <w:sz w:val="19"/>
      <w:szCs w:val="19"/>
      <w:shd w:val="clear" w:color="auto" w:fill="FFFFFF"/>
    </w:rPr>
  </w:style>
  <w:style w:type="paragraph" w:customStyle="1" w:styleId="Bodytext8">
    <w:name w:val="Body text (8)"/>
    <w:basedOn w:val="Normal"/>
    <w:link w:val="Bodytext8Exact"/>
    <w:rsid w:val="008A1785"/>
    <w:pPr>
      <w:widowControl w:val="0"/>
      <w:shd w:val="clear" w:color="auto" w:fill="FFFFFF"/>
      <w:spacing w:after="60" w:line="0" w:lineRule="atLeast"/>
    </w:pPr>
    <w:rPr>
      <w:rFonts w:ascii="Arial" w:eastAsia="Arial" w:hAnsi="Arial" w:cs="Arial"/>
      <w:b/>
      <w:bCs/>
      <w:spacing w:val="2"/>
      <w:sz w:val="19"/>
      <w:szCs w:val="19"/>
    </w:rPr>
  </w:style>
  <w:style w:type="character" w:customStyle="1" w:styleId="Tablecaption4">
    <w:name w:val="Table caption (4)_"/>
    <w:basedOn w:val="DefaultParagraphFont"/>
    <w:link w:val="Tablecaption40"/>
    <w:rsid w:val="00802FE5"/>
    <w:rPr>
      <w:rFonts w:ascii="Segoe UI" w:eastAsia="Segoe UI" w:hAnsi="Segoe UI" w:cs="Segoe UI"/>
      <w:b/>
      <w:bCs/>
      <w:sz w:val="18"/>
      <w:szCs w:val="18"/>
      <w:shd w:val="clear" w:color="auto" w:fill="FFFFFF"/>
    </w:rPr>
  </w:style>
  <w:style w:type="paragraph" w:customStyle="1" w:styleId="Tablecaption40">
    <w:name w:val="Table caption (4)"/>
    <w:basedOn w:val="Normal"/>
    <w:link w:val="Tablecaption4"/>
    <w:rsid w:val="00802FE5"/>
    <w:pPr>
      <w:widowControl w:val="0"/>
      <w:shd w:val="clear" w:color="auto" w:fill="FFFFFF"/>
      <w:spacing w:line="0" w:lineRule="atLeast"/>
      <w:jc w:val="right"/>
    </w:pPr>
    <w:rPr>
      <w:rFonts w:ascii="Segoe UI" w:eastAsia="Segoe UI" w:hAnsi="Segoe UI" w:cs="Segoe UI"/>
      <w:b/>
      <w:bCs/>
      <w:sz w:val="18"/>
      <w:szCs w:val="18"/>
    </w:rPr>
  </w:style>
  <w:style w:type="character" w:customStyle="1" w:styleId="Tablecaption6">
    <w:name w:val="Table caption (6)_"/>
    <w:basedOn w:val="DefaultParagraphFont"/>
    <w:link w:val="Tablecaption60"/>
    <w:rsid w:val="00802FE5"/>
    <w:rPr>
      <w:rFonts w:ascii="Arial" w:eastAsia="Arial" w:hAnsi="Arial" w:cs="Arial"/>
      <w:b/>
      <w:bCs/>
      <w:sz w:val="19"/>
      <w:szCs w:val="19"/>
      <w:shd w:val="clear" w:color="auto" w:fill="FFFFFF"/>
    </w:rPr>
  </w:style>
  <w:style w:type="paragraph" w:customStyle="1" w:styleId="Tablecaption60">
    <w:name w:val="Table caption (6)"/>
    <w:basedOn w:val="Normal"/>
    <w:link w:val="Tablecaption6"/>
    <w:rsid w:val="00802FE5"/>
    <w:pPr>
      <w:widowControl w:val="0"/>
      <w:shd w:val="clear" w:color="auto" w:fill="FFFFFF"/>
      <w:spacing w:line="240" w:lineRule="exact"/>
      <w:jc w:val="center"/>
    </w:pPr>
    <w:rPr>
      <w:rFonts w:ascii="Arial" w:eastAsia="Arial" w:hAnsi="Arial" w:cs="Arial"/>
      <w:b/>
      <w:bCs/>
      <w:sz w:val="19"/>
      <w:szCs w:val="19"/>
    </w:rPr>
  </w:style>
  <w:style w:type="character" w:customStyle="1" w:styleId="Bodytext7Exact">
    <w:name w:val="Body text (7) Exact"/>
    <w:basedOn w:val="DefaultParagraphFont"/>
    <w:link w:val="Bodytext7"/>
    <w:rsid w:val="00566BC8"/>
    <w:rPr>
      <w:spacing w:val="7"/>
      <w:sz w:val="17"/>
      <w:szCs w:val="17"/>
      <w:shd w:val="clear" w:color="auto" w:fill="FFFFFF"/>
    </w:rPr>
  </w:style>
  <w:style w:type="paragraph" w:customStyle="1" w:styleId="Bodytext7">
    <w:name w:val="Body text (7)"/>
    <w:basedOn w:val="Normal"/>
    <w:link w:val="Bodytext7Exact"/>
    <w:rsid w:val="00566BC8"/>
    <w:pPr>
      <w:widowControl w:val="0"/>
      <w:shd w:val="clear" w:color="auto" w:fill="FFFFFF"/>
      <w:spacing w:line="0" w:lineRule="atLeast"/>
    </w:pPr>
    <w:rPr>
      <w:spacing w:val="7"/>
      <w:sz w:val="17"/>
      <w:szCs w:val="17"/>
    </w:rPr>
  </w:style>
  <w:style w:type="character" w:customStyle="1" w:styleId="Picturecaption2Exact">
    <w:name w:val="Picture caption (2) Exact"/>
    <w:basedOn w:val="DefaultParagraphFont"/>
    <w:link w:val="Picturecaption2"/>
    <w:rsid w:val="00DD23DD"/>
    <w:rPr>
      <w:rFonts w:ascii="Arial" w:eastAsia="Arial" w:hAnsi="Arial" w:cs="Arial"/>
      <w:spacing w:val="2"/>
      <w:sz w:val="19"/>
      <w:szCs w:val="19"/>
      <w:shd w:val="clear" w:color="auto" w:fill="FFFFFF"/>
    </w:rPr>
  </w:style>
  <w:style w:type="paragraph" w:customStyle="1" w:styleId="Picturecaption2">
    <w:name w:val="Picture caption (2)"/>
    <w:basedOn w:val="Normal"/>
    <w:link w:val="Picturecaption2Exact"/>
    <w:rsid w:val="00DD23DD"/>
    <w:pPr>
      <w:widowControl w:val="0"/>
      <w:shd w:val="clear" w:color="auto" w:fill="FFFFFF"/>
      <w:spacing w:after="60" w:line="0" w:lineRule="atLeast"/>
    </w:pPr>
    <w:rPr>
      <w:rFonts w:ascii="Arial" w:eastAsia="Arial" w:hAnsi="Arial" w:cs="Arial"/>
      <w:spacing w:val="2"/>
      <w:sz w:val="19"/>
      <w:szCs w:val="19"/>
    </w:rPr>
  </w:style>
  <w:style w:type="character" w:customStyle="1" w:styleId="Picturecaption3Exact">
    <w:name w:val="Picture caption (3) Exact"/>
    <w:basedOn w:val="DefaultParagraphFont"/>
    <w:link w:val="Picturecaption3"/>
    <w:rsid w:val="00DD23DD"/>
    <w:rPr>
      <w:rFonts w:ascii="Arial" w:eastAsia="Arial" w:hAnsi="Arial" w:cs="Arial"/>
      <w:spacing w:val="-5"/>
      <w:shd w:val="clear" w:color="auto" w:fill="FFFFFF"/>
    </w:rPr>
  </w:style>
  <w:style w:type="character" w:customStyle="1" w:styleId="Picturecaption3Spacing0ptExact">
    <w:name w:val="Picture caption (3) + Spacing 0 pt Exact"/>
    <w:basedOn w:val="Picturecaption3Exact"/>
    <w:rsid w:val="00DD23DD"/>
    <w:rPr>
      <w:color w:val="000000"/>
      <w:spacing w:val="0"/>
      <w:w w:val="100"/>
      <w:position w:val="0"/>
    </w:rPr>
  </w:style>
  <w:style w:type="paragraph" w:customStyle="1" w:styleId="Picturecaption3">
    <w:name w:val="Picture caption (3)"/>
    <w:basedOn w:val="Normal"/>
    <w:link w:val="Picturecaption3Exact"/>
    <w:rsid w:val="00DD23DD"/>
    <w:pPr>
      <w:widowControl w:val="0"/>
      <w:shd w:val="clear" w:color="auto" w:fill="FFFFFF"/>
      <w:spacing w:line="0" w:lineRule="atLeast"/>
    </w:pPr>
    <w:rPr>
      <w:rFonts w:ascii="Arial" w:eastAsia="Arial" w:hAnsi="Arial" w:cs="Arial"/>
      <w:spacing w:val="-5"/>
      <w:sz w:val="20"/>
      <w:szCs w:val="20"/>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6847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UNIZIK</dc:creator>
  <cp:lastModifiedBy>PRO OFFICE</cp:lastModifiedBy>
  <cp:revision>10</cp:revision>
  <cp:lastPrinted>2017-06-06T13:22:00Z</cp:lastPrinted>
  <dcterms:created xsi:type="dcterms:W3CDTF">2017-06-06T11:03:00Z</dcterms:created>
  <dcterms:modified xsi:type="dcterms:W3CDTF">2017-06-06T13:48:00Z</dcterms:modified>
</cp:coreProperties>
</file>