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EBC" w:rsidRDefault="00176EBC" w:rsidP="00552F4B">
      <w:pPr>
        <w:jc w:val="both"/>
        <w:rPr>
          <w:rFonts w:ascii="Tahoma" w:hAnsi="Tahoma" w:cs="Tahoma"/>
          <w:caps/>
        </w:rPr>
      </w:pPr>
    </w:p>
    <w:p w:rsidR="00907EA6" w:rsidRDefault="002466C2" w:rsidP="00552F4B">
      <w:pPr>
        <w:jc w:val="both"/>
        <w:rPr>
          <w:rFonts w:ascii="Tahoma" w:hAnsi="Tahoma" w:cs="Tahoma"/>
          <w:caps/>
        </w:rPr>
      </w:pPr>
      <w:r>
        <w:rPr>
          <w:rFonts w:ascii="Tahoma" w:hAnsi="Tahoma" w:cs="Tahoma"/>
          <w:caps/>
        </w:rPr>
        <w:t xml:space="preserve"> </w:t>
      </w:r>
    </w:p>
    <w:p w:rsidR="00864932" w:rsidRDefault="00864932" w:rsidP="00552F4B">
      <w:pPr>
        <w:jc w:val="both"/>
        <w:rPr>
          <w:rFonts w:ascii="Tahoma" w:hAnsi="Tahoma" w:cs="Tahoma"/>
          <w:caps/>
        </w:rPr>
      </w:pPr>
    </w:p>
    <w:p w:rsidR="00907EA6" w:rsidRDefault="00907EA6" w:rsidP="00552F4B">
      <w:pPr>
        <w:jc w:val="both"/>
        <w:rPr>
          <w:rFonts w:ascii="Tahoma" w:hAnsi="Tahoma" w:cs="Tahoma"/>
          <w:caps/>
        </w:rPr>
      </w:pPr>
    </w:p>
    <w:p w:rsidR="00907EA6" w:rsidRDefault="00390D7F" w:rsidP="00552F4B">
      <w:pPr>
        <w:jc w:val="both"/>
        <w:rPr>
          <w:rFonts w:ascii="Tahoma" w:hAnsi="Tahoma" w:cs="Tahoma"/>
          <w:caps/>
        </w:rPr>
      </w:pPr>
      <w:r>
        <w:rPr>
          <w:rFonts w:ascii="Tahoma" w:hAnsi="Tahoma" w:cs="Tahoma"/>
          <w:caps/>
        </w:rPr>
        <w:tab/>
      </w:r>
      <w:r>
        <w:rPr>
          <w:rFonts w:ascii="Tahoma" w:hAnsi="Tahoma" w:cs="Tahoma"/>
          <w:caps/>
        </w:rPr>
        <w:tab/>
      </w:r>
      <w:r>
        <w:rPr>
          <w:rFonts w:ascii="Tahoma" w:hAnsi="Tahoma" w:cs="Tahoma"/>
          <w:caps/>
        </w:rPr>
        <w:tab/>
      </w:r>
      <w:r>
        <w:rPr>
          <w:rFonts w:ascii="Tahoma" w:hAnsi="Tahoma" w:cs="Tahoma"/>
          <w:caps/>
        </w:rPr>
        <w:tab/>
      </w:r>
    </w:p>
    <w:p w:rsidR="00907EA6" w:rsidRDefault="00907EA6" w:rsidP="00552F4B">
      <w:pPr>
        <w:jc w:val="both"/>
        <w:rPr>
          <w:rFonts w:ascii="Tahoma" w:hAnsi="Tahoma" w:cs="Tahoma"/>
          <w:caps/>
        </w:rPr>
      </w:pPr>
    </w:p>
    <w:p w:rsidR="00907EA6" w:rsidRPr="00265DEA" w:rsidRDefault="00907EA6" w:rsidP="00552F4B">
      <w:pPr>
        <w:pBdr>
          <w:bottom w:val="single" w:sz="4" w:space="0" w:color="auto"/>
        </w:pBdr>
        <w:ind w:right="-90"/>
        <w:jc w:val="center"/>
        <w:rPr>
          <w:rFonts w:ascii="Tahoma" w:hAnsi="Tahoma" w:cs="Tahoma"/>
          <w:b/>
          <w:sz w:val="20"/>
          <w:szCs w:val="20"/>
        </w:rPr>
        <w:sectPr w:rsidR="00907EA6" w:rsidRPr="00265DEA" w:rsidSect="0026213D">
          <w:footerReference w:type="default" r:id="rId8"/>
          <w:type w:val="continuous"/>
          <w:pgSz w:w="11909" w:h="16834" w:code="9"/>
          <w:pgMar w:top="1440" w:right="576" w:bottom="432" w:left="1296" w:header="720" w:footer="720" w:gutter="0"/>
          <w:cols w:sep="1" w:space="216"/>
          <w:docGrid w:linePitch="360"/>
        </w:sectPr>
      </w:pPr>
      <w:proofErr w:type="gramStart"/>
      <w:r w:rsidRPr="0049118B">
        <w:rPr>
          <w:rFonts w:ascii="Tahoma" w:hAnsi="Tahoma" w:cs="Tahoma"/>
          <w:b/>
          <w:sz w:val="20"/>
          <w:szCs w:val="20"/>
        </w:rPr>
        <w:t>ISSN 1595-1685</w:t>
      </w:r>
      <w:r w:rsidRPr="0049118B">
        <w:rPr>
          <w:rFonts w:ascii="Tahoma" w:hAnsi="Tahoma" w:cs="Tahoma"/>
          <w:b/>
          <w:caps/>
          <w:sz w:val="20"/>
          <w:szCs w:val="20"/>
        </w:rPr>
        <w:tab/>
      </w:r>
      <w:r w:rsidRPr="0049118B">
        <w:rPr>
          <w:rFonts w:ascii="Tahoma" w:hAnsi="Tahoma" w:cs="Tahoma"/>
          <w:b/>
          <w:caps/>
          <w:sz w:val="20"/>
          <w:szCs w:val="20"/>
        </w:rPr>
        <w:tab/>
      </w:r>
      <w:r>
        <w:rPr>
          <w:rFonts w:ascii="Tahoma" w:hAnsi="Tahoma" w:cs="Tahoma"/>
          <w:b/>
          <w:caps/>
          <w:sz w:val="20"/>
          <w:szCs w:val="20"/>
        </w:rPr>
        <w:tab/>
      </w:r>
      <w:r>
        <w:rPr>
          <w:rFonts w:ascii="Tahoma" w:hAnsi="Tahoma" w:cs="Tahoma"/>
          <w:b/>
          <w:caps/>
          <w:sz w:val="20"/>
          <w:szCs w:val="20"/>
        </w:rPr>
        <w:tab/>
      </w:r>
      <w:r w:rsidR="00343E45">
        <w:rPr>
          <w:rFonts w:ascii="Tahoma" w:hAnsi="Tahoma" w:cs="Tahoma"/>
          <w:b/>
          <w:caps/>
          <w:sz w:val="20"/>
          <w:szCs w:val="20"/>
        </w:rPr>
        <w:t xml:space="preserve">      </w:t>
      </w:r>
      <w:r w:rsidR="00FE3940">
        <w:rPr>
          <w:rFonts w:ascii="Tahoma" w:hAnsi="Tahoma" w:cs="Tahoma"/>
          <w:b/>
          <w:caps/>
          <w:sz w:val="20"/>
          <w:szCs w:val="20"/>
        </w:rPr>
        <w:t>JUNE</w:t>
      </w:r>
      <w:r w:rsidR="00DD3114">
        <w:rPr>
          <w:rFonts w:ascii="Tahoma" w:hAnsi="Tahoma" w:cs="Tahoma"/>
          <w:b/>
          <w:sz w:val="20"/>
          <w:szCs w:val="20"/>
        </w:rPr>
        <w:t xml:space="preserve"> </w:t>
      </w:r>
      <w:r w:rsidR="00FE3940">
        <w:rPr>
          <w:rFonts w:ascii="Tahoma" w:hAnsi="Tahoma" w:cs="Tahoma"/>
          <w:b/>
          <w:sz w:val="20"/>
          <w:szCs w:val="20"/>
        </w:rPr>
        <w:t>1</w:t>
      </w:r>
      <w:r w:rsidR="00094247">
        <w:rPr>
          <w:rFonts w:ascii="Tahoma" w:hAnsi="Tahoma" w:cs="Tahoma"/>
          <w:b/>
          <w:sz w:val="20"/>
          <w:szCs w:val="20"/>
        </w:rPr>
        <w:t>9</w:t>
      </w:r>
      <w:r w:rsidR="00DD3114">
        <w:rPr>
          <w:rFonts w:ascii="Tahoma" w:hAnsi="Tahoma" w:cs="Tahoma"/>
          <w:b/>
          <w:sz w:val="20"/>
          <w:szCs w:val="20"/>
        </w:rPr>
        <w:t>,</w:t>
      </w:r>
      <w:r w:rsidRPr="0049118B">
        <w:rPr>
          <w:rFonts w:ascii="Tahoma" w:hAnsi="Tahoma" w:cs="Tahoma"/>
          <w:b/>
          <w:sz w:val="20"/>
          <w:szCs w:val="20"/>
        </w:rPr>
        <w:t xml:space="preserve"> 201</w:t>
      </w:r>
      <w:r w:rsidR="00390D7F">
        <w:rPr>
          <w:rFonts w:ascii="Tahoma" w:hAnsi="Tahoma" w:cs="Tahoma"/>
          <w:b/>
          <w:sz w:val="20"/>
          <w:szCs w:val="20"/>
        </w:rPr>
        <w:t>7</w:t>
      </w:r>
      <w:r w:rsidRPr="0049118B">
        <w:rPr>
          <w:rFonts w:ascii="Tahoma" w:hAnsi="Tahoma" w:cs="Tahoma"/>
          <w:b/>
          <w:sz w:val="20"/>
          <w:szCs w:val="20"/>
        </w:rPr>
        <w:tab/>
      </w:r>
      <w:r w:rsidR="00343E45">
        <w:rPr>
          <w:rFonts w:ascii="Tahoma" w:hAnsi="Tahoma" w:cs="Tahoma"/>
          <w:b/>
          <w:sz w:val="20"/>
          <w:szCs w:val="20"/>
        </w:rPr>
        <w:t xml:space="preserve">  </w:t>
      </w:r>
      <w:r w:rsidRPr="0049118B">
        <w:rPr>
          <w:rFonts w:ascii="Tahoma" w:hAnsi="Tahoma" w:cs="Tahoma"/>
          <w:b/>
          <w:sz w:val="20"/>
          <w:szCs w:val="20"/>
        </w:rPr>
        <w:tab/>
      </w:r>
      <w:r w:rsidRPr="0049118B">
        <w:rPr>
          <w:rFonts w:ascii="Tahoma" w:hAnsi="Tahoma" w:cs="Tahoma"/>
          <w:b/>
          <w:sz w:val="20"/>
          <w:szCs w:val="20"/>
        </w:rPr>
        <w:tab/>
      </w:r>
      <w:r w:rsidR="00DD3114">
        <w:rPr>
          <w:rFonts w:ascii="Tahoma" w:hAnsi="Tahoma" w:cs="Tahoma"/>
          <w:b/>
          <w:sz w:val="20"/>
          <w:szCs w:val="20"/>
        </w:rPr>
        <w:t xml:space="preserve">          </w:t>
      </w:r>
      <w:r w:rsidR="00343E45">
        <w:rPr>
          <w:rFonts w:ascii="Tahoma" w:hAnsi="Tahoma" w:cs="Tahoma"/>
          <w:b/>
          <w:sz w:val="20"/>
          <w:szCs w:val="20"/>
        </w:rPr>
        <w:t xml:space="preserve"> </w:t>
      </w:r>
      <w:r w:rsidRPr="0049118B">
        <w:rPr>
          <w:rFonts w:ascii="Tahoma" w:hAnsi="Tahoma" w:cs="Tahoma"/>
          <w:b/>
          <w:caps/>
          <w:sz w:val="20"/>
          <w:szCs w:val="20"/>
        </w:rPr>
        <w:t xml:space="preserve">vol. </w:t>
      </w:r>
      <w:r w:rsidR="00390D7F">
        <w:rPr>
          <w:rFonts w:ascii="Tahoma" w:hAnsi="Tahoma" w:cs="Tahoma"/>
          <w:b/>
          <w:caps/>
          <w:sz w:val="20"/>
          <w:szCs w:val="20"/>
        </w:rPr>
        <w:t>10</w:t>
      </w:r>
      <w:r w:rsidRPr="0049118B">
        <w:rPr>
          <w:rFonts w:ascii="Tahoma" w:hAnsi="Tahoma" w:cs="Tahoma"/>
          <w:b/>
          <w:caps/>
          <w:sz w:val="20"/>
          <w:szCs w:val="20"/>
        </w:rPr>
        <w:t xml:space="preserve"> NO.</w:t>
      </w:r>
      <w:proofErr w:type="gramEnd"/>
      <w:r w:rsidR="00DD3114">
        <w:rPr>
          <w:rFonts w:ascii="Tahoma" w:hAnsi="Tahoma" w:cs="Tahoma"/>
          <w:b/>
          <w:caps/>
          <w:sz w:val="20"/>
          <w:szCs w:val="20"/>
        </w:rPr>
        <w:t xml:space="preserve"> </w:t>
      </w:r>
      <w:r w:rsidR="00094247">
        <w:rPr>
          <w:rFonts w:ascii="Tahoma" w:hAnsi="Tahoma" w:cs="Tahoma"/>
          <w:b/>
          <w:caps/>
          <w:sz w:val="20"/>
          <w:szCs w:val="20"/>
        </w:rPr>
        <w:t>20</w:t>
      </w:r>
    </w:p>
    <w:p w:rsidR="00FB6DD3" w:rsidRPr="00EE4827" w:rsidRDefault="00FB6DD3" w:rsidP="00552F4B">
      <w:pPr>
        <w:jc w:val="both"/>
        <w:rPr>
          <w:rFonts w:ascii="Tahoma" w:hAnsi="Tahoma" w:cs="Tahoma"/>
          <w:b/>
          <w:sz w:val="16"/>
          <w:szCs w:val="16"/>
        </w:rPr>
      </w:pPr>
    </w:p>
    <w:p w:rsidR="00C663A6" w:rsidRDefault="00024223" w:rsidP="00552F4B">
      <w:pPr>
        <w:jc w:val="both"/>
        <w:rPr>
          <w:rFonts w:ascii="Tahoma" w:hAnsi="Tahoma" w:cs="Tahoma"/>
        </w:rPr>
      </w:pPr>
      <w:r>
        <w:rPr>
          <w:rFonts w:ascii="Tahoma" w:hAnsi="Tahoma" w:cs="Tahoma"/>
          <w:noProof/>
        </w:rPr>
        <w:pict>
          <v:shapetype id="_x0000_t202" coordsize="21600,21600" o:spt="202" path="m,l,21600r21600,l21600,xe">
            <v:stroke joinstyle="miter"/>
            <v:path gradientshapeok="t" o:connecttype="rect"/>
          </v:shapetype>
          <v:shape id="_x0000_s1034" type="#_x0000_t202" style="position:absolute;left:0;text-align:left;margin-left:.1pt;margin-top:1.65pt;width:495.95pt;height:29.05pt;z-index:251657728;mso-width-relative:margin;mso-height-relative:margin" strokeweight="1.5pt">
            <v:shadow type="perspective" color="#a5a5a5" opacity=".5" origin=".5,.5" offset="0,0" matrix=",-92680f,,-1,,-95367431641e-17"/>
            <o:extrusion v:ext="view" color="white [3212]" on="t" viewpoint="0" viewpointorigin="0" skewangle="-90" type="perspective"/>
            <v:textbox style="mso-next-textbox:#_x0000_s1034">
              <w:txbxContent>
                <w:p w:rsidR="002E22F8" w:rsidRPr="00676842" w:rsidRDefault="002E22F8" w:rsidP="00C663A6">
                  <w:pPr>
                    <w:spacing w:line="228" w:lineRule="auto"/>
                    <w:jc w:val="both"/>
                    <w:rPr>
                      <w:rFonts w:ascii="Tahoma" w:hAnsi="Tahoma" w:cs="Tahoma"/>
                      <w:b/>
                      <w:caps/>
                      <w:color w:val="000000"/>
                      <w:sz w:val="18"/>
                      <w:szCs w:val="18"/>
                    </w:rPr>
                  </w:pPr>
                  <w:r w:rsidRPr="00676842">
                    <w:rPr>
                      <w:rFonts w:ascii="Tahoma" w:hAnsi="Tahoma" w:cs="Tahoma"/>
                      <w:b/>
                      <w:caps/>
                      <w:color w:val="000000"/>
                      <w:sz w:val="18"/>
                      <w:szCs w:val="18"/>
                    </w:rPr>
                    <w:t>You are addressed as you are dressed</w:t>
                  </w:r>
                  <w:proofErr w:type="gramStart"/>
                  <w:r w:rsidRPr="00676842">
                    <w:rPr>
                      <w:rFonts w:ascii="Tahoma" w:hAnsi="Tahoma" w:cs="Tahoma"/>
                      <w:b/>
                      <w:caps/>
                      <w:color w:val="000000"/>
                      <w:sz w:val="18"/>
                      <w:szCs w:val="18"/>
                    </w:rPr>
                    <w:t>!!!.</w:t>
                  </w:r>
                  <w:proofErr w:type="gramEnd"/>
                  <w:r w:rsidRPr="00676842">
                    <w:rPr>
                      <w:rFonts w:ascii="Tahoma" w:hAnsi="Tahoma" w:cs="Tahoma"/>
                      <w:b/>
                      <w:caps/>
                      <w:color w:val="000000"/>
                      <w:sz w:val="18"/>
                      <w:szCs w:val="18"/>
                    </w:rPr>
                    <w:t xml:space="preserve"> Indecent dressers and persons of unacceptable conduct, Beware!!!  UNIZIK Dress Code Committee is watching you!!!</w:t>
                  </w:r>
                </w:p>
              </w:txbxContent>
            </v:textbox>
          </v:shape>
        </w:pict>
      </w:r>
    </w:p>
    <w:p w:rsidR="00C663A6" w:rsidRDefault="00C663A6" w:rsidP="00552F4B">
      <w:pPr>
        <w:jc w:val="both"/>
        <w:rPr>
          <w:rFonts w:ascii="Tahoma" w:hAnsi="Tahoma" w:cs="Tahoma"/>
        </w:rPr>
      </w:pPr>
    </w:p>
    <w:p w:rsidR="00C663A6" w:rsidRDefault="00C663A6" w:rsidP="00552F4B">
      <w:pPr>
        <w:jc w:val="both"/>
        <w:rPr>
          <w:rFonts w:ascii="Tahoma" w:hAnsi="Tahoma" w:cs="Tahoma"/>
          <w:sz w:val="12"/>
          <w:szCs w:val="12"/>
        </w:rPr>
      </w:pPr>
    </w:p>
    <w:p w:rsidR="001B221F" w:rsidRDefault="001B221F" w:rsidP="00552F4B">
      <w:pPr>
        <w:jc w:val="both"/>
        <w:rPr>
          <w:rFonts w:ascii="Tahoma" w:hAnsi="Tahoma" w:cs="Tahoma"/>
          <w:sz w:val="12"/>
          <w:szCs w:val="12"/>
        </w:rPr>
      </w:pPr>
    </w:p>
    <w:p w:rsidR="001B221F" w:rsidRDefault="001B221F" w:rsidP="00552F4B">
      <w:pPr>
        <w:jc w:val="both"/>
        <w:rPr>
          <w:rFonts w:ascii="Tahoma" w:hAnsi="Tahoma" w:cs="Tahoma"/>
          <w:sz w:val="12"/>
          <w:szCs w:val="12"/>
        </w:rPr>
      </w:pPr>
    </w:p>
    <w:p w:rsidR="001B221F" w:rsidRPr="004A6D01" w:rsidRDefault="001B221F" w:rsidP="00552F4B">
      <w:pPr>
        <w:jc w:val="both"/>
        <w:rPr>
          <w:rFonts w:ascii="Tahoma" w:hAnsi="Tahoma" w:cs="Tahoma"/>
          <w:sz w:val="12"/>
          <w:szCs w:val="12"/>
        </w:rPr>
      </w:pPr>
    </w:p>
    <w:p w:rsidR="008A7D6E" w:rsidRDefault="008A7D6E" w:rsidP="00552F4B">
      <w:pPr>
        <w:jc w:val="both"/>
        <w:rPr>
          <w:rFonts w:ascii="Tahoma" w:hAnsi="Tahoma" w:cs="Tahoma"/>
        </w:rPr>
        <w:sectPr w:rsidR="008A7D6E" w:rsidSect="008A7D6E">
          <w:footerReference w:type="default" r:id="rId9"/>
          <w:type w:val="continuous"/>
          <w:pgSz w:w="11909" w:h="16834" w:code="9"/>
          <w:pgMar w:top="1440" w:right="720" w:bottom="432" w:left="1296" w:header="720" w:footer="720" w:gutter="0"/>
          <w:cols w:num="2" w:space="259" w:equalWidth="0">
            <w:col w:w="2817" w:space="259"/>
            <w:col w:w="6817"/>
          </w:cols>
          <w:docGrid w:linePitch="360"/>
        </w:sectPr>
      </w:pPr>
    </w:p>
    <w:p w:rsidR="001B221F" w:rsidRPr="00EE4827" w:rsidRDefault="001B221F" w:rsidP="00552F4B">
      <w:pPr>
        <w:jc w:val="both"/>
        <w:rPr>
          <w:rFonts w:ascii="Tahoma" w:hAnsi="Tahoma" w:cs="Tahoma"/>
          <w:sz w:val="4"/>
          <w:szCs w:val="4"/>
        </w:rPr>
      </w:pPr>
    </w:p>
    <w:p w:rsidR="00F56C6A" w:rsidRPr="00B609AC" w:rsidRDefault="00F56C6A" w:rsidP="00F56C6A">
      <w:pPr>
        <w:jc w:val="both"/>
        <w:rPr>
          <w:rFonts w:ascii="Tahoma" w:hAnsi="Tahoma" w:cs="Tahoma"/>
          <w:b/>
          <w:color w:val="000000"/>
          <w:sz w:val="4"/>
          <w:szCs w:val="4"/>
        </w:rPr>
      </w:pPr>
      <w:bookmarkStart w:id="0" w:name="_GoBack"/>
      <w:bookmarkEnd w:id="0"/>
    </w:p>
    <w:p w:rsidR="00094247" w:rsidRDefault="00024223" w:rsidP="00094247">
      <w:pPr>
        <w:jc w:val="both"/>
        <w:rPr>
          <w:rFonts w:ascii="Tahoma" w:hAnsi="Tahoma" w:cs="Tahoma"/>
          <w:b/>
          <w:color w:val="000000"/>
        </w:rPr>
      </w:pPr>
      <w:r w:rsidRPr="00024223">
        <w:rPr>
          <w:rFonts w:ascii="Tahoma" w:hAnsi="Tahoma" w:cs="Tahoma"/>
          <w:b/>
          <w:color w:val="000000"/>
        </w:rPr>
        <w:pict>
          <v:shapetype id="_x0000_t139" coordsize="21600,21600" o:spt="139" adj="10800" path="m,l10800,,21600,m0@0l10800,21600,21600@0e">
            <v:formulas>
              <v:f eqn="val #0"/>
              <v:f eqn="prod #0 1 2"/>
              <v:f eqn="sum @1 10800 0"/>
              <v:f eqn="sum 21600 0 @1"/>
            </v:formulas>
            <v:path textpathok="t" o:connecttype="custom" o:connectlocs="10800,0;5400,@2;10800,21600;16200,@2" o:connectangles="270,180,90,0"/>
            <v:textpath on="t" fitshape="t"/>
            <v:handles>
              <v:h position="topLeft,#0" yrange="0,21600"/>
            </v:handles>
            <o:lock v:ext="edit" text="t" shapetype="t"/>
          </v:shapetype>
          <v:shape id="_x0000_i1025" type="#_x0000_t139" style="width:495.95pt;height:16.7pt" fillcolor="black">
            <v:shadow on="t" color="#b2b2b2" opacity="52429f" offset="3pt"/>
            <v:textpath style="font-family:&quot;Tahoma&quot;;font-weight:bold;font-style:italic;v-text-kern:t" trim="t" fitpath="t" string="NIGERIA'S AG. PRESIDENT PROF. OSINBAJO STORMS UNIZIK FOR NALT CONFERENCE "/>
          </v:shape>
        </w:pict>
      </w:r>
    </w:p>
    <w:p w:rsidR="00094247" w:rsidRDefault="00094247" w:rsidP="00094247">
      <w:pPr>
        <w:jc w:val="both"/>
        <w:rPr>
          <w:rFonts w:ascii="Tahoma" w:hAnsi="Tahoma" w:cs="Tahoma"/>
          <w:color w:val="000000"/>
        </w:rPr>
        <w:sectPr w:rsidR="00094247" w:rsidSect="00094247">
          <w:type w:val="continuous"/>
          <w:pgSz w:w="11909" w:h="16834" w:code="9"/>
          <w:pgMar w:top="1440" w:right="720" w:bottom="432" w:left="1296" w:header="720" w:footer="720" w:gutter="0"/>
          <w:cols w:space="720"/>
          <w:docGrid w:linePitch="360"/>
        </w:sectPr>
      </w:pPr>
    </w:p>
    <w:p w:rsidR="00094247" w:rsidRPr="00A75FEC" w:rsidRDefault="00094247" w:rsidP="00094247">
      <w:pPr>
        <w:jc w:val="both"/>
        <w:rPr>
          <w:rFonts w:ascii="Tahoma" w:hAnsi="Tahoma" w:cs="Tahoma"/>
          <w:sz w:val="23"/>
          <w:szCs w:val="23"/>
        </w:rPr>
      </w:pPr>
      <w:r w:rsidRPr="00A75FEC">
        <w:rPr>
          <w:rFonts w:ascii="Tahoma" w:hAnsi="Tahoma" w:cs="Tahoma"/>
          <w:color w:val="000000"/>
          <w:sz w:val="23"/>
          <w:szCs w:val="23"/>
        </w:rPr>
        <w:lastRenderedPageBreak/>
        <w:t xml:space="preserve">Nnamdi Azikiwe University Awka on Monday, played host to the Acting President of the Federal Republic of Nigeria, Prof. </w:t>
      </w:r>
      <w:proofErr w:type="spellStart"/>
      <w:r w:rsidRPr="00A75FEC">
        <w:rPr>
          <w:rFonts w:ascii="Tahoma" w:hAnsi="Tahoma" w:cs="Tahoma"/>
          <w:color w:val="000000"/>
          <w:sz w:val="23"/>
          <w:szCs w:val="23"/>
        </w:rPr>
        <w:t>Yemi</w:t>
      </w:r>
      <w:proofErr w:type="spellEnd"/>
      <w:r w:rsidRPr="00A75FEC">
        <w:rPr>
          <w:rFonts w:ascii="Tahoma" w:hAnsi="Tahoma" w:cs="Tahoma"/>
          <w:color w:val="000000"/>
          <w:sz w:val="23"/>
          <w:szCs w:val="23"/>
        </w:rPr>
        <w:t xml:space="preserve"> </w:t>
      </w:r>
      <w:proofErr w:type="spellStart"/>
      <w:r w:rsidRPr="00A75FEC">
        <w:rPr>
          <w:rFonts w:ascii="Tahoma" w:hAnsi="Tahoma" w:cs="Tahoma"/>
          <w:color w:val="000000"/>
          <w:sz w:val="23"/>
          <w:szCs w:val="23"/>
        </w:rPr>
        <w:t>Osinbajo</w:t>
      </w:r>
      <w:proofErr w:type="spellEnd"/>
      <w:r w:rsidRPr="00A75FEC">
        <w:rPr>
          <w:rFonts w:ascii="Tahoma" w:hAnsi="Tahoma" w:cs="Tahoma"/>
          <w:color w:val="000000"/>
          <w:sz w:val="23"/>
          <w:szCs w:val="23"/>
        </w:rPr>
        <w:t xml:space="preserve">, legal luminaries as well as law teachers nationwide for </w:t>
      </w:r>
      <w:r w:rsidR="009F352E" w:rsidRPr="00A75FEC">
        <w:rPr>
          <w:rFonts w:ascii="Tahoma" w:hAnsi="Tahoma" w:cs="Tahoma"/>
          <w:color w:val="000000"/>
          <w:sz w:val="23"/>
          <w:szCs w:val="23"/>
        </w:rPr>
        <w:t xml:space="preserve">the </w:t>
      </w:r>
      <w:r w:rsidRPr="00A75FEC">
        <w:rPr>
          <w:rFonts w:ascii="Tahoma" w:hAnsi="Tahoma" w:cs="Tahoma"/>
          <w:color w:val="000000"/>
          <w:sz w:val="23"/>
          <w:szCs w:val="23"/>
        </w:rPr>
        <w:t>2017 conference (golden jubilee) edition of the Nigerian Association of Law Teachers (NALT) recently.</w:t>
      </w:r>
    </w:p>
    <w:p w:rsidR="00094247" w:rsidRPr="00A75FEC" w:rsidRDefault="00094247" w:rsidP="00094247">
      <w:pPr>
        <w:jc w:val="both"/>
        <w:rPr>
          <w:rFonts w:ascii="Tahoma" w:hAnsi="Tahoma" w:cs="Tahoma"/>
          <w:sz w:val="23"/>
          <w:szCs w:val="23"/>
        </w:rPr>
      </w:pPr>
    </w:p>
    <w:p w:rsidR="00094247" w:rsidRPr="00A75FEC" w:rsidRDefault="00094247" w:rsidP="00094247">
      <w:pPr>
        <w:jc w:val="both"/>
        <w:rPr>
          <w:rFonts w:ascii="Tahoma" w:hAnsi="Tahoma" w:cs="Tahoma"/>
          <w:sz w:val="23"/>
          <w:szCs w:val="23"/>
        </w:rPr>
      </w:pPr>
      <w:r w:rsidRPr="00A75FEC">
        <w:rPr>
          <w:rFonts w:ascii="Tahoma" w:hAnsi="Tahoma" w:cs="Tahoma"/>
          <w:color w:val="000000"/>
          <w:sz w:val="23"/>
          <w:szCs w:val="23"/>
        </w:rPr>
        <w:t xml:space="preserve">Declaring the conference which had the theme, </w:t>
      </w:r>
      <w:r w:rsidRPr="00A75FEC">
        <w:rPr>
          <w:rFonts w:ascii="Tahoma" w:hAnsi="Tahoma" w:cs="Tahoma"/>
          <w:b/>
          <w:color w:val="000000"/>
          <w:sz w:val="23"/>
          <w:szCs w:val="23"/>
        </w:rPr>
        <w:t>"Law, Security and National Development"</w:t>
      </w:r>
      <w:r w:rsidRPr="00A75FEC">
        <w:rPr>
          <w:rFonts w:ascii="Tahoma" w:hAnsi="Tahoma" w:cs="Tahoma"/>
          <w:color w:val="000000"/>
          <w:sz w:val="23"/>
          <w:szCs w:val="23"/>
        </w:rPr>
        <w:t xml:space="preserve"> open, Prof. </w:t>
      </w:r>
      <w:proofErr w:type="spellStart"/>
      <w:r w:rsidRPr="00A75FEC">
        <w:rPr>
          <w:rFonts w:ascii="Tahoma" w:hAnsi="Tahoma" w:cs="Tahoma"/>
          <w:color w:val="000000"/>
          <w:sz w:val="23"/>
          <w:szCs w:val="23"/>
        </w:rPr>
        <w:t>Osinbajo</w:t>
      </w:r>
      <w:proofErr w:type="spellEnd"/>
      <w:r w:rsidRPr="00A75FEC">
        <w:rPr>
          <w:rFonts w:ascii="Tahoma" w:hAnsi="Tahoma" w:cs="Tahoma"/>
          <w:color w:val="000000"/>
          <w:sz w:val="23"/>
          <w:szCs w:val="23"/>
        </w:rPr>
        <w:t xml:space="preserve"> asserted that Nigerians are bedeviled with serious challenges which include; the </w:t>
      </w:r>
      <w:proofErr w:type="spellStart"/>
      <w:r w:rsidRPr="00A75FEC">
        <w:rPr>
          <w:rFonts w:ascii="Tahoma" w:hAnsi="Tahoma" w:cs="Tahoma"/>
          <w:color w:val="000000"/>
          <w:sz w:val="23"/>
          <w:szCs w:val="23"/>
        </w:rPr>
        <w:t>Boko</w:t>
      </w:r>
      <w:proofErr w:type="spellEnd"/>
      <w:r w:rsidRPr="00A75FEC">
        <w:rPr>
          <w:rFonts w:ascii="Tahoma" w:hAnsi="Tahoma" w:cs="Tahoma"/>
          <w:color w:val="000000"/>
          <w:sz w:val="23"/>
          <w:szCs w:val="23"/>
        </w:rPr>
        <w:t xml:space="preserve"> </w:t>
      </w:r>
      <w:proofErr w:type="spellStart"/>
      <w:r w:rsidRPr="00A75FEC">
        <w:rPr>
          <w:rFonts w:ascii="Tahoma" w:hAnsi="Tahoma" w:cs="Tahoma"/>
          <w:color w:val="000000"/>
          <w:sz w:val="23"/>
          <w:szCs w:val="23"/>
        </w:rPr>
        <w:t>Haram</w:t>
      </w:r>
      <w:proofErr w:type="spellEnd"/>
      <w:r w:rsidRPr="00A75FEC">
        <w:rPr>
          <w:rFonts w:ascii="Tahoma" w:hAnsi="Tahoma" w:cs="Tahoma"/>
          <w:color w:val="000000"/>
          <w:sz w:val="23"/>
          <w:szCs w:val="23"/>
        </w:rPr>
        <w:t>, tensions in the Niger Delta, herdsmen-farmer clashes, threats of secession, poverty, unemployment and corruption.</w:t>
      </w:r>
    </w:p>
    <w:p w:rsidR="00094247" w:rsidRPr="00A75FEC" w:rsidRDefault="00094247" w:rsidP="00094247">
      <w:pPr>
        <w:jc w:val="both"/>
        <w:rPr>
          <w:rFonts w:ascii="Tahoma" w:hAnsi="Tahoma" w:cs="Tahoma"/>
          <w:sz w:val="23"/>
          <w:szCs w:val="23"/>
        </w:rPr>
      </w:pPr>
    </w:p>
    <w:p w:rsidR="00094247" w:rsidRPr="00A75FEC" w:rsidRDefault="00094247" w:rsidP="00094247">
      <w:pPr>
        <w:jc w:val="both"/>
        <w:rPr>
          <w:rFonts w:ascii="Tahoma" w:hAnsi="Tahoma" w:cs="Tahoma"/>
          <w:sz w:val="23"/>
          <w:szCs w:val="23"/>
        </w:rPr>
      </w:pPr>
      <w:r w:rsidRPr="00A75FEC">
        <w:rPr>
          <w:rFonts w:ascii="Tahoma" w:hAnsi="Tahoma" w:cs="Tahoma"/>
          <w:color w:val="000000"/>
          <w:sz w:val="23"/>
          <w:szCs w:val="23"/>
        </w:rPr>
        <w:t>He faulted the inability of the state to create an inclusive society under existing constitutional arrangements, to guarantee the security of lives, liberties by the agencies charged with maintaining law and order, and to build trust around the rule of law and the system of administration of justice, as the premise of the persistent agitations.</w:t>
      </w:r>
      <w:r w:rsidRPr="00A75FEC">
        <w:rPr>
          <w:rFonts w:ascii="Tahoma" w:hAnsi="Tahoma" w:cs="Tahoma"/>
          <w:sz w:val="23"/>
          <w:szCs w:val="23"/>
        </w:rPr>
        <w:t xml:space="preserve"> </w:t>
      </w:r>
      <w:r w:rsidRPr="00A75FEC">
        <w:rPr>
          <w:rFonts w:ascii="Tahoma" w:hAnsi="Tahoma" w:cs="Tahoma"/>
          <w:color w:val="000000"/>
          <w:sz w:val="23"/>
          <w:szCs w:val="23"/>
        </w:rPr>
        <w:t xml:space="preserve">In his words, “First, on the matter of </w:t>
      </w:r>
      <w:r w:rsidRPr="00A75FEC">
        <w:rPr>
          <w:rFonts w:ascii="Tahoma" w:hAnsi="Tahoma" w:cs="Tahoma"/>
          <w:color w:val="000000"/>
          <w:sz w:val="23"/>
          <w:szCs w:val="23"/>
        </w:rPr>
        <w:lastRenderedPageBreak/>
        <w:t>inclusion and inequalities, there is little doubt in my mind that the provision of the basics of life to the largest number of our people remains the greatest source of tension in the polity. “The daily struggles of many, for healthcare, a means of livelihood and the absence of a socially just means of ensuring that, especially young people, have access to education and jobs, provides a constantly replenished pool of young malcontents, ready to be recruited into any sort of Army, whether it be of kidnappers, terrorists, or violence or antisocial agitation for one cause or the other.”</w:t>
      </w:r>
    </w:p>
    <w:p w:rsidR="00094247" w:rsidRPr="00A75FEC" w:rsidRDefault="00094247" w:rsidP="00094247">
      <w:pPr>
        <w:jc w:val="both"/>
        <w:rPr>
          <w:rFonts w:ascii="Tahoma" w:hAnsi="Tahoma" w:cs="Tahoma"/>
          <w:sz w:val="23"/>
          <w:szCs w:val="23"/>
        </w:rPr>
      </w:pPr>
    </w:p>
    <w:p w:rsidR="00094247" w:rsidRPr="00A75FEC" w:rsidRDefault="00094247" w:rsidP="00094247">
      <w:pPr>
        <w:jc w:val="both"/>
        <w:rPr>
          <w:rFonts w:ascii="Tahoma" w:hAnsi="Tahoma" w:cs="Tahoma"/>
          <w:color w:val="000000"/>
          <w:sz w:val="23"/>
          <w:szCs w:val="23"/>
        </w:rPr>
      </w:pPr>
      <w:r w:rsidRPr="00A75FEC">
        <w:rPr>
          <w:rFonts w:ascii="Tahoma" w:hAnsi="Tahoma" w:cs="Tahoma"/>
          <w:sz w:val="23"/>
          <w:szCs w:val="23"/>
        </w:rPr>
        <w:t>Furthermore, he noted</w:t>
      </w:r>
      <w:r w:rsidRPr="00A75FEC">
        <w:rPr>
          <w:rFonts w:ascii="Tahoma" w:hAnsi="Tahoma" w:cs="Tahoma"/>
          <w:color w:val="000000"/>
          <w:sz w:val="23"/>
          <w:szCs w:val="23"/>
        </w:rPr>
        <w:t xml:space="preserve"> the failure of the State to deliver on these essentials of life and livelihood to its citizenry as part of the reason for individual-elite-deprivation, taken up by ethnic nationalities and socio-cultural groups. Also, the elite especially the political elite fail the people by the wastage and embezzlement of their funds, pretending that their deprivations are caused by other ethnic nationalities. </w:t>
      </w:r>
    </w:p>
    <w:p w:rsidR="00094247" w:rsidRPr="00A75FEC" w:rsidRDefault="00094247" w:rsidP="00094247">
      <w:pPr>
        <w:jc w:val="both"/>
        <w:rPr>
          <w:rFonts w:ascii="Tahoma" w:hAnsi="Tahoma" w:cs="Tahoma"/>
          <w:sz w:val="23"/>
          <w:szCs w:val="23"/>
        </w:rPr>
      </w:pPr>
    </w:p>
    <w:p w:rsidR="00094247" w:rsidRPr="00A75FEC" w:rsidRDefault="00094247" w:rsidP="00094247">
      <w:pPr>
        <w:jc w:val="both"/>
        <w:rPr>
          <w:rFonts w:ascii="Tahoma" w:hAnsi="Tahoma" w:cs="Tahoma"/>
          <w:sz w:val="23"/>
          <w:szCs w:val="23"/>
        </w:rPr>
      </w:pPr>
      <w:r w:rsidRPr="00A75FEC">
        <w:rPr>
          <w:rFonts w:ascii="Tahoma" w:hAnsi="Tahoma" w:cs="Tahoma"/>
          <w:color w:val="000000"/>
          <w:sz w:val="23"/>
          <w:szCs w:val="23"/>
        </w:rPr>
        <w:lastRenderedPageBreak/>
        <w:t>In his remark, the Chief Justice of the Federation,</w:t>
      </w:r>
      <w:r w:rsidR="009F352E" w:rsidRPr="00A75FEC">
        <w:rPr>
          <w:rFonts w:ascii="Tahoma" w:hAnsi="Tahoma" w:cs="Tahoma"/>
          <w:color w:val="000000"/>
          <w:sz w:val="23"/>
          <w:szCs w:val="23"/>
        </w:rPr>
        <w:t xml:space="preserve"> and Chairman of the event who was represented by Hon. Justice </w:t>
      </w:r>
      <w:proofErr w:type="spellStart"/>
      <w:r w:rsidR="009F352E" w:rsidRPr="00A75FEC">
        <w:rPr>
          <w:rFonts w:ascii="Tahoma" w:hAnsi="Tahoma" w:cs="Tahoma"/>
          <w:color w:val="000000"/>
          <w:sz w:val="23"/>
          <w:szCs w:val="23"/>
        </w:rPr>
        <w:t>Amina</w:t>
      </w:r>
      <w:proofErr w:type="spellEnd"/>
      <w:r w:rsidR="009F352E" w:rsidRPr="00A75FEC">
        <w:rPr>
          <w:rFonts w:ascii="Tahoma" w:hAnsi="Tahoma" w:cs="Tahoma"/>
          <w:color w:val="000000"/>
          <w:sz w:val="23"/>
          <w:szCs w:val="23"/>
        </w:rPr>
        <w:t xml:space="preserve"> </w:t>
      </w:r>
      <w:proofErr w:type="spellStart"/>
      <w:r w:rsidR="009F352E" w:rsidRPr="00A75FEC">
        <w:rPr>
          <w:rFonts w:ascii="Tahoma" w:hAnsi="Tahoma" w:cs="Tahoma"/>
          <w:color w:val="000000"/>
          <w:sz w:val="23"/>
          <w:szCs w:val="23"/>
        </w:rPr>
        <w:t>Augie</w:t>
      </w:r>
      <w:proofErr w:type="spellEnd"/>
      <w:r w:rsidR="009F352E" w:rsidRPr="00A75FEC">
        <w:rPr>
          <w:rFonts w:ascii="Tahoma" w:hAnsi="Tahoma" w:cs="Tahoma"/>
          <w:color w:val="000000"/>
          <w:sz w:val="23"/>
          <w:szCs w:val="23"/>
        </w:rPr>
        <w:t>,</w:t>
      </w:r>
      <w:r w:rsidRPr="00A75FEC">
        <w:rPr>
          <w:rFonts w:ascii="Tahoma" w:hAnsi="Tahoma" w:cs="Tahoma"/>
          <w:color w:val="000000"/>
          <w:sz w:val="23"/>
          <w:szCs w:val="23"/>
        </w:rPr>
        <w:t xml:space="preserve"> Hon. Justice Walter </w:t>
      </w:r>
      <w:proofErr w:type="spellStart"/>
      <w:r w:rsidRPr="00A75FEC">
        <w:rPr>
          <w:rFonts w:ascii="Tahoma" w:hAnsi="Tahoma" w:cs="Tahoma"/>
          <w:color w:val="000000"/>
          <w:sz w:val="23"/>
          <w:szCs w:val="23"/>
        </w:rPr>
        <w:t>Onnoghen</w:t>
      </w:r>
      <w:proofErr w:type="spellEnd"/>
      <w:r w:rsidRPr="00A75FEC">
        <w:rPr>
          <w:rFonts w:ascii="Tahoma" w:hAnsi="Tahoma" w:cs="Tahoma"/>
          <w:color w:val="000000"/>
          <w:sz w:val="23"/>
          <w:szCs w:val="23"/>
        </w:rPr>
        <w:t>, said that the law has a big role to play in achieving the highest level of security for individuals in any society.</w:t>
      </w:r>
      <w:r w:rsidRPr="00A75FEC">
        <w:rPr>
          <w:rFonts w:ascii="Tahoma" w:hAnsi="Tahoma" w:cs="Tahoma"/>
          <w:sz w:val="23"/>
          <w:szCs w:val="23"/>
        </w:rPr>
        <w:t xml:space="preserve"> </w:t>
      </w:r>
      <w:r w:rsidR="009F352E" w:rsidRPr="00A75FEC">
        <w:rPr>
          <w:rFonts w:ascii="Tahoma" w:hAnsi="Tahoma" w:cs="Tahoma"/>
          <w:sz w:val="23"/>
          <w:szCs w:val="23"/>
        </w:rPr>
        <w:t>A</w:t>
      </w:r>
      <w:r w:rsidRPr="00A75FEC">
        <w:rPr>
          <w:rFonts w:ascii="Tahoma" w:hAnsi="Tahoma" w:cs="Tahoma"/>
          <w:color w:val="000000"/>
          <w:sz w:val="23"/>
          <w:szCs w:val="23"/>
        </w:rPr>
        <w:t>lso</w:t>
      </w:r>
      <w:r w:rsidR="009F352E" w:rsidRPr="00A75FEC">
        <w:rPr>
          <w:rFonts w:ascii="Tahoma" w:hAnsi="Tahoma" w:cs="Tahoma"/>
          <w:color w:val="000000"/>
          <w:sz w:val="23"/>
          <w:szCs w:val="23"/>
        </w:rPr>
        <w:t xml:space="preserve">, he noted that </w:t>
      </w:r>
      <w:r w:rsidRPr="00A75FEC">
        <w:rPr>
          <w:rFonts w:ascii="Tahoma" w:hAnsi="Tahoma" w:cs="Tahoma"/>
          <w:color w:val="000000"/>
          <w:sz w:val="23"/>
          <w:szCs w:val="23"/>
        </w:rPr>
        <w:t>it was necessary for the existing laws to be efficient with the right attitude to their implementation.</w:t>
      </w:r>
    </w:p>
    <w:p w:rsidR="00094247" w:rsidRPr="00A75FEC" w:rsidRDefault="00094247" w:rsidP="00094247">
      <w:pPr>
        <w:jc w:val="both"/>
        <w:rPr>
          <w:rFonts w:ascii="Tahoma" w:hAnsi="Tahoma" w:cs="Tahoma"/>
          <w:sz w:val="23"/>
          <w:szCs w:val="23"/>
        </w:rPr>
      </w:pPr>
    </w:p>
    <w:p w:rsidR="00094247" w:rsidRPr="00A75FEC" w:rsidRDefault="00094247" w:rsidP="00094247">
      <w:pPr>
        <w:jc w:val="both"/>
        <w:rPr>
          <w:rFonts w:ascii="Tahoma" w:hAnsi="Tahoma" w:cs="Tahoma"/>
          <w:color w:val="000000"/>
          <w:sz w:val="23"/>
          <w:szCs w:val="23"/>
        </w:rPr>
      </w:pPr>
      <w:r w:rsidRPr="00A75FEC">
        <w:rPr>
          <w:rFonts w:ascii="Tahoma" w:hAnsi="Tahoma" w:cs="Tahoma"/>
          <w:color w:val="000000"/>
          <w:sz w:val="23"/>
          <w:szCs w:val="23"/>
        </w:rPr>
        <w:t>Delivering his goodwill message, Governor Willie Obiano stated that Anambra State presents an example of a state that has significantly transformed from lawlessness to a postcard of excellence, peace and good governance, hence, the decision to award the hosting rights for the event in Anambra lends credence to the fact.</w:t>
      </w:r>
    </w:p>
    <w:p w:rsidR="00094247" w:rsidRPr="00A75FEC" w:rsidRDefault="00094247" w:rsidP="00094247">
      <w:pPr>
        <w:jc w:val="both"/>
        <w:rPr>
          <w:rFonts w:ascii="Tahoma" w:hAnsi="Tahoma" w:cs="Tahoma"/>
          <w:color w:val="000000"/>
          <w:sz w:val="23"/>
          <w:szCs w:val="23"/>
        </w:rPr>
      </w:pPr>
    </w:p>
    <w:p w:rsidR="00094247" w:rsidRPr="00A75FEC" w:rsidRDefault="00094247" w:rsidP="00094247">
      <w:pPr>
        <w:jc w:val="both"/>
        <w:rPr>
          <w:rFonts w:ascii="Tahoma" w:hAnsi="Tahoma" w:cs="Tahoma"/>
          <w:color w:val="000000"/>
          <w:sz w:val="23"/>
          <w:szCs w:val="23"/>
        </w:rPr>
      </w:pPr>
      <w:r w:rsidRPr="00A75FEC">
        <w:rPr>
          <w:rFonts w:ascii="Tahoma" w:hAnsi="Tahoma" w:cs="Tahoma"/>
          <w:color w:val="000000"/>
          <w:sz w:val="23"/>
          <w:szCs w:val="23"/>
        </w:rPr>
        <w:t xml:space="preserve">The Deputy Governor, </w:t>
      </w:r>
      <w:proofErr w:type="spellStart"/>
      <w:r w:rsidRPr="00A75FEC">
        <w:rPr>
          <w:rFonts w:ascii="Tahoma" w:hAnsi="Tahoma" w:cs="Tahoma"/>
          <w:color w:val="000000"/>
          <w:sz w:val="23"/>
          <w:szCs w:val="23"/>
        </w:rPr>
        <w:t>Ebonyi</w:t>
      </w:r>
      <w:proofErr w:type="spellEnd"/>
      <w:r w:rsidRPr="00A75FEC">
        <w:rPr>
          <w:rFonts w:ascii="Tahoma" w:hAnsi="Tahoma" w:cs="Tahoma"/>
          <w:color w:val="000000"/>
          <w:sz w:val="23"/>
          <w:szCs w:val="23"/>
        </w:rPr>
        <w:t xml:space="preserve"> State Dr. </w:t>
      </w:r>
      <w:proofErr w:type="spellStart"/>
      <w:r w:rsidRPr="00A75FEC">
        <w:rPr>
          <w:rFonts w:ascii="Tahoma" w:hAnsi="Tahoma" w:cs="Tahoma"/>
          <w:color w:val="000000"/>
          <w:sz w:val="23"/>
          <w:szCs w:val="23"/>
        </w:rPr>
        <w:t>Kelechi</w:t>
      </w:r>
      <w:proofErr w:type="spellEnd"/>
      <w:r w:rsidRPr="00A75FEC">
        <w:rPr>
          <w:rFonts w:ascii="Tahoma" w:hAnsi="Tahoma" w:cs="Tahoma"/>
          <w:color w:val="000000"/>
          <w:sz w:val="23"/>
          <w:szCs w:val="23"/>
        </w:rPr>
        <w:t xml:space="preserve"> </w:t>
      </w:r>
      <w:proofErr w:type="spellStart"/>
      <w:r w:rsidRPr="00A75FEC">
        <w:rPr>
          <w:rFonts w:ascii="Tahoma" w:hAnsi="Tahoma" w:cs="Tahoma"/>
          <w:color w:val="000000"/>
          <w:sz w:val="23"/>
          <w:szCs w:val="23"/>
        </w:rPr>
        <w:t>Igwe</w:t>
      </w:r>
      <w:proofErr w:type="spellEnd"/>
      <w:r w:rsidRPr="00A75FEC">
        <w:rPr>
          <w:rFonts w:ascii="Tahoma" w:hAnsi="Tahoma" w:cs="Tahoma"/>
          <w:color w:val="000000"/>
          <w:sz w:val="23"/>
          <w:szCs w:val="23"/>
        </w:rPr>
        <w:t xml:space="preserve"> described UNIZIK as the “the pride of envy and unrivaled in academic progress and originality.” The rule of law, he said is the bedrock of democracy.</w:t>
      </w:r>
    </w:p>
    <w:p w:rsidR="00094247" w:rsidRPr="00A75FEC" w:rsidRDefault="00094247" w:rsidP="00094247">
      <w:pPr>
        <w:jc w:val="both"/>
        <w:rPr>
          <w:rFonts w:ascii="Tahoma" w:hAnsi="Tahoma" w:cs="Tahoma"/>
          <w:color w:val="000000"/>
          <w:sz w:val="23"/>
          <w:szCs w:val="23"/>
        </w:rPr>
      </w:pPr>
      <w:r w:rsidRPr="00A75FEC">
        <w:rPr>
          <w:rFonts w:ascii="Tahoma" w:hAnsi="Tahoma" w:cs="Tahoma"/>
          <w:color w:val="000000"/>
          <w:sz w:val="23"/>
          <w:szCs w:val="23"/>
        </w:rPr>
        <w:t xml:space="preserve"> </w:t>
      </w:r>
    </w:p>
    <w:p w:rsidR="00094247" w:rsidRPr="00A75FEC" w:rsidRDefault="00094247" w:rsidP="00094247">
      <w:pPr>
        <w:jc w:val="both"/>
        <w:rPr>
          <w:rFonts w:ascii="Tahoma" w:hAnsi="Tahoma" w:cs="Tahoma"/>
          <w:color w:val="000000"/>
          <w:sz w:val="23"/>
          <w:szCs w:val="23"/>
        </w:rPr>
      </w:pPr>
      <w:r w:rsidRPr="00A75FEC">
        <w:rPr>
          <w:rFonts w:ascii="Tahoma" w:hAnsi="Tahoma" w:cs="Tahoma"/>
          <w:color w:val="000000"/>
          <w:sz w:val="23"/>
          <w:szCs w:val="23"/>
        </w:rPr>
        <w:lastRenderedPageBreak/>
        <w:t xml:space="preserve">In a keynote address, the Chairman, Society for Analytical Economics, Prof. Godwin </w:t>
      </w:r>
      <w:proofErr w:type="spellStart"/>
      <w:r w:rsidRPr="00A75FEC">
        <w:rPr>
          <w:rFonts w:ascii="Tahoma" w:hAnsi="Tahoma" w:cs="Tahoma"/>
          <w:color w:val="000000"/>
          <w:sz w:val="23"/>
          <w:szCs w:val="23"/>
        </w:rPr>
        <w:t>Owoh</w:t>
      </w:r>
      <w:proofErr w:type="spellEnd"/>
      <w:r w:rsidRPr="00A75FEC">
        <w:rPr>
          <w:rFonts w:ascii="Tahoma" w:hAnsi="Tahoma" w:cs="Tahoma"/>
          <w:color w:val="000000"/>
          <w:sz w:val="23"/>
          <w:szCs w:val="23"/>
        </w:rPr>
        <w:t xml:space="preserve"> advocated the need to connect the law with the concurrent dynamics of growth empirics, to be able to sustain the Nigerian economy in a manner that guarantees growth security and development.</w:t>
      </w:r>
    </w:p>
    <w:p w:rsidR="00094247" w:rsidRPr="00A75FEC" w:rsidRDefault="00094247" w:rsidP="00094247">
      <w:pPr>
        <w:jc w:val="both"/>
        <w:rPr>
          <w:rFonts w:ascii="Tahoma" w:hAnsi="Tahoma" w:cs="Tahoma"/>
          <w:color w:val="000000"/>
          <w:sz w:val="23"/>
          <w:szCs w:val="23"/>
        </w:rPr>
      </w:pPr>
    </w:p>
    <w:p w:rsidR="00094247" w:rsidRPr="00A75FEC" w:rsidRDefault="00094247" w:rsidP="00094247">
      <w:pPr>
        <w:jc w:val="both"/>
        <w:rPr>
          <w:rFonts w:ascii="Tahoma" w:hAnsi="Tahoma" w:cs="Tahoma"/>
          <w:color w:val="000000"/>
          <w:sz w:val="23"/>
          <w:szCs w:val="23"/>
        </w:rPr>
      </w:pPr>
      <w:r w:rsidRPr="00A75FEC">
        <w:rPr>
          <w:rFonts w:ascii="Tahoma" w:hAnsi="Tahoma" w:cs="Tahoma"/>
          <w:color w:val="000000"/>
          <w:sz w:val="23"/>
          <w:szCs w:val="23"/>
        </w:rPr>
        <w:t xml:space="preserve">In his remarks, the Pro-Chancellor of the University, </w:t>
      </w:r>
      <w:proofErr w:type="spellStart"/>
      <w:r w:rsidRPr="00A75FEC">
        <w:rPr>
          <w:rFonts w:ascii="Tahoma" w:hAnsi="Tahoma" w:cs="Tahoma"/>
          <w:color w:val="000000"/>
          <w:sz w:val="23"/>
          <w:szCs w:val="23"/>
        </w:rPr>
        <w:t>Alhaji</w:t>
      </w:r>
      <w:proofErr w:type="spellEnd"/>
      <w:r w:rsidRPr="00A75FEC">
        <w:rPr>
          <w:rFonts w:ascii="Tahoma" w:hAnsi="Tahoma" w:cs="Tahoma"/>
          <w:color w:val="000000"/>
          <w:sz w:val="23"/>
          <w:szCs w:val="23"/>
        </w:rPr>
        <w:t xml:space="preserve"> Bello </w:t>
      </w:r>
      <w:proofErr w:type="spellStart"/>
      <w:r w:rsidRPr="00A75FEC">
        <w:rPr>
          <w:rFonts w:ascii="Tahoma" w:hAnsi="Tahoma" w:cs="Tahoma"/>
          <w:color w:val="000000"/>
          <w:sz w:val="23"/>
          <w:szCs w:val="23"/>
        </w:rPr>
        <w:t>Azeez</w:t>
      </w:r>
      <w:proofErr w:type="spellEnd"/>
      <w:r w:rsidRPr="00A75FEC">
        <w:rPr>
          <w:rFonts w:ascii="Tahoma" w:hAnsi="Tahoma" w:cs="Tahoma"/>
          <w:color w:val="000000"/>
          <w:sz w:val="23"/>
          <w:szCs w:val="23"/>
        </w:rPr>
        <w:t xml:space="preserve"> thanked the Ag President for attending the conference. He noted that NALT has contributed to the growth of national </w:t>
      </w:r>
      <w:r w:rsidRPr="00A75FEC">
        <w:rPr>
          <w:rFonts w:ascii="Tahoma" w:hAnsi="Tahoma" w:cs="Tahoma"/>
          <w:color w:val="000000"/>
          <w:sz w:val="23"/>
          <w:szCs w:val="23"/>
        </w:rPr>
        <w:lastRenderedPageBreak/>
        <w:t>development. UNIZIK, he said, is making effort to ensure that students who graduate from the school come out to become an employer and not an employee.</w:t>
      </w:r>
    </w:p>
    <w:p w:rsidR="00094247" w:rsidRPr="00A75FEC" w:rsidRDefault="00094247" w:rsidP="00094247">
      <w:pPr>
        <w:jc w:val="both"/>
        <w:rPr>
          <w:rFonts w:ascii="Tahoma" w:hAnsi="Tahoma" w:cs="Tahoma"/>
          <w:color w:val="000000"/>
          <w:sz w:val="23"/>
          <w:szCs w:val="23"/>
        </w:rPr>
      </w:pPr>
      <w:r w:rsidRPr="00A75FEC">
        <w:rPr>
          <w:rFonts w:ascii="Tahoma" w:hAnsi="Tahoma" w:cs="Tahoma"/>
          <w:color w:val="000000"/>
          <w:sz w:val="23"/>
          <w:szCs w:val="23"/>
        </w:rPr>
        <w:t>Earlier in his address, the Vice-Chancellor, Professor Ahaneku, acknowledged that the event was in keeping with the University's function of identifying societal challenges and providing answers to them. He thanked NALT for giving UNIZIK the honour of hosting the conference and reputable dignitaries</w:t>
      </w:r>
    </w:p>
    <w:p w:rsidR="00094247" w:rsidRPr="00A75FEC" w:rsidRDefault="00094247" w:rsidP="00094247">
      <w:pPr>
        <w:jc w:val="both"/>
        <w:rPr>
          <w:rFonts w:ascii="Tahoma" w:hAnsi="Tahoma" w:cs="Tahoma"/>
          <w:color w:val="000000"/>
          <w:sz w:val="23"/>
          <w:szCs w:val="23"/>
        </w:rPr>
      </w:pPr>
      <w:r w:rsidRPr="00A75FEC">
        <w:rPr>
          <w:rFonts w:ascii="Tahoma" w:hAnsi="Tahoma" w:cs="Tahoma"/>
          <w:color w:val="000000"/>
          <w:sz w:val="23"/>
          <w:szCs w:val="23"/>
        </w:rPr>
        <w:t xml:space="preserve">In a welcome address, the President of the Association </w:t>
      </w:r>
      <w:r w:rsidRPr="00A75FEC">
        <w:rPr>
          <w:rFonts w:ascii="Tahoma" w:hAnsi="Tahoma" w:cs="Tahoma"/>
          <w:color w:val="000000"/>
          <w:sz w:val="23"/>
          <w:szCs w:val="23"/>
        </w:rPr>
        <w:lastRenderedPageBreak/>
        <w:t>and Dean, Faculty of Law, Nnamdi Azikiwe University, Prof Godwin Okeke disclosed that the Conference has over the years, served as a veritable platform for effective training and development of law teachers in the country.</w:t>
      </w:r>
    </w:p>
    <w:p w:rsidR="00094247" w:rsidRPr="00A75FEC" w:rsidRDefault="00094247" w:rsidP="00094247">
      <w:pPr>
        <w:jc w:val="both"/>
        <w:rPr>
          <w:rFonts w:ascii="Tahoma" w:hAnsi="Tahoma" w:cs="Tahoma"/>
          <w:color w:val="000000"/>
          <w:sz w:val="23"/>
          <w:szCs w:val="23"/>
        </w:rPr>
      </w:pPr>
    </w:p>
    <w:p w:rsidR="00094247" w:rsidRPr="00A75FEC" w:rsidRDefault="00094247" w:rsidP="00094247">
      <w:pPr>
        <w:jc w:val="both"/>
        <w:rPr>
          <w:rFonts w:ascii="Tahoma" w:hAnsi="Tahoma" w:cs="Tahoma"/>
          <w:color w:val="000000"/>
          <w:sz w:val="23"/>
          <w:szCs w:val="23"/>
        </w:rPr>
      </w:pPr>
      <w:r w:rsidRPr="00A75FEC">
        <w:rPr>
          <w:rFonts w:ascii="Tahoma" w:hAnsi="Tahoma" w:cs="Tahoma"/>
          <w:color w:val="000000"/>
          <w:sz w:val="23"/>
          <w:szCs w:val="23"/>
        </w:rPr>
        <w:t>To mark the 50</w:t>
      </w:r>
      <w:r w:rsidR="009F352E" w:rsidRPr="00A75FEC">
        <w:rPr>
          <w:rFonts w:ascii="Tahoma" w:hAnsi="Tahoma" w:cs="Tahoma"/>
          <w:color w:val="000000"/>
          <w:sz w:val="23"/>
          <w:szCs w:val="23"/>
        </w:rPr>
        <w:t>th</w:t>
      </w:r>
      <w:r w:rsidRPr="00A75FEC">
        <w:rPr>
          <w:rFonts w:ascii="Tahoma" w:hAnsi="Tahoma" w:cs="Tahoma"/>
          <w:color w:val="000000"/>
          <w:sz w:val="23"/>
          <w:szCs w:val="23"/>
        </w:rPr>
        <w:t xml:space="preserve"> edition of the conference, there was the cutting of cake, led by the Ag President, after which he received the NALT merit award and a portrait.</w:t>
      </w:r>
    </w:p>
    <w:p w:rsidR="00094247" w:rsidRPr="00A75FEC" w:rsidRDefault="009F352E" w:rsidP="00094247">
      <w:pPr>
        <w:jc w:val="both"/>
        <w:rPr>
          <w:rFonts w:ascii="Tahoma" w:hAnsi="Tahoma" w:cs="Tahoma"/>
          <w:color w:val="000000"/>
          <w:sz w:val="23"/>
          <w:szCs w:val="23"/>
        </w:rPr>
        <w:sectPr w:rsidR="00094247" w:rsidRPr="00A75FEC" w:rsidSect="00094247">
          <w:type w:val="continuous"/>
          <w:pgSz w:w="11909" w:h="16834" w:code="9"/>
          <w:pgMar w:top="1440" w:right="720" w:bottom="432" w:left="1296" w:header="720" w:footer="720" w:gutter="0"/>
          <w:cols w:num="3" w:sep="1" w:space="216"/>
          <w:docGrid w:linePitch="360"/>
        </w:sectPr>
      </w:pPr>
      <w:r w:rsidRPr="00A75FEC">
        <w:rPr>
          <w:rFonts w:ascii="Tahoma" w:hAnsi="Tahoma" w:cs="Tahoma"/>
          <w:color w:val="000000"/>
          <w:sz w:val="23"/>
          <w:szCs w:val="23"/>
        </w:rPr>
        <w:t>The Governor of Anambra State also received an award.</w:t>
      </w:r>
    </w:p>
    <w:p w:rsidR="00094247" w:rsidRPr="00CF1C1F" w:rsidRDefault="00094247" w:rsidP="00094247">
      <w:pPr>
        <w:jc w:val="both"/>
        <w:rPr>
          <w:rFonts w:ascii="Tahoma" w:hAnsi="Tahoma" w:cs="Tahoma"/>
          <w:caps/>
          <w:sz w:val="18"/>
          <w:szCs w:val="18"/>
        </w:rPr>
      </w:pPr>
      <w:r w:rsidRPr="00CF1C1F">
        <w:rPr>
          <w:rFonts w:ascii="Tahoma" w:hAnsi="Tahoma" w:cs="Tahoma"/>
          <w:color w:val="000000"/>
          <w:sz w:val="18"/>
          <w:szCs w:val="18"/>
        </w:rPr>
        <w:lastRenderedPageBreak/>
        <w:t xml:space="preserve"> </w:t>
      </w:r>
    </w:p>
    <w:p w:rsidR="00CF7221" w:rsidRDefault="00024223" w:rsidP="00B86345">
      <w:pPr>
        <w:rPr>
          <w:rFonts w:ascii="Tahoma" w:hAnsi="Tahoma" w:cs="Tahoma"/>
          <w:b/>
          <w:color w:val="000000"/>
        </w:rPr>
      </w:pPr>
      <w:r w:rsidRPr="00024223">
        <w:rPr>
          <w:rFonts w:ascii="Tahoma" w:hAnsi="Tahoma" w:cs="Tahoma"/>
          <w:b/>
          <w:color w:val="000000"/>
        </w:rPr>
        <w:pict>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i1026" type="#_x0000_t164" style="width:495.35pt;height:12.1pt" fillcolor="black [3213]" stroked="f" strokecolor="gray">
            <v:shadow color="#868686"/>
            <v:textpath style="font-family:&quot;Arial Black&quot;;font-style:italic;v-text-kern:t" trim="t" fitpath="t" xscale="f" string="VC ASPIRES FOR RECREATIONAL FACILITIES AS UNIZIK HOLDS THE 2016/2017 STAFF GAMES GRAND FINALE"/>
          </v:shape>
        </w:pict>
      </w:r>
    </w:p>
    <w:p w:rsidR="00CF7221" w:rsidRDefault="00CF7221" w:rsidP="00CF7221">
      <w:pPr>
        <w:jc w:val="both"/>
        <w:rPr>
          <w:rFonts w:ascii="Tahoma" w:hAnsi="Tahoma" w:cs="Tahoma"/>
          <w:color w:val="000000"/>
        </w:rPr>
        <w:sectPr w:rsidR="00CF7221" w:rsidSect="00094247">
          <w:type w:val="continuous"/>
          <w:pgSz w:w="11909" w:h="16834" w:code="9"/>
          <w:pgMar w:top="1440" w:right="720" w:bottom="432" w:left="1296" w:header="720" w:footer="720" w:gutter="0"/>
          <w:cols w:space="720"/>
          <w:docGrid w:linePitch="360"/>
        </w:sectPr>
      </w:pPr>
    </w:p>
    <w:p w:rsidR="00B86345" w:rsidRPr="00A75FEC" w:rsidRDefault="00B86345" w:rsidP="00CF7221">
      <w:pPr>
        <w:jc w:val="both"/>
        <w:rPr>
          <w:rFonts w:ascii="Tahoma" w:hAnsi="Tahoma" w:cs="Tahoma"/>
          <w:sz w:val="23"/>
          <w:szCs w:val="23"/>
        </w:rPr>
      </w:pPr>
      <w:r w:rsidRPr="00A75FEC">
        <w:rPr>
          <w:rFonts w:ascii="Tahoma" w:hAnsi="Tahoma" w:cs="Tahoma"/>
          <w:color w:val="000000"/>
          <w:sz w:val="23"/>
          <w:szCs w:val="23"/>
        </w:rPr>
        <w:lastRenderedPageBreak/>
        <w:t xml:space="preserve">The Vice-Chancellor, Prof. Joseph E. Ahaneku has revealed his dream for UNIZIK to own recreational facilities where staff and students can, at their leisure time, enhance their total wellness through recreation activities. The VC made this known during the 2016/2017 Grand Finale held in the University recently. </w:t>
      </w:r>
    </w:p>
    <w:p w:rsidR="00B86345" w:rsidRPr="00A75FEC" w:rsidRDefault="00B86345" w:rsidP="00CF7221">
      <w:pPr>
        <w:jc w:val="both"/>
        <w:rPr>
          <w:rFonts w:ascii="Tahoma" w:hAnsi="Tahoma" w:cs="Tahoma"/>
          <w:sz w:val="12"/>
          <w:szCs w:val="12"/>
        </w:rPr>
      </w:pPr>
    </w:p>
    <w:p w:rsidR="00B86345" w:rsidRPr="00A75FEC" w:rsidRDefault="00B86345" w:rsidP="00CF7221">
      <w:pPr>
        <w:jc w:val="both"/>
        <w:rPr>
          <w:rFonts w:ascii="Tahoma" w:hAnsi="Tahoma" w:cs="Tahoma"/>
          <w:color w:val="000000"/>
          <w:sz w:val="23"/>
          <w:szCs w:val="23"/>
        </w:rPr>
      </w:pPr>
      <w:r w:rsidRPr="00A75FEC">
        <w:rPr>
          <w:rFonts w:ascii="Tahoma" w:hAnsi="Tahoma" w:cs="Tahoma"/>
          <w:color w:val="000000"/>
          <w:sz w:val="23"/>
          <w:szCs w:val="23"/>
        </w:rPr>
        <w:t xml:space="preserve">The annual event which was held at the convocation </w:t>
      </w:r>
      <w:r w:rsidR="009F352E" w:rsidRPr="00A75FEC">
        <w:rPr>
          <w:rFonts w:ascii="Tahoma" w:hAnsi="Tahoma" w:cs="Tahoma"/>
          <w:color w:val="000000"/>
          <w:sz w:val="23"/>
          <w:szCs w:val="23"/>
        </w:rPr>
        <w:t>ground</w:t>
      </w:r>
      <w:r w:rsidRPr="00A75FEC">
        <w:rPr>
          <w:rFonts w:ascii="Tahoma" w:hAnsi="Tahoma" w:cs="Tahoma"/>
          <w:color w:val="000000"/>
          <w:sz w:val="23"/>
          <w:szCs w:val="23"/>
        </w:rPr>
        <w:t xml:space="preserve"> saw the Security Department of the University emerging tops for the 2016/2017 edition</w:t>
      </w:r>
      <w:r w:rsidR="009F352E" w:rsidRPr="00A75FEC">
        <w:rPr>
          <w:rFonts w:ascii="Tahoma" w:hAnsi="Tahoma" w:cs="Tahoma"/>
          <w:color w:val="000000"/>
          <w:sz w:val="23"/>
          <w:szCs w:val="23"/>
        </w:rPr>
        <w:t>,</w:t>
      </w:r>
      <w:r w:rsidRPr="00A75FEC">
        <w:rPr>
          <w:rFonts w:ascii="Tahoma" w:hAnsi="Tahoma" w:cs="Tahoma"/>
          <w:color w:val="000000"/>
          <w:sz w:val="23"/>
          <w:szCs w:val="23"/>
        </w:rPr>
        <w:t xml:space="preserve"> with a total of 59 medals comprising</w:t>
      </w:r>
      <w:r w:rsidR="009F352E" w:rsidRPr="00A75FEC">
        <w:rPr>
          <w:rFonts w:ascii="Tahoma" w:hAnsi="Tahoma" w:cs="Tahoma"/>
          <w:color w:val="000000"/>
          <w:sz w:val="23"/>
          <w:szCs w:val="23"/>
        </w:rPr>
        <w:t>,</w:t>
      </w:r>
      <w:r w:rsidRPr="00A75FEC">
        <w:rPr>
          <w:rFonts w:ascii="Tahoma" w:hAnsi="Tahoma" w:cs="Tahoma"/>
          <w:color w:val="000000"/>
          <w:sz w:val="23"/>
          <w:szCs w:val="23"/>
        </w:rPr>
        <w:t xml:space="preserve"> </w:t>
      </w:r>
      <w:proofErr w:type="gramStart"/>
      <w:r w:rsidRPr="00A75FEC">
        <w:rPr>
          <w:rFonts w:ascii="Tahoma" w:hAnsi="Tahoma" w:cs="Tahoma"/>
          <w:color w:val="000000"/>
          <w:sz w:val="23"/>
          <w:szCs w:val="23"/>
        </w:rPr>
        <w:t>25 gold</w:t>
      </w:r>
      <w:proofErr w:type="gramEnd"/>
      <w:r w:rsidR="009F352E" w:rsidRPr="00A75FEC">
        <w:rPr>
          <w:rFonts w:ascii="Tahoma" w:hAnsi="Tahoma" w:cs="Tahoma"/>
          <w:color w:val="000000"/>
          <w:sz w:val="23"/>
          <w:szCs w:val="23"/>
        </w:rPr>
        <w:t>,</w:t>
      </w:r>
      <w:r w:rsidRPr="00A75FEC">
        <w:rPr>
          <w:rFonts w:ascii="Tahoma" w:hAnsi="Tahoma" w:cs="Tahoma"/>
          <w:color w:val="000000"/>
          <w:sz w:val="23"/>
          <w:szCs w:val="23"/>
        </w:rPr>
        <w:t xml:space="preserve"> 17 silver</w:t>
      </w:r>
      <w:r w:rsidR="009F352E" w:rsidRPr="00A75FEC">
        <w:rPr>
          <w:rFonts w:ascii="Tahoma" w:hAnsi="Tahoma" w:cs="Tahoma"/>
          <w:color w:val="000000"/>
          <w:sz w:val="23"/>
          <w:szCs w:val="23"/>
        </w:rPr>
        <w:t>,</w:t>
      </w:r>
      <w:r w:rsidRPr="00A75FEC">
        <w:rPr>
          <w:rFonts w:ascii="Tahoma" w:hAnsi="Tahoma" w:cs="Tahoma"/>
          <w:color w:val="000000"/>
          <w:sz w:val="23"/>
          <w:szCs w:val="23"/>
        </w:rPr>
        <w:t xml:space="preserve"> and 17 bronze. </w:t>
      </w:r>
      <w:r w:rsidR="009F352E" w:rsidRPr="00A75FEC">
        <w:rPr>
          <w:rFonts w:ascii="Tahoma" w:hAnsi="Tahoma" w:cs="Tahoma"/>
          <w:color w:val="000000"/>
          <w:sz w:val="23"/>
          <w:szCs w:val="23"/>
        </w:rPr>
        <w:t>T</w:t>
      </w:r>
      <w:r w:rsidRPr="00A75FEC">
        <w:rPr>
          <w:rFonts w:ascii="Tahoma" w:hAnsi="Tahoma" w:cs="Tahoma"/>
          <w:color w:val="000000"/>
          <w:sz w:val="23"/>
          <w:szCs w:val="23"/>
        </w:rPr>
        <w:t xml:space="preserve">he Vice- Chancellor's </w:t>
      </w:r>
      <w:r w:rsidR="009F352E" w:rsidRPr="00A75FEC">
        <w:rPr>
          <w:rFonts w:ascii="Tahoma" w:hAnsi="Tahoma" w:cs="Tahoma"/>
          <w:color w:val="000000"/>
          <w:sz w:val="23"/>
          <w:szCs w:val="23"/>
        </w:rPr>
        <w:t>O</w:t>
      </w:r>
      <w:r w:rsidRPr="00A75FEC">
        <w:rPr>
          <w:rFonts w:ascii="Tahoma" w:hAnsi="Tahoma" w:cs="Tahoma"/>
          <w:color w:val="000000"/>
          <w:sz w:val="23"/>
          <w:szCs w:val="23"/>
        </w:rPr>
        <w:t xml:space="preserve">ffice came second with a total of 21 medals which consist of 13 gold, </w:t>
      </w:r>
      <w:proofErr w:type="gramStart"/>
      <w:r w:rsidRPr="00A75FEC">
        <w:rPr>
          <w:rFonts w:ascii="Tahoma" w:hAnsi="Tahoma" w:cs="Tahoma"/>
          <w:color w:val="000000"/>
          <w:sz w:val="23"/>
          <w:szCs w:val="23"/>
        </w:rPr>
        <w:t>5 silver</w:t>
      </w:r>
      <w:proofErr w:type="gramEnd"/>
      <w:r w:rsidRPr="00A75FEC">
        <w:rPr>
          <w:rFonts w:ascii="Tahoma" w:hAnsi="Tahoma" w:cs="Tahoma"/>
          <w:color w:val="000000"/>
          <w:sz w:val="23"/>
          <w:szCs w:val="23"/>
        </w:rPr>
        <w:t xml:space="preserve"> and 3 bronze. The Faculty of Education came third on the medals table </w:t>
      </w:r>
      <w:proofErr w:type="gramStart"/>
      <w:r w:rsidRPr="00A75FEC">
        <w:rPr>
          <w:rFonts w:ascii="Tahoma" w:hAnsi="Tahoma" w:cs="Tahoma"/>
          <w:color w:val="000000"/>
          <w:sz w:val="23"/>
          <w:szCs w:val="23"/>
        </w:rPr>
        <w:t>with</w:t>
      </w:r>
      <w:r w:rsidR="009422AD" w:rsidRPr="00A75FEC">
        <w:rPr>
          <w:rFonts w:ascii="Tahoma" w:hAnsi="Tahoma" w:cs="Tahoma"/>
          <w:color w:val="000000"/>
          <w:sz w:val="23"/>
          <w:szCs w:val="23"/>
        </w:rPr>
        <w:t>,</w:t>
      </w:r>
      <w:r w:rsidRPr="00A75FEC">
        <w:rPr>
          <w:rFonts w:ascii="Tahoma" w:hAnsi="Tahoma" w:cs="Tahoma"/>
          <w:color w:val="000000"/>
          <w:sz w:val="23"/>
          <w:szCs w:val="23"/>
        </w:rPr>
        <w:t xml:space="preserve"> 6 gold, 5 silver and 1 bronze</w:t>
      </w:r>
      <w:proofErr w:type="gramEnd"/>
      <w:r w:rsidRPr="00A75FEC">
        <w:rPr>
          <w:rFonts w:ascii="Tahoma" w:hAnsi="Tahoma" w:cs="Tahoma"/>
          <w:color w:val="000000"/>
          <w:sz w:val="23"/>
          <w:szCs w:val="23"/>
        </w:rPr>
        <w:t>.</w:t>
      </w:r>
    </w:p>
    <w:p w:rsidR="00B86345" w:rsidRPr="00A75FEC" w:rsidRDefault="00B86345" w:rsidP="00CF7221">
      <w:pPr>
        <w:jc w:val="both"/>
        <w:rPr>
          <w:rFonts w:ascii="Tahoma" w:hAnsi="Tahoma" w:cs="Tahoma"/>
          <w:sz w:val="10"/>
          <w:szCs w:val="10"/>
        </w:rPr>
      </w:pPr>
    </w:p>
    <w:p w:rsidR="00B86345" w:rsidRPr="00A75FEC" w:rsidRDefault="00B86345" w:rsidP="00CF7221">
      <w:pPr>
        <w:jc w:val="both"/>
        <w:rPr>
          <w:rFonts w:ascii="Tahoma" w:hAnsi="Tahoma" w:cs="Tahoma"/>
          <w:color w:val="000000"/>
          <w:sz w:val="23"/>
          <w:szCs w:val="23"/>
        </w:rPr>
      </w:pPr>
      <w:r w:rsidRPr="00A75FEC">
        <w:rPr>
          <w:rFonts w:ascii="Tahoma" w:hAnsi="Tahoma" w:cs="Tahoma"/>
          <w:color w:val="000000"/>
          <w:sz w:val="23"/>
          <w:szCs w:val="23"/>
        </w:rPr>
        <w:t>The Vice Chancellor, Prof. Ahaneku while presenting the trophies and the prize monies</w:t>
      </w:r>
      <w:r w:rsidR="009422AD" w:rsidRPr="00A75FEC">
        <w:rPr>
          <w:rFonts w:ascii="Tahoma" w:hAnsi="Tahoma" w:cs="Tahoma"/>
          <w:color w:val="000000"/>
          <w:sz w:val="23"/>
          <w:szCs w:val="23"/>
        </w:rPr>
        <w:t>,</w:t>
      </w:r>
      <w:r w:rsidRPr="00A75FEC">
        <w:rPr>
          <w:rFonts w:ascii="Tahoma" w:hAnsi="Tahoma" w:cs="Tahoma"/>
          <w:color w:val="000000"/>
          <w:sz w:val="23"/>
          <w:szCs w:val="23"/>
        </w:rPr>
        <w:t xml:space="preserve"> said he has approved the proposal for 2 to 3 football pitches, basketball courts, Badminton and other sporting facilities. He also promised that there will be proper appropriation for sports and recreation for the 2018 budget where every unit, faculty and directorate participating</w:t>
      </w:r>
      <w:r w:rsidR="009422AD" w:rsidRPr="00A75FEC">
        <w:rPr>
          <w:rFonts w:ascii="Tahoma" w:hAnsi="Tahoma" w:cs="Tahoma"/>
          <w:color w:val="000000"/>
          <w:sz w:val="23"/>
          <w:szCs w:val="23"/>
        </w:rPr>
        <w:t>,</w:t>
      </w:r>
      <w:r w:rsidRPr="00A75FEC">
        <w:rPr>
          <w:rFonts w:ascii="Tahoma" w:hAnsi="Tahoma" w:cs="Tahoma"/>
          <w:color w:val="000000"/>
          <w:sz w:val="23"/>
          <w:szCs w:val="23"/>
        </w:rPr>
        <w:t xml:space="preserve"> will set aside a point inclusive of entertainment.</w:t>
      </w:r>
    </w:p>
    <w:p w:rsidR="00B86345" w:rsidRPr="00A75FEC" w:rsidRDefault="00B86345" w:rsidP="00CF7221">
      <w:pPr>
        <w:jc w:val="both"/>
        <w:rPr>
          <w:rFonts w:ascii="Tahoma" w:hAnsi="Tahoma" w:cs="Tahoma"/>
          <w:sz w:val="23"/>
          <w:szCs w:val="23"/>
        </w:rPr>
      </w:pPr>
    </w:p>
    <w:p w:rsidR="00B86345" w:rsidRPr="00A75FEC" w:rsidRDefault="00B86345" w:rsidP="00CF7221">
      <w:pPr>
        <w:jc w:val="both"/>
        <w:rPr>
          <w:rFonts w:ascii="Tahoma" w:hAnsi="Tahoma" w:cs="Tahoma"/>
          <w:sz w:val="23"/>
          <w:szCs w:val="23"/>
        </w:rPr>
      </w:pPr>
      <w:r w:rsidRPr="00A75FEC">
        <w:rPr>
          <w:rFonts w:ascii="Tahoma" w:hAnsi="Tahoma" w:cs="Tahoma"/>
          <w:color w:val="000000"/>
          <w:sz w:val="23"/>
          <w:szCs w:val="23"/>
        </w:rPr>
        <w:t>Prof. Ahaneku thanked all that participated for showing commitment. He further stated that the Staff Games has given the entire University the opportunity to relax for hours and move away from mundane activities.</w:t>
      </w:r>
    </w:p>
    <w:p w:rsidR="00B86345" w:rsidRPr="00A75FEC" w:rsidRDefault="00B86345" w:rsidP="00CF7221">
      <w:pPr>
        <w:jc w:val="both"/>
        <w:rPr>
          <w:rFonts w:ascii="Tahoma" w:hAnsi="Tahoma" w:cs="Tahoma"/>
          <w:sz w:val="23"/>
          <w:szCs w:val="23"/>
        </w:rPr>
      </w:pPr>
    </w:p>
    <w:p w:rsidR="00B86345" w:rsidRPr="00A75FEC" w:rsidRDefault="00B86345" w:rsidP="00CF7221">
      <w:pPr>
        <w:jc w:val="both"/>
        <w:rPr>
          <w:rFonts w:ascii="Tahoma" w:hAnsi="Tahoma" w:cs="Tahoma"/>
          <w:sz w:val="23"/>
          <w:szCs w:val="23"/>
        </w:rPr>
      </w:pPr>
      <w:r w:rsidRPr="00A75FEC">
        <w:rPr>
          <w:rFonts w:ascii="Tahoma" w:hAnsi="Tahoma" w:cs="Tahoma"/>
          <w:color w:val="000000"/>
          <w:sz w:val="23"/>
          <w:szCs w:val="23"/>
        </w:rPr>
        <w:t>Other highlights of the Grand Finale were the Match Past session were the Vice- Chancellor's office emerged tops with a total of 86 points beating off rivals from the Faculty of Education who emerged second and Health Sciences and Technology with 83 and 81 points respectively.</w:t>
      </w:r>
    </w:p>
    <w:p w:rsidR="00CF7221" w:rsidRDefault="00CF7221" w:rsidP="00B86345">
      <w:pPr>
        <w:rPr>
          <w:rFonts w:ascii="Tahoma" w:hAnsi="Tahoma" w:cs="Tahoma"/>
        </w:rPr>
        <w:sectPr w:rsidR="00CF7221" w:rsidSect="00CF7221">
          <w:type w:val="continuous"/>
          <w:pgSz w:w="11909" w:h="16834" w:code="9"/>
          <w:pgMar w:top="1440" w:right="720" w:bottom="432" w:left="1296" w:header="720" w:footer="720" w:gutter="0"/>
          <w:cols w:num="2" w:sep="1" w:space="216" w:equalWidth="0">
            <w:col w:w="6354" w:space="216"/>
            <w:col w:w="3323"/>
          </w:cols>
          <w:docGrid w:linePitch="360"/>
        </w:sectPr>
      </w:pPr>
    </w:p>
    <w:p w:rsidR="00A75FEC" w:rsidRPr="00A75FEC" w:rsidRDefault="00A75FEC" w:rsidP="009B33F4">
      <w:pPr>
        <w:jc w:val="both"/>
        <w:rPr>
          <w:rFonts w:ascii="Tahoma" w:hAnsi="Tahoma" w:cs="Tahoma"/>
          <w:b/>
          <w:caps/>
          <w:sz w:val="16"/>
          <w:szCs w:val="16"/>
        </w:rPr>
      </w:pPr>
    </w:p>
    <w:p w:rsidR="00B20D9D" w:rsidRDefault="00024223" w:rsidP="009B33F4">
      <w:pPr>
        <w:jc w:val="both"/>
        <w:rPr>
          <w:rFonts w:ascii="Tahoma" w:hAnsi="Tahoma" w:cs="Tahoma"/>
          <w:b/>
          <w:caps/>
          <w:sz w:val="20"/>
          <w:szCs w:val="20"/>
        </w:rPr>
        <w:sectPr w:rsidR="00B20D9D" w:rsidSect="00094247">
          <w:type w:val="continuous"/>
          <w:pgSz w:w="11909" w:h="16834" w:code="9"/>
          <w:pgMar w:top="1440" w:right="720" w:bottom="432" w:left="1296" w:header="720" w:footer="720" w:gutter="0"/>
          <w:cols w:space="720"/>
          <w:docGrid w:linePitch="360"/>
        </w:sectPr>
      </w:pPr>
      <w:r w:rsidRPr="00024223">
        <w:rPr>
          <w:rFonts w:ascii="Tahoma" w:hAnsi="Tahoma" w:cs="Tahoma"/>
          <w:b/>
          <w:caps/>
          <w:sz w:val="20"/>
          <w:szCs w:val="20"/>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7" type="#_x0000_t156" style="width:491.35pt;height:15pt" fillcolor="black [3213]" strokecolor="black [3213]">
            <v:fill color2="#099"/>
            <v:shadow on="t" color="silver" opacity="52429f" offset="3pt,3pt"/>
            <v:textpath style="font-family:&quot;Tahoma&quot;;font-weight:bold;font-style:italic;v-text-kern:t" trim="t" fitpath="t" xscale="f" string="NUC SENDS THREE PANELS FOR ACCREDITATION OF VARIOUS DEPARTMENTS "/>
          </v:shape>
        </w:pict>
      </w:r>
    </w:p>
    <w:p w:rsidR="00F675AA" w:rsidRPr="00A75FEC" w:rsidRDefault="00F675AA" w:rsidP="009B33F4">
      <w:pPr>
        <w:jc w:val="both"/>
        <w:rPr>
          <w:rFonts w:ascii="Tahoma" w:hAnsi="Tahoma" w:cs="Tahoma"/>
          <w:sz w:val="22"/>
          <w:szCs w:val="22"/>
        </w:rPr>
      </w:pPr>
      <w:r w:rsidRPr="00A75FEC">
        <w:rPr>
          <w:rFonts w:ascii="Tahoma" w:hAnsi="Tahoma" w:cs="Tahoma"/>
          <w:sz w:val="22"/>
          <w:szCs w:val="22"/>
        </w:rPr>
        <w:lastRenderedPageBreak/>
        <w:t xml:space="preserve">The National Universities Commission (NUC) has sent three different panels for the accreditation of the following </w:t>
      </w:r>
      <w:r w:rsidRPr="00A75FEC">
        <w:rPr>
          <w:rFonts w:ascii="Tahoma" w:hAnsi="Tahoma" w:cs="Tahoma"/>
          <w:sz w:val="22"/>
          <w:szCs w:val="22"/>
        </w:rPr>
        <w:lastRenderedPageBreak/>
        <w:t>Departments:  Forestry and Wildlife, Food Sciences and Technology and Entrepreneurship Studies.</w:t>
      </w:r>
    </w:p>
    <w:p w:rsidR="00F675AA" w:rsidRPr="00A75FEC" w:rsidRDefault="00F675AA" w:rsidP="009B33F4">
      <w:pPr>
        <w:jc w:val="both"/>
        <w:rPr>
          <w:rFonts w:ascii="Tahoma" w:hAnsi="Tahoma" w:cs="Tahoma"/>
          <w:sz w:val="22"/>
          <w:szCs w:val="22"/>
        </w:rPr>
      </w:pPr>
    </w:p>
    <w:p w:rsidR="00F675AA" w:rsidRPr="00A75FEC" w:rsidRDefault="00F675AA" w:rsidP="009B33F4">
      <w:pPr>
        <w:jc w:val="both"/>
        <w:rPr>
          <w:rFonts w:ascii="Tahoma" w:hAnsi="Tahoma" w:cs="Tahoma"/>
          <w:sz w:val="22"/>
          <w:szCs w:val="22"/>
        </w:rPr>
      </w:pPr>
      <w:r w:rsidRPr="00A75FEC">
        <w:rPr>
          <w:rFonts w:ascii="Tahoma" w:hAnsi="Tahoma" w:cs="Tahoma"/>
          <w:sz w:val="22"/>
          <w:szCs w:val="22"/>
        </w:rPr>
        <w:t xml:space="preserve">In his welcome remarks, the Vice-Chancellor, Prof. Joseph Ahaneku welcomed them to </w:t>
      </w:r>
      <w:r w:rsidRPr="00A75FEC">
        <w:rPr>
          <w:rFonts w:ascii="Tahoma" w:hAnsi="Tahoma" w:cs="Tahoma"/>
          <w:sz w:val="22"/>
          <w:szCs w:val="22"/>
        </w:rPr>
        <w:lastRenderedPageBreak/>
        <w:t xml:space="preserve">Awka and UNIZIK in particular.  He thanked them for taking the pain to come for an academic system review, which according to him, often pays off in the growth and standard of education in the country.  According to </w:t>
      </w:r>
      <w:r w:rsidR="009422AD" w:rsidRPr="00A75FEC">
        <w:rPr>
          <w:rFonts w:ascii="Tahoma" w:hAnsi="Tahoma" w:cs="Tahoma"/>
          <w:sz w:val="22"/>
          <w:szCs w:val="22"/>
        </w:rPr>
        <w:t>him</w:t>
      </w:r>
      <w:r w:rsidRPr="00A75FEC">
        <w:rPr>
          <w:rFonts w:ascii="Tahoma" w:hAnsi="Tahoma" w:cs="Tahoma"/>
          <w:sz w:val="22"/>
          <w:szCs w:val="22"/>
        </w:rPr>
        <w:t xml:space="preserve">, the University will always remember them for that, as nothing can quantify </w:t>
      </w:r>
      <w:r w:rsidRPr="00A75FEC">
        <w:rPr>
          <w:rFonts w:ascii="Tahoma" w:hAnsi="Tahoma" w:cs="Tahoma"/>
          <w:sz w:val="22"/>
          <w:szCs w:val="22"/>
        </w:rPr>
        <w:lastRenderedPageBreak/>
        <w:t>their effort, because it helps for proper planning.</w:t>
      </w:r>
    </w:p>
    <w:p w:rsidR="00B20D9D" w:rsidRPr="00A75FEC" w:rsidRDefault="00B20D9D" w:rsidP="009B33F4">
      <w:pPr>
        <w:jc w:val="both"/>
        <w:rPr>
          <w:rFonts w:ascii="Tahoma" w:hAnsi="Tahoma" w:cs="Tahoma"/>
          <w:sz w:val="22"/>
          <w:szCs w:val="22"/>
        </w:rPr>
      </w:pPr>
    </w:p>
    <w:p w:rsidR="00B20D9D" w:rsidRDefault="00F675AA" w:rsidP="009B33F4">
      <w:pPr>
        <w:jc w:val="both"/>
        <w:rPr>
          <w:rFonts w:ascii="Tahoma" w:hAnsi="Tahoma" w:cs="Tahoma"/>
          <w:sz w:val="23"/>
          <w:szCs w:val="23"/>
        </w:rPr>
      </w:pPr>
      <w:r w:rsidRPr="00A75FEC">
        <w:rPr>
          <w:rFonts w:ascii="Tahoma" w:hAnsi="Tahoma" w:cs="Tahoma"/>
          <w:sz w:val="22"/>
          <w:szCs w:val="22"/>
        </w:rPr>
        <w:t>The Chairman of the Panels, Prof. G. A.</w:t>
      </w:r>
      <w:r w:rsidR="00AC6DA2" w:rsidRPr="00A75FEC">
        <w:rPr>
          <w:rFonts w:ascii="Tahoma" w:hAnsi="Tahoma" w:cs="Tahoma"/>
          <w:sz w:val="22"/>
          <w:szCs w:val="22"/>
        </w:rPr>
        <w:t xml:space="preserve"> </w:t>
      </w:r>
      <w:proofErr w:type="spellStart"/>
      <w:r w:rsidR="00AC6DA2" w:rsidRPr="00A75FEC">
        <w:rPr>
          <w:rFonts w:ascii="Tahoma" w:hAnsi="Tahoma" w:cs="Tahoma"/>
          <w:sz w:val="22"/>
          <w:szCs w:val="22"/>
        </w:rPr>
        <w:t>Lam</w:t>
      </w:r>
      <w:r w:rsidRPr="00A75FEC">
        <w:rPr>
          <w:rFonts w:ascii="Tahoma" w:hAnsi="Tahoma" w:cs="Tahoma"/>
          <w:sz w:val="22"/>
          <w:szCs w:val="22"/>
        </w:rPr>
        <w:t>eed</w:t>
      </w:r>
      <w:proofErr w:type="spellEnd"/>
      <w:r w:rsidRPr="00A75FEC">
        <w:rPr>
          <w:rFonts w:ascii="Tahoma" w:hAnsi="Tahoma" w:cs="Tahoma"/>
          <w:sz w:val="22"/>
          <w:szCs w:val="22"/>
        </w:rPr>
        <w:t xml:space="preserve"> said they were glad to have come to UNIZIK.  He thanked the VC for the hospitality they have received since their arrival, noting that they have come for </w:t>
      </w:r>
      <w:r w:rsidRPr="00A75FEC">
        <w:rPr>
          <w:rFonts w:ascii="Tahoma" w:hAnsi="Tahoma" w:cs="Tahoma"/>
          <w:sz w:val="22"/>
          <w:szCs w:val="22"/>
        </w:rPr>
        <w:lastRenderedPageBreak/>
        <w:t xml:space="preserve">academic review of programmes offered in the University.  Prof. </w:t>
      </w:r>
      <w:proofErr w:type="spellStart"/>
      <w:r w:rsidRPr="00A75FEC">
        <w:rPr>
          <w:rFonts w:ascii="Tahoma" w:hAnsi="Tahoma" w:cs="Tahoma"/>
          <w:sz w:val="22"/>
          <w:szCs w:val="22"/>
        </w:rPr>
        <w:t>Lameed</w:t>
      </w:r>
      <w:proofErr w:type="spellEnd"/>
      <w:r w:rsidRPr="00A75FEC">
        <w:rPr>
          <w:rFonts w:ascii="Tahoma" w:hAnsi="Tahoma" w:cs="Tahoma"/>
          <w:sz w:val="22"/>
          <w:szCs w:val="22"/>
        </w:rPr>
        <w:t xml:space="preserve"> expressed hope of the University</w:t>
      </w:r>
      <w:r w:rsidR="009422AD" w:rsidRPr="00A75FEC">
        <w:rPr>
          <w:rFonts w:ascii="Tahoma" w:hAnsi="Tahoma" w:cs="Tahoma"/>
          <w:sz w:val="22"/>
          <w:szCs w:val="22"/>
        </w:rPr>
        <w:t xml:space="preserve"> </w:t>
      </w:r>
      <w:r w:rsidRPr="00A75FEC">
        <w:rPr>
          <w:rFonts w:ascii="Tahoma" w:hAnsi="Tahoma" w:cs="Tahoma"/>
          <w:sz w:val="22"/>
          <w:szCs w:val="22"/>
        </w:rPr>
        <w:t xml:space="preserve">to live up to standard.  He added that the Panels are aimed to better the University system, and not to </w:t>
      </w:r>
      <w:r w:rsidR="00B20D9D" w:rsidRPr="00A75FEC">
        <w:rPr>
          <w:rFonts w:ascii="Tahoma" w:hAnsi="Tahoma" w:cs="Tahoma"/>
          <w:sz w:val="22"/>
          <w:szCs w:val="22"/>
        </w:rPr>
        <w:t>w</w:t>
      </w:r>
      <w:r w:rsidRPr="00A75FEC">
        <w:rPr>
          <w:rFonts w:ascii="Tahoma" w:hAnsi="Tahoma" w:cs="Tahoma"/>
          <w:sz w:val="22"/>
          <w:szCs w:val="22"/>
        </w:rPr>
        <w:t>itch-hunt anyone.</w:t>
      </w:r>
    </w:p>
    <w:p w:rsidR="004F7D64" w:rsidRPr="004F7D64" w:rsidRDefault="004F7D64" w:rsidP="009B33F4">
      <w:pPr>
        <w:jc w:val="both"/>
        <w:rPr>
          <w:rFonts w:ascii="Tahoma" w:hAnsi="Tahoma" w:cs="Tahoma"/>
          <w:sz w:val="23"/>
          <w:szCs w:val="23"/>
        </w:rPr>
        <w:sectPr w:rsidR="004F7D64" w:rsidRPr="004F7D64" w:rsidSect="00B20D9D">
          <w:type w:val="continuous"/>
          <w:pgSz w:w="11909" w:h="16834" w:code="9"/>
          <w:pgMar w:top="1440" w:right="720" w:bottom="432" w:left="1296" w:header="720" w:footer="720" w:gutter="0"/>
          <w:cols w:num="3" w:sep="1" w:space="216"/>
          <w:docGrid w:linePitch="360"/>
        </w:sectPr>
      </w:pPr>
    </w:p>
    <w:p w:rsidR="00CF1C1F" w:rsidRPr="00A75FEC" w:rsidRDefault="00CF1C1F" w:rsidP="00F0397B">
      <w:pPr>
        <w:jc w:val="both"/>
        <w:rPr>
          <w:rFonts w:ascii="Tahoma" w:hAnsi="Tahoma" w:cs="Tahoma"/>
          <w:sz w:val="16"/>
          <w:szCs w:val="16"/>
        </w:rPr>
      </w:pPr>
    </w:p>
    <w:p w:rsidR="00CF1C1F" w:rsidRDefault="00024223" w:rsidP="00F0397B">
      <w:pPr>
        <w:jc w:val="both"/>
        <w:rPr>
          <w:rFonts w:ascii="Tahoma" w:hAnsi="Tahoma" w:cs="Tahoma"/>
        </w:rPr>
      </w:pPr>
      <w:r w:rsidRPr="00024223">
        <w:rPr>
          <w:rFonts w:ascii="Tahoma" w:hAnsi="Tahoma" w:cs="Tahom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8" type="#_x0000_t136" style="width:387.65pt;height:10.95pt" fillcolor="black [3213]" stroked="f">
            <v:fill color2="#f93"/>
            <v:shadow on="t" color="silver" opacity="52429f"/>
            <v:textpath style="font-family:&quot;Impact&quot;;font-style:italic;v-text-kern:t" trim="t" fitpath="t" string="ANUPA UNIZIK HOLDS ELECTION"/>
          </v:shape>
        </w:pict>
      </w:r>
    </w:p>
    <w:p w:rsidR="00F0397B" w:rsidRDefault="00F0397B" w:rsidP="00F0397B">
      <w:pPr>
        <w:jc w:val="both"/>
        <w:rPr>
          <w:rFonts w:ascii="Tahoma" w:hAnsi="Tahoma" w:cs="Tahoma"/>
        </w:rPr>
        <w:sectPr w:rsidR="00F0397B" w:rsidSect="00094247">
          <w:type w:val="continuous"/>
          <w:pgSz w:w="11909" w:h="16834" w:code="9"/>
          <w:pgMar w:top="1440" w:right="720" w:bottom="432" w:left="1296" w:header="720" w:footer="720" w:gutter="0"/>
          <w:cols w:space="720"/>
          <w:docGrid w:linePitch="360"/>
        </w:sectPr>
      </w:pPr>
    </w:p>
    <w:p w:rsidR="00F0397B" w:rsidRPr="004F7D64" w:rsidRDefault="00F0397B" w:rsidP="00F0397B">
      <w:pPr>
        <w:jc w:val="both"/>
        <w:rPr>
          <w:rFonts w:ascii="Tahoma" w:hAnsi="Tahoma" w:cs="Tahoma"/>
          <w:sz w:val="23"/>
          <w:szCs w:val="23"/>
        </w:rPr>
      </w:pPr>
      <w:r w:rsidRPr="004F7D64">
        <w:rPr>
          <w:rFonts w:ascii="Tahoma" w:hAnsi="Tahoma" w:cs="Tahoma"/>
          <w:sz w:val="23"/>
          <w:szCs w:val="23"/>
        </w:rPr>
        <w:lastRenderedPageBreak/>
        <w:t>The Association of Nigeria</w:t>
      </w:r>
      <w:r w:rsidR="002E22F8" w:rsidRPr="004F7D64">
        <w:rPr>
          <w:rFonts w:ascii="Tahoma" w:hAnsi="Tahoma" w:cs="Tahoma"/>
          <w:sz w:val="23"/>
          <w:szCs w:val="23"/>
        </w:rPr>
        <w:t>n</w:t>
      </w:r>
      <w:r w:rsidRPr="004F7D64">
        <w:rPr>
          <w:rFonts w:ascii="Tahoma" w:hAnsi="Tahoma" w:cs="Tahoma"/>
          <w:sz w:val="23"/>
          <w:szCs w:val="23"/>
        </w:rPr>
        <w:t xml:space="preserve"> University Professional Administrators </w:t>
      </w:r>
      <w:r w:rsidR="002E22F8" w:rsidRPr="004F7D64">
        <w:rPr>
          <w:rFonts w:ascii="Tahoma" w:hAnsi="Tahoma" w:cs="Tahoma"/>
          <w:sz w:val="23"/>
          <w:szCs w:val="23"/>
        </w:rPr>
        <w:t xml:space="preserve">(ANUPA), </w:t>
      </w:r>
      <w:r w:rsidRPr="004F7D64">
        <w:rPr>
          <w:rFonts w:ascii="Tahoma" w:hAnsi="Tahoma" w:cs="Tahoma"/>
          <w:sz w:val="23"/>
          <w:szCs w:val="23"/>
        </w:rPr>
        <w:t>UNIZIK Chapter has elected new executive members to man the affairs of the Association for the period of two years.</w:t>
      </w:r>
    </w:p>
    <w:p w:rsidR="00F0397B" w:rsidRPr="004F7D64" w:rsidRDefault="00F0397B" w:rsidP="00F0397B">
      <w:pPr>
        <w:jc w:val="both"/>
        <w:rPr>
          <w:rFonts w:ascii="Tahoma" w:hAnsi="Tahoma" w:cs="Tahoma"/>
          <w:sz w:val="16"/>
          <w:szCs w:val="16"/>
        </w:rPr>
      </w:pPr>
    </w:p>
    <w:p w:rsidR="00F0397B" w:rsidRPr="004F7D64" w:rsidRDefault="00F0397B" w:rsidP="00F0397B">
      <w:pPr>
        <w:jc w:val="both"/>
        <w:rPr>
          <w:rFonts w:ascii="Tahoma" w:hAnsi="Tahoma" w:cs="Tahoma"/>
          <w:sz w:val="23"/>
          <w:szCs w:val="23"/>
        </w:rPr>
      </w:pPr>
      <w:r w:rsidRPr="004F7D64">
        <w:rPr>
          <w:rFonts w:ascii="Tahoma" w:hAnsi="Tahoma" w:cs="Tahoma"/>
          <w:sz w:val="23"/>
          <w:szCs w:val="23"/>
        </w:rPr>
        <w:t xml:space="preserve">Speaking during the election, a representative of the National body of ANUPA, Mr. Tony </w:t>
      </w:r>
      <w:proofErr w:type="spellStart"/>
      <w:r w:rsidRPr="004F7D64">
        <w:rPr>
          <w:rFonts w:ascii="Tahoma" w:hAnsi="Tahoma" w:cs="Tahoma"/>
          <w:sz w:val="23"/>
          <w:szCs w:val="23"/>
        </w:rPr>
        <w:t>Njoku</w:t>
      </w:r>
      <w:proofErr w:type="spellEnd"/>
      <w:r w:rsidRPr="004F7D64">
        <w:rPr>
          <w:rFonts w:ascii="Tahoma" w:hAnsi="Tahoma" w:cs="Tahoma"/>
          <w:sz w:val="23"/>
          <w:szCs w:val="23"/>
        </w:rPr>
        <w:t xml:space="preserve"> said he came for the sole aim of the election, to make sure it is conducted in accordance with the association’s stipulated rules and regulations. He enumerated the laid down rules before the elections proper. </w:t>
      </w:r>
      <w:r w:rsidR="002E22F8" w:rsidRPr="004F7D64">
        <w:rPr>
          <w:rFonts w:ascii="Tahoma" w:hAnsi="Tahoma" w:cs="Tahoma"/>
          <w:sz w:val="23"/>
          <w:szCs w:val="23"/>
        </w:rPr>
        <w:t xml:space="preserve"> </w:t>
      </w:r>
      <w:r w:rsidRPr="004F7D64">
        <w:rPr>
          <w:rFonts w:ascii="Tahoma" w:hAnsi="Tahoma" w:cs="Tahoma"/>
          <w:sz w:val="23"/>
          <w:szCs w:val="23"/>
        </w:rPr>
        <w:t xml:space="preserve">He </w:t>
      </w:r>
      <w:r w:rsidR="002E22F8" w:rsidRPr="004F7D64">
        <w:rPr>
          <w:rFonts w:ascii="Tahoma" w:hAnsi="Tahoma" w:cs="Tahoma"/>
          <w:sz w:val="23"/>
          <w:szCs w:val="23"/>
        </w:rPr>
        <w:t>noted that</w:t>
      </w:r>
      <w:r w:rsidRPr="004F7D64">
        <w:rPr>
          <w:rFonts w:ascii="Tahoma" w:hAnsi="Tahoma" w:cs="Tahoma"/>
          <w:sz w:val="23"/>
          <w:szCs w:val="23"/>
        </w:rPr>
        <w:t xml:space="preserve"> after the elections</w:t>
      </w:r>
      <w:r w:rsidR="002E22F8" w:rsidRPr="004F7D64">
        <w:rPr>
          <w:rFonts w:ascii="Tahoma" w:hAnsi="Tahoma" w:cs="Tahoma"/>
          <w:sz w:val="23"/>
          <w:szCs w:val="23"/>
        </w:rPr>
        <w:t>,</w:t>
      </w:r>
      <w:r w:rsidRPr="004F7D64">
        <w:rPr>
          <w:rFonts w:ascii="Tahoma" w:hAnsi="Tahoma" w:cs="Tahoma"/>
          <w:sz w:val="23"/>
          <w:szCs w:val="23"/>
        </w:rPr>
        <w:t xml:space="preserve"> outgoing executives should handover to the incoming executive latest two weeks</w:t>
      </w:r>
      <w:r w:rsidR="002E22F8" w:rsidRPr="004F7D64">
        <w:rPr>
          <w:rFonts w:ascii="Tahoma" w:hAnsi="Tahoma" w:cs="Tahoma"/>
          <w:sz w:val="23"/>
          <w:szCs w:val="23"/>
        </w:rPr>
        <w:t xml:space="preserve"> from the date of election and swearing-in.</w:t>
      </w:r>
    </w:p>
    <w:p w:rsidR="00834AA1" w:rsidRPr="004F7D64" w:rsidRDefault="00834AA1" w:rsidP="00F0397B">
      <w:pPr>
        <w:jc w:val="both"/>
        <w:rPr>
          <w:rFonts w:ascii="Tahoma" w:hAnsi="Tahoma" w:cs="Tahoma"/>
          <w:sz w:val="16"/>
          <w:szCs w:val="16"/>
        </w:rPr>
      </w:pPr>
    </w:p>
    <w:p w:rsidR="00F0397B" w:rsidRPr="004F7D64" w:rsidRDefault="00F0397B" w:rsidP="00F0397B">
      <w:pPr>
        <w:jc w:val="both"/>
        <w:rPr>
          <w:rFonts w:ascii="Tahoma" w:hAnsi="Tahoma" w:cs="Tahoma"/>
          <w:sz w:val="23"/>
          <w:szCs w:val="23"/>
        </w:rPr>
      </w:pPr>
      <w:r w:rsidRPr="004F7D64">
        <w:rPr>
          <w:rFonts w:ascii="Tahoma" w:hAnsi="Tahoma" w:cs="Tahoma"/>
          <w:sz w:val="23"/>
          <w:szCs w:val="23"/>
        </w:rPr>
        <w:t xml:space="preserve">The election was anchored by an experienced member and elder statesman of ANUPA, Mr. V. K. </w:t>
      </w:r>
      <w:proofErr w:type="spellStart"/>
      <w:r w:rsidRPr="004F7D64">
        <w:rPr>
          <w:rFonts w:ascii="Tahoma" w:hAnsi="Tahoma" w:cs="Tahoma"/>
          <w:sz w:val="23"/>
          <w:szCs w:val="23"/>
        </w:rPr>
        <w:t>Nweke</w:t>
      </w:r>
      <w:proofErr w:type="spellEnd"/>
      <w:r w:rsidR="002E22F8" w:rsidRPr="004F7D64">
        <w:rPr>
          <w:rFonts w:ascii="Tahoma" w:hAnsi="Tahoma" w:cs="Tahoma"/>
          <w:sz w:val="23"/>
          <w:szCs w:val="23"/>
        </w:rPr>
        <w:t>, who is a Deputy Registrar of the University.</w:t>
      </w:r>
    </w:p>
    <w:p w:rsidR="002E22F8" w:rsidRPr="004F7D64" w:rsidRDefault="002E22F8" w:rsidP="00F0397B">
      <w:pPr>
        <w:jc w:val="both"/>
        <w:rPr>
          <w:rFonts w:ascii="Tahoma" w:hAnsi="Tahoma" w:cs="Tahoma"/>
          <w:sz w:val="16"/>
          <w:szCs w:val="16"/>
        </w:rPr>
      </w:pPr>
    </w:p>
    <w:p w:rsidR="002E22F8" w:rsidRPr="004F7D64" w:rsidRDefault="002E22F8" w:rsidP="00F0397B">
      <w:pPr>
        <w:jc w:val="both"/>
        <w:rPr>
          <w:rFonts w:ascii="Tahoma" w:hAnsi="Tahoma" w:cs="Tahoma"/>
          <w:sz w:val="23"/>
          <w:szCs w:val="23"/>
        </w:rPr>
      </w:pPr>
      <w:r w:rsidRPr="004F7D64">
        <w:rPr>
          <w:rFonts w:ascii="Tahoma" w:hAnsi="Tahoma" w:cs="Tahoma"/>
          <w:sz w:val="23"/>
          <w:szCs w:val="23"/>
        </w:rPr>
        <w:t>Below are the results of the elections:</w:t>
      </w:r>
    </w:p>
    <w:p w:rsidR="00F0397B" w:rsidRPr="004F7D64" w:rsidRDefault="00F0397B" w:rsidP="00F0397B">
      <w:pPr>
        <w:jc w:val="both"/>
        <w:rPr>
          <w:rFonts w:ascii="Tahoma" w:hAnsi="Tahoma" w:cs="Tahoma"/>
          <w:sz w:val="23"/>
          <w:szCs w:val="23"/>
        </w:rPr>
      </w:pPr>
    </w:p>
    <w:p w:rsidR="00F0397B" w:rsidRPr="00FB6270" w:rsidRDefault="00F0397B" w:rsidP="00FB6270">
      <w:pPr>
        <w:tabs>
          <w:tab w:val="left" w:pos="1080"/>
          <w:tab w:val="left" w:pos="1170"/>
          <w:tab w:val="left" w:pos="1710"/>
        </w:tabs>
        <w:ind w:right="-547"/>
        <w:jc w:val="both"/>
        <w:rPr>
          <w:rFonts w:ascii="Tahoma" w:hAnsi="Tahoma" w:cs="Tahoma"/>
        </w:rPr>
      </w:pPr>
      <w:r w:rsidRPr="00FB6270">
        <w:rPr>
          <w:rFonts w:ascii="Tahoma" w:hAnsi="Tahoma" w:cs="Tahoma"/>
        </w:rPr>
        <w:t>Chairperson</w:t>
      </w:r>
      <w:r w:rsidRPr="00FB6270">
        <w:rPr>
          <w:rFonts w:ascii="Tahoma" w:hAnsi="Tahoma" w:cs="Tahoma"/>
        </w:rPr>
        <w:tab/>
        <w:t>-</w:t>
      </w:r>
      <w:r w:rsidR="006477C5" w:rsidRPr="00FB6270">
        <w:rPr>
          <w:rFonts w:ascii="Tahoma" w:hAnsi="Tahoma" w:cs="Tahoma"/>
        </w:rPr>
        <w:tab/>
      </w:r>
      <w:r w:rsidRPr="00FB6270">
        <w:rPr>
          <w:rFonts w:ascii="Tahoma" w:hAnsi="Tahoma" w:cs="Tahoma"/>
        </w:rPr>
        <w:t xml:space="preserve">Joy </w:t>
      </w:r>
      <w:proofErr w:type="spellStart"/>
      <w:r w:rsidRPr="00FB6270">
        <w:rPr>
          <w:rFonts w:ascii="Tahoma" w:hAnsi="Tahoma" w:cs="Tahoma"/>
        </w:rPr>
        <w:t>Ibemesi</w:t>
      </w:r>
      <w:proofErr w:type="spellEnd"/>
      <w:r w:rsidRPr="00FB6270">
        <w:rPr>
          <w:rFonts w:ascii="Tahoma" w:hAnsi="Tahoma" w:cs="Tahoma"/>
        </w:rPr>
        <w:t xml:space="preserve"> (Unopposed)</w:t>
      </w:r>
    </w:p>
    <w:p w:rsidR="00197A54" w:rsidRPr="00834AA1" w:rsidRDefault="00197A54" w:rsidP="006477C5">
      <w:pPr>
        <w:tabs>
          <w:tab w:val="left" w:pos="1080"/>
          <w:tab w:val="left" w:pos="1170"/>
        </w:tabs>
        <w:ind w:right="-547"/>
        <w:jc w:val="both"/>
        <w:rPr>
          <w:rFonts w:ascii="Tahoma" w:hAnsi="Tahoma" w:cs="Tahoma"/>
          <w:sz w:val="10"/>
          <w:szCs w:val="10"/>
        </w:rPr>
      </w:pPr>
    </w:p>
    <w:p w:rsidR="006477C5" w:rsidRPr="00834AA1" w:rsidRDefault="00F0397B" w:rsidP="006477C5">
      <w:pPr>
        <w:tabs>
          <w:tab w:val="left" w:pos="1440"/>
          <w:tab w:val="left" w:pos="1620"/>
        </w:tabs>
        <w:ind w:left="1440" w:right="-367" w:hanging="1440"/>
        <w:jc w:val="both"/>
        <w:rPr>
          <w:rFonts w:ascii="Tahoma" w:hAnsi="Tahoma" w:cs="Tahoma"/>
          <w:sz w:val="22"/>
          <w:szCs w:val="22"/>
        </w:rPr>
      </w:pPr>
      <w:r w:rsidRPr="00834AA1">
        <w:rPr>
          <w:rFonts w:ascii="Tahoma" w:hAnsi="Tahoma" w:cs="Tahoma"/>
          <w:sz w:val="22"/>
          <w:szCs w:val="22"/>
        </w:rPr>
        <w:t>Vice-Chairperson</w:t>
      </w:r>
    </w:p>
    <w:p w:rsidR="006477C5" w:rsidRPr="00834AA1" w:rsidRDefault="006477C5" w:rsidP="00834AA1">
      <w:pPr>
        <w:tabs>
          <w:tab w:val="left" w:pos="990"/>
          <w:tab w:val="left" w:pos="1260"/>
          <w:tab w:val="left" w:pos="2430"/>
          <w:tab w:val="left" w:pos="2970"/>
          <w:tab w:val="left" w:pos="3240"/>
        </w:tabs>
        <w:ind w:left="540" w:right="-7" w:hanging="540"/>
        <w:jc w:val="both"/>
        <w:rPr>
          <w:rFonts w:ascii="Tahoma" w:hAnsi="Tahoma" w:cs="Tahoma"/>
          <w:sz w:val="22"/>
          <w:szCs w:val="22"/>
        </w:rPr>
      </w:pPr>
      <w:r w:rsidRPr="00834AA1">
        <w:rPr>
          <w:rFonts w:ascii="Tahoma" w:hAnsi="Tahoma" w:cs="Tahoma"/>
          <w:sz w:val="22"/>
          <w:szCs w:val="22"/>
        </w:rPr>
        <w:tab/>
      </w:r>
      <w:r w:rsidR="00834AA1">
        <w:rPr>
          <w:rFonts w:ascii="Tahoma" w:hAnsi="Tahoma" w:cs="Tahoma"/>
          <w:sz w:val="22"/>
          <w:szCs w:val="22"/>
        </w:rPr>
        <w:tab/>
        <w:t>-</w:t>
      </w:r>
      <w:r w:rsidR="00834AA1">
        <w:rPr>
          <w:rFonts w:ascii="Tahoma" w:hAnsi="Tahoma" w:cs="Tahoma"/>
          <w:sz w:val="22"/>
          <w:szCs w:val="22"/>
        </w:rPr>
        <w:tab/>
      </w:r>
      <w:r w:rsidR="00F0397B" w:rsidRPr="00834AA1">
        <w:rPr>
          <w:rFonts w:ascii="Tahoma" w:hAnsi="Tahoma" w:cs="Tahoma"/>
          <w:sz w:val="22"/>
          <w:szCs w:val="22"/>
        </w:rPr>
        <w:t xml:space="preserve">Franca </w:t>
      </w:r>
      <w:proofErr w:type="spellStart"/>
      <w:r w:rsidR="00F0397B" w:rsidRPr="00834AA1">
        <w:rPr>
          <w:rFonts w:ascii="Tahoma" w:hAnsi="Tahoma" w:cs="Tahoma"/>
          <w:sz w:val="22"/>
          <w:szCs w:val="22"/>
        </w:rPr>
        <w:t>Nzeadigo</w:t>
      </w:r>
      <w:proofErr w:type="spellEnd"/>
      <w:r w:rsidR="00197A54" w:rsidRPr="00834AA1">
        <w:rPr>
          <w:rFonts w:ascii="Tahoma" w:hAnsi="Tahoma" w:cs="Tahoma"/>
          <w:sz w:val="22"/>
          <w:szCs w:val="22"/>
        </w:rPr>
        <w:tab/>
      </w:r>
      <w:r w:rsidRPr="00834AA1">
        <w:rPr>
          <w:rFonts w:ascii="Tahoma" w:hAnsi="Tahoma" w:cs="Tahoma"/>
          <w:sz w:val="22"/>
          <w:szCs w:val="22"/>
        </w:rPr>
        <w:t xml:space="preserve">- </w:t>
      </w:r>
      <w:r w:rsidR="00834AA1">
        <w:rPr>
          <w:rFonts w:ascii="Tahoma" w:hAnsi="Tahoma" w:cs="Tahoma"/>
          <w:sz w:val="22"/>
          <w:szCs w:val="22"/>
        </w:rPr>
        <w:tab/>
      </w:r>
      <w:r w:rsidRPr="00834AA1">
        <w:rPr>
          <w:rFonts w:ascii="Tahoma" w:hAnsi="Tahoma" w:cs="Tahoma"/>
          <w:sz w:val="22"/>
          <w:szCs w:val="22"/>
        </w:rPr>
        <w:t xml:space="preserve">37 </w:t>
      </w:r>
      <w:proofErr w:type="gramStart"/>
      <w:r w:rsidRPr="00834AA1">
        <w:rPr>
          <w:rFonts w:ascii="Tahoma" w:hAnsi="Tahoma" w:cs="Tahoma"/>
          <w:sz w:val="22"/>
          <w:szCs w:val="22"/>
        </w:rPr>
        <w:t>winner</w:t>
      </w:r>
      <w:proofErr w:type="gramEnd"/>
      <w:r w:rsidRPr="00834AA1">
        <w:rPr>
          <w:rFonts w:ascii="Tahoma" w:hAnsi="Tahoma" w:cs="Tahoma"/>
          <w:sz w:val="22"/>
          <w:szCs w:val="22"/>
        </w:rPr>
        <w:t xml:space="preserve">                  </w:t>
      </w:r>
    </w:p>
    <w:p w:rsidR="00F0397B" w:rsidRPr="00834AA1" w:rsidRDefault="006477C5" w:rsidP="00834AA1">
      <w:pPr>
        <w:tabs>
          <w:tab w:val="left" w:pos="990"/>
          <w:tab w:val="left" w:pos="1260"/>
          <w:tab w:val="left" w:pos="2430"/>
          <w:tab w:val="left" w:pos="2970"/>
          <w:tab w:val="left" w:pos="3240"/>
        </w:tabs>
        <w:ind w:left="540" w:right="-7" w:hanging="540"/>
        <w:jc w:val="both"/>
        <w:rPr>
          <w:rFonts w:ascii="Tahoma" w:hAnsi="Tahoma" w:cs="Tahoma"/>
          <w:sz w:val="22"/>
          <w:szCs w:val="22"/>
        </w:rPr>
      </w:pPr>
      <w:r w:rsidRPr="00834AA1">
        <w:rPr>
          <w:rFonts w:ascii="Tahoma" w:hAnsi="Tahoma" w:cs="Tahoma"/>
          <w:sz w:val="22"/>
          <w:szCs w:val="22"/>
        </w:rPr>
        <w:t xml:space="preserve">              </w:t>
      </w:r>
      <w:r w:rsidR="00197A54" w:rsidRPr="00834AA1">
        <w:rPr>
          <w:rFonts w:ascii="Tahoma" w:hAnsi="Tahoma" w:cs="Tahoma"/>
          <w:sz w:val="22"/>
          <w:szCs w:val="22"/>
        </w:rPr>
        <w:tab/>
      </w:r>
      <w:r w:rsidR="00834AA1">
        <w:rPr>
          <w:rFonts w:ascii="Tahoma" w:hAnsi="Tahoma" w:cs="Tahoma"/>
          <w:sz w:val="22"/>
          <w:szCs w:val="22"/>
        </w:rPr>
        <w:t>-</w:t>
      </w:r>
      <w:r w:rsidR="00834AA1">
        <w:rPr>
          <w:rFonts w:ascii="Tahoma" w:hAnsi="Tahoma" w:cs="Tahoma"/>
          <w:sz w:val="22"/>
          <w:szCs w:val="22"/>
        </w:rPr>
        <w:tab/>
      </w:r>
      <w:r w:rsidR="00F0397B" w:rsidRPr="00834AA1">
        <w:rPr>
          <w:rFonts w:ascii="Tahoma" w:hAnsi="Tahoma" w:cs="Tahoma"/>
          <w:sz w:val="22"/>
          <w:szCs w:val="22"/>
        </w:rPr>
        <w:t>Emma Nwosu</w:t>
      </w:r>
      <w:r w:rsidR="00197A54" w:rsidRPr="00834AA1">
        <w:rPr>
          <w:rFonts w:ascii="Tahoma" w:hAnsi="Tahoma" w:cs="Tahoma"/>
          <w:sz w:val="22"/>
          <w:szCs w:val="22"/>
        </w:rPr>
        <w:tab/>
      </w:r>
      <w:r w:rsidR="00F0397B" w:rsidRPr="00834AA1">
        <w:rPr>
          <w:rFonts w:ascii="Tahoma" w:hAnsi="Tahoma" w:cs="Tahoma"/>
          <w:sz w:val="22"/>
          <w:szCs w:val="22"/>
        </w:rPr>
        <w:t>-</w:t>
      </w:r>
      <w:r w:rsidRPr="00834AA1">
        <w:rPr>
          <w:rFonts w:ascii="Tahoma" w:hAnsi="Tahoma" w:cs="Tahoma"/>
          <w:sz w:val="22"/>
          <w:szCs w:val="22"/>
        </w:rPr>
        <w:t xml:space="preserve"> </w:t>
      </w:r>
      <w:r w:rsidR="00834AA1">
        <w:rPr>
          <w:rFonts w:ascii="Tahoma" w:hAnsi="Tahoma" w:cs="Tahoma"/>
          <w:sz w:val="22"/>
          <w:szCs w:val="22"/>
        </w:rPr>
        <w:tab/>
      </w:r>
      <w:r w:rsidR="00F0397B" w:rsidRPr="00834AA1">
        <w:rPr>
          <w:rFonts w:ascii="Tahoma" w:hAnsi="Tahoma" w:cs="Tahoma"/>
          <w:sz w:val="22"/>
          <w:szCs w:val="22"/>
        </w:rPr>
        <w:t>22</w:t>
      </w:r>
    </w:p>
    <w:p w:rsidR="00197A54" w:rsidRPr="00834AA1" w:rsidRDefault="00197A54" w:rsidP="006477C5">
      <w:pPr>
        <w:tabs>
          <w:tab w:val="left" w:pos="900"/>
          <w:tab w:val="left" w:pos="1080"/>
        </w:tabs>
        <w:ind w:right="-547"/>
        <w:jc w:val="both"/>
        <w:rPr>
          <w:rFonts w:ascii="Tahoma" w:hAnsi="Tahoma" w:cs="Tahoma"/>
          <w:sz w:val="10"/>
          <w:szCs w:val="10"/>
        </w:rPr>
      </w:pPr>
    </w:p>
    <w:p w:rsidR="006477C5" w:rsidRPr="00834AA1" w:rsidRDefault="00F0397B" w:rsidP="00834AA1">
      <w:pPr>
        <w:tabs>
          <w:tab w:val="left" w:pos="990"/>
          <w:tab w:val="left" w:pos="1260"/>
        </w:tabs>
        <w:ind w:right="-547"/>
        <w:jc w:val="both"/>
        <w:rPr>
          <w:rFonts w:ascii="Tahoma" w:hAnsi="Tahoma" w:cs="Tahoma"/>
          <w:sz w:val="22"/>
          <w:szCs w:val="22"/>
        </w:rPr>
      </w:pPr>
      <w:r w:rsidRPr="00834AA1">
        <w:rPr>
          <w:rFonts w:ascii="Tahoma" w:hAnsi="Tahoma" w:cs="Tahoma"/>
          <w:sz w:val="22"/>
          <w:szCs w:val="22"/>
        </w:rPr>
        <w:t>Secretary</w:t>
      </w:r>
      <w:r w:rsidRPr="00834AA1">
        <w:rPr>
          <w:rFonts w:ascii="Tahoma" w:hAnsi="Tahoma" w:cs="Tahoma"/>
          <w:sz w:val="22"/>
          <w:szCs w:val="22"/>
        </w:rPr>
        <w:tab/>
        <w:t>-</w:t>
      </w:r>
      <w:r w:rsidR="006477C5" w:rsidRPr="00834AA1">
        <w:rPr>
          <w:rFonts w:ascii="Tahoma" w:hAnsi="Tahoma" w:cs="Tahoma"/>
          <w:sz w:val="22"/>
          <w:szCs w:val="22"/>
        </w:rPr>
        <w:tab/>
      </w:r>
      <w:r w:rsidRPr="00834AA1">
        <w:rPr>
          <w:rFonts w:ascii="Tahoma" w:hAnsi="Tahoma" w:cs="Tahoma"/>
          <w:sz w:val="22"/>
          <w:szCs w:val="22"/>
        </w:rPr>
        <w:t>Emmanuel</w:t>
      </w:r>
      <w:r w:rsidR="006477C5" w:rsidRPr="00834AA1">
        <w:rPr>
          <w:rFonts w:ascii="Tahoma" w:hAnsi="Tahoma" w:cs="Tahoma"/>
          <w:sz w:val="22"/>
          <w:szCs w:val="22"/>
        </w:rPr>
        <w:t xml:space="preserve"> </w:t>
      </w:r>
      <w:proofErr w:type="spellStart"/>
      <w:r w:rsidRPr="00834AA1">
        <w:rPr>
          <w:rFonts w:ascii="Tahoma" w:hAnsi="Tahoma" w:cs="Tahoma"/>
          <w:sz w:val="22"/>
          <w:szCs w:val="22"/>
        </w:rPr>
        <w:t>Nnaemeka</w:t>
      </w:r>
      <w:proofErr w:type="spellEnd"/>
      <w:r w:rsidR="006477C5" w:rsidRPr="00834AA1">
        <w:rPr>
          <w:rFonts w:ascii="Tahoma" w:hAnsi="Tahoma" w:cs="Tahoma"/>
          <w:sz w:val="22"/>
          <w:szCs w:val="22"/>
        </w:rPr>
        <w:t xml:space="preserve"> (Unopposed)</w:t>
      </w:r>
    </w:p>
    <w:p w:rsidR="00F0397B" w:rsidRPr="00834AA1" w:rsidRDefault="006477C5" w:rsidP="006477C5">
      <w:pPr>
        <w:tabs>
          <w:tab w:val="left" w:pos="900"/>
          <w:tab w:val="left" w:pos="1080"/>
        </w:tabs>
        <w:ind w:right="-547"/>
        <w:jc w:val="both"/>
        <w:rPr>
          <w:rFonts w:ascii="Tahoma" w:hAnsi="Tahoma" w:cs="Tahoma"/>
          <w:sz w:val="10"/>
          <w:szCs w:val="10"/>
        </w:rPr>
      </w:pPr>
      <w:r w:rsidRPr="00834AA1">
        <w:rPr>
          <w:rFonts w:ascii="Tahoma" w:hAnsi="Tahoma" w:cs="Tahoma"/>
          <w:sz w:val="10"/>
          <w:szCs w:val="10"/>
        </w:rPr>
        <w:lastRenderedPageBreak/>
        <w:t xml:space="preserve"> </w:t>
      </w:r>
      <w:r w:rsidR="00F0397B" w:rsidRPr="00834AA1">
        <w:rPr>
          <w:rFonts w:ascii="Tahoma" w:hAnsi="Tahoma" w:cs="Tahoma"/>
          <w:sz w:val="10"/>
          <w:szCs w:val="10"/>
        </w:rPr>
        <w:t xml:space="preserve"> </w:t>
      </w:r>
    </w:p>
    <w:p w:rsidR="00F0397B" w:rsidRPr="00834AA1" w:rsidRDefault="00F0397B" w:rsidP="00F01BC9">
      <w:pPr>
        <w:tabs>
          <w:tab w:val="left" w:pos="1800"/>
          <w:tab w:val="left" w:pos="3600"/>
          <w:tab w:val="left" w:pos="3960"/>
        </w:tabs>
        <w:ind w:right="-457"/>
        <w:jc w:val="both"/>
        <w:rPr>
          <w:rFonts w:ascii="Tahoma" w:hAnsi="Tahoma" w:cs="Tahoma"/>
          <w:sz w:val="22"/>
          <w:szCs w:val="22"/>
        </w:rPr>
      </w:pPr>
      <w:r w:rsidRPr="00834AA1">
        <w:rPr>
          <w:rFonts w:ascii="Tahoma" w:hAnsi="Tahoma" w:cs="Tahoma"/>
          <w:sz w:val="22"/>
          <w:szCs w:val="22"/>
        </w:rPr>
        <w:t>Asst. Secretary</w:t>
      </w:r>
      <w:r w:rsidR="00197A54" w:rsidRPr="00834AA1">
        <w:rPr>
          <w:rFonts w:ascii="Tahoma" w:hAnsi="Tahoma" w:cs="Tahoma"/>
          <w:sz w:val="22"/>
          <w:szCs w:val="22"/>
        </w:rPr>
        <w:t xml:space="preserve"> </w:t>
      </w:r>
      <w:r w:rsidRPr="00834AA1">
        <w:rPr>
          <w:rFonts w:ascii="Tahoma" w:hAnsi="Tahoma" w:cs="Tahoma"/>
          <w:sz w:val="22"/>
          <w:szCs w:val="22"/>
        </w:rPr>
        <w:t>-</w:t>
      </w:r>
      <w:r w:rsidR="00197A54" w:rsidRPr="00834AA1">
        <w:rPr>
          <w:rFonts w:ascii="Tahoma" w:hAnsi="Tahoma" w:cs="Tahoma"/>
          <w:sz w:val="22"/>
          <w:szCs w:val="22"/>
        </w:rPr>
        <w:t xml:space="preserve"> </w:t>
      </w:r>
      <w:r w:rsidR="00197A54" w:rsidRPr="00834AA1">
        <w:rPr>
          <w:rFonts w:ascii="Tahoma" w:hAnsi="Tahoma" w:cs="Tahoma"/>
          <w:sz w:val="22"/>
          <w:szCs w:val="22"/>
        </w:rPr>
        <w:tab/>
      </w:r>
      <w:proofErr w:type="spellStart"/>
      <w:r w:rsidRPr="00834AA1">
        <w:rPr>
          <w:rFonts w:ascii="Tahoma" w:hAnsi="Tahoma" w:cs="Tahoma"/>
          <w:sz w:val="22"/>
          <w:szCs w:val="22"/>
        </w:rPr>
        <w:t>Telvin</w:t>
      </w:r>
      <w:proofErr w:type="spellEnd"/>
      <w:r w:rsidRPr="00834AA1">
        <w:rPr>
          <w:rFonts w:ascii="Tahoma" w:hAnsi="Tahoma" w:cs="Tahoma"/>
          <w:sz w:val="22"/>
          <w:szCs w:val="22"/>
        </w:rPr>
        <w:t xml:space="preserve"> </w:t>
      </w:r>
      <w:proofErr w:type="spellStart"/>
      <w:r w:rsidRPr="00834AA1">
        <w:rPr>
          <w:rFonts w:ascii="Tahoma" w:hAnsi="Tahoma" w:cs="Tahoma"/>
          <w:sz w:val="22"/>
          <w:szCs w:val="22"/>
        </w:rPr>
        <w:t>Anyali</w:t>
      </w:r>
      <w:proofErr w:type="spellEnd"/>
      <w:r w:rsidR="00197A54" w:rsidRPr="00834AA1">
        <w:rPr>
          <w:rFonts w:ascii="Tahoma" w:hAnsi="Tahoma" w:cs="Tahoma"/>
          <w:sz w:val="22"/>
          <w:szCs w:val="22"/>
        </w:rPr>
        <w:t xml:space="preserve"> </w:t>
      </w:r>
      <w:r w:rsidR="00197A54" w:rsidRPr="00834AA1">
        <w:rPr>
          <w:rFonts w:ascii="Tahoma" w:hAnsi="Tahoma" w:cs="Tahoma"/>
          <w:sz w:val="22"/>
          <w:szCs w:val="22"/>
        </w:rPr>
        <w:tab/>
      </w:r>
      <w:r w:rsidRPr="00834AA1">
        <w:rPr>
          <w:rFonts w:ascii="Tahoma" w:hAnsi="Tahoma" w:cs="Tahoma"/>
          <w:sz w:val="22"/>
          <w:szCs w:val="22"/>
        </w:rPr>
        <w:t>-</w:t>
      </w:r>
      <w:r w:rsidR="00197A54" w:rsidRPr="00834AA1">
        <w:rPr>
          <w:rFonts w:ascii="Tahoma" w:hAnsi="Tahoma" w:cs="Tahoma"/>
          <w:sz w:val="22"/>
          <w:szCs w:val="22"/>
        </w:rPr>
        <w:tab/>
      </w:r>
      <w:r w:rsidRPr="00834AA1">
        <w:rPr>
          <w:rFonts w:ascii="Tahoma" w:hAnsi="Tahoma" w:cs="Tahoma"/>
          <w:sz w:val="22"/>
          <w:szCs w:val="22"/>
        </w:rPr>
        <w:t xml:space="preserve">34 </w:t>
      </w:r>
      <w:proofErr w:type="gramStart"/>
      <w:r w:rsidRPr="00834AA1">
        <w:rPr>
          <w:rFonts w:ascii="Tahoma" w:hAnsi="Tahoma" w:cs="Tahoma"/>
          <w:sz w:val="22"/>
          <w:szCs w:val="22"/>
        </w:rPr>
        <w:t>winner</w:t>
      </w:r>
      <w:proofErr w:type="gramEnd"/>
    </w:p>
    <w:p w:rsidR="00F0397B" w:rsidRPr="00834AA1" w:rsidRDefault="00197A54" w:rsidP="00F01BC9">
      <w:pPr>
        <w:tabs>
          <w:tab w:val="left" w:pos="1530"/>
          <w:tab w:val="left" w:pos="1800"/>
          <w:tab w:val="left" w:pos="3600"/>
          <w:tab w:val="left" w:pos="3960"/>
        </w:tabs>
        <w:jc w:val="both"/>
        <w:rPr>
          <w:rFonts w:ascii="Tahoma" w:hAnsi="Tahoma" w:cs="Tahoma"/>
          <w:sz w:val="22"/>
          <w:szCs w:val="22"/>
        </w:rPr>
      </w:pPr>
      <w:r w:rsidRPr="00834AA1">
        <w:rPr>
          <w:rFonts w:ascii="Tahoma" w:hAnsi="Tahoma" w:cs="Tahoma"/>
          <w:sz w:val="22"/>
          <w:szCs w:val="22"/>
        </w:rPr>
        <w:tab/>
        <w:t>-</w:t>
      </w:r>
      <w:r w:rsidRPr="00834AA1">
        <w:rPr>
          <w:rFonts w:ascii="Tahoma" w:hAnsi="Tahoma" w:cs="Tahoma"/>
          <w:sz w:val="22"/>
          <w:szCs w:val="22"/>
        </w:rPr>
        <w:tab/>
      </w:r>
      <w:r w:rsidR="00F0397B" w:rsidRPr="00834AA1">
        <w:rPr>
          <w:rFonts w:ascii="Tahoma" w:hAnsi="Tahoma" w:cs="Tahoma"/>
          <w:sz w:val="22"/>
          <w:szCs w:val="22"/>
        </w:rPr>
        <w:t xml:space="preserve">Chinedu </w:t>
      </w:r>
      <w:proofErr w:type="spellStart"/>
      <w:r w:rsidR="00F0397B" w:rsidRPr="00834AA1">
        <w:rPr>
          <w:rFonts w:ascii="Tahoma" w:hAnsi="Tahoma" w:cs="Tahoma"/>
          <w:sz w:val="22"/>
          <w:szCs w:val="22"/>
        </w:rPr>
        <w:t>Nwokedi</w:t>
      </w:r>
      <w:proofErr w:type="spellEnd"/>
      <w:r w:rsidR="00834AA1">
        <w:rPr>
          <w:rFonts w:ascii="Tahoma" w:hAnsi="Tahoma" w:cs="Tahoma"/>
          <w:sz w:val="22"/>
          <w:szCs w:val="22"/>
        </w:rPr>
        <w:tab/>
      </w:r>
      <w:r w:rsidRPr="00834AA1">
        <w:rPr>
          <w:rFonts w:ascii="Tahoma" w:hAnsi="Tahoma" w:cs="Tahoma"/>
          <w:sz w:val="22"/>
          <w:szCs w:val="22"/>
        </w:rPr>
        <w:t>-</w:t>
      </w:r>
      <w:r w:rsidRPr="00834AA1">
        <w:rPr>
          <w:rFonts w:ascii="Tahoma" w:hAnsi="Tahoma" w:cs="Tahoma"/>
          <w:sz w:val="22"/>
          <w:szCs w:val="22"/>
        </w:rPr>
        <w:tab/>
      </w:r>
      <w:r w:rsidR="00F0397B" w:rsidRPr="00834AA1">
        <w:rPr>
          <w:rFonts w:ascii="Tahoma" w:hAnsi="Tahoma" w:cs="Tahoma"/>
          <w:sz w:val="22"/>
          <w:szCs w:val="22"/>
        </w:rPr>
        <w:t>28</w:t>
      </w:r>
      <w:r w:rsidR="00F0397B" w:rsidRPr="00834AA1">
        <w:rPr>
          <w:rFonts w:ascii="Tahoma" w:hAnsi="Tahoma" w:cs="Tahoma"/>
          <w:sz w:val="22"/>
          <w:szCs w:val="22"/>
        </w:rPr>
        <w:tab/>
      </w:r>
    </w:p>
    <w:p w:rsidR="00F01BC9" w:rsidRPr="00F01BC9" w:rsidRDefault="00F01BC9" w:rsidP="00834AA1">
      <w:pPr>
        <w:tabs>
          <w:tab w:val="left" w:pos="1620"/>
          <w:tab w:val="left" w:pos="1890"/>
        </w:tabs>
        <w:jc w:val="both"/>
        <w:rPr>
          <w:rFonts w:ascii="Tahoma" w:hAnsi="Tahoma" w:cs="Tahoma"/>
          <w:sz w:val="10"/>
          <w:szCs w:val="10"/>
        </w:rPr>
      </w:pPr>
    </w:p>
    <w:p w:rsidR="00F0397B" w:rsidRPr="00834AA1" w:rsidRDefault="00F0397B" w:rsidP="00F01BC9">
      <w:pPr>
        <w:tabs>
          <w:tab w:val="left" w:pos="1530"/>
          <w:tab w:val="left" w:pos="1890"/>
        </w:tabs>
        <w:jc w:val="both"/>
        <w:rPr>
          <w:rFonts w:ascii="Tahoma" w:hAnsi="Tahoma" w:cs="Tahoma"/>
          <w:sz w:val="20"/>
          <w:szCs w:val="20"/>
        </w:rPr>
      </w:pPr>
      <w:r w:rsidRPr="00834AA1">
        <w:rPr>
          <w:rFonts w:ascii="Tahoma" w:hAnsi="Tahoma" w:cs="Tahoma"/>
          <w:sz w:val="22"/>
          <w:szCs w:val="22"/>
        </w:rPr>
        <w:t>Treasurer</w:t>
      </w:r>
      <w:r w:rsidRPr="00834AA1">
        <w:rPr>
          <w:rFonts w:ascii="Tahoma" w:hAnsi="Tahoma" w:cs="Tahoma"/>
          <w:sz w:val="22"/>
          <w:szCs w:val="22"/>
        </w:rPr>
        <w:tab/>
        <w:t>-</w:t>
      </w:r>
      <w:r w:rsidRPr="00834AA1">
        <w:rPr>
          <w:rFonts w:ascii="Tahoma" w:hAnsi="Tahoma" w:cs="Tahoma"/>
          <w:sz w:val="22"/>
          <w:szCs w:val="22"/>
        </w:rPr>
        <w:tab/>
        <w:t xml:space="preserve">Elizabeth </w:t>
      </w:r>
      <w:proofErr w:type="spellStart"/>
      <w:r w:rsidRPr="00834AA1">
        <w:rPr>
          <w:rFonts w:ascii="Tahoma" w:hAnsi="Tahoma" w:cs="Tahoma"/>
          <w:sz w:val="22"/>
          <w:szCs w:val="22"/>
        </w:rPr>
        <w:t>Anierobi</w:t>
      </w:r>
      <w:proofErr w:type="spellEnd"/>
      <w:r w:rsidRPr="00834AA1">
        <w:rPr>
          <w:rFonts w:ascii="Tahoma" w:hAnsi="Tahoma" w:cs="Tahoma"/>
          <w:sz w:val="22"/>
          <w:szCs w:val="22"/>
        </w:rPr>
        <w:t xml:space="preserve"> </w:t>
      </w:r>
      <w:r w:rsidRPr="00834AA1">
        <w:rPr>
          <w:rFonts w:ascii="Tahoma" w:hAnsi="Tahoma" w:cs="Tahoma"/>
          <w:sz w:val="20"/>
          <w:szCs w:val="20"/>
        </w:rPr>
        <w:t>(Unopposed)</w:t>
      </w:r>
    </w:p>
    <w:p w:rsidR="00F0397B" w:rsidRPr="00834AA1" w:rsidRDefault="00F0397B" w:rsidP="00834AA1">
      <w:pPr>
        <w:tabs>
          <w:tab w:val="left" w:pos="1800"/>
          <w:tab w:val="left" w:pos="1890"/>
        </w:tabs>
        <w:jc w:val="both"/>
        <w:rPr>
          <w:rFonts w:ascii="Tahoma" w:hAnsi="Tahoma" w:cs="Tahoma"/>
          <w:sz w:val="22"/>
          <w:szCs w:val="22"/>
        </w:rPr>
      </w:pPr>
      <w:r w:rsidRPr="00834AA1">
        <w:rPr>
          <w:rFonts w:ascii="Tahoma" w:hAnsi="Tahoma" w:cs="Tahoma"/>
          <w:sz w:val="21"/>
          <w:szCs w:val="21"/>
        </w:rPr>
        <w:t>Financial Secretary</w:t>
      </w:r>
      <w:r w:rsidRPr="00834AA1">
        <w:rPr>
          <w:rFonts w:ascii="Tahoma" w:hAnsi="Tahoma" w:cs="Tahoma"/>
          <w:sz w:val="22"/>
          <w:szCs w:val="22"/>
        </w:rPr>
        <w:t>-</w:t>
      </w:r>
      <w:r w:rsidRPr="00834AA1">
        <w:rPr>
          <w:rFonts w:ascii="Tahoma" w:hAnsi="Tahoma" w:cs="Tahoma"/>
          <w:sz w:val="22"/>
          <w:szCs w:val="22"/>
        </w:rPr>
        <w:tab/>
      </w:r>
      <w:proofErr w:type="spellStart"/>
      <w:r w:rsidRPr="00834AA1">
        <w:rPr>
          <w:rFonts w:ascii="Tahoma" w:hAnsi="Tahoma" w:cs="Tahoma"/>
          <w:sz w:val="22"/>
          <w:szCs w:val="22"/>
        </w:rPr>
        <w:t>Perpetua</w:t>
      </w:r>
      <w:proofErr w:type="spellEnd"/>
      <w:r w:rsidRPr="00834AA1">
        <w:rPr>
          <w:rFonts w:ascii="Tahoma" w:hAnsi="Tahoma" w:cs="Tahoma"/>
          <w:sz w:val="22"/>
          <w:szCs w:val="22"/>
        </w:rPr>
        <w:t xml:space="preserve"> Ilozue </w:t>
      </w:r>
      <w:r w:rsidRPr="00834AA1">
        <w:rPr>
          <w:rFonts w:ascii="Tahoma" w:hAnsi="Tahoma" w:cs="Tahoma"/>
          <w:sz w:val="20"/>
          <w:szCs w:val="20"/>
        </w:rPr>
        <w:t>(Unopposed)</w:t>
      </w:r>
    </w:p>
    <w:p w:rsidR="00F0397B" w:rsidRPr="00834AA1" w:rsidRDefault="00F0397B" w:rsidP="00834AA1">
      <w:pPr>
        <w:tabs>
          <w:tab w:val="left" w:pos="1800"/>
          <w:tab w:val="left" w:pos="1890"/>
        </w:tabs>
        <w:jc w:val="both"/>
        <w:rPr>
          <w:rFonts w:ascii="Tahoma" w:hAnsi="Tahoma" w:cs="Tahoma"/>
          <w:sz w:val="22"/>
          <w:szCs w:val="22"/>
        </w:rPr>
      </w:pPr>
      <w:r w:rsidRPr="00834AA1">
        <w:rPr>
          <w:rFonts w:ascii="Tahoma" w:hAnsi="Tahoma" w:cs="Tahoma"/>
          <w:sz w:val="22"/>
          <w:szCs w:val="22"/>
        </w:rPr>
        <w:t>Publicity Secretary</w:t>
      </w:r>
      <w:r w:rsidR="00834AA1">
        <w:rPr>
          <w:rFonts w:ascii="Tahoma" w:hAnsi="Tahoma" w:cs="Tahoma"/>
          <w:sz w:val="22"/>
          <w:szCs w:val="22"/>
        </w:rPr>
        <w:tab/>
      </w:r>
      <w:r w:rsidRPr="00834AA1">
        <w:rPr>
          <w:rFonts w:ascii="Tahoma" w:hAnsi="Tahoma" w:cs="Tahoma"/>
          <w:sz w:val="22"/>
          <w:szCs w:val="22"/>
        </w:rPr>
        <w:t>-</w:t>
      </w:r>
      <w:r w:rsidRPr="00834AA1">
        <w:rPr>
          <w:rFonts w:ascii="Tahoma" w:hAnsi="Tahoma" w:cs="Tahoma"/>
          <w:sz w:val="22"/>
          <w:szCs w:val="22"/>
        </w:rPr>
        <w:tab/>
        <w:t>Gladys Okafor (Unopposed)</w:t>
      </w:r>
    </w:p>
    <w:p w:rsidR="00F0397B" w:rsidRPr="00834AA1" w:rsidRDefault="00F0397B" w:rsidP="00F01BC9">
      <w:pPr>
        <w:tabs>
          <w:tab w:val="left" w:pos="1530"/>
          <w:tab w:val="left" w:pos="1890"/>
        </w:tabs>
        <w:ind w:right="-382"/>
        <w:jc w:val="both"/>
        <w:rPr>
          <w:rFonts w:ascii="Tahoma" w:hAnsi="Tahoma" w:cs="Tahoma"/>
          <w:sz w:val="20"/>
          <w:szCs w:val="20"/>
        </w:rPr>
      </w:pPr>
      <w:r w:rsidRPr="00834AA1">
        <w:rPr>
          <w:rFonts w:ascii="Tahoma" w:hAnsi="Tahoma" w:cs="Tahoma"/>
          <w:sz w:val="22"/>
          <w:szCs w:val="22"/>
        </w:rPr>
        <w:t>Legal Officer</w:t>
      </w:r>
      <w:r w:rsidRPr="00834AA1">
        <w:rPr>
          <w:rFonts w:ascii="Tahoma" w:hAnsi="Tahoma" w:cs="Tahoma"/>
          <w:sz w:val="22"/>
          <w:szCs w:val="22"/>
        </w:rPr>
        <w:tab/>
        <w:t>-</w:t>
      </w:r>
      <w:r w:rsidRPr="00834AA1">
        <w:rPr>
          <w:rFonts w:ascii="Tahoma" w:hAnsi="Tahoma" w:cs="Tahoma"/>
          <w:sz w:val="22"/>
          <w:szCs w:val="22"/>
        </w:rPr>
        <w:tab/>
      </w:r>
      <w:r w:rsidRPr="00834AA1">
        <w:rPr>
          <w:rFonts w:ascii="Tahoma" w:hAnsi="Tahoma" w:cs="Tahoma"/>
          <w:sz w:val="21"/>
          <w:szCs w:val="21"/>
        </w:rPr>
        <w:t>Barr. Philomena Okoye</w:t>
      </w:r>
      <w:r w:rsidRPr="00834AA1">
        <w:rPr>
          <w:rFonts w:ascii="Tahoma" w:hAnsi="Tahoma" w:cs="Tahoma"/>
          <w:sz w:val="22"/>
          <w:szCs w:val="22"/>
        </w:rPr>
        <w:t xml:space="preserve"> </w:t>
      </w:r>
      <w:r w:rsidRPr="00834AA1">
        <w:rPr>
          <w:rFonts w:ascii="Tahoma" w:hAnsi="Tahoma" w:cs="Tahoma"/>
          <w:sz w:val="19"/>
          <w:szCs w:val="19"/>
        </w:rPr>
        <w:t>(Unopposed)</w:t>
      </w:r>
    </w:p>
    <w:p w:rsidR="00F0397B" w:rsidRDefault="00F0397B" w:rsidP="00F01BC9">
      <w:pPr>
        <w:tabs>
          <w:tab w:val="left" w:pos="1530"/>
          <w:tab w:val="left" w:pos="1890"/>
        </w:tabs>
        <w:jc w:val="both"/>
        <w:rPr>
          <w:rFonts w:ascii="Tahoma" w:hAnsi="Tahoma" w:cs="Tahoma"/>
          <w:sz w:val="22"/>
          <w:szCs w:val="22"/>
        </w:rPr>
      </w:pPr>
      <w:r w:rsidRPr="00834AA1">
        <w:rPr>
          <w:rFonts w:ascii="Tahoma" w:hAnsi="Tahoma" w:cs="Tahoma"/>
          <w:sz w:val="22"/>
          <w:szCs w:val="22"/>
        </w:rPr>
        <w:t>Training Officer</w:t>
      </w:r>
      <w:r w:rsidRPr="00834AA1">
        <w:rPr>
          <w:rFonts w:ascii="Tahoma" w:hAnsi="Tahoma" w:cs="Tahoma"/>
          <w:sz w:val="22"/>
          <w:szCs w:val="22"/>
        </w:rPr>
        <w:tab/>
        <w:t>-</w:t>
      </w:r>
      <w:r w:rsidRPr="00834AA1">
        <w:rPr>
          <w:rFonts w:ascii="Tahoma" w:hAnsi="Tahoma" w:cs="Tahoma"/>
          <w:sz w:val="22"/>
          <w:szCs w:val="22"/>
        </w:rPr>
        <w:tab/>
      </w:r>
      <w:r w:rsidR="002E22F8">
        <w:rPr>
          <w:rFonts w:ascii="Tahoma" w:hAnsi="Tahoma" w:cs="Tahoma"/>
          <w:sz w:val="22"/>
          <w:szCs w:val="22"/>
        </w:rPr>
        <w:t xml:space="preserve">James </w:t>
      </w:r>
      <w:proofErr w:type="spellStart"/>
      <w:r w:rsidR="002E22F8">
        <w:rPr>
          <w:rFonts w:ascii="Tahoma" w:hAnsi="Tahoma" w:cs="Tahoma"/>
          <w:sz w:val="22"/>
          <w:szCs w:val="22"/>
        </w:rPr>
        <w:t>Karali</w:t>
      </w:r>
      <w:proofErr w:type="spellEnd"/>
    </w:p>
    <w:p w:rsidR="00683AD5" w:rsidRPr="00683AD5" w:rsidRDefault="00683AD5" w:rsidP="00F01BC9">
      <w:pPr>
        <w:tabs>
          <w:tab w:val="left" w:pos="1530"/>
          <w:tab w:val="left" w:pos="1890"/>
        </w:tabs>
        <w:jc w:val="both"/>
        <w:rPr>
          <w:rFonts w:ascii="Tahoma" w:hAnsi="Tahoma" w:cs="Tahoma"/>
          <w:sz w:val="8"/>
          <w:szCs w:val="8"/>
        </w:rPr>
      </w:pPr>
    </w:p>
    <w:p w:rsidR="00F0397B" w:rsidRDefault="00F0397B" w:rsidP="002B25D8">
      <w:pPr>
        <w:tabs>
          <w:tab w:val="left" w:pos="1530"/>
          <w:tab w:val="left" w:pos="1890"/>
          <w:tab w:val="left" w:pos="4050"/>
          <w:tab w:val="left" w:pos="4140"/>
        </w:tabs>
        <w:ind w:right="-292"/>
        <w:jc w:val="both"/>
        <w:rPr>
          <w:rFonts w:ascii="Tahoma" w:hAnsi="Tahoma" w:cs="Tahoma"/>
          <w:sz w:val="21"/>
          <w:szCs w:val="21"/>
        </w:rPr>
      </w:pPr>
      <w:r w:rsidRPr="00834AA1">
        <w:rPr>
          <w:rFonts w:ascii="Tahoma" w:hAnsi="Tahoma" w:cs="Tahoma"/>
          <w:sz w:val="22"/>
          <w:szCs w:val="22"/>
        </w:rPr>
        <w:t>Editor-in-Chief</w:t>
      </w:r>
      <w:r w:rsidRPr="00834AA1">
        <w:rPr>
          <w:rFonts w:ascii="Tahoma" w:hAnsi="Tahoma" w:cs="Tahoma"/>
          <w:sz w:val="22"/>
          <w:szCs w:val="22"/>
        </w:rPr>
        <w:tab/>
        <w:t>-</w:t>
      </w:r>
      <w:r w:rsidRPr="00834AA1">
        <w:rPr>
          <w:rFonts w:ascii="Tahoma" w:hAnsi="Tahoma" w:cs="Tahoma"/>
          <w:sz w:val="22"/>
          <w:szCs w:val="22"/>
        </w:rPr>
        <w:tab/>
      </w:r>
      <w:r w:rsidRPr="00834AA1">
        <w:rPr>
          <w:rFonts w:ascii="Tahoma" w:hAnsi="Tahoma" w:cs="Tahoma"/>
          <w:sz w:val="21"/>
          <w:szCs w:val="21"/>
        </w:rPr>
        <w:t>Ngozi Umezinwa-Udeh</w:t>
      </w:r>
      <w:r w:rsidR="002B25D8">
        <w:rPr>
          <w:rFonts w:ascii="Tahoma" w:hAnsi="Tahoma" w:cs="Tahoma"/>
          <w:sz w:val="21"/>
          <w:szCs w:val="21"/>
        </w:rPr>
        <w:tab/>
      </w:r>
      <w:r w:rsidRPr="00834AA1">
        <w:rPr>
          <w:rFonts w:ascii="Tahoma" w:hAnsi="Tahoma" w:cs="Tahoma"/>
          <w:sz w:val="21"/>
          <w:szCs w:val="21"/>
        </w:rPr>
        <w:t>-</w:t>
      </w:r>
      <w:r w:rsidR="00197A54" w:rsidRPr="00834AA1">
        <w:rPr>
          <w:rFonts w:ascii="Tahoma" w:hAnsi="Tahoma" w:cs="Tahoma"/>
          <w:sz w:val="21"/>
          <w:szCs w:val="21"/>
        </w:rPr>
        <w:t xml:space="preserve"> </w:t>
      </w:r>
      <w:r w:rsidRPr="00834AA1">
        <w:rPr>
          <w:rFonts w:ascii="Tahoma" w:hAnsi="Tahoma" w:cs="Tahoma"/>
          <w:sz w:val="21"/>
          <w:szCs w:val="21"/>
        </w:rPr>
        <w:t xml:space="preserve">46 </w:t>
      </w:r>
      <w:proofErr w:type="gramStart"/>
      <w:r w:rsidRPr="00834AA1">
        <w:rPr>
          <w:rFonts w:ascii="Tahoma" w:hAnsi="Tahoma" w:cs="Tahoma"/>
          <w:sz w:val="21"/>
          <w:szCs w:val="21"/>
        </w:rPr>
        <w:t>winner</w:t>
      </w:r>
      <w:proofErr w:type="gramEnd"/>
    </w:p>
    <w:p w:rsidR="00F0397B" w:rsidRPr="00197A54" w:rsidRDefault="00F01BC9" w:rsidP="002B25D8">
      <w:pPr>
        <w:tabs>
          <w:tab w:val="left" w:pos="1530"/>
          <w:tab w:val="left" w:pos="1890"/>
          <w:tab w:val="left" w:pos="4050"/>
          <w:tab w:val="left" w:pos="4230"/>
        </w:tabs>
        <w:ind w:right="-292"/>
        <w:jc w:val="both"/>
        <w:rPr>
          <w:rFonts w:ascii="Tahoma" w:hAnsi="Tahoma" w:cs="Tahoma"/>
        </w:rPr>
      </w:pPr>
      <w:r>
        <w:rPr>
          <w:rFonts w:ascii="Tahoma" w:hAnsi="Tahoma" w:cs="Tahoma"/>
          <w:sz w:val="21"/>
          <w:szCs w:val="21"/>
        </w:rPr>
        <w:tab/>
        <w:t>-</w:t>
      </w:r>
      <w:r>
        <w:rPr>
          <w:rFonts w:ascii="Tahoma" w:hAnsi="Tahoma" w:cs="Tahoma"/>
          <w:sz w:val="21"/>
          <w:szCs w:val="21"/>
        </w:rPr>
        <w:tab/>
      </w:r>
      <w:proofErr w:type="spellStart"/>
      <w:r w:rsidRPr="00834AA1">
        <w:rPr>
          <w:rFonts w:ascii="Tahoma" w:hAnsi="Tahoma" w:cs="Tahoma"/>
          <w:sz w:val="22"/>
          <w:szCs w:val="22"/>
        </w:rPr>
        <w:t>Chioma</w:t>
      </w:r>
      <w:proofErr w:type="spellEnd"/>
      <w:r w:rsidRPr="00834AA1">
        <w:rPr>
          <w:rFonts w:ascii="Tahoma" w:hAnsi="Tahoma" w:cs="Tahoma"/>
          <w:sz w:val="22"/>
          <w:szCs w:val="22"/>
        </w:rPr>
        <w:t xml:space="preserve"> </w:t>
      </w:r>
      <w:proofErr w:type="spellStart"/>
      <w:r w:rsidRPr="00834AA1">
        <w:rPr>
          <w:rFonts w:ascii="Tahoma" w:hAnsi="Tahoma" w:cs="Tahoma"/>
          <w:sz w:val="22"/>
          <w:szCs w:val="22"/>
        </w:rPr>
        <w:t>Umeobika</w:t>
      </w:r>
      <w:proofErr w:type="spellEnd"/>
      <w:r>
        <w:rPr>
          <w:rFonts w:ascii="Tahoma" w:hAnsi="Tahoma" w:cs="Tahoma"/>
          <w:sz w:val="22"/>
          <w:szCs w:val="22"/>
        </w:rPr>
        <w:t xml:space="preserve">      -</w:t>
      </w:r>
      <w:r>
        <w:rPr>
          <w:rFonts w:ascii="Tahoma" w:hAnsi="Tahoma" w:cs="Tahoma"/>
          <w:sz w:val="22"/>
          <w:szCs w:val="22"/>
        </w:rPr>
        <w:tab/>
      </w:r>
      <w:r w:rsidR="00F0397B" w:rsidRPr="00F01BC9">
        <w:rPr>
          <w:rFonts w:ascii="Tahoma" w:hAnsi="Tahoma" w:cs="Tahoma"/>
          <w:sz w:val="22"/>
          <w:szCs w:val="22"/>
        </w:rPr>
        <w:t>15</w:t>
      </w:r>
    </w:p>
    <w:p w:rsidR="00F0397B" w:rsidRPr="00197A54" w:rsidRDefault="00F0397B" w:rsidP="00F0397B">
      <w:pPr>
        <w:jc w:val="both"/>
        <w:rPr>
          <w:rFonts w:ascii="Tahoma" w:hAnsi="Tahoma" w:cs="Tahoma"/>
          <w:sz w:val="10"/>
          <w:szCs w:val="10"/>
        </w:rPr>
      </w:pPr>
    </w:p>
    <w:p w:rsidR="00F0397B" w:rsidRDefault="00F0397B" w:rsidP="00F0397B">
      <w:pPr>
        <w:jc w:val="both"/>
        <w:rPr>
          <w:rFonts w:ascii="Tahoma" w:hAnsi="Tahoma" w:cs="Tahoma"/>
        </w:rPr>
      </w:pPr>
      <w:r>
        <w:rPr>
          <w:rFonts w:ascii="Tahoma" w:hAnsi="Tahoma" w:cs="Tahoma"/>
        </w:rPr>
        <w:t>The newly elected were sworn-in immediately by the ANUPA National representative.</w:t>
      </w:r>
    </w:p>
    <w:p w:rsidR="00F0397B" w:rsidRPr="00197A54" w:rsidRDefault="00F0397B" w:rsidP="00F0397B">
      <w:pPr>
        <w:jc w:val="both"/>
        <w:rPr>
          <w:rFonts w:ascii="Tahoma" w:hAnsi="Tahoma" w:cs="Tahoma"/>
          <w:sz w:val="10"/>
          <w:szCs w:val="10"/>
        </w:rPr>
      </w:pPr>
    </w:p>
    <w:p w:rsidR="00F0397B" w:rsidRDefault="00F0397B" w:rsidP="00F0397B">
      <w:pPr>
        <w:jc w:val="both"/>
        <w:rPr>
          <w:rFonts w:ascii="Tahoma" w:hAnsi="Tahoma" w:cs="Tahoma"/>
        </w:rPr>
      </w:pPr>
      <w:r>
        <w:rPr>
          <w:rFonts w:ascii="Tahoma" w:hAnsi="Tahoma" w:cs="Tahoma"/>
        </w:rPr>
        <w:t xml:space="preserve">The out-gone Chairman, Mr. Chinedu </w:t>
      </w:r>
      <w:proofErr w:type="spellStart"/>
      <w:r>
        <w:rPr>
          <w:rFonts w:ascii="Tahoma" w:hAnsi="Tahoma" w:cs="Tahoma"/>
        </w:rPr>
        <w:t>Eliyahs</w:t>
      </w:r>
      <w:proofErr w:type="spellEnd"/>
      <w:r>
        <w:rPr>
          <w:rFonts w:ascii="Tahoma" w:hAnsi="Tahoma" w:cs="Tahoma"/>
        </w:rPr>
        <w:t xml:space="preserve"> expressed joy at the peaceful and successful election. He expressed hope that the new executive would do better, and urged members to give them their maximum cooperation.</w:t>
      </w:r>
    </w:p>
    <w:p w:rsidR="002E22F8" w:rsidRDefault="002E22F8" w:rsidP="00F0397B">
      <w:pPr>
        <w:jc w:val="both"/>
        <w:rPr>
          <w:rFonts w:ascii="Tahoma" w:hAnsi="Tahoma" w:cs="Tahoma"/>
          <w:sz w:val="23"/>
          <w:szCs w:val="23"/>
        </w:rPr>
      </w:pPr>
    </w:p>
    <w:p w:rsidR="00F0397B" w:rsidRDefault="00F0397B" w:rsidP="00F0397B">
      <w:pPr>
        <w:jc w:val="both"/>
        <w:rPr>
          <w:rFonts w:ascii="Tahoma" w:hAnsi="Tahoma" w:cs="Tahoma"/>
        </w:rPr>
      </w:pPr>
      <w:r w:rsidRPr="00197A54">
        <w:rPr>
          <w:rFonts w:ascii="Tahoma" w:hAnsi="Tahoma" w:cs="Tahoma"/>
          <w:sz w:val="23"/>
          <w:szCs w:val="23"/>
        </w:rPr>
        <w:t>The newly elected Chairperson</w:t>
      </w:r>
      <w:r>
        <w:rPr>
          <w:rFonts w:ascii="Tahoma" w:hAnsi="Tahoma" w:cs="Tahoma"/>
        </w:rPr>
        <w:t xml:space="preserve">, Mrs. Joy </w:t>
      </w:r>
      <w:proofErr w:type="spellStart"/>
      <w:r>
        <w:rPr>
          <w:rFonts w:ascii="Tahoma" w:hAnsi="Tahoma" w:cs="Tahoma"/>
        </w:rPr>
        <w:t>Ibemesi</w:t>
      </w:r>
      <w:proofErr w:type="spellEnd"/>
      <w:r>
        <w:rPr>
          <w:rFonts w:ascii="Tahoma" w:hAnsi="Tahoma" w:cs="Tahoma"/>
        </w:rPr>
        <w:t xml:space="preserve"> in her acceptance remarks said she was over-whelmed at the confidence bestowed on her by members. She promised that she and other members of executive will not disappoint ANUPA</w:t>
      </w:r>
      <w:r w:rsidR="00FB6270">
        <w:rPr>
          <w:rFonts w:ascii="Tahoma" w:hAnsi="Tahoma" w:cs="Tahoma"/>
        </w:rPr>
        <w:t xml:space="preserve">.  Mrs. </w:t>
      </w:r>
      <w:proofErr w:type="spellStart"/>
      <w:r w:rsidR="00FB6270">
        <w:rPr>
          <w:rFonts w:ascii="Tahoma" w:hAnsi="Tahoma" w:cs="Tahoma"/>
        </w:rPr>
        <w:t>Ibemesi</w:t>
      </w:r>
      <w:proofErr w:type="spellEnd"/>
      <w:r>
        <w:rPr>
          <w:rFonts w:ascii="Tahoma" w:hAnsi="Tahoma" w:cs="Tahoma"/>
        </w:rPr>
        <w:t xml:space="preserve"> pray</w:t>
      </w:r>
      <w:r w:rsidR="00FB6270">
        <w:rPr>
          <w:rFonts w:ascii="Tahoma" w:hAnsi="Tahoma" w:cs="Tahoma"/>
        </w:rPr>
        <w:t>ed</w:t>
      </w:r>
      <w:r>
        <w:rPr>
          <w:rFonts w:ascii="Tahoma" w:hAnsi="Tahoma" w:cs="Tahoma"/>
        </w:rPr>
        <w:t xml:space="preserve"> for God’s direction and guidance.</w:t>
      </w:r>
    </w:p>
    <w:p w:rsidR="00683AD5" w:rsidRDefault="00683AD5" w:rsidP="00F0397B">
      <w:pPr>
        <w:jc w:val="both"/>
        <w:rPr>
          <w:rFonts w:ascii="Tahoma" w:hAnsi="Tahoma" w:cs="Tahoma"/>
        </w:rPr>
        <w:sectPr w:rsidR="00683AD5" w:rsidSect="00834AA1">
          <w:type w:val="continuous"/>
          <w:pgSz w:w="11909" w:h="16834" w:code="9"/>
          <w:pgMar w:top="1440" w:right="720" w:bottom="432" w:left="1296" w:header="720" w:footer="720" w:gutter="0"/>
          <w:cols w:num="2" w:sep="1" w:space="216"/>
          <w:docGrid w:linePitch="360"/>
        </w:sectPr>
      </w:pPr>
    </w:p>
    <w:p w:rsidR="00F0397B" w:rsidRDefault="00F0397B" w:rsidP="00F0397B">
      <w:pPr>
        <w:jc w:val="both"/>
        <w:rPr>
          <w:rFonts w:ascii="Tahoma" w:hAnsi="Tahoma" w:cs="Tahoma"/>
        </w:rPr>
      </w:pPr>
      <w:r>
        <w:rPr>
          <w:rFonts w:ascii="Tahoma" w:hAnsi="Tahoma" w:cs="Tahoma"/>
        </w:rPr>
        <w:lastRenderedPageBreak/>
        <w:t xml:space="preserve"> </w:t>
      </w:r>
    </w:p>
    <w:p w:rsidR="001A06EB" w:rsidRDefault="00024223" w:rsidP="009B33F4">
      <w:pPr>
        <w:jc w:val="both"/>
        <w:rPr>
          <w:rFonts w:ascii="Tahoma" w:hAnsi="Tahoma" w:cs="Tahoma"/>
          <w:b/>
          <w:i/>
          <w:sz w:val="20"/>
          <w:szCs w:val="20"/>
        </w:rPr>
      </w:pPr>
      <w:r w:rsidRPr="00024223">
        <w:rPr>
          <w:rFonts w:ascii="Tahoma" w:eastAsia="Arial" w:hAnsi="Tahoma" w:cs="Tahoma"/>
          <w:b/>
          <w:bCs/>
          <w:iCs/>
          <w:color w:val="000000"/>
          <w:spacing w:val="-20"/>
          <w:sz w:val="27"/>
          <w:szCs w:val="27"/>
        </w:rPr>
        <w:pict>
          <v:shape id="_x0000_i1029" type="#_x0000_t136" style="width:472.3pt;height:12.1pt" fillcolor="black [3213]" stroked="f">
            <v:fill color2="#f93"/>
            <v:shadow on="t" color="silver" opacity="52429f"/>
            <v:textpath style="font-family:&quot;Impact&quot;;font-style:italic;v-text-kern:t" trim="t" fitpath="t" string="ALBINISM- DIVERSITY AND VARIETY IN CREATION - PROF.  UGOKWE-OSSAI"/>
          </v:shape>
        </w:pict>
      </w:r>
    </w:p>
    <w:p w:rsidR="002A31EC" w:rsidRDefault="002A31EC" w:rsidP="002A31EC">
      <w:pPr>
        <w:jc w:val="both"/>
        <w:rPr>
          <w:rFonts w:ascii="Tahoma" w:hAnsi="Tahoma" w:cs="Tahoma"/>
        </w:rPr>
        <w:sectPr w:rsidR="002A31EC" w:rsidSect="00094247">
          <w:type w:val="continuous"/>
          <w:pgSz w:w="11909" w:h="16834" w:code="9"/>
          <w:pgMar w:top="1440" w:right="720" w:bottom="432" w:left="1296" w:header="720" w:footer="720" w:gutter="0"/>
          <w:cols w:space="720"/>
          <w:docGrid w:linePitch="360"/>
        </w:sectPr>
      </w:pPr>
    </w:p>
    <w:p w:rsidR="001A06EB" w:rsidRPr="00A75FEC" w:rsidRDefault="001A06EB" w:rsidP="002A31EC">
      <w:pPr>
        <w:jc w:val="both"/>
        <w:rPr>
          <w:rFonts w:ascii="Tahoma" w:hAnsi="Tahoma" w:cs="Tahoma"/>
          <w:sz w:val="22"/>
          <w:szCs w:val="22"/>
        </w:rPr>
      </w:pPr>
      <w:r w:rsidRPr="00A75FEC">
        <w:rPr>
          <w:rFonts w:ascii="Tahoma" w:hAnsi="Tahoma" w:cs="Tahoma"/>
          <w:sz w:val="22"/>
          <w:szCs w:val="22"/>
        </w:rPr>
        <w:lastRenderedPageBreak/>
        <w:t>Prof. Ugokwe-Ossai of the Department of Psychology has described Alb</w:t>
      </w:r>
      <w:r w:rsidR="002A31EC" w:rsidRPr="00A75FEC">
        <w:rPr>
          <w:rFonts w:ascii="Tahoma" w:hAnsi="Tahoma" w:cs="Tahoma"/>
          <w:sz w:val="22"/>
          <w:szCs w:val="22"/>
        </w:rPr>
        <w:t>i</w:t>
      </w:r>
      <w:r w:rsidRPr="00A75FEC">
        <w:rPr>
          <w:rFonts w:ascii="Tahoma" w:hAnsi="Tahoma" w:cs="Tahoma"/>
          <w:sz w:val="22"/>
          <w:szCs w:val="22"/>
        </w:rPr>
        <w:t xml:space="preserve">nism as a diversity and variety in creation.  She made this known during a public dialogue recently organized by </w:t>
      </w:r>
      <w:proofErr w:type="spellStart"/>
      <w:r w:rsidRPr="00A75FEC">
        <w:rPr>
          <w:rFonts w:ascii="Tahoma" w:hAnsi="Tahoma" w:cs="Tahoma"/>
          <w:sz w:val="22"/>
          <w:szCs w:val="22"/>
        </w:rPr>
        <w:t>Samora</w:t>
      </w:r>
      <w:proofErr w:type="spellEnd"/>
      <w:r w:rsidRPr="00A75FEC">
        <w:rPr>
          <w:rFonts w:ascii="Tahoma" w:hAnsi="Tahoma" w:cs="Tahoma"/>
          <w:sz w:val="22"/>
          <w:szCs w:val="22"/>
        </w:rPr>
        <w:t xml:space="preserve"> Media Limited on “Albinism” where she represented the Vice-</w:t>
      </w:r>
      <w:r w:rsidR="002A31EC" w:rsidRPr="00A75FEC">
        <w:rPr>
          <w:rFonts w:ascii="Tahoma" w:hAnsi="Tahoma" w:cs="Tahoma"/>
          <w:sz w:val="22"/>
          <w:szCs w:val="22"/>
        </w:rPr>
        <w:t>Chancellor</w:t>
      </w:r>
      <w:r w:rsidRPr="00A75FEC">
        <w:rPr>
          <w:rFonts w:ascii="Tahoma" w:hAnsi="Tahoma" w:cs="Tahoma"/>
          <w:sz w:val="22"/>
          <w:szCs w:val="22"/>
        </w:rPr>
        <w:t>.</w:t>
      </w:r>
    </w:p>
    <w:p w:rsidR="002A31EC" w:rsidRPr="00A75FEC" w:rsidRDefault="002A31EC" w:rsidP="002A31EC">
      <w:pPr>
        <w:jc w:val="both"/>
        <w:rPr>
          <w:rFonts w:ascii="Tahoma" w:hAnsi="Tahoma" w:cs="Tahoma"/>
          <w:sz w:val="22"/>
          <w:szCs w:val="22"/>
        </w:rPr>
      </w:pPr>
      <w:r w:rsidRPr="00A75FEC">
        <w:rPr>
          <w:rFonts w:ascii="Tahoma" w:hAnsi="Tahoma" w:cs="Tahoma"/>
          <w:sz w:val="22"/>
          <w:szCs w:val="22"/>
        </w:rPr>
        <w:lastRenderedPageBreak/>
        <w:t xml:space="preserve">The theme of the dialogue was: “Living Beyond and above our Complexion”.  </w:t>
      </w:r>
    </w:p>
    <w:p w:rsidR="00A75FEC" w:rsidRPr="00A75FEC" w:rsidRDefault="00A75FEC" w:rsidP="002A31EC">
      <w:pPr>
        <w:jc w:val="both"/>
        <w:rPr>
          <w:rFonts w:ascii="Tahoma" w:hAnsi="Tahoma" w:cs="Tahoma"/>
          <w:color w:val="000000"/>
          <w:sz w:val="10"/>
          <w:szCs w:val="10"/>
        </w:rPr>
      </w:pPr>
    </w:p>
    <w:p w:rsidR="002A31EC" w:rsidRPr="00A75FEC" w:rsidRDefault="002A31EC" w:rsidP="002A31EC">
      <w:pPr>
        <w:jc w:val="both"/>
        <w:rPr>
          <w:rFonts w:ascii="Tahoma" w:hAnsi="Tahoma" w:cs="Tahoma"/>
          <w:color w:val="000000"/>
          <w:sz w:val="22"/>
          <w:szCs w:val="22"/>
        </w:rPr>
      </w:pPr>
      <w:r w:rsidRPr="00A75FEC">
        <w:rPr>
          <w:rFonts w:ascii="Tahoma" w:hAnsi="Tahoma" w:cs="Tahoma"/>
          <w:color w:val="000000"/>
          <w:sz w:val="22"/>
          <w:szCs w:val="22"/>
        </w:rPr>
        <w:t xml:space="preserve">Speaking during the dialogue, Prof. Ugokwe-Ossai stated that it </w:t>
      </w:r>
      <w:r w:rsidRPr="00A75FEC">
        <w:rPr>
          <w:rFonts w:ascii="Tahoma" w:hAnsi="Tahoma" w:cs="Tahoma"/>
          <w:color w:val="000000"/>
          <w:sz w:val="22"/>
          <w:szCs w:val="22"/>
        </w:rPr>
        <w:lastRenderedPageBreak/>
        <w:t xml:space="preserve">is mother-nature's way to allow diversity and variety in creation. She said that it is nothing to be down cast about, given that no two individuals are the same especially among the black or African ethnicity; she added that it should be understood that stigmatisation is unscientific and archaic even among the Nigerian population.  </w:t>
      </w:r>
    </w:p>
    <w:p w:rsidR="002A31EC" w:rsidRPr="00A75FEC" w:rsidRDefault="002A31EC" w:rsidP="002A31EC">
      <w:pPr>
        <w:jc w:val="both"/>
        <w:rPr>
          <w:rFonts w:ascii="Tahoma" w:hAnsi="Tahoma" w:cs="Tahoma"/>
          <w:color w:val="000000"/>
          <w:sz w:val="22"/>
          <w:szCs w:val="22"/>
        </w:rPr>
      </w:pPr>
    </w:p>
    <w:p w:rsidR="002A31EC" w:rsidRPr="00A75FEC" w:rsidRDefault="002A31EC" w:rsidP="002A31EC">
      <w:pPr>
        <w:jc w:val="both"/>
        <w:rPr>
          <w:rFonts w:ascii="Tahoma" w:hAnsi="Tahoma" w:cs="Tahoma"/>
          <w:color w:val="000000"/>
          <w:sz w:val="22"/>
          <w:szCs w:val="22"/>
        </w:rPr>
      </w:pPr>
      <w:r w:rsidRPr="00A75FEC">
        <w:rPr>
          <w:rFonts w:ascii="Tahoma" w:hAnsi="Tahoma" w:cs="Tahoma"/>
          <w:color w:val="000000"/>
          <w:sz w:val="22"/>
          <w:szCs w:val="22"/>
        </w:rPr>
        <w:t xml:space="preserve">Speaking further, she explained that albinism is not a disease rather albinos should strive to feel free and adapt to various situation by taking care of themselves, wearing appropriate </w:t>
      </w:r>
      <w:r w:rsidRPr="00A75FEC">
        <w:rPr>
          <w:rFonts w:ascii="Tahoma" w:hAnsi="Tahoma" w:cs="Tahoma"/>
          <w:color w:val="000000"/>
          <w:sz w:val="22"/>
          <w:szCs w:val="22"/>
        </w:rPr>
        <w:lastRenderedPageBreak/>
        <w:t>protection i.e. clothes that are comfortable, glasses if necessary or lotions with sunscreen formulas.</w:t>
      </w:r>
    </w:p>
    <w:p w:rsidR="002A31EC" w:rsidRPr="00A75FEC" w:rsidRDefault="002A31EC" w:rsidP="002A31EC">
      <w:pPr>
        <w:jc w:val="both"/>
        <w:rPr>
          <w:rFonts w:ascii="Tahoma" w:hAnsi="Tahoma" w:cs="Tahoma"/>
          <w:color w:val="000000"/>
          <w:sz w:val="22"/>
          <w:szCs w:val="22"/>
        </w:rPr>
        <w:sectPr w:rsidR="002A31EC" w:rsidRPr="00A75FEC" w:rsidSect="002A31EC">
          <w:type w:val="continuous"/>
          <w:pgSz w:w="11909" w:h="16834" w:code="9"/>
          <w:pgMar w:top="1440" w:right="720" w:bottom="432" w:left="1296" w:header="720" w:footer="720" w:gutter="0"/>
          <w:cols w:num="2" w:sep="1" w:space="216" w:equalWidth="0">
            <w:col w:w="6354" w:space="216"/>
            <w:col w:w="3323"/>
          </w:cols>
          <w:docGrid w:linePitch="360"/>
        </w:sectPr>
      </w:pPr>
      <w:r w:rsidRPr="00A75FEC">
        <w:rPr>
          <w:rFonts w:ascii="Tahoma" w:hAnsi="Tahoma" w:cs="Tahoma"/>
          <w:color w:val="000000"/>
          <w:sz w:val="22"/>
          <w:szCs w:val="22"/>
        </w:rPr>
        <w:t>Speaking during the event, the Commissioner for Education, Prof. Kate Omenugha reminded teachers and principals present at the occasion to allocate extra time to albino students while writing and during examinations.</w:t>
      </w:r>
    </w:p>
    <w:p w:rsidR="002A31EC" w:rsidRPr="002A31EC" w:rsidRDefault="002A31EC" w:rsidP="002A31EC">
      <w:pPr>
        <w:jc w:val="both"/>
        <w:rPr>
          <w:rFonts w:ascii="Tahoma" w:hAnsi="Tahoma" w:cs="Tahoma"/>
        </w:rPr>
      </w:pPr>
    </w:p>
    <w:p w:rsidR="009B33F4" w:rsidRDefault="00024223" w:rsidP="009B33F4">
      <w:pPr>
        <w:jc w:val="both"/>
        <w:rPr>
          <w:rFonts w:ascii="Tahoma" w:hAnsi="Tahoma" w:cs="Tahoma"/>
          <w:b/>
          <w:i/>
          <w:sz w:val="20"/>
          <w:szCs w:val="20"/>
        </w:rPr>
      </w:pPr>
      <w:r w:rsidRPr="00024223">
        <w:rPr>
          <w:rFonts w:ascii="Tahoma" w:hAnsi="Tahoma" w:cs="Tahoma"/>
          <w:b/>
          <w:i/>
          <w:sz w:val="20"/>
          <w:szCs w:val="20"/>
        </w:rPr>
        <w:pict>
          <v:shape id="_x0000_i1030" type="#_x0000_t136" style="width:492.5pt;height:11.5pt" fillcolor="black [3213]" stroked="f">
            <v:shadow on="t" color="#b2b2b2" opacity="52429f" offset="3pt"/>
            <v:textpath style="font-family:&quot;Tahoma&quot;;font-weight:bold;font-style:italic;v-text-kern:t" trim="t" fitpath="t" string="UNIZIK TO SERVE AS THE HUB FOR 2017 NAPE STUDENTS INTERNSHIP PROGRAMME"/>
          </v:shape>
        </w:pict>
      </w:r>
    </w:p>
    <w:p w:rsidR="001C2ECF" w:rsidRDefault="001C2ECF" w:rsidP="009B33F4">
      <w:pPr>
        <w:jc w:val="both"/>
        <w:sectPr w:rsidR="001C2ECF" w:rsidSect="00094247">
          <w:type w:val="continuous"/>
          <w:pgSz w:w="11909" w:h="16834" w:code="9"/>
          <w:pgMar w:top="1440" w:right="720" w:bottom="432" w:left="1296" w:header="720" w:footer="720" w:gutter="0"/>
          <w:cols w:space="720"/>
          <w:docGrid w:linePitch="360"/>
        </w:sectPr>
      </w:pPr>
    </w:p>
    <w:p w:rsidR="009B33F4" w:rsidRPr="00A75FEC" w:rsidRDefault="009B33F4" w:rsidP="009B33F4">
      <w:pPr>
        <w:jc w:val="both"/>
        <w:rPr>
          <w:rFonts w:ascii="Tahoma" w:hAnsi="Tahoma" w:cs="Tahoma"/>
          <w:sz w:val="22"/>
          <w:szCs w:val="22"/>
        </w:rPr>
      </w:pPr>
      <w:r w:rsidRPr="00A75FEC">
        <w:rPr>
          <w:sz w:val="22"/>
          <w:szCs w:val="22"/>
        </w:rPr>
        <w:lastRenderedPageBreak/>
        <w:t xml:space="preserve">The </w:t>
      </w:r>
      <w:r w:rsidRPr="00A75FEC">
        <w:rPr>
          <w:rFonts w:ascii="Tahoma" w:hAnsi="Tahoma" w:cs="Tahoma"/>
          <w:sz w:val="22"/>
          <w:szCs w:val="22"/>
        </w:rPr>
        <w:t xml:space="preserve">Nigerian Association of Petroleum </w:t>
      </w:r>
      <w:proofErr w:type="spellStart"/>
      <w:r w:rsidRPr="00A75FEC">
        <w:rPr>
          <w:rFonts w:ascii="Tahoma" w:hAnsi="Tahoma" w:cs="Tahoma"/>
          <w:sz w:val="22"/>
          <w:szCs w:val="22"/>
        </w:rPr>
        <w:t>Explorationist</w:t>
      </w:r>
      <w:proofErr w:type="spellEnd"/>
      <w:r w:rsidRPr="00A75FEC">
        <w:rPr>
          <w:rFonts w:ascii="Tahoma" w:hAnsi="Tahoma" w:cs="Tahoma"/>
          <w:sz w:val="22"/>
          <w:szCs w:val="22"/>
        </w:rPr>
        <w:t xml:space="preserve"> (NAPE), an affiliate of American Association of Petroleum Geologist (AAPG) has chosen Nnamdi Azikiwe University, Awka to serve as a centre for the 2017 Geosciences Internship Programme for all the students in Tertiary Institution in Nigeria.</w:t>
      </w:r>
    </w:p>
    <w:p w:rsidR="009B33F4" w:rsidRPr="00A75FEC" w:rsidRDefault="009B33F4" w:rsidP="009B33F4">
      <w:pPr>
        <w:jc w:val="both"/>
        <w:rPr>
          <w:rFonts w:ascii="Tahoma" w:hAnsi="Tahoma" w:cs="Tahoma"/>
          <w:caps/>
          <w:sz w:val="22"/>
          <w:szCs w:val="22"/>
        </w:rPr>
      </w:pPr>
      <w:r w:rsidRPr="00A75FEC">
        <w:rPr>
          <w:rFonts w:ascii="Tahoma" w:hAnsi="Tahoma" w:cs="Tahoma"/>
          <w:sz w:val="22"/>
          <w:szCs w:val="22"/>
        </w:rPr>
        <w:lastRenderedPageBreak/>
        <w:t>The programme is targeted to provide the students with the Basic Industry Geosciences and employability skills and is slated to hold from Thursday 22nd to Sunday 25th June, 2017 at Chike Okoli Centre for Entrepreneurial Studies (COCES).</w:t>
      </w:r>
    </w:p>
    <w:p w:rsidR="001C2ECF" w:rsidRPr="00A75FEC" w:rsidRDefault="001C2ECF" w:rsidP="00094247">
      <w:pPr>
        <w:pStyle w:val="Bodytext21"/>
        <w:shd w:val="clear" w:color="auto" w:fill="auto"/>
        <w:spacing w:before="0" w:line="240" w:lineRule="auto"/>
        <w:ind w:left="14" w:right="43"/>
        <w:jc w:val="both"/>
        <w:rPr>
          <w:rFonts w:ascii="Tahoma" w:hAnsi="Tahoma" w:cs="Tahoma"/>
          <w:b w:val="0"/>
          <w:bCs w:val="0"/>
          <w:caps/>
          <w:sz w:val="22"/>
          <w:szCs w:val="22"/>
        </w:rPr>
        <w:sectPr w:rsidR="001C2ECF" w:rsidRPr="00A75FEC" w:rsidSect="001C2ECF">
          <w:type w:val="continuous"/>
          <w:pgSz w:w="11909" w:h="16834" w:code="9"/>
          <w:pgMar w:top="1440" w:right="720" w:bottom="432" w:left="1296" w:header="720" w:footer="720" w:gutter="0"/>
          <w:cols w:num="2" w:sep="1" w:space="216"/>
          <w:docGrid w:linePitch="360"/>
        </w:sectPr>
      </w:pPr>
    </w:p>
    <w:p w:rsidR="00AD764A" w:rsidRPr="00AD764A" w:rsidRDefault="00AD764A" w:rsidP="00094247">
      <w:pPr>
        <w:pStyle w:val="Bodytext21"/>
        <w:shd w:val="clear" w:color="auto" w:fill="auto"/>
        <w:spacing w:before="0" w:line="240" w:lineRule="auto"/>
        <w:ind w:left="14" w:right="43"/>
        <w:jc w:val="both"/>
        <w:rPr>
          <w:rFonts w:ascii="Tahoma" w:hAnsi="Tahoma" w:cs="Tahoma"/>
          <w:b w:val="0"/>
          <w:bCs w:val="0"/>
          <w:caps/>
          <w:sz w:val="6"/>
          <w:szCs w:val="6"/>
        </w:rPr>
      </w:pPr>
    </w:p>
    <w:p w:rsidR="00D550DC" w:rsidRPr="00D550DC" w:rsidRDefault="00024223" w:rsidP="00094247">
      <w:pPr>
        <w:pStyle w:val="Bodytext21"/>
        <w:shd w:val="clear" w:color="auto" w:fill="auto"/>
        <w:spacing w:before="0" w:line="240" w:lineRule="auto"/>
        <w:ind w:left="14" w:right="43"/>
        <w:jc w:val="both"/>
        <w:rPr>
          <w:rFonts w:ascii="Tahoma" w:hAnsi="Tahoma" w:cs="Tahoma"/>
          <w:b w:val="0"/>
          <w:bCs w:val="0"/>
          <w:caps/>
          <w:sz w:val="24"/>
          <w:szCs w:val="24"/>
        </w:rPr>
      </w:pPr>
      <w:r w:rsidRPr="00024223">
        <w:rPr>
          <w:rFonts w:ascii="Tahoma" w:hAnsi="Tahoma" w:cs="Tahoma"/>
          <w:b w:val="0"/>
          <w:bCs w:val="0"/>
          <w:caps/>
          <w:sz w:val="24"/>
          <w:szCs w:val="24"/>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31" type="#_x0000_t152" style="width:494.2pt;height:21.3pt" adj="8717,10800" fillcolor="black [3213]" stroked="f" strokeweight="1pt">
            <v:fill color2="yellow"/>
            <v:shadow opacity="52429f" offset="3pt"/>
            <v:textpath style="font-family:&quot;Arial Black&quot;;font-style:italic;v-text-kern:t" trim="t" fitpath="t" xscale="f" string="PROF. OKUNNA AWARDS ENDOWMENT FOR ACADEMIC PRIZE FOR BEST GRADUATING STUDENT IN MASS COMMUNICATION"/>
          </v:shape>
        </w:pict>
      </w:r>
    </w:p>
    <w:p w:rsidR="00AD764A" w:rsidRDefault="00AD764A" w:rsidP="00094247">
      <w:pPr>
        <w:pStyle w:val="Bodytext21"/>
        <w:shd w:val="clear" w:color="auto" w:fill="auto"/>
        <w:spacing w:before="0" w:line="240" w:lineRule="auto"/>
        <w:ind w:left="14" w:right="43"/>
        <w:jc w:val="both"/>
        <w:rPr>
          <w:rFonts w:ascii="Tahoma" w:hAnsi="Tahoma" w:cs="Tahoma"/>
          <w:b w:val="0"/>
          <w:bCs w:val="0"/>
          <w:caps/>
          <w:sz w:val="24"/>
          <w:szCs w:val="24"/>
        </w:rPr>
        <w:sectPr w:rsidR="00AD764A" w:rsidSect="00094247">
          <w:type w:val="continuous"/>
          <w:pgSz w:w="11909" w:h="16834" w:code="9"/>
          <w:pgMar w:top="1440" w:right="720" w:bottom="432" w:left="1296" w:header="720" w:footer="720" w:gutter="0"/>
          <w:cols w:space="720"/>
          <w:docGrid w:linePitch="360"/>
        </w:sectPr>
      </w:pPr>
    </w:p>
    <w:p w:rsidR="00AD764A" w:rsidRPr="004F7D64" w:rsidRDefault="00D550DC" w:rsidP="00094247">
      <w:pPr>
        <w:pStyle w:val="Bodytext21"/>
        <w:shd w:val="clear" w:color="auto" w:fill="auto"/>
        <w:spacing w:before="0" w:line="240" w:lineRule="auto"/>
        <w:ind w:left="14" w:right="43"/>
        <w:jc w:val="both"/>
        <w:rPr>
          <w:rFonts w:ascii="Tahoma" w:hAnsi="Tahoma" w:cs="Tahoma"/>
          <w:b w:val="0"/>
          <w:bCs w:val="0"/>
        </w:rPr>
      </w:pPr>
      <w:r w:rsidRPr="004F7D64">
        <w:rPr>
          <w:rFonts w:ascii="Tahoma" w:hAnsi="Tahoma" w:cs="Tahoma"/>
          <w:b w:val="0"/>
          <w:bCs w:val="0"/>
          <w:caps/>
        </w:rPr>
        <w:lastRenderedPageBreak/>
        <w:t>T</w:t>
      </w:r>
      <w:r w:rsidRPr="004F7D64">
        <w:rPr>
          <w:rFonts w:ascii="Tahoma" w:hAnsi="Tahoma" w:cs="Tahoma"/>
          <w:b w:val="0"/>
          <w:bCs w:val="0"/>
        </w:rPr>
        <w:t xml:space="preserve">he Dean, Faculty of Social Sciences, Prof. Chinyere Stella Okunna has endowed an Academic </w:t>
      </w:r>
      <w:r w:rsidRPr="004F7D64">
        <w:rPr>
          <w:rFonts w:ascii="Tahoma" w:hAnsi="Tahoma" w:cs="Tahoma"/>
          <w:b w:val="0"/>
          <w:bCs w:val="0"/>
          <w:caps/>
        </w:rPr>
        <w:t>c</w:t>
      </w:r>
      <w:r w:rsidRPr="004F7D64">
        <w:rPr>
          <w:rFonts w:ascii="Tahoma" w:hAnsi="Tahoma" w:cs="Tahoma"/>
          <w:b w:val="0"/>
          <w:bCs w:val="0"/>
        </w:rPr>
        <w:t xml:space="preserve">ash </w:t>
      </w:r>
      <w:r w:rsidRPr="004F7D64">
        <w:rPr>
          <w:rFonts w:ascii="Tahoma" w:hAnsi="Tahoma" w:cs="Tahoma"/>
          <w:b w:val="0"/>
          <w:bCs w:val="0"/>
          <w:caps/>
        </w:rPr>
        <w:t>p</w:t>
      </w:r>
      <w:r w:rsidRPr="004F7D64">
        <w:rPr>
          <w:rFonts w:ascii="Tahoma" w:hAnsi="Tahoma" w:cs="Tahoma"/>
          <w:b w:val="0"/>
          <w:bCs w:val="0"/>
        </w:rPr>
        <w:t>rize of N50</w:t>
      </w:r>
      <w:proofErr w:type="gramStart"/>
      <w:r w:rsidRPr="004F7D64">
        <w:rPr>
          <w:rFonts w:ascii="Tahoma" w:hAnsi="Tahoma" w:cs="Tahoma"/>
          <w:b w:val="0"/>
          <w:bCs w:val="0"/>
        </w:rPr>
        <w:t>,000.00</w:t>
      </w:r>
      <w:proofErr w:type="gramEnd"/>
      <w:r w:rsidRPr="004F7D64">
        <w:rPr>
          <w:rFonts w:ascii="Tahoma" w:hAnsi="Tahoma" w:cs="Tahoma"/>
          <w:b w:val="0"/>
          <w:bCs w:val="0"/>
        </w:rPr>
        <w:t xml:space="preserve"> (</w:t>
      </w:r>
      <w:r w:rsidRPr="004F7D64">
        <w:rPr>
          <w:rFonts w:ascii="Tahoma" w:hAnsi="Tahoma" w:cs="Tahoma"/>
          <w:b w:val="0"/>
          <w:bCs w:val="0"/>
          <w:caps/>
        </w:rPr>
        <w:t>f</w:t>
      </w:r>
      <w:r w:rsidRPr="004F7D64">
        <w:rPr>
          <w:rFonts w:ascii="Tahoma" w:hAnsi="Tahoma" w:cs="Tahoma"/>
          <w:b w:val="0"/>
          <w:bCs w:val="0"/>
        </w:rPr>
        <w:t xml:space="preserve">ifty Thousand Naira only) to the Best Graduating </w:t>
      </w:r>
      <w:r w:rsidRPr="004F7D64">
        <w:rPr>
          <w:rFonts w:ascii="Tahoma" w:hAnsi="Tahoma" w:cs="Tahoma"/>
          <w:b w:val="0"/>
          <w:bCs w:val="0"/>
          <w:caps/>
        </w:rPr>
        <w:t>s</w:t>
      </w:r>
      <w:r w:rsidRPr="004F7D64">
        <w:rPr>
          <w:rFonts w:ascii="Tahoma" w:hAnsi="Tahoma" w:cs="Tahoma"/>
          <w:b w:val="0"/>
          <w:bCs w:val="0"/>
        </w:rPr>
        <w:t xml:space="preserve">tudent of Mass Communication at the </w:t>
      </w:r>
      <w:r w:rsidRPr="004F7D64">
        <w:rPr>
          <w:rFonts w:ascii="Tahoma" w:hAnsi="Tahoma" w:cs="Tahoma"/>
          <w:b w:val="0"/>
          <w:bCs w:val="0"/>
        </w:rPr>
        <w:lastRenderedPageBreak/>
        <w:t xml:space="preserve">undergraduate level.  The prize which will be tagged: </w:t>
      </w:r>
      <w:r w:rsidR="0095150F" w:rsidRPr="004F7D64">
        <w:rPr>
          <w:rFonts w:ascii="Tahoma" w:hAnsi="Tahoma" w:cs="Tahoma"/>
          <w:b w:val="0"/>
          <w:bCs w:val="0"/>
        </w:rPr>
        <w:t>“</w:t>
      </w:r>
      <w:r w:rsidRPr="004F7D64">
        <w:rPr>
          <w:rFonts w:ascii="Tahoma" w:hAnsi="Tahoma" w:cs="Tahoma"/>
          <w:bCs w:val="0"/>
          <w:i/>
        </w:rPr>
        <w:t>Professor Chinyere Stella Okunna Prize”</w:t>
      </w:r>
      <w:r w:rsidRPr="004F7D64">
        <w:rPr>
          <w:rFonts w:ascii="Tahoma" w:hAnsi="Tahoma" w:cs="Tahoma"/>
          <w:b w:val="0"/>
          <w:bCs w:val="0"/>
        </w:rPr>
        <w:t xml:space="preserve"> will be awarded annually during the University’s Convocation Ceremonies for ten years.</w:t>
      </w:r>
    </w:p>
    <w:p w:rsidR="0095150F" w:rsidRDefault="0095150F" w:rsidP="00094247">
      <w:pPr>
        <w:pStyle w:val="Bodytext21"/>
        <w:shd w:val="clear" w:color="auto" w:fill="auto"/>
        <w:spacing w:before="0" w:line="240" w:lineRule="auto"/>
        <w:ind w:left="14" w:right="43"/>
        <w:jc w:val="both"/>
        <w:rPr>
          <w:rFonts w:ascii="Tahoma" w:hAnsi="Tahoma" w:cs="Tahoma"/>
          <w:b w:val="0"/>
          <w:bCs w:val="0"/>
          <w:sz w:val="24"/>
          <w:szCs w:val="24"/>
        </w:rPr>
        <w:sectPr w:rsidR="0095150F" w:rsidSect="002A31EC">
          <w:type w:val="continuous"/>
          <w:pgSz w:w="11909" w:h="16834" w:code="9"/>
          <w:pgMar w:top="1440" w:right="720" w:bottom="432" w:left="1296" w:header="720" w:footer="720" w:gutter="0"/>
          <w:cols w:num="2" w:sep="1" w:space="216"/>
          <w:docGrid w:linePitch="360"/>
        </w:sectPr>
      </w:pPr>
    </w:p>
    <w:p w:rsidR="00D550DC" w:rsidRDefault="00D550DC" w:rsidP="00094247">
      <w:pPr>
        <w:pStyle w:val="Bodytext21"/>
        <w:shd w:val="clear" w:color="auto" w:fill="auto"/>
        <w:spacing w:before="0" w:line="240" w:lineRule="auto"/>
        <w:ind w:left="14" w:right="43"/>
        <w:jc w:val="both"/>
        <w:rPr>
          <w:rFonts w:ascii="Tahoma" w:hAnsi="Tahoma" w:cs="Tahoma"/>
          <w:b w:val="0"/>
          <w:bCs w:val="0"/>
          <w:sz w:val="10"/>
          <w:szCs w:val="10"/>
        </w:rPr>
      </w:pPr>
      <w:r w:rsidRPr="002B25D8">
        <w:rPr>
          <w:rFonts w:ascii="Tahoma" w:hAnsi="Tahoma" w:cs="Tahoma"/>
          <w:b w:val="0"/>
          <w:bCs w:val="0"/>
          <w:sz w:val="10"/>
          <w:szCs w:val="10"/>
        </w:rPr>
        <w:lastRenderedPageBreak/>
        <w:t xml:space="preserve"> </w:t>
      </w:r>
    </w:p>
    <w:p w:rsidR="00CF1C1F" w:rsidRPr="002B25D8" w:rsidRDefault="00CF1C1F" w:rsidP="00094247">
      <w:pPr>
        <w:pStyle w:val="Bodytext21"/>
        <w:shd w:val="clear" w:color="auto" w:fill="auto"/>
        <w:spacing w:before="0" w:line="240" w:lineRule="auto"/>
        <w:ind w:left="14" w:right="43"/>
        <w:jc w:val="both"/>
        <w:rPr>
          <w:rFonts w:ascii="Tahoma" w:hAnsi="Tahoma" w:cs="Tahoma"/>
          <w:b w:val="0"/>
          <w:bCs w:val="0"/>
          <w:sz w:val="10"/>
          <w:szCs w:val="10"/>
        </w:rPr>
      </w:pPr>
    </w:p>
    <w:p w:rsidR="001C2ECF" w:rsidRDefault="00024223" w:rsidP="00094247">
      <w:pPr>
        <w:pStyle w:val="Bodytext21"/>
        <w:shd w:val="clear" w:color="auto" w:fill="auto"/>
        <w:spacing w:before="0" w:line="240" w:lineRule="auto"/>
        <w:ind w:left="14" w:right="43"/>
        <w:jc w:val="both"/>
        <w:rPr>
          <w:rFonts w:ascii="Tahoma" w:hAnsi="Tahoma" w:cs="Tahoma"/>
          <w:b w:val="0"/>
          <w:bCs w:val="0"/>
          <w:caps/>
          <w:sz w:val="24"/>
          <w:szCs w:val="24"/>
        </w:rPr>
        <w:sectPr w:rsidR="001C2ECF" w:rsidSect="00094247">
          <w:type w:val="continuous"/>
          <w:pgSz w:w="11909" w:h="16834" w:code="9"/>
          <w:pgMar w:top="1440" w:right="720" w:bottom="432" w:left="1296" w:header="720" w:footer="720" w:gutter="0"/>
          <w:cols w:space="720"/>
          <w:docGrid w:linePitch="360"/>
        </w:sectPr>
      </w:pPr>
      <w:r w:rsidRPr="00024223">
        <w:rPr>
          <w:rFonts w:ascii="Tahoma" w:hAnsi="Tahoma" w:cs="Tahoma"/>
          <w:b w:val="0"/>
          <w:bCs w:val="0"/>
          <w:caps/>
          <w:sz w:val="24"/>
          <w:szCs w:val="24"/>
        </w:rPr>
        <w:pict>
          <v:shape id="_x0000_i1032" type="#_x0000_t136" style="width:494.2pt;height:10.95pt" fillcolor="black [3213]">
            <v:shadow color="#868686"/>
            <o:extrusion v:ext="view" backdepth="10pt" color="#630" viewpoint=",0" viewpointorigin=",0" skewangle="180" brightness="4000f" lightposition="-50000" lightlevel="52000f" lightposition2="50000" lightlevel2="14000f" lightharsh2="t"/>
            <v:textpath style="font-family:&quot;Arial Black&quot;;font-style:italic;v-text-kern:t" trim="t" fitpath="t" string="47TH ANNUAL ACCOUNTANTS CONFERENCE OF ICAN TO HOLD IN UNIZIK"/>
          </v:shape>
        </w:pict>
      </w:r>
    </w:p>
    <w:p w:rsidR="00CE74BC" w:rsidRPr="00A75FEC" w:rsidRDefault="00CE74BC" w:rsidP="00094247">
      <w:pPr>
        <w:pStyle w:val="Bodytext21"/>
        <w:shd w:val="clear" w:color="auto" w:fill="auto"/>
        <w:spacing w:before="0" w:line="240" w:lineRule="auto"/>
        <w:ind w:left="14" w:right="43"/>
        <w:jc w:val="both"/>
        <w:rPr>
          <w:rFonts w:ascii="Tahoma" w:hAnsi="Tahoma" w:cs="Tahoma"/>
          <w:b w:val="0"/>
          <w:bCs w:val="0"/>
          <w:sz w:val="22"/>
          <w:szCs w:val="22"/>
        </w:rPr>
      </w:pPr>
      <w:r w:rsidRPr="00A75FEC">
        <w:rPr>
          <w:rFonts w:ascii="Tahoma" w:hAnsi="Tahoma" w:cs="Tahoma"/>
          <w:b w:val="0"/>
          <w:bCs w:val="0"/>
          <w:sz w:val="22"/>
          <w:szCs w:val="22"/>
        </w:rPr>
        <w:lastRenderedPageBreak/>
        <w:t xml:space="preserve">The Institute of Chartered Accountants of </w:t>
      </w:r>
      <w:r w:rsidR="001C2ECF" w:rsidRPr="00A75FEC">
        <w:rPr>
          <w:rFonts w:ascii="Tahoma" w:hAnsi="Tahoma" w:cs="Tahoma"/>
          <w:b w:val="0"/>
          <w:bCs w:val="0"/>
          <w:sz w:val="22"/>
          <w:szCs w:val="22"/>
        </w:rPr>
        <w:t>Nigeria</w:t>
      </w:r>
      <w:r w:rsidRPr="00A75FEC">
        <w:rPr>
          <w:rFonts w:ascii="Tahoma" w:hAnsi="Tahoma" w:cs="Tahoma"/>
          <w:b w:val="0"/>
          <w:bCs w:val="0"/>
          <w:sz w:val="22"/>
          <w:szCs w:val="22"/>
        </w:rPr>
        <w:t xml:space="preserve"> will hold its 47</w:t>
      </w:r>
      <w:r w:rsidR="001C2ECF" w:rsidRPr="00A75FEC">
        <w:rPr>
          <w:rFonts w:ascii="Tahoma" w:hAnsi="Tahoma" w:cs="Tahoma"/>
          <w:b w:val="0"/>
          <w:bCs w:val="0"/>
          <w:sz w:val="22"/>
          <w:szCs w:val="22"/>
        </w:rPr>
        <w:t>th</w:t>
      </w:r>
      <w:r w:rsidRPr="00A75FEC">
        <w:rPr>
          <w:rFonts w:ascii="Tahoma" w:hAnsi="Tahoma" w:cs="Tahoma"/>
          <w:b w:val="0"/>
          <w:bCs w:val="0"/>
          <w:sz w:val="22"/>
          <w:szCs w:val="22"/>
        </w:rPr>
        <w:t xml:space="preserve"> Annual Accountants Conference from Monday, 16 October to Friday, 20 October, 2017.</w:t>
      </w:r>
    </w:p>
    <w:p w:rsidR="00FB6270" w:rsidRPr="00A75FEC" w:rsidRDefault="00FB6270" w:rsidP="00094247">
      <w:pPr>
        <w:pStyle w:val="Bodytext21"/>
        <w:shd w:val="clear" w:color="auto" w:fill="auto"/>
        <w:spacing w:before="0" w:line="240" w:lineRule="auto"/>
        <w:ind w:left="14" w:right="43"/>
        <w:jc w:val="both"/>
        <w:rPr>
          <w:rFonts w:ascii="Tahoma" w:hAnsi="Tahoma" w:cs="Tahoma"/>
          <w:b w:val="0"/>
          <w:bCs w:val="0"/>
          <w:sz w:val="10"/>
          <w:szCs w:val="10"/>
        </w:rPr>
      </w:pPr>
    </w:p>
    <w:p w:rsidR="00CE74BC" w:rsidRPr="00A75FEC" w:rsidRDefault="00CE74BC" w:rsidP="00094247">
      <w:pPr>
        <w:pStyle w:val="Bodytext21"/>
        <w:shd w:val="clear" w:color="auto" w:fill="auto"/>
        <w:spacing w:before="0" w:line="240" w:lineRule="auto"/>
        <w:ind w:left="14" w:right="43"/>
        <w:jc w:val="both"/>
        <w:rPr>
          <w:rFonts w:ascii="Tahoma" w:hAnsi="Tahoma" w:cs="Tahoma"/>
          <w:b w:val="0"/>
          <w:bCs w:val="0"/>
          <w:sz w:val="22"/>
          <w:szCs w:val="22"/>
        </w:rPr>
      </w:pPr>
      <w:r w:rsidRPr="00A75FEC">
        <w:rPr>
          <w:rFonts w:ascii="Tahoma" w:hAnsi="Tahoma" w:cs="Tahoma"/>
          <w:b w:val="0"/>
          <w:bCs w:val="0"/>
          <w:sz w:val="22"/>
          <w:szCs w:val="22"/>
        </w:rPr>
        <w:t>As part of activities for the Conference, the Institute is organising an Essay Competition for students in any field of stud</w:t>
      </w:r>
      <w:r w:rsidR="002B25D8" w:rsidRPr="00A75FEC">
        <w:rPr>
          <w:rFonts w:ascii="Tahoma" w:hAnsi="Tahoma" w:cs="Tahoma"/>
          <w:b w:val="0"/>
          <w:bCs w:val="0"/>
          <w:sz w:val="22"/>
          <w:szCs w:val="22"/>
        </w:rPr>
        <w:t>ies</w:t>
      </w:r>
      <w:r w:rsidRPr="00A75FEC">
        <w:rPr>
          <w:rFonts w:ascii="Tahoma" w:hAnsi="Tahoma" w:cs="Tahoma"/>
          <w:b w:val="0"/>
          <w:bCs w:val="0"/>
          <w:sz w:val="22"/>
          <w:szCs w:val="22"/>
        </w:rPr>
        <w:t xml:space="preserve"> in all ICAN accred</w:t>
      </w:r>
      <w:r w:rsidR="00C06AC4" w:rsidRPr="00A75FEC">
        <w:rPr>
          <w:rFonts w:ascii="Tahoma" w:hAnsi="Tahoma" w:cs="Tahoma"/>
          <w:b w:val="0"/>
          <w:bCs w:val="0"/>
          <w:sz w:val="22"/>
          <w:szCs w:val="22"/>
        </w:rPr>
        <w:t>i</w:t>
      </w:r>
      <w:r w:rsidRPr="00A75FEC">
        <w:rPr>
          <w:rFonts w:ascii="Tahoma" w:hAnsi="Tahoma" w:cs="Tahoma"/>
          <w:b w:val="0"/>
          <w:bCs w:val="0"/>
          <w:sz w:val="22"/>
          <w:szCs w:val="22"/>
        </w:rPr>
        <w:t>t</w:t>
      </w:r>
      <w:r w:rsidR="00FB6270" w:rsidRPr="00A75FEC">
        <w:rPr>
          <w:rFonts w:ascii="Tahoma" w:hAnsi="Tahoma" w:cs="Tahoma"/>
          <w:b w:val="0"/>
          <w:bCs w:val="0"/>
          <w:sz w:val="22"/>
          <w:szCs w:val="22"/>
        </w:rPr>
        <w:t>ed</w:t>
      </w:r>
      <w:r w:rsidRPr="00A75FEC">
        <w:rPr>
          <w:rFonts w:ascii="Tahoma" w:hAnsi="Tahoma" w:cs="Tahoma"/>
          <w:b w:val="0"/>
          <w:bCs w:val="0"/>
          <w:sz w:val="22"/>
          <w:szCs w:val="22"/>
        </w:rPr>
        <w:t xml:space="preserve"> tertiary</w:t>
      </w:r>
      <w:r w:rsidR="00C06AC4" w:rsidRPr="00A75FEC">
        <w:rPr>
          <w:rFonts w:ascii="Tahoma" w:hAnsi="Tahoma" w:cs="Tahoma"/>
          <w:b w:val="0"/>
          <w:bCs w:val="0"/>
          <w:sz w:val="22"/>
          <w:szCs w:val="22"/>
        </w:rPr>
        <w:t xml:space="preserve"> institutions in Nigeria.</w:t>
      </w:r>
    </w:p>
    <w:p w:rsidR="004F7D64" w:rsidRPr="00A75FEC" w:rsidRDefault="004F7D64" w:rsidP="004C0829">
      <w:pPr>
        <w:pStyle w:val="Bodytext21"/>
        <w:shd w:val="clear" w:color="auto" w:fill="auto"/>
        <w:spacing w:before="0" w:line="240" w:lineRule="auto"/>
        <w:ind w:left="14" w:right="43"/>
        <w:jc w:val="both"/>
        <w:rPr>
          <w:rFonts w:ascii="Tahoma" w:hAnsi="Tahoma" w:cs="Tahoma"/>
          <w:b w:val="0"/>
          <w:bCs w:val="0"/>
          <w:sz w:val="10"/>
          <w:szCs w:val="10"/>
        </w:rPr>
      </w:pPr>
    </w:p>
    <w:p w:rsidR="00C06AC4" w:rsidRPr="00A75FEC" w:rsidRDefault="00C06AC4" w:rsidP="004C0829">
      <w:pPr>
        <w:pStyle w:val="Bodytext21"/>
        <w:shd w:val="clear" w:color="auto" w:fill="auto"/>
        <w:spacing w:before="0" w:line="240" w:lineRule="auto"/>
        <w:ind w:left="14" w:right="43"/>
        <w:jc w:val="both"/>
        <w:rPr>
          <w:rFonts w:ascii="Tahoma" w:hAnsi="Tahoma" w:cs="Tahoma"/>
          <w:b w:val="0"/>
          <w:bCs w:val="0"/>
          <w:sz w:val="22"/>
          <w:szCs w:val="22"/>
        </w:rPr>
      </w:pPr>
      <w:r w:rsidRPr="00A75FEC">
        <w:rPr>
          <w:rFonts w:ascii="Tahoma" w:hAnsi="Tahoma" w:cs="Tahoma"/>
          <w:b w:val="0"/>
          <w:bCs w:val="0"/>
          <w:sz w:val="22"/>
          <w:szCs w:val="22"/>
        </w:rPr>
        <w:t xml:space="preserve">The title </w:t>
      </w:r>
      <w:r w:rsidR="001C2ECF" w:rsidRPr="00A75FEC">
        <w:rPr>
          <w:rFonts w:ascii="Tahoma" w:hAnsi="Tahoma" w:cs="Tahoma"/>
          <w:b w:val="0"/>
          <w:bCs w:val="0"/>
          <w:sz w:val="22"/>
          <w:szCs w:val="22"/>
        </w:rPr>
        <w:t>o</w:t>
      </w:r>
      <w:r w:rsidRPr="00A75FEC">
        <w:rPr>
          <w:rFonts w:ascii="Tahoma" w:hAnsi="Tahoma" w:cs="Tahoma"/>
          <w:b w:val="0"/>
          <w:bCs w:val="0"/>
          <w:sz w:val="22"/>
          <w:szCs w:val="22"/>
        </w:rPr>
        <w:t>f th</w:t>
      </w:r>
      <w:r w:rsidR="001C2ECF" w:rsidRPr="00A75FEC">
        <w:rPr>
          <w:rFonts w:ascii="Tahoma" w:hAnsi="Tahoma" w:cs="Tahoma"/>
          <w:b w:val="0"/>
          <w:bCs w:val="0"/>
          <w:sz w:val="22"/>
          <w:szCs w:val="22"/>
        </w:rPr>
        <w:t>e</w:t>
      </w:r>
      <w:r w:rsidRPr="00A75FEC">
        <w:rPr>
          <w:rFonts w:ascii="Tahoma" w:hAnsi="Tahoma" w:cs="Tahoma"/>
          <w:b w:val="0"/>
          <w:bCs w:val="0"/>
          <w:sz w:val="22"/>
          <w:szCs w:val="22"/>
        </w:rPr>
        <w:t xml:space="preserve"> essay is </w:t>
      </w:r>
      <w:r w:rsidR="004C0829" w:rsidRPr="00A75FEC">
        <w:rPr>
          <w:rFonts w:ascii="Tahoma" w:hAnsi="Tahoma" w:cs="Tahoma"/>
          <w:b w:val="0"/>
          <w:bCs w:val="0"/>
          <w:sz w:val="22"/>
          <w:szCs w:val="22"/>
        </w:rPr>
        <w:t>“</w:t>
      </w:r>
      <w:r w:rsidRPr="00A75FEC">
        <w:rPr>
          <w:rFonts w:ascii="Tahoma" w:hAnsi="Tahoma" w:cs="Tahoma"/>
          <w:b w:val="0"/>
          <w:bCs w:val="0"/>
          <w:sz w:val="22"/>
          <w:szCs w:val="22"/>
        </w:rPr>
        <w:t xml:space="preserve">Accuracy and Integrity:  The Unchanging </w:t>
      </w:r>
      <w:r w:rsidRPr="00A75FEC">
        <w:rPr>
          <w:rFonts w:ascii="Tahoma" w:hAnsi="Tahoma" w:cs="Tahoma"/>
          <w:b w:val="0"/>
          <w:bCs w:val="0"/>
          <w:caps/>
          <w:sz w:val="22"/>
          <w:szCs w:val="22"/>
        </w:rPr>
        <w:t>Ican</w:t>
      </w:r>
      <w:r w:rsidRPr="00A75FEC">
        <w:rPr>
          <w:rFonts w:ascii="Tahoma" w:hAnsi="Tahoma" w:cs="Tahoma"/>
          <w:b w:val="0"/>
          <w:bCs w:val="0"/>
          <w:sz w:val="22"/>
          <w:szCs w:val="22"/>
        </w:rPr>
        <w:t xml:space="preserve"> Motto in a </w:t>
      </w:r>
      <w:r w:rsidRPr="00A75FEC">
        <w:rPr>
          <w:rFonts w:ascii="Tahoma" w:hAnsi="Tahoma" w:cs="Tahoma"/>
          <w:b w:val="0"/>
          <w:bCs w:val="0"/>
          <w:caps/>
          <w:sz w:val="22"/>
          <w:szCs w:val="22"/>
        </w:rPr>
        <w:t>r</w:t>
      </w:r>
      <w:r w:rsidRPr="00A75FEC">
        <w:rPr>
          <w:rFonts w:ascii="Tahoma" w:hAnsi="Tahoma" w:cs="Tahoma"/>
          <w:b w:val="0"/>
          <w:bCs w:val="0"/>
          <w:sz w:val="22"/>
          <w:szCs w:val="22"/>
        </w:rPr>
        <w:t xml:space="preserve">apidly </w:t>
      </w:r>
      <w:r w:rsidRPr="00A75FEC">
        <w:rPr>
          <w:rFonts w:ascii="Tahoma" w:hAnsi="Tahoma" w:cs="Tahoma"/>
          <w:b w:val="0"/>
          <w:bCs w:val="0"/>
          <w:caps/>
          <w:sz w:val="22"/>
          <w:szCs w:val="22"/>
        </w:rPr>
        <w:t>c</w:t>
      </w:r>
      <w:r w:rsidRPr="00A75FEC">
        <w:rPr>
          <w:rFonts w:ascii="Tahoma" w:hAnsi="Tahoma" w:cs="Tahoma"/>
          <w:b w:val="0"/>
          <w:bCs w:val="0"/>
          <w:sz w:val="22"/>
          <w:szCs w:val="22"/>
        </w:rPr>
        <w:t xml:space="preserve">hanging </w:t>
      </w:r>
      <w:r w:rsidRPr="00A75FEC">
        <w:rPr>
          <w:rFonts w:ascii="Tahoma" w:hAnsi="Tahoma" w:cs="Tahoma"/>
          <w:b w:val="0"/>
          <w:bCs w:val="0"/>
          <w:caps/>
          <w:sz w:val="22"/>
          <w:szCs w:val="22"/>
        </w:rPr>
        <w:t>w</w:t>
      </w:r>
      <w:r w:rsidRPr="00A75FEC">
        <w:rPr>
          <w:rFonts w:ascii="Tahoma" w:hAnsi="Tahoma" w:cs="Tahoma"/>
          <w:b w:val="0"/>
          <w:bCs w:val="0"/>
          <w:sz w:val="22"/>
          <w:szCs w:val="22"/>
        </w:rPr>
        <w:t>orld</w:t>
      </w:r>
      <w:r w:rsidR="004C0829" w:rsidRPr="00A75FEC">
        <w:rPr>
          <w:rFonts w:ascii="Tahoma" w:hAnsi="Tahoma" w:cs="Tahoma"/>
          <w:b w:val="0"/>
          <w:bCs w:val="0"/>
          <w:sz w:val="22"/>
          <w:szCs w:val="22"/>
        </w:rPr>
        <w:t>”</w:t>
      </w:r>
      <w:r w:rsidRPr="00A75FEC">
        <w:rPr>
          <w:rFonts w:ascii="Tahoma" w:hAnsi="Tahoma" w:cs="Tahoma"/>
          <w:b w:val="0"/>
          <w:bCs w:val="0"/>
          <w:sz w:val="22"/>
          <w:szCs w:val="22"/>
        </w:rPr>
        <w:t>.</w:t>
      </w:r>
    </w:p>
    <w:p w:rsidR="004C0829" w:rsidRPr="00A75FEC" w:rsidRDefault="004C0829" w:rsidP="00094247">
      <w:pPr>
        <w:pStyle w:val="Bodytext21"/>
        <w:shd w:val="clear" w:color="auto" w:fill="auto"/>
        <w:spacing w:before="0" w:line="240" w:lineRule="auto"/>
        <w:ind w:left="14" w:right="43"/>
        <w:jc w:val="both"/>
        <w:rPr>
          <w:rFonts w:ascii="Tahoma" w:hAnsi="Tahoma" w:cs="Tahoma"/>
          <w:b w:val="0"/>
          <w:bCs w:val="0"/>
          <w:sz w:val="10"/>
          <w:szCs w:val="10"/>
        </w:rPr>
      </w:pPr>
    </w:p>
    <w:p w:rsidR="001C2ECF" w:rsidRPr="00A75FEC" w:rsidRDefault="00C06AC4" w:rsidP="00094247">
      <w:pPr>
        <w:pStyle w:val="Bodytext21"/>
        <w:shd w:val="clear" w:color="auto" w:fill="auto"/>
        <w:spacing w:before="0" w:line="240" w:lineRule="auto"/>
        <w:ind w:left="14" w:right="43"/>
        <w:jc w:val="both"/>
        <w:rPr>
          <w:rFonts w:ascii="Tahoma" w:hAnsi="Tahoma" w:cs="Tahoma"/>
          <w:b w:val="0"/>
          <w:bCs w:val="0"/>
          <w:sz w:val="22"/>
          <w:szCs w:val="22"/>
        </w:rPr>
        <w:sectPr w:rsidR="001C2ECF" w:rsidRPr="00A75FEC" w:rsidSect="001C2ECF">
          <w:type w:val="continuous"/>
          <w:pgSz w:w="11909" w:h="16834" w:code="9"/>
          <w:pgMar w:top="1440" w:right="720" w:bottom="432" w:left="1296" w:header="720" w:footer="720" w:gutter="0"/>
          <w:cols w:num="2" w:sep="1" w:space="216" w:equalWidth="0">
            <w:col w:w="6354" w:space="216"/>
            <w:col w:w="3323"/>
          </w:cols>
          <w:docGrid w:linePitch="360"/>
        </w:sectPr>
      </w:pPr>
      <w:r w:rsidRPr="00A75FEC">
        <w:rPr>
          <w:rFonts w:ascii="Tahoma" w:hAnsi="Tahoma" w:cs="Tahoma"/>
          <w:b w:val="0"/>
          <w:bCs w:val="0"/>
          <w:sz w:val="22"/>
          <w:szCs w:val="22"/>
        </w:rPr>
        <w:t xml:space="preserve">For further clarification, contact: Mrs. </w:t>
      </w:r>
      <w:proofErr w:type="spellStart"/>
      <w:r w:rsidRPr="00A75FEC">
        <w:rPr>
          <w:rFonts w:ascii="Tahoma" w:hAnsi="Tahoma" w:cs="Tahoma"/>
          <w:b w:val="0"/>
          <w:bCs w:val="0"/>
          <w:sz w:val="22"/>
          <w:szCs w:val="22"/>
        </w:rPr>
        <w:t>Folake</w:t>
      </w:r>
      <w:proofErr w:type="spellEnd"/>
      <w:r w:rsidRPr="00A75FEC">
        <w:rPr>
          <w:rFonts w:ascii="Tahoma" w:hAnsi="Tahoma" w:cs="Tahoma"/>
          <w:b w:val="0"/>
          <w:bCs w:val="0"/>
          <w:sz w:val="22"/>
          <w:szCs w:val="22"/>
        </w:rPr>
        <w:t xml:space="preserve"> </w:t>
      </w:r>
      <w:proofErr w:type="spellStart"/>
      <w:r w:rsidRPr="00A75FEC">
        <w:rPr>
          <w:rFonts w:ascii="Tahoma" w:hAnsi="Tahoma" w:cs="Tahoma"/>
          <w:b w:val="0"/>
          <w:bCs w:val="0"/>
          <w:sz w:val="22"/>
          <w:szCs w:val="22"/>
        </w:rPr>
        <w:t>Olawuyi</w:t>
      </w:r>
      <w:proofErr w:type="spellEnd"/>
      <w:r w:rsidR="001C2ECF" w:rsidRPr="00A75FEC">
        <w:rPr>
          <w:rFonts w:ascii="Tahoma" w:hAnsi="Tahoma" w:cs="Tahoma"/>
          <w:b w:val="0"/>
          <w:bCs w:val="0"/>
          <w:sz w:val="22"/>
          <w:szCs w:val="22"/>
        </w:rPr>
        <w:t>:</w:t>
      </w:r>
      <w:r w:rsidRPr="00A75FEC">
        <w:rPr>
          <w:rFonts w:ascii="Tahoma" w:hAnsi="Tahoma" w:cs="Tahoma"/>
          <w:b w:val="0"/>
          <w:bCs w:val="0"/>
          <w:sz w:val="22"/>
          <w:szCs w:val="22"/>
        </w:rPr>
        <w:t xml:space="preserve"> 08025188943</w:t>
      </w:r>
      <w:r w:rsidR="001C2ECF" w:rsidRPr="00A75FEC">
        <w:rPr>
          <w:rFonts w:ascii="Tahoma" w:hAnsi="Tahoma" w:cs="Tahoma"/>
          <w:b w:val="0"/>
          <w:bCs w:val="0"/>
          <w:sz w:val="22"/>
          <w:szCs w:val="22"/>
        </w:rPr>
        <w:t>,</w:t>
      </w:r>
      <w:r w:rsidRPr="00A75FEC">
        <w:rPr>
          <w:rFonts w:ascii="Tahoma" w:hAnsi="Tahoma" w:cs="Tahoma"/>
          <w:b w:val="0"/>
          <w:bCs w:val="0"/>
          <w:sz w:val="22"/>
          <w:szCs w:val="22"/>
        </w:rPr>
        <w:t xml:space="preserve"> </w:t>
      </w:r>
      <w:hyperlink r:id="rId10" w:history="1">
        <w:r w:rsidRPr="00A75FEC">
          <w:rPr>
            <w:rStyle w:val="Hyperlink"/>
            <w:rFonts w:ascii="Tahoma" w:hAnsi="Tahoma" w:cs="Tahoma"/>
            <w:b w:val="0"/>
            <w:bCs w:val="0"/>
            <w:sz w:val="22"/>
            <w:szCs w:val="22"/>
          </w:rPr>
          <w:t>faolawuyi@ican.org.ng</w:t>
        </w:r>
      </w:hyperlink>
      <w:r w:rsidRPr="00A75FEC">
        <w:rPr>
          <w:rFonts w:ascii="Tahoma" w:hAnsi="Tahoma" w:cs="Tahoma"/>
          <w:b w:val="0"/>
          <w:bCs w:val="0"/>
          <w:sz w:val="22"/>
          <w:szCs w:val="22"/>
        </w:rPr>
        <w:t xml:space="preserve"> and Mr. </w:t>
      </w:r>
      <w:proofErr w:type="spellStart"/>
      <w:r w:rsidRPr="00A75FEC">
        <w:rPr>
          <w:rFonts w:ascii="Tahoma" w:hAnsi="Tahoma" w:cs="Tahoma"/>
          <w:b w:val="0"/>
          <w:bCs w:val="0"/>
          <w:sz w:val="22"/>
          <w:szCs w:val="22"/>
        </w:rPr>
        <w:t>Imon</w:t>
      </w:r>
      <w:r w:rsidR="005A5272" w:rsidRPr="00A75FEC">
        <w:rPr>
          <w:rFonts w:ascii="Tahoma" w:hAnsi="Tahoma" w:cs="Tahoma"/>
          <w:b w:val="0"/>
          <w:bCs w:val="0"/>
          <w:sz w:val="22"/>
          <w:szCs w:val="22"/>
        </w:rPr>
        <w:t>iche</w:t>
      </w:r>
      <w:proofErr w:type="spellEnd"/>
      <w:r w:rsidR="005A5272" w:rsidRPr="00A75FEC">
        <w:rPr>
          <w:rFonts w:ascii="Tahoma" w:hAnsi="Tahoma" w:cs="Tahoma"/>
          <w:b w:val="0"/>
          <w:bCs w:val="0"/>
          <w:sz w:val="22"/>
          <w:szCs w:val="22"/>
        </w:rPr>
        <w:t xml:space="preserve"> Adams on 08067908190; </w:t>
      </w:r>
      <w:hyperlink r:id="rId11" w:history="1">
        <w:r w:rsidR="005A5272" w:rsidRPr="00A75FEC">
          <w:rPr>
            <w:rStyle w:val="Hyperlink"/>
            <w:rFonts w:ascii="Tahoma" w:hAnsi="Tahoma" w:cs="Tahoma"/>
            <w:b w:val="0"/>
            <w:bCs w:val="0"/>
            <w:sz w:val="22"/>
            <w:szCs w:val="22"/>
          </w:rPr>
          <w:t>iadams@ican.org.ng</w:t>
        </w:r>
      </w:hyperlink>
    </w:p>
    <w:p w:rsidR="00C06AC4" w:rsidRDefault="00C06AC4" w:rsidP="00094247">
      <w:pPr>
        <w:pStyle w:val="Bodytext21"/>
        <w:shd w:val="clear" w:color="auto" w:fill="auto"/>
        <w:spacing w:before="0" w:line="240" w:lineRule="auto"/>
        <w:ind w:left="14" w:right="43"/>
        <w:jc w:val="both"/>
        <w:rPr>
          <w:rFonts w:ascii="Tahoma" w:hAnsi="Tahoma" w:cs="Tahoma"/>
          <w:b w:val="0"/>
          <w:bCs w:val="0"/>
          <w:sz w:val="24"/>
          <w:szCs w:val="24"/>
        </w:rPr>
      </w:pPr>
    </w:p>
    <w:p w:rsidR="00BA7072" w:rsidRDefault="00024223" w:rsidP="00094247">
      <w:pPr>
        <w:pStyle w:val="Bodytext21"/>
        <w:shd w:val="clear" w:color="auto" w:fill="auto"/>
        <w:spacing w:before="0" w:line="240" w:lineRule="auto"/>
        <w:ind w:left="14" w:right="43"/>
        <w:jc w:val="both"/>
        <w:rPr>
          <w:rFonts w:ascii="Tahoma" w:hAnsi="Tahoma" w:cs="Tahoma"/>
          <w:b w:val="0"/>
          <w:bCs w:val="0"/>
          <w:caps/>
          <w:sz w:val="24"/>
          <w:szCs w:val="24"/>
        </w:rPr>
      </w:pPr>
      <w:r w:rsidRPr="00024223">
        <w:rPr>
          <w:rFonts w:ascii="Tahoma" w:hAnsi="Tahoma" w:cs="Tahoma"/>
          <w:b w:val="0"/>
          <w:bCs w:val="0"/>
          <w:caps/>
          <w:sz w:val="24"/>
          <w:szCs w:val="24"/>
        </w:rPr>
        <w:pict>
          <v:shape id="_x0000_i1033" type="#_x0000_t136" style="width:494.2pt;height:10.35pt" fillcolor="black [3213]">
            <v:shadow color="#868686"/>
            <v:textpath style="font-family:&quot;Arial Black&quot;;font-style:italic;v-text-kern:t" trim="t" fitpath="t" string="UNICEF SENSITISATION SEMINAR ON CHILD RIGHT REPORTING TO HOLD IN UNIZIK"/>
          </v:shape>
        </w:pict>
      </w:r>
    </w:p>
    <w:p w:rsidR="00CF1C1F" w:rsidRDefault="00CF1C1F" w:rsidP="00094247">
      <w:pPr>
        <w:pStyle w:val="Bodytext21"/>
        <w:shd w:val="clear" w:color="auto" w:fill="auto"/>
        <w:spacing w:before="0" w:line="240" w:lineRule="auto"/>
        <w:ind w:left="14" w:right="43"/>
        <w:jc w:val="both"/>
        <w:rPr>
          <w:rFonts w:ascii="Tahoma" w:hAnsi="Tahoma" w:cs="Tahoma"/>
          <w:b w:val="0"/>
          <w:bCs w:val="0"/>
          <w:sz w:val="24"/>
          <w:szCs w:val="24"/>
        </w:rPr>
        <w:sectPr w:rsidR="00CF1C1F" w:rsidSect="00094247">
          <w:type w:val="continuous"/>
          <w:pgSz w:w="11909" w:h="16834" w:code="9"/>
          <w:pgMar w:top="1440" w:right="720" w:bottom="432" w:left="1296" w:header="720" w:footer="720" w:gutter="0"/>
          <w:cols w:space="720"/>
          <w:docGrid w:linePitch="360"/>
        </w:sectPr>
      </w:pPr>
    </w:p>
    <w:p w:rsidR="00BA7072" w:rsidRPr="004F7D64" w:rsidRDefault="00BA7072" w:rsidP="00094247">
      <w:pPr>
        <w:pStyle w:val="Bodytext21"/>
        <w:shd w:val="clear" w:color="auto" w:fill="auto"/>
        <w:spacing w:before="0" w:line="240" w:lineRule="auto"/>
        <w:ind w:left="14" w:right="43"/>
        <w:jc w:val="both"/>
        <w:rPr>
          <w:rFonts w:ascii="Tahoma" w:hAnsi="Tahoma" w:cs="Tahoma"/>
          <w:b w:val="0"/>
          <w:bCs w:val="0"/>
          <w:sz w:val="22"/>
          <w:szCs w:val="22"/>
        </w:rPr>
      </w:pPr>
      <w:r w:rsidRPr="004F7D64">
        <w:rPr>
          <w:rFonts w:ascii="Tahoma" w:hAnsi="Tahoma" w:cs="Tahoma"/>
          <w:b w:val="0"/>
          <w:bCs w:val="0"/>
          <w:sz w:val="22"/>
          <w:szCs w:val="22"/>
        </w:rPr>
        <w:lastRenderedPageBreak/>
        <w:t>The</w:t>
      </w:r>
      <w:r w:rsidR="004C0829" w:rsidRPr="004F7D64">
        <w:rPr>
          <w:rFonts w:ascii="Tahoma" w:hAnsi="Tahoma" w:cs="Tahoma"/>
          <w:b w:val="0"/>
          <w:bCs w:val="0"/>
          <w:sz w:val="22"/>
          <w:szCs w:val="22"/>
        </w:rPr>
        <w:t>r</w:t>
      </w:r>
      <w:r w:rsidRPr="004F7D64">
        <w:rPr>
          <w:rFonts w:ascii="Tahoma" w:hAnsi="Tahoma" w:cs="Tahoma"/>
          <w:b w:val="0"/>
          <w:bCs w:val="0"/>
          <w:sz w:val="22"/>
          <w:szCs w:val="22"/>
        </w:rPr>
        <w:t xml:space="preserve">e would be a UNICEF sensitization seminar on </w:t>
      </w:r>
      <w:r w:rsidRPr="004F7D64">
        <w:rPr>
          <w:rFonts w:ascii="Tahoma" w:hAnsi="Tahoma" w:cs="Tahoma"/>
          <w:bCs w:val="0"/>
          <w:i/>
          <w:sz w:val="22"/>
          <w:szCs w:val="22"/>
        </w:rPr>
        <w:t xml:space="preserve">“Mainstreaming UNICEF Child Rights Reporting Curriculum in Mass Communication Training Institutions in Anambra </w:t>
      </w:r>
      <w:r w:rsidRPr="004F7D64">
        <w:rPr>
          <w:rFonts w:ascii="Tahoma" w:hAnsi="Tahoma" w:cs="Tahoma"/>
          <w:bCs w:val="0"/>
          <w:i/>
          <w:sz w:val="22"/>
          <w:szCs w:val="22"/>
        </w:rPr>
        <w:lastRenderedPageBreak/>
        <w:t>State”</w:t>
      </w:r>
      <w:r w:rsidRPr="004F7D64">
        <w:rPr>
          <w:rFonts w:ascii="Tahoma" w:hAnsi="Tahoma" w:cs="Tahoma"/>
          <w:b w:val="0"/>
          <w:bCs w:val="0"/>
          <w:sz w:val="22"/>
          <w:szCs w:val="22"/>
        </w:rPr>
        <w:t>.  The Seminar is being put together by the Dean of the Faculty of Social Science, Prof. Chinyere Stella Okunna.</w:t>
      </w:r>
    </w:p>
    <w:p w:rsidR="00BA7072" w:rsidRPr="004F7D64" w:rsidRDefault="00BA7072" w:rsidP="00094247">
      <w:pPr>
        <w:pStyle w:val="Bodytext21"/>
        <w:shd w:val="clear" w:color="auto" w:fill="auto"/>
        <w:spacing w:before="0" w:line="240" w:lineRule="auto"/>
        <w:ind w:left="14" w:right="43"/>
        <w:jc w:val="both"/>
        <w:rPr>
          <w:rFonts w:ascii="Tahoma" w:hAnsi="Tahoma" w:cs="Tahoma"/>
          <w:b w:val="0"/>
          <w:bCs w:val="0"/>
          <w:sz w:val="22"/>
          <w:szCs w:val="22"/>
        </w:rPr>
      </w:pPr>
    </w:p>
    <w:p w:rsidR="00CF1C1F" w:rsidRPr="004F7D64" w:rsidRDefault="00BA7072" w:rsidP="00094247">
      <w:pPr>
        <w:pStyle w:val="Bodytext21"/>
        <w:shd w:val="clear" w:color="auto" w:fill="auto"/>
        <w:spacing w:before="0" w:line="240" w:lineRule="auto"/>
        <w:ind w:left="14" w:right="43"/>
        <w:jc w:val="both"/>
        <w:rPr>
          <w:rFonts w:ascii="Tahoma" w:hAnsi="Tahoma" w:cs="Tahoma"/>
          <w:b w:val="0"/>
          <w:bCs w:val="0"/>
          <w:sz w:val="22"/>
          <w:szCs w:val="22"/>
        </w:rPr>
      </w:pPr>
      <w:r w:rsidRPr="004F7D64">
        <w:rPr>
          <w:rFonts w:ascii="Tahoma" w:hAnsi="Tahoma" w:cs="Tahoma"/>
          <w:b w:val="0"/>
          <w:bCs w:val="0"/>
          <w:sz w:val="22"/>
          <w:szCs w:val="22"/>
        </w:rPr>
        <w:t>The Seminar is s</w:t>
      </w:r>
      <w:r w:rsidR="004C0829" w:rsidRPr="004F7D64">
        <w:rPr>
          <w:rFonts w:ascii="Tahoma" w:hAnsi="Tahoma" w:cs="Tahoma"/>
          <w:b w:val="0"/>
          <w:bCs w:val="0"/>
          <w:sz w:val="22"/>
          <w:szCs w:val="22"/>
        </w:rPr>
        <w:t>l</w:t>
      </w:r>
      <w:r w:rsidRPr="004F7D64">
        <w:rPr>
          <w:rFonts w:ascii="Tahoma" w:hAnsi="Tahoma" w:cs="Tahoma"/>
          <w:b w:val="0"/>
          <w:bCs w:val="0"/>
          <w:sz w:val="22"/>
          <w:szCs w:val="22"/>
        </w:rPr>
        <w:t>ated for Tuesday, 20th June, 2017 and would be held at Prof. Chinyere Stella Okunna Legacy Building, UNIZIK</w:t>
      </w:r>
      <w:r w:rsidR="004C0829" w:rsidRPr="004F7D64">
        <w:rPr>
          <w:rFonts w:ascii="Tahoma" w:hAnsi="Tahoma" w:cs="Tahoma"/>
          <w:b w:val="0"/>
          <w:bCs w:val="0"/>
          <w:sz w:val="22"/>
          <w:szCs w:val="22"/>
        </w:rPr>
        <w:t>,</w:t>
      </w:r>
      <w:r w:rsidRPr="004F7D64">
        <w:rPr>
          <w:rFonts w:ascii="Tahoma" w:hAnsi="Tahoma" w:cs="Tahoma"/>
          <w:b w:val="0"/>
          <w:bCs w:val="0"/>
          <w:sz w:val="22"/>
          <w:szCs w:val="22"/>
        </w:rPr>
        <w:t xml:space="preserve"> behind Mass Communication Department Complex by 10.00 a.m.</w:t>
      </w:r>
    </w:p>
    <w:p w:rsidR="00CF1C1F" w:rsidRPr="004F7D64" w:rsidRDefault="00CF1C1F" w:rsidP="00094247">
      <w:pPr>
        <w:pStyle w:val="Bodytext21"/>
        <w:shd w:val="clear" w:color="auto" w:fill="auto"/>
        <w:spacing w:before="0" w:line="240" w:lineRule="auto"/>
        <w:ind w:left="14" w:right="43"/>
        <w:jc w:val="both"/>
        <w:rPr>
          <w:rFonts w:ascii="Tahoma" w:hAnsi="Tahoma" w:cs="Tahoma"/>
          <w:b w:val="0"/>
          <w:bCs w:val="0"/>
          <w:sz w:val="22"/>
          <w:szCs w:val="22"/>
        </w:rPr>
        <w:sectPr w:rsidR="00CF1C1F" w:rsidRPr="004F7D64" w:rsidSect="00CF1C1F">
          <w:type w:val="continuous"/>
          <w:pgSz w:w="11909" w:h="16834" w:code="9"/>
          <w:pgMar w:top="1440" w:right="720" w:bottom="432" w:left="1296" w:header="720" w:footer="720" w:gutter="0"/>
          <w:cols w:num="2" w:sep="1" w:space="216" w:equalWidth="0">
            <w:col w:w="2817" w:space="216"/>
            <w:col w:w="6860"/>
          </w:cols>
          <w:docGrid w:linePitch="360"/>
        </w:sectPr>
      </w:pPr>
    </w:p>
    <w:p w:rsidR="00BA7072" w:rsidRPr="004F7D64" w:rsidRDefault="00BA7072" w:rsidP="00094247">
      <w:pPr>
        <w:pStyle w:val="Bodytext21"/>
        <w:shd w:val="clear" w:color="auto" w:fill="auto"/>
        <w:spacing w:before="0" w:line="240" w:lineRule="auto"/>
        <w:ind w:left="14" w:right="43"/>
        <w:jc w:val="both"/>
        <w:rPr>
          <w:rFonts w:ascii="Tahoma" w:hAnsi="Tahoma" w:cs="Tahoma"/>
          <w:b w:val="0"/>
          <w:bCs w:val="0"/>
          <w:sz w:val="14"/>
          <w:szCs w:val="14"/>
        </w:rPr>
      </w:pPr>
    </w:p>
    <w:p w:rsidR="00094247" w:rsidRDefault="00024223" w:rsidP="00094247">
      <w:pPr>
        <w:pStyle w:val="Bodytext21"/>
        <w:shd w:val="clear" w:color="auto" w:fill="auto"/>
        <w:spacing w:before="0" w:line="240" w:lineRule="auto"/>
        <w:ind w:left="14" w:right="43"/>
        <w:jc w:val="both"/>
        <w:rPr>
          <w:rFonts w:ascii="Tahoma" w:hAnsi="Tahoma" w:cs="Tahoma"/>
          <w:b w:val="0"/>
        </w:rPr>
        <w:sectPr w:rsidR="00094247" w:rsidSect="00094247">
          <w:type w:val="continuous"/>
          <w:pgSz w:w="11909" w:h="16834" w:code="9"/>
          <w:pgMar w:top="1440" w:right="720" w:bottom="432" w:left="1296" w:header="720" w:footer="720" w:gutter="0"/>
          <w:cols w:space="720"/>
          <w:docGrid w:linePitch="360"/>
        </w:sectPr>
      </w:pPr>
      <w:r w:rsidRPr="00024223">
        <w:rPr>
          <w:rFonts w:ascii="Tahoma" w:hAnsi="Tahoma" w:cs="Tahoma"/>
          <w:b w:val="0"/>
          <w:bCs w:val="0"/>
          <w:caps/>
          <w:sz w:val="24"/>
          <w:szCs w:val="24"/>
        </w:rPr>
        <w:pict>
          <v:shape id="_x0000_i1034" type="#_x0000_t136" style="width:210.8pt;height:11.5pt" fillcolor="black [3213]" stroked="f">
            <v:shadow on="t" color="#b2b2b2" opacity="52429f" offset="3pt"/>
            <v:textpath style="font-family:&quot;Tahoma&quot;;font-weight:bold;font-style:italic;v-text-kern:t" trim="t" fitpath="t" string="CALL FOR PAPERS"/>
          </v:shape>
        </w:pict>
      </w:r>
    </w:p>
    <w:p w:rsidR="00094247" w:rsidRPr="004F7D64" w:rsidRDefault="00094247" w:rsidP="00094247">
      <w:pPr>
        <w:pStyle w:val="Bodytext21"/>
        <w:shd w:val="clear" w:color="auto" w:fill="auto"/>
        <w:spacing w:before="0" w:line="240" w:lineRule="auto"/>
        <w:ind w:left="14" w:right="43"/>
        <w:jc w:val="both"/>
        <w:rPr>
          <w:rFonts w:ascii="Tahoma" w:hAnsi="Tahoma" w:cs="Tahoma"/>
          <w:b w:val="0"/>
          <w:color w:val="000000"/>
          <w:sz w:val="22"/>
          <w:szCs w:val="22"/>
        </w:rPr>
      </w:pPr>
      <w:proofErr w:type="spellStart"/>
      <w:r w:rsidRPr="004F7D64">
        <w:rPr>
          <w:rFonts w:ascii="Tahoma" w:hAnsi="Tahoma" w:cs="Tahoma"/>
          <w:b w:val="0"/>
          <w:sz w:val="22"/>
          <w:szCs w:val="22"/>
        </w:rPr>
        <w:lastRenderedPageBreak/>
        <w:t>Nyayi</w:t>
      </w:r>
      <w:proofErr w:type="spellEnd"/>
      <w:r w:rsidRPr="004F7D64">
        <w:rPr>
          <w:rFonts w:ascii="Tahoma" w:hAnsi="Tahoma" w:cs="Tahoma"/>
          <w:b w:val="0"/>
          <w:sz w:val="22"/>
          <w:szCs w:val="22"/>
        </w:rPr>
        <w:t xml:space="preserve">: </w:t>
      </w:r>
      <w:proofErr w:type="spellStart"/>
      <w:r w:rsidRPr="004F7D64">
        <w:rPr>
          <w:rFonts w:ascii="Tahoma" w:hAnsi="Tahoma" w:cs="Tahoma"/>
          <w:b w:val="0"/>
          <w:sz w:val="22"/>
          <w:szCs w:val="22"/>
        </w:rPr>
        <w:t>Wukari</w:t>
      </w:r>
      <w:proofErr w:type="spellEnd"/>
      <w:r w:rsidRPr="004F7D64">
        <w:rPr>
          <w:rFonts w:ascii="Tahoma" w:hAnsi="Tahoma" w:cs="Tahoma"/>
          <w:b w:val="0"/>
          <w:sz w:val="22"/>
          <w:szCs w:val="22"/>
        </w:rPr>
        <w:t xml:space="preserve"> Journal of Humanities, Management </w:t>
      </w:r>
      <w:r w:rsidRPr="004F7D64">
        <w:rPr>
          <w:rFonts w:ascii="Tahoma" w:hAnsi="Tahoma" w:cs="Tahoma"/>
          <w:b w:val="0"/>
          <w:sz w:val="22"/>
          <w:szCs w:val="22"/>
        </w:rPr>
        <w:lastRenderedPageBreak/>
        <w:t xml:space="preserve">and Social Sciences (NWJHMSS), a TETFUND-sponsored, peer-reviewed journal published bi-annually by Federal </w:t>
      </w:r>
      <w:r w:rsidRPr="004F7D64">
        <w:rPr>
          <w:rFonts w:ascii="Tahoma" w:hAnsi="Tahoma" w:cs="Tahoma"/>
          <w:b w:val="0"/>
          <w:color w:val="000000"/>
          <w:sz w:val="22"/>
          <w:szCs w:val="22"/>
        </w:rPr>
        <w:t xml:space="preserve">University, </w:t>
      </w:r>
      <w:proofErr w:type="spellStart"/>
      <w:r w:rsidRPr="004F7D64">
        <w:rPr>
          <w:rStyle w:val="BodytextBold"/>
          <w:rFonts w:ascii="Tahoma" w:eastAsiaTheme="minorHAnsi" w:hAnsi="Tahoma" w:cs="Tahoma"/>
          <w:sz w:val="22"/>
          <w:szCs w:val="22"/>
        </w:rPr>
        <w:t>Wukari</w:t>
      </w:r>
      <w:proofErr w:type="spellEnd"/>
      <w:r w:rsidRPr="004F7D64">
        <w:rPr>
          <w:rStyle w:val="BodytextBold"/>
          <w:rFonts w:ascii="Tahoma" w:eastAsiaTheme="minorHAnsi" w:hAnsi="Tahoma" w:cs="Tahoma"/>
          <w:sz w:val="22"/>
          <w:szCs w:val="22"/>
        </w:rPr>
        <w:t xml:space="preserve">, </w:t>
      </w:r>
      <w:proofErr w:type="spellStart"/>
      <w:r w:rsidRPr="004F7D64">
        <w:rPr>
          <w:rStyle w:val="BodytextBold"/>
          <w:rFonts w:ascii="Tahoma" w:eastAsiaTheme="minorHAnsi" w:hAnsi="Tahoma" w:cs="Tahoma"/>
          <w:sz w:val="22"/>
          <w:szCs w:val="22"/>
        </w:rPr>
        <w:lastRenderedPageBreak/>
        <w:t>Taraba</w:t>
      </w:r>
      <w:proofErr w:type="spellEnd"/>
      <w:r w:rsidRPr="004F7D64">
        <w:rPr>
          <w:rStyle w:val="BodytextBold"/>
          <w:rFonts w:ascii="Tahoma" w:eastAsiaTheme="minorHAnsi" w:hAnsi="Tahoma" w:cs="Tahoma"/>
          <w:sz w:val="22"/>
          <w:szCs w:val="22"/>
        </w:rPr>
        <w:t xml:space="preserve"> State, Nigeria </w:t>
      </w:r>
      <w:r w:rsidRPr="004F7D64">
        <w:rPr>
          <w:rFonts w:ascii="Tahoma" w:hAnsi="Tahoma" w:cs="Tahoma"/>
          <w:b w:val="0"/>
          <w:color w:val="000000"/>
          <w:sz w:val="22"/>
          <w:szCs w:val="22"/>
        </w:rPr>
        <w:t xml:space="preserve">hereby calls for original, well researched, </w:t>
      </w:r>
      <w:r w:rsidRPr="004F7D64">
        <w:rPr>
          <w:rStyle w:val="BodytextBold"/>
          <w:rFonts w:ascii="Tahoma" w:eastAsiaTheme="minorHAnsi" w:hAnsi="Tahoma" w:cs="Tahoma"/>
          <w:sz w:val="22"/>
          <w:szCs w:val="22"/>
        </w:rPr>
        <w:t xml:space="preserve">theoretical </w:t>
      </w:r>
      <w:r w:rsidRPr="004F7D64">
        <w:rPr>
          <w:rFonts w:ascii="Tahoma" w:hAnsi="Tahoma" w:cs="Tahoma"/>
          <w:b w:val="0"/>
          <w:color w:val="000000"/>
          <w:sz w:val="22"/>
          <w:szCs w:val="22"/>
        </w:rPr>
        <w:t xml:space="preserve">and empirical research contributions from individuals and institutions. The journal is interdisciplinary in approach and has the objective of promoting original research in humanities, management and social sciences with special </w:t>
      </w:r>
      <w:r w:rsidRPr="004F7D64">
        <w:rPr>
          <w:rStyle w:val="BodytextBold"/>
          <w:rFonts w:ascii="Tahoma" w:eastAsiaTheme="minorHAnsi" w:hAnsi="Tahoma" w:cs="Tahoma"/>
          <w:sz w:val="22"/>
          <w:szCs w:val="22"/>
        </w:rPr>
        <w:t xml:space="preserve">interest </w:t>
      </w:r>
      <w:r w:rsidRPr="004F7D64">
        <w:rPr>
          <w:rFonts w:ascii="Tahoma" w:hAnsi="Tahoma" w:cs="Tahoma"/>
          <w:b w:val="0"/>
          <w:color w:val="000000"/>
          <w:sz w:val="22"/>
          <w:szCs w:val="22"/>
        </w:rPr>
        <w:t>in peace building, ethno-religious conflict management, intercultural communication, accounting, banking and finance, business administration, marketing, public administration, information technology, entrepreneurship, economics, political science, criminology, sociology, sustainable development, etc.</w:t>
      </w:r>
    </w:p>
    <w:p w:rsidR="00094247" w:rsidRPr="004F7D64" w:rsidRDefault="00094247" w:rsidP="00094247">
      <w:pPr>
        <w:pStyle w:val="Bodytext21"/>
        <w:shd w:val="clear" w:color="auto" w:fill="auto"/>
        <w:spacing w:before="0" w:line="240" w:lineRule="auto"/>
        <w:ind w:left="20" w:right="40"/>
        <w:jc w:val="both"/>
        <w:rPr>
          <w:rFonts w:ascii="Tahoma" w:hAnsi="Tahoma" w:cs="Tahoma"/>
          <w:sz w:val="22"/>
          <w:szCs w:val="22"/>
        </w:rPr>
      </w:pPr>
      <w:r w:rsidRPr="004F7D64">
        <w:rPr>
          <w:rFonts w:ascii="Tahoma" w:hAnsi="Tahoma" w:cs="Tahoma"/>
          <w:sz w:val="22"/>
          <w:szCs w:val="22"/>
        </w:rPr>
        <w:t xml:space="preserve">Guidelines for </w:t>
      </w:r>
      <w:r w:rsidRPr="004F7D64">
        <w:rPr>
          <w:rFonts w:ascii="Tahoma" w:hAnsi="Tahoma" w:cs="Tahoma"/>
          <w:caps/>
          <w:sz w:val="22"/>
          <w:szCs w:val="22"/>
        </w:rPr>
        <w:t>s</w:t>
      </w:r>
      <w:r w:rsidRPr="004F7D64">
        <w:rPr>
          <w:rFonts w:ascii="Tahoma" w:hAnsi="Tahoma" w:cs="Tahoma"/>
          <w:sz w:val="22"/>
          <w:szCs w:val="22"/>
        </w:rPr>
        <w:t>ubmission of Manuscripts</w:t>
      </w:r>
    </w:p>
    <w:p w:rsidR="00094247" w:rsidRPr="004F7D64" w:rsidRDefault="00094247" w:rsidP="00094247">
      <w:pPr>
        <w:pStyle w:val="Bodytext1"/>
        <w:shd w:val="clear" w:color="auto" w:fill="auto"/>
        <w:spacing w:line="240" w:lineRule="auto"/>
        <w:jc w:val="both"/>
        <w:rPr>
          <w:rFonts w:ascii="Tahoma" w:hAnsi="Tahoma" w:cs="Tahoma"/>
          <w:color w:val="000000"/>
          <w:sz w:val="22"/>
          <w:szCs w:val="22"/>
        </w:rPr>
      </w:pPr>
      <w:r w:rsidRPr="004F7D64">
        <w:rPr>
          <w:rFonts w:ascii="Tahoma" w:hAnsi="Tahoma" w:cs="Tahoma"/>
          <w:color w:val="000000"/>
          <w:sz w:val="22"/>
          <w:szCs w:val="22"/>
        </w:rPr>
        <w:t xml:space="preserve">To be considered for review and subsequent publication, </w:t>
      </w:r>
      <w:r w:rsidRPr="004F7D64">
        <w:rPr>
          <w:rFonts w:ascii="Tahoma" w:hAnsi="Tahoma" w:cs="Tahoma"/>
          <w:color w:val="000000"/>
          <w:sz w:val="22"/>
          <w:szCs w:val="22"/>
        </w:rPr>
        <w:lastRenderedPageBreak/>
        <w:t>manuscripts must comply with the guidelines below:</w:t>
      </w:r>
    </w:p>
    <w:p w:rsidR="00EB1C4C" w:rsidRPr="004F7D64" w:rsidRDefault="00EB1C4C" w:rsidP="00094247">
      <w:pPr>
        <w:pStyle w:val="Bodytext1"/>
        <w:shd w:val="clear" w:color="auto" w:fill="auto"/>
        <w:spacing w:line="240" w:lineRule="auto"/>
        <w:jc w:val="both"/>
        <w:rPr>
          <w:rFonts w:ascii="Tahoma" w:hAnsi="Tahoma" w:cs="Tahoma"/>
          <w:color w:val="000000"/>
          <w:sz w:val="22"/>
          <w:szCs w:val="22"/>
        </w:rPr>
      </w:pPr>
    </w:p>
    <w:p w:rsidR="00094247" w:rsidRPr="004F7D64" w:rsidRDefault="00094247" w:rsidP="00094247">
      <w:pPr>
        <w:pStyle w:val="Bodytext1"/>
        <w:numPr>
          <w:ilvl w:val="0"/>
          <w:numId w:val="23"/>
        </w:numPr>
        <w:shd w:val="clear" w:color="auto" w:fill="auto"/>
        <w:tabs>
          <w:tab w:val="left" w:pos="180"/>
        </w:tabs>
        <w:spacing w:line="240" w:lineRule="auto"/>
        <w:ind w:left="180" w:right="60" w:hanging="230"/>
        <w:jc w:val="both"/>
        <w:rPr>
          <w:rFonts w:ascii="Tahoma" w:hAnsi="Tahoma" w:cs="Tahoma"/>
          <w:sz w:val="22"/>
          <w:szCs w:val="22"/>
        </w:rPr>
      </w:pPr>
      <w:r w:rsidRPr="004F7D64">
        <w:rPr>
          <w:rFonts w:ascii="Tahoma" w:hAnsi="Tahoma" w:cs="Tahoma"/>
          <w:color w:val="000000"/>
          <w:sz w:val="22"/>
          <w:szCs w:val="22"/>
        </w:rPr>
        <w:t>An electronic copy of manuscript (preferably an attachment in MS Word) should be submitted to the Editor-in-Chief via the journal email address.</w:t>
      </w:r>
    </w:p>
    <w:p w:rsidR="00094247" w:rsidRPr="004F7D64" w:rsidRDefault="00094247" w:rsidP="00094247">
      <w:pPr>
        <w:pStyle w:val="Bodytext1"/>
        <w:numPr>
          <w:ilvl w:val="0"/>
          <w:numId w:val="23"/>
        </w:numPr>
        <w:shd w:val="clear" w:color="auto" w:fill="auto"/>
        <w:tabs>
          <w:tab w:val="left" w:pos="180"/>
          <w:tab w:val="left" w:pos="303"/>
        </w:tabs>
        <w:spacing w:line="240" w:lineRule="auto"/>
        <w:ind w:left="180" w:right="60" w:hanging="230"/>
        <w:jc w:val="both"/>
        <w:rPr>
          <w:rFonts w:ascii="Tahoma" w:hAnsi="Tahoma" w:cs="Tahoma"/>
          <w:sz w:val="22"/>
          <w:szCs w:val="22"/>
        </w:rPr>
      </w:pPr>
      <w:r w:rsidRPr="004F7D64">
        <w:rPr>
          <w:rFonts w:ascii="Tahoma" w:hAnsi="Tahoma" w:cs="Tahoma"/>
          <w:color w:val="000000"/>
          <w:sz w:val="22"/>
          <w:szCs w:val="22"/>
        </w:rPr>
        <w:t>Papers should bear the title, name(s) of author(s), institutional affiliation, email addresses and phone numbers.</w:t>
      </w:r>
    </w:p>
    <w:p w:rsidR="00094247" w:rsidRPr="004F7D64" w:rsidRDefault="00094247" w:rsidP="00094247">
      <w:pPr>
        <w:pStyle w:val="Bodytext1"/>
        <w:numPr>
          <w:ilvl w:val="0"/>
          <w:numId w:val="23"/>
        </w:numPr>
        <w:shd w:val="clear" w:color="auto" w:fill="auto"/>
        <w:tabs>
          <w:tab w:val="left" w:pos="180"/>
          <w:tab w:val="left" w:pos="298"/>
        </w:tabs>
        <w:spacing w:line="240" w:lineRule="auto"/>
        <w:ind w:left="180" w:right="60" w:hanging="230"/>
        <w:jc w:val="both"/>
        <w:rPr>
          <w:rFonts w:ascii="Tahoma" w:hAnsi="Tahoma" w:cs="Tahoma"/>
          <w:sz w:val="22"/>
          <w:szCs w:val="22"/>
        </w:rPr>
      </w:pPr>
      <w:r w:rsidRPr="004F7D64">
        <w:rPr>
          <w:rFonts w:ascii="Tahoma" w:hAnsi="Tahoma" w:cs="Tahoma"/>
          <w:color w:val="000000"/>
          <w:sz w:val="22"/>
          <w:szCs w:val="22"/>
        </w:rPr>
        <w:t>Manuscripts should be prepared in line with the 6th edition of American Psychological Association (APA) format for index citations and references; e.g. (</w:t>
      </w:r>
      <w:proofErr w:type="spellStart"/>
      <w:r w:rsidRPr="004F7D64">
        <w:rPr>
          <w:rFonts w:ascii="Tahoma" w:hAnsi="Tahoma" w:cs="Tahoma"/>
          <w:color w:val="000000"/>
          <w:sz w:val="22"/>
          <w:szCs w:val="22"/>
        </w:rPr>
        <w:t>i</w:t>
      </w:r>
      <w:proofErr w:type="spellEnd"/>
      <w:r w:rsidRPr="004F7D64">
        <w:rPr>
          <w:rFonts w:ascii="Tahoma" w:hAnsi="Tahoma" w:cs="Tahoma"/>
          <w:color w:val="000000"/>
          <w:sz w:val="22"/>
          <w:szCs w:val="22"/>
        </w:rPr>
        <w:t xml:space="preserve">) </w:t>
      </w:r>
      <w:r w:rsidRPr="004F7D64">
        <w:rPr>
          <w:rStyle w:val="BodytextItalic"/>
          <w:rFonts w:ascii="Tahoma" w:eastAsia="Microsoft Sans Serif" w:hAnsi="Tahoma" w:cs="Tahoma"/>
          <w:sz w:val="22"/>
          <w:szCs w:val="22"/>
        </w:rPr>
        <w:t>Textbook index citation</w:t>
      </w:r>
      <w:r w:rsidRPr="004F7D64">
        <w:rPr>
          <w:rFonts w:ascii="Tahoma" w:hAnsi="Tahoma" w:cs="Tahoma"/>
          <w:color w:val="000000"/>
          <w:sz w:val="22"/>
          <w:szCs w:val="22"/>
        </w:rPr>
        <w:t xml:space="preserve">: Dada (2017 ) argues that (ii) </w:t>
      </w:r>
      <w:r w:rsidRPr="004F7D64">
        <w:rPr>
          <w:rStyle w:val="BodytextItalic"/>
          <w:rFonts w:ascii="Tahoma" w:eastAsia="Microsoft Sans Serif" w:hAnsi="Tahoma" w:cs="Tahoma"/>
          <w:sz w:val="22"/>
          <w:szCs w:val="22"/>
        </w:rPr>
        <w:t>Textbook referencing:</w:t>
      </w:r>
      <w:r w:rsidRPr="004F7D64">
        <w:rPr>
          <w:rFonts w:ascii="Tahoma" w:hAnsi="Tahoma" w:cs="Tahoma"/>
          <w:color w:val="000000"/>
          <w:sz w:val="22"/>
          <w:szCs w:val="22"/>
        </w:rPr>
        <w:t xml:space="preserve"> Dada, J.P. (2017). </w:t>
      </w:r>
      <w:r w:rsidRPr="004F7D64">
        <w:rPr>
          <w:rStyle w:val="BodytextItalic"/>
          <w:rFonts w:ascii="Tahoma" w:eastAsia="Microsoft Sans Serif" w:hAnsi="Tahoma" w:cs="Tahoma"/>
          <w:sz w:val="22"/>
          <w:szCs w:val="22"/>
        </w:rPr>
        <w:t>Military History in Nigeria.</w:t>
      </w:r>
      <w:r w:rsidRPr="004F7D64">
        <w:rPr>
          <w:rFonts w:ascii="Tahoma" w:hAnsi="Tahoma" w:cs="Tahoma"/>
          <w:color w:val="000000"/>
          <w:sz w:val="22"/>
          <w:szCs w:val="22"/>
        </w:rPr>
        <w:t xml:space="preserve"> Oxford, England: Oxford University Press, (iii) </w:t>
      </w:r>
      <w:r w:rsidRPr="004F7D64">
        <w:rPr>
          <w:rStyle w:val="BodytextItalic"/>
          <w:rFonts w:ascii="Tahoma" w:eastAsia="Microsoft Sans Serif" w:hAnsi="Tahoma" w:cs="Tahoma"/>
          <w:sz w:val="22"/>
          <w:szCs w:val="22"/>
        </w:rPr>
        <w:t>Journal referencing</w:t>
      </w:r>
      <w:r w:rsidRPr="004F7D64">
        <w:rPr>
          <w:rFonts w:ascii="Tahoma" w:hAnsi="Tahoma" w:cs="Tahoma"/>
          <w:color w:val="000000"/>
          <w:sz w:val="22"/>
          <w:szCs w:val="22"/>
        </w:rPr>
        <w:t xml:space="preserve">: Dada, J.P. (2017). History of Military Coups in Nigeria. </w:t>
      </w:r>
      <w:r w:rsidRPr="004F7D64">
        <w:rPr>
          <w:rStyle w:val="BodytextItalic"/>
          <w:rFonts w:ascii="Tahoma" w:eastAsia="Microsoft Sans Serif" w:hAnsi="Tahoma" w:cs="Tahoma"/>
          <w:sz w:val="22"/>
          <w:szCs w:val="22"/>
        </w:rPr>
        <w:t xml:space="preserve">NYAYI: </w:t>
      </w:r>
      <w:proofErr w:type="spellStart"/>
      <w:r w:rsidRPr="004F7D64">
        <w:rPr>
          <w:rStyle w:val="BodytextItalic"/>
          <w:rFonts w:ascii="Tahoma" w:eastAsia="Microsoft Sans Serif" w:hAnsi="Tahoma" w:cs="Tahoma"/>
          <w:sz w:val="22"/>
          <w:szCs w:val="22"/>
        </w:rPr>
        <w:t>Wukari</w:t>
      </w:r>
      <w:proofErr w:type="spellEnd"/>
      <w:r w:rsidRPr="004F7D64">
        <w:rPr>
          <w:rStyle w:val="BodytextItalic"/>
          <w:rFonts w:ascii="Tahoma" w:eastAsia="Microsoft Sans Serif" w:hAnsi="Tahoma" w:cs="Tahoma"/>
          <w:sz w:val="22"/>
          <w:szCs w:val="22"/>
        </w:rPr>
        <w:t xml:space="preserve"> Journal of Humanities, Management and Social Sciences (NWJHMSS),</w:t>
      </w:r>
      <w:r w:rsidRPr="004F7D64">
        <w:rPr>
          <w:rFonts w:ascii="Tahoma" w:hAnsi="Tahoma" w:cs="Tahoma"/>
          <w:color w:val="000000"/>
          <w:sz w:val="22"/>
          <w:szCs w:val="22"/>
        </w:rPr>
        <w:t xml:space="preserve"> 2</w:t>
      </w:r>
      <w:proofErr w:type="gramStart"/>
      <w:r w:rsidRPr="004F7D64">
        <w:rPr>
          <w:rFonts w:ascii="Tahoma" w:hAnsi="Tahoma" w:cs="Tahoma"/>
          <w:color w:val="000000"/>
          <w:sz w:val="22"/>
          <w:szCs w:val="22"/>
        </w:rPr>
        <w:t>,9</w:t>
      </w:r>
      <w:proofErr w:type="gramEnd"/>
      <w:r w:rsidRPr="004F7D64">
        <w:rPr>
          <w:rFonts w:ascii="Tahoma" w:hAnsi="Tahoma" w:cs="Tahoma"/>
          <w:color w:val="000000"/>
          <w:sz w:val="22"/>
          <w:szCs w:val="22"/>
        </w:rPr>
        <w:t>-34.</w:t>
      </w:r>
    </w:p>
    <w:p w:rsidR="00094247" w:rsidRPr="004F7D64" w:rsidRDefault="00094247" w:rsidP="00094247">
      <w:pPr>
        <w:pStyle w:val="Bodytext1"/>
        <w:numPr>
          <w:ilvl w:val="0"/>
          <w:numId w:val="23"/>
        </w:numPr>
        <w:shd w:val="clear" w:color="auto" w:fill="auto"/>
        <w:tabs>
          <w:tab w:val="left" w:pos="180"/>
          <w:tab w:val="left" w:pos="313"/>
        </w:tabs>
        <w:spacing w:line="240" w:lineRule="auto"/>
        <w:ind w:left="180" w:right="60" w:hanging="230"/>
        <w:jc w:val="both"/>
        <w:rPr>
          <w:rFonts w:ascii="Tahoma" w:hAnsi="Tahoma" w:cs="Tahoma"/>
          <w:sz w:val="22"/>
          <w:szCs w:val="22"/>
        </w:rPr>
      </w:pPr>
      <w:r w:rsidRPr="004F7D64">
        <w:rPr>
          <w:rFonts w:ascii="Tahoma" w:hAnsi="Tahoma" w:cs="Tahoma"/>
          <w:color w:val="000000"/>
          <w:sz w:val="22"/>
          <w:szCs w:val="22"/>
        </w:rPr>
        <w:t>Contributors must provide an abstract of between 150 - 250 words, with 3-5 keywords.</w:t>
      </w:r>
    </w:p>
    <w:p w:rsidR="00094247" w:rsidRPr="004F7D64" w:rsidRDefault="00094247" w:rsidP="00094247">
      <w:pPr>
        <w:pStyle w:val="Bodytext1"/>
        <w:numPr>
          <w:ilvl w:val="0"/>
          <w:numId w:val="23"/>
        </w:numPr>
        <w:shd w:val="clear" w:color="auto" w:fill="auto"/>
        <w:tabs>
          <w:tab w:val="left" w:pos="180"/>
          <w:tab w:val="left" w:pos="356"/>
        </w:tabs>
        <w:spacing w:line="240" w:lineRule="auto"/>
        <w:ind w:left="180" w:right="60" w:hanging="230"/>
        <w:jc w:val="both"/>
        <w:rPr>
          <w:rFonts w:ascii="Tahoma" w:hAnsi="Tahoma" w:cs="Tahoma"/>
          <w:sz w:val="22"/>
          <w:szCs w:val="22"/>
        </w:rPr>
      </w:pPr>
      <w:r w:rsidRPr="004F7D64">
        <w:rPr>
          <w:rFonts w:ascii="Tahoma" w:hAnsi="Tahoma" w:cs="Tahoma"/>
          <w:color w:val="000000"/>
          <w:sz w:val="22"/>
          <w:szCs w:val="22"/>
        </w:rPr>
        <w:t xml:space="preserve">Manuscripts should not exceed 15 pages, typed in 1.5 line spacing on A4 size paper in </w:t>
      </w:r>
      <w:r w:rsidRPr="004F7D64">
        <w:rPr>
          <w:rStyle w:val="BodytextItalic"/>
          <w:rFonts w:ascii="Tahoma" w:eastAsia="Microsoft Sans Serif" w:hAnsi="Tahoma" w:cs="Tahoma"/>
          <w:sz w:val="22"/>
          <w:szCs w:val="22"/>
        </w:rPr>
        <w:t>Times New Roman</w:t>
      </w:r>
      <w:r w:rsidRPr="004F7D64">
        <w:rPr>
          <w:rFonts w:ascii="Tahoma" w:hAnsi="Tahoma" w:cs="Tahoma"/>
          <w:color w:val="000000"/>
          <w:sz w:val="22"/>
          <w:szCs w:val="22"/>
        </w:rPr>
        <w:t xml:space="preserve"> of 12pt font size.</w:t>
      </w:r>
    </w:p>
    <w:p w:rsidR="00871F22" w:rsidRPr="004F7D64" w:rsidRDefault="00094247" w:rsidP="00871F22">
      <w:pPr>
        <w:pStyle w:val="Bodytext1"/>
        <w:numPr>
          <w:ilvl w:val="0"/>
          <w:numId w:val="23"/>
        </w:numPr>
        <w:shd w:val="clear" w:color="auto" w:fill="auto"/>
        <w:tabs>
          <w:tab w:val="left" w:pos="180"/>
          <w:tab w:val="left" w:pos="298"/>
        </w:tabs>
        <w:spacing w:line="240" w:lineRule="auto"/>
        <w:ind w:left="180" w:right="60" w:hanging="230"/>
        <w:jc w:val="both"/>
        <w:rPr>
          <w:rFonts w:ascii="Tahoma" w:hAnsi="Tahoma" w:cs="Tahoma"/>
          <w:sz w:val="22"/>
          <w:szCs w:val="22"/>
        </w:rPr>
      </w:pPr>
      <w:r w:rsidRPr="004F7D64">
        <w:rPr>
          <w:rFonts w:ascii="Tahoma" w:hAnsi="Tahoma" w:cs="Tahoma"/>
          <w:color w:val="000000"/>
          <w:sz w:val="22"/>
          <w:szCs w:val="22"/>
        </w:rPr>
        <w:t>Only original manuscripts written in English Language would be considered.</w:t>
      </w:r>
      <w:r w:rsidR="00871F22" w:rsidRPr="004F7D64">
        <w:rPr>
          <w:rFonts w:ascii="Tahoma" w:hAnsi="Tahoma" w:cs="Tahoma"/>
          <w:color w:val="000000"/>
          <w:sz w:val="22"/>
          <w:szCs w:val="22"/>
        </w:rPr>
        <w:t xml:space="preserve"> </w:t>
      </w:r>
    </w:p>
    <w:p w:rsidR="00871F22" w:rsidRPr="004F7D64" w:rsidRDefault="00871F22" w:rsidP="00871F22">
      <w:pPr>
        <w:pStyle w:val="Bodytext1"/>
        <w:numPr>
          <w:ilvl w:val="0"/>
          <w:numId w:val="23"/>
        </w:numPr>
        <w:shd w:val="clear" w:color="auto" w:fill="auto"/>
        <w:tabs>
          <w:tab w:val="left" w:pos="180"/>
          <w:tab w:val="left" w:pos="298"/>
        </w:tabs>
        <w:spacing w:line="240" w:lineRule="auto"/>
        <w:ind w:left="180" w:right="60" w:hanging="230"/>
        <w:jc w:val="both"/>
        <w:rPr>
          <w:rFonts w:ascii="Tahoma" w:hAnsi="Tahoma" w:cs="Tahoma"/>
          <w:sz w:val="22"/>
          <w:szCs w:val="22"/>
        </w:rPr>
      </w:pPr>
      <w:r w:rsidRPr="004F7D64">
        <w:rPr>
          <w:rFonts w:ascii="Tahoma" w:hAnsi="Tahoma" w:cs="Tahoma"/>
          <w:color w:val="000000"/>
          <w:sz w:val="22"/>
          <w:szCs w:val="22"/>
        </w:rPr>
        <w:t>Manuscripts submitted for publication must not be previously published; neither should they be under consideration elsewhere.</w:t>
      </w:r>
    </w:p>
    <w:p w:rsidR="00871F22" w:rsidRPr="004F7D64" w:rsidRDefault="00871F22" w:rsidP="00871F22">
      <w:pPr>
        <w:pStyle w:val="Bodytext21"/>
        <w:shd w:val="clear" w:color="auto" w:fill="auto"/>
        <w:spacing w:before="0" w:line="240" w:lineRule="auto"/>
        <w:ind w:left="20" w:right="40"/>
        <w:jc w:val="both"/>
        <w:rPr>
          <w:rFonts w:ascii="Tahoma" w:hAnsi="Tahoma" w:cs="Tahoma"/>
          <w:b w:val="0"/>
          <w:sz w:val="22"/>
          <w:szCs w:val="22"/>
        </w:rPr>
      </w:pPr>
      <w:r w:rsidRPr="004F7D64">
        <w:rPr>
          <w:rFonts w:ascii="Tahoma" w:hAnsi="Tahoma" w:cs="Tahoma"/>
          <w:i/>
          <w:sz w:val="22"/>
          <w:szCs w:val="22"/>
        </w:rPr>
        <w:t>Submission Deadline:</w:t>
      </w:r>
      <w:r w:rsidRPr="004F7D64">
        <w:rPr>
          <w:rFonts w:ascii="Tahoma" w:hAnsi="Tahoma" w:cs="Tahoma"/>
          <w:b w:val="0"/>
          <w:sz w:val="22"/>
          <w:szCs w:val="22"/>
        </w:rPr>
        <w:t xml:space="preserve">  Monday, 14th August, 2017</w:t>
      </w:r>
    </w:p>
    <w:p w:rsidR="004313B1" w:rsidRPr="004F7D64" w:rsidRDefault="004313B1" w:rsidP="00871F22">
      <w:pPr>
        <w:pStyle w:val="Bodytext21"/>
        <w:shd w:val="clear" w:color="auto" w:fill="auto"/>
        <w:spacing w:before="0" w:line="240" w:lineRule="auto"/>
        <w:ind w:left="20" w:right="40"/>
        <w:jc w:val="both"/>
        <w:rPr>
          <w:rFonts w:ascii="Tahoma" w:hAnsi="Tahoma" w:cs="Tahoma"/>
          <w:b w:val="0"/>
          <w:sz w:val="22"/>
          <w:szCs w:val="22"/>
        </w:rPr>
      </w:pPr>
    </w:p>
    <w:p w:rsidR="00871F22" w:rsidRPr="004F7D64" w:rsidRDefault="00871F22" w:rsidP="00871F22">
      <w:pPr>
        <w:pStyle w:val="Bodytext21"/>
        <w:shd w:val="clear" w:color="auto" w:fill="auto"/>
        <w:spacing w:before="0" w:line="240" w:lineRule="auto"/>
        <w:ind w:left="20" w:right="40"/>
        <w:jc w:val="both"/>
        <w:rPr>
          <w:rFonts w:ascii="Tahoma" w:hAnsi="Tahoma" w:cs="Tahoma"/>
          <w:sz w:val="22"/>
          <w:szCs w:val="22"/>
        </w:rPr>
      </w:pPr>
      <w:r w:rsidRPr="004F7D64">
        <w:rPr>
          <w:rFonts w:ascii="Tahoma" w:hAnsi="Tahoma" w:cs="Tahoma"/>
          <w:b w:val="0"/>
          <w:sz w:val="22"/>
          <w:szCs w:val="22"/>
        </w:rPr>
        <w:t xml:space="preserve">All manuscripts for publication and correspondence should be addressed to: </w:t>
      </w:r>
      <w:r w:rsidRPr="004F7D64">
        <w:rPr>
          <w:rStyle w:val="BodytextExact"/>
          <w:rFonts w:ascii="Tahoma" w:eastAsiaTheme="minorHAnsi" w:hAnsi="Tahoma" w:cs="Tahoma"/>
          <w:sz w:val="22"/>
          <w:szCs w:val="22"/>
        </w:rPr>
        <w:t>The Editor-in-Chief,</w:t>
      </w:r>
    </w:p>
    <w:p w:rsidR="00871F22" w:rsidRPr="004F7D64" w:rsidRDefault="00871F22" w:rsidP="00871F22">
      <w:pPr>
        <w:pStyle w:val="Bodytext6"/>
        <w:shd w:val="clear" w:color="auto" w:fill="auto"/>
        <w:spacing w:line="240" w:lineRule="auto"/>
        <w:jc w:val="both"/>
        <w:rPr>
          <w:rFonts w:ascii="Tahoma" w:hAnsi="Tahoma" w:cs="Tahoma"/>
          <w:sz w:val="22"/>
          <w:szCs w:val="22"/>
        </w:rPr>
      </w:pPr>
      <w:proofErr w:type="spellStart"/>
      <w:r w:rsidRPr="004F7D64">
        <w:rPr>
          <w:rFonts w:ascii="Tahoma" w:hAnsi="Tahoma" w:cs="Tahoma"/>
          <w:color w:val="000000"/>
          <w:spacing w:val="0"/>
          <w:sz w:val="22"/>
          <w:szCs w:val="22"/>
        </w:rPr>
        <w:t>Nyayi</w:t>
      </w:r>
      <w:proofErr w:type="spellEnd"/>
      <w:r w:rsidRPr="004F7D64">
        <w:rPr>
          <w:rFonts w:ascii="Tahoma" w:hAnsi="Tahoma" w:cs="Tahoma"/>
          <w:color w:val="000000"/>
          <w:spacing w:val="0"/>
          <w:sz w:val="22"/>
          <w:szCs w:val="22"/>
        </w:rPr>
        <w:t xml:space="preserve">: </w:t>
      </w:r>
      <w:proofErr w:type="spellStart"/>
      <w:r w:rsidRPr="004F7D64">
        <w:rPr>
          <w:rFonts w:ascii="Tahoma" w:hAnsi="Tahoma" w:cs="Tahoma"/>
          <w:color w:val="000000"/>
          <w:spacing w:val="0"/>
          <w:sz w:val="22"/>
          <w:szCs w:val="22"/>
        </w:rPr>
        <w:t>Wukari</w:t>
      </w:r>
      <w:proofErr w:type="spellEnd"/>
      <w:r w:rsidRPr="004F7D64">
        <w:rPr>
          <w:rFonts w:ascii="Tahoma" w:hAnsi="Tahoma" w:cs="Tahoma"/>
          <w:color w:val="000000"/>
          <w:spacing w:val="0"/>
          <w:sz w:val="22"/>
          <w:szCs w:val="22"/>
        </w:rPr>
        <w:t xml:space="preserve"> Journal of Humanities, Management and Social Sciences (NWJHMSS) Faculty of Humanities, Management and Social Sciences, Federal University </w:t>
      </w:r>
      <w:proofErr w:type="spellStart"/>
      <w:r w:rsidRPr="004F7D64">
        <w:rPr>
          <w:rFonts w:ascii="Tahoma" w:hAnsi="Tahoma" w:cs="Tahoma"/>
          <w:color w:val="000000"/>
          <w:spacing w:val="0"/>
          <w:sz w:val="22"/>
          <w:szCs w:val="22"/>
        </w:rPr>
        <w:t>Wukari</w:t>
      </w:r>
      <w:proofErr w:type="spellEnd"/>
      <w:r w:rsidRPr="004F7D64">
        <w:rPr>
          <w:rFonts w:ascii="Tahoma" w:hAnsi="Tahoma" w:cs="Tahoma"/>
          <w:color w:val="000000"/>
          <w:spacing w:val="0"/>
          <w:sz w:val="22"/>
          <w:szCs w:val="22"/>
        </w:rPr>
        <w:t xml:space="preserve">, </w:t>
      </w:r>
      <w:proofErr w:type="spellStart"/>
      <w:r w:rsidRPr="004F7D64">
        <w:rPr>
          <w:rFonts w:ascii="Tahoma" w:hAnsi="Tahoma" w:cs="Tahoma"/>
          <w:color w:val="000000"/>
          <w:spacing w:val="0"/>
          <w:sz w:val="22"/>
          <w:szCs w:val="22"/>
        </w:rPr>
        <w:t>Taraba</w:t>
      </w:r>
      <w:proofErr w:type="spellEnd"/>
      <w:r w:rsidRPr="004F7D64">
        <w:rPr>
          <w:rFonts w:ascii="Tahoma" w:hAnsi="Tahoma" w:cs="Tahoma"/>
          <w:color w:val="000000"/>
          <w:spacing w:val="0"/>
          <w:sz w:val="22"/>
          <w:szCs w:val="22"/>
        </w:rPr>
        <w:t xml:space="preserve"> State, Nigeria.</w:t>
      </w:r>
    </w:p>
    <w:p w:rsidR="00871F22" w:rsidRPr="004F7D64" w:rsidRDefault="00871F22" w:rsidP="00871F22">
      <w:pPr>
        <w:pStyle w:val="Bodytext6"/>
        <w:shd w:val="clear" w:color="auto" w:fill="auto"/>
        <w:tabs>
          <w:tab w:val="left" w:pos="1799"/>
        </w:tabs>
        <w:spacing w:line="240" w:lineRule="auto"/>
        <w:rPr>
          <w:rFonts w:ascii="Tahoma" w:hAnsi="Tahoma" w:cs="Tahoma"/>
          <w:color w:val="000000"/>
          <w:spacing w:val="0"/>
          <w:sz w:val="22"/>
          <w:szCs w:val="22"/>
        </w:rPr>
      </w:pPr>
    </w:p>
    <w:p w:rsidR="00871F22" w:rsidRPr="004F7D64" w:rsidRDefault="00871F22" w:rsidP="00871F22">
      <w:pPr>
        <w:pStyle w:val="Bodytext1"/>
        <w:numPr>
          <w:ilvl w:val="0"/>
          <w:numId w:val="23"/>
        </w:numPr>
        <w:shd w:val="clear" w:color="auto" w:fill="auto"/>
        <w:tabs>
          <w:tab w:val="left" w:pos="180"/>
          <w:tab w:val="left" w:pos="298"/>
        </w:tabs>
        <w:spacing w:line="240" w:lineRule="auto"/>
        <w:ind w:left="180" w:right="60" w:hanging="230"/>
        <w:jc w:val="both"/>
        <w:rPr>
          <w:sz w:val="22"/>
          <w:szCs w:val="22"/>
        </w:rPr>
      </w:pPr>
      <w:r w:rsidRPr="004F7D64">
        <w:rPr>
          <w:rFonts w:ascii="Tahoma" w:hAnsi="Tahoma" w:cs="Tahoma"/>
          <w:color w:val="000000"/>
          <w:sz w:val="22"/>
          <w:szCs w:val="22"/>
        </w:rPr>
        <w:t xml:space="preserve">Journal email: </w:t>
      </w:r>
      <w:hyperlink r:id="rId12" w:history="1">
        <w:r w:rsidRPr="004F7D64">
          <w:rPr>
            <w:rStyle w:val="Hyperlink"/>
            <w:rFonts w:ascii="Tahoma" w:hAnsi="Tahoma" w:cs="Tahoma"/>
            <w:sz w:val="22"/>
            <w:szCs w:val="22"/>
          </w:rPr>
          <w:t>n-wjhmss@fuwukari.edu.ng</w:t>
        </w:r>
      </w:hyperlink>
    </w:p>
    <w:p w:rsidR="00871F22" w:rsidRDefault="00871F22" w:rsidP="00871F22">
      <w:pPr>
        <w:pStyle w:val="Bodytext1"/>
        <w:numPr>
          <w:ilvl w:val="0"/>
          <w:numId w:val="23"/>
        </w:numPr>
        <w:shd w:val="clear" w:color="auto" w:fill="auto"/>
        <w:tabs>
          <w:tab w:val="left" w:pos="180"/>
          <w:tab w:val="left" w:pos="298"/>
        </w:tabs>
        <w:spacing w:line="240" w:lineRule="auto"/>
        <w:ind w:left="180" w:right="60" w:hanging="230"/>
        <w:jc w:val="both"/>
        <w:sectPr w:rsidR="00871F22" w:rsidSect="00871F22">
          <w:type w:val="continuous"/>
          <w:pgSz w:w="11909" w:h="16834" w:code="9"/>
          <w:pgMar w:top="1440" w:right="720" w:bottom="432" w:left="1296" w:header="720" w:footer="720" w:gutter="0"/>
          <w:cols w:num="2" w:sep="1" w:space="216" w:equalWidth="0">
            <w:col w:w="2817" w:space="216"/>
            <w:col w:w="6860"/>
          </w:cols>
          <w:docGrid w:linePitch="360"/>
        </w:sectPr>
      </w:pPr>
    </w:p>
    <w:p w:rsidR="00871F22" w:rsidRDefault="00871F22" w:rsidP="00094247">
      <w:pPr>
        <w:pStyle w:val="Bodytext6"/>
        <w:shd w:val="clear" w:color="auto" w:fill="auto"/>
        <w:tabs>
          <w:tab w:val="left" w:pos="1799"/>
        </w:tabs>
        <w:spacing w:line="240" w:lineRule="auto"/>
        <w:rPr>
          <w:rFonts w:ascii="Tahoma" w:hAnsi="Tahoma" w:cs="Tahoma"/>
          <w:sz w:val="10"/>
          <w:szCs w:val="10"/>
        </w:rPr>
      </w:pPr>
    </w:p>
    <w:p w:rsidR="002B5856" w:rsidRDefault="00024223" w:rsidP="002B5856">
      <w:pPr>
        <w:jc w:val="both"/>
        <w:rPr>
          <w:rFonts w:ascii="Tahoma" w:hAnsi="Tahoma" w:cs="Tahoma"/>
          <w:b/>
          <w:caps/>
        </w:rPr>
      </w:pPr>
      <w:r w:rsidRPr="00024223">
        <w:rPr>
          <w:rFonts w:ascii="Tahoma" w:hAnsi="Tahoma" w:cs="Tahoma"/>
          <w:b/>
          <w:caps/>
        </w:rPr>
        <w:pict>
          <v:shape id="_x0000_i1035" type="#_x0000_t136" style="width:459.65pt;height:9.8pt" fillcolor="black [3213]">
            <v:shadow color="#868686"/>
            <v:textpath style="font-family:&quot;Arial Black&quot;;font-style:italic;v-text-kern:t" trim="t" fitpath="t" string="UNIZIK 37TH INAUGURAL LECTURE TO HOLD SOON"/>
          </v:shape>
        </w:pict>
      </w:r>
    </w:p>
    <w:p w:rsidR="002B5856" w:rsidRPr="002B5856" w:rsidRDefault="002B5856" w:rsidP="002B5856">
      <w:pPr>
        <w:jc w:val="both"/>
        <w:rPr>
          <w:rFonts w:ascii="Tahoma" w:hAnsi="Tahoma" w:cs="Tahoma"/>
        </w:rPr>
      </w:pPr>
      <w:r w:rsidRPr="002B5856">
        <w:rPr>
          <w:rFonts w:ascii="Tahoma" w:hAnsi="Tahoma" w:cs="Tahoma"/>
        </w:rPr>
        <w:t>The 37th Nnamdi Azikiwe University Inaugural Lecture is scheduled to hold as follows:</w:t>
      </w:r>
    </w:p>
    <w:p w:rsidR="002B5856" w:rsidRDefault="002B5856" w:rsidP="002B5856">
      <w:pPr>
        <w:jc w:val="both"/>
        <w:rPr>
          <w:rFonts w:ascii="Tahoma" w:hAnsi="Tahoma" w:cs="Tahoma"/>
          <w:b/>
          <w:caps/>
          <w:sz w:val="12"/>
          <w:szCs w:val="12"/>
        </w:rPr>
      </w:pPr>
    </w:p>
    <w:p w:rsidR="002B5856" w:rsidRPr="002B5856" w:rsidRDefault="002B5856" w:rsidP="002B5856">
      <w:pPr>
        <w:tabs>
          <w:tab w:val="left" w:pos="990"/>
          <w:tab w:val="left" w:pos="3240"/>
        </w:tabs>
        <w:ind w:left="2160"/>
        <w:jc w:val="both"/>
        <w:rPr>
          <w:rFonts w:ascii="Tahoma" w:hAnsi="Tahoma" w:cs="Tahoma"/>
        </w:rPr>
      </w:pPr>
      <w:r w:rsidRPr="002B5856">
        <w:rPr>
          <w:rFonts w:ascii="Tahoma" w:hAnsi="Tahoma" w:cs="Tahoma"/>
          <w:b/>
          <w:i/>
        </w:rPr>
        <w:t>Date:</w:t>
      </w:r>
      <w:r w:rsidRPr="002B5856">
        <w:rPr>
          <w:rFonts w:ascii="Tahoma" w:hAnsi="Tahoma" w:cs="Tahoma"/>
          <w:b/>
          <w:i/>
        </w:rPr>
        <w:tab/>
      </w:r>
      <w:r w:rsidRPr="002B5856">
        <w:rPr>
          <w:rFonts w:ascii="Tahoma" w:hAnsi="Tahoma" w:cs="Tahoma"/>
        </w:rPr>
        <w:t>Thursday, 22</w:t>
      </w:r>
      <w:r>
        <w:rPr>
          <w:rFonts w:ascii="Tahoma" w:hAnsi="Tahoma" w:cs="Tahoma"/>
        </w:rPr>
        <w:t>nd</w:t>
      </w:r>
      <w:r w:rsidRPr="002B5856">
        <w:rPr>
          <w:rFonts w:ascii="Tahoma" w:hAnsi="Tahoma" w:cs="Tahoma"/>
        </w:rPr>
        <w:t xml:space="preserve"> June, 2017</w:t>
      </w:r>
    </w:p>
    <w:p w:rsidR="002B5856" w:rsidRPr="002B5856" w:rsidRDefault="002B5856" w:rsidP="002B5856">
      <w:pPr>
        <w:tabs>
          <w:tab w:val="left" w:pos="990"/>
          <w:tab w:val="left" w:pos="3240"/>
        </w:tabs>
        <w:ind w:left="2160"/>
        <w:jc w:val="both"/>
        <w:rPr>
          <w:rFonts w:ascii="Tahoma" w:hAnsi="Tahoma" w:cs="Tahoma"/>
        </w:rPr>
      </w:pPr>
      <w:r w:rsidRPr="002B5856">
        <w:rPr>
          <w:rFonts w:ascii="Tahoma" w:hAnsi="Tahoma" w:cs="Tahoma"/>
          <w:b/>
          <w:i/>
        </w:rPr>
        <w:t>Venue:</w:t>
      </w:r>
      <w:r w:rsidRPr="002B5856">
        <w:rPr>
          <w:rFonts w:ascii="Tahoma" w:hAnsi="Tahoma" w:cs="Tahoma"/>
        </w:rPr>
        <w:tab/>
        <w:t>University Auditorium</w:t>
      </w:r>
    </w:p>
    <w:p w:rsidR="002B5856" w:rsidRPr="002B5856" w:rsidRDefault="002B5856" w:rsidP="002B5856">
      <w:pPr>
        <w:tabs>
          <w:tab w:val="left" w:pos="990"/>
          <w:tab w:val="left" w:pos="3240"/>
        </w:tabs>
        <w:ind w:left="2160"/>
        <w:jc w:val="both"/>
        <w:rPr>
          <w:rFonts w:ascii="Tahoma" w:hAnsi="Tahoma" w:cs="Tahoma"/>
        </w:rPr>
      </w:pPr>
      <w:r w:rsidRPr="002B5856">
        <w:rPr>
          <w:rFonts w:ascii="Tahoma" w:hAnsi="Tahoma" w:cs="Tahoma"/>
          <w:b/>
          <w:i/>
        </w:rPr>
        <w:t>Time:</w:t>
      </w:r>
      <w:r w:rsidRPr="002B5856">
        <w:rPr>
          <w:rFonts w:ascii="Tahoma" w:hAnsi="Tahoma" w:cs="Tahoma"/>
          <w:b/>
          <w:i/>
        </w:rPr>
        <w:tab/>
      </w:r>
      <w:r w:rsidRPr="002B5856">
        <w:rPr>
          <w:rFonts w:ascii="Tahoma" w:hAnsi="Tahoma" w:cs="Tahoma"/>
        </w:rPr>
        <w:t>11.00 a.m.</w:t>
      </w:r>
    </w:p>
    <w:p w:rsidR="002B5856" w:rsidRPr="00D0107C" w:rsidRDefault="002B5856" w:rsidP="002B5856">
      <w:pPr>
        <w:jc w:val="both"/>
        <w:rPr>
          <w:rFonts w:ascii="Algerian" w:hAnsi="Algerian" w:cs="Tahoma"/>
          <w:b/>
          <w:caps/>
        </w:rPr>
      </w:pPr>
      <w:r w:rsidRPr="00D0107C">
        <w:rPr>
          <w:rFonts w:ascii="Algerian" w:hAnsi="Algerian" w:cs="Tahoma"/>
          <w:b/>
          <w:caps/>
        </w:rPr>
        <w:t>Schedule for inaugural lecture presentaton</w:t>
      </w:r>
      <w:r>
        <w:rPr>
          <w:rFonts w:ascii="Algerian" w:hAnsi="Algerian" w:cs="Tahoma"/>
          <w:b/>
          <w:caps/>
        </w:rPr>
        <w:t xml:space="preserve"> (sixth batch)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3690"/>
        <w:gridCol w:w="2520"/>
      </w:tblGrid>
      <w:tr w:rsidR="002B5856" w:rsidRPr="00B61853" w:rsidTr="00F0397B">
        <w:tc>
          <w:tcPr>
            <w:tcW w:w="738" w:type="dxa"/>
            <w:shd w:val="clear" w:color="auto" w:fill="auto"/>
          </w:tcPr>
          <w:p w:rsidR="002B5856" w:rsidRPr="005E2E49" w:rsidRDefault="002B5856" w:rsidP="00F0397B">
            <w:pPr>
              <w:jc w:val="center"/>
              <w:rPr>
                <w:rFonts w:ascii="Tahoma" w:hAnsi="Tahoma" w:cs="Tahoma"/>
                <w:b/>
                <w:sz w:val="22"/>
                <w:szCs w:val="22"/>
              </w:rPr>
            </w:pPr>
            <w:r w:rsidRPr="005E2E49">
              <w:rPr>
                <w:rFonts w:ascii="Tahoma" w:hAnsi="Tahoma" w:cs="Tahoma"/>
                <w:b/>
                <w:sz w:val="22"/>
                <w:szCs w:val="22"/>
              </w:rPr>
              <w:t>S/N</w:t>
            </w:r>
          </w:p>
        </w:tc>
        <w:tc>
          <w:tcPr>
            <w:tcW w:w="3690" w:type="dxa"/>
            <w:shd w:val="clear" w:color="auto" w:fill="auto"/>
          </w:tcPr>
          <w:p w:rsidR="002B5856" w:rsidRPr="005E2E49" w:rsidRDefault="002B5856" w:rsidP="00F0397B">
            <w:pPr>
              <w:jc w:val="both"/>
              <w:rPr>
                <w:rFonts w:ascii="Tahoma" w:hAnsi="Tahoma" w:cs="Tahoma"/>
                <w:b/>
                <w:sz w:val="22"/>
                <w:szCs w:val="22"/>
              </w:rPr>
            </w:pPr>
            <w:r w:rsidRPr="005E2E49">
              <w:rPr>
                <w:rFonts w:ascii="Tahoma" w:hAnsi="Tahoma" w:cs="Tahoma"/>
                <w:b/>
                <w:sz w:val="22"/>
                <w:szCs w:val="22"/>
              </w:rPr>
              <w:t>Name</w:t>
            </w:r>
          </w:p>
        </w:tc>
        <w:tc>
          <w:tcPr>
            <w:tcW w:w="2520" w:type="dxa"/>
            <w:shd w:val="clear" w:color="auto" w:fill="auto"/>
          </w:tcPr>
          <w:p w:rsidR="002B5856" w:rsidRPr="005E2E49" w:rsidRDefault="002B5856" w:rsidP="00F0397B">
            <w:pPr>
              <w:jc w:val="both"/>
              <w:rPr>
                <w:rFonts w:ascii="Tahoma" w:hAnsi="Tahoma" w:cs="Tahoma"/>
                <w:b/>
                <w:sz w:val="22"/>
                <w:szCs w:val="22"/>
              </w:rPr>
            </w:pPr>
            <w:r w:rsidRPr="005E2E49">
              <w:rPr>
                <w:rFonts w:ascii="Tahoma" w:hAnsi="Tahoma" w:cs="Tahoma"/>
                <w:b/>
                <w:sz w:val="22"/>
                <w:szCs w:val="22"/>
              </w:rPr>
              <w:t>Date</w:t>
            </w:r>
          </w:p>
        </w:tc>
      </w:tr>
      <w:tr w:rsidR="002B5856" w:rsidRPr="00B61853" w:rsidTr="00F0397B">
        <w:tc>
          <w:tcPr>
            <w:tcW w:w="738" w:type="dxa"/>
            <w:shd w:val="clear" w:color="auto" w:fill="auto"/>
          </w:tcPr>
          <w:p w:rsidR="002B5856" w:rsidRPr="005E2E49" w:rsidRDefault="002B5856" w:rsidP="00F0397B">
            <w:pPr>
              <w:jc w:val="center"/>
              <w:rPr>
                <w:rFonts w:ascii="Tahoma" w:hAnsi="Tahoma" w:cs="Tahoma"/>
                <w:sz w:val="22"/>
                <w:szCs w:val="22"/>
              </w:rPr>
            </w:pPr>
            <w:r w:rsidRPr="005E2E49">
              <w:rPr>
                <w:rFonts w:ascii="Tahoma" w:hAnsi="Tahoma" w:cs="Tahoma"/>
                <w:sz w:val="22"/>
                <w:szCs w:val="22"/>
              </w:rPr>
              <w:t>1.</w:t>
            </w:r>
          </w:p>
        </w:tc>
        <w:tc>
          <w:tcPr>
            <w:tcW w:w="3690" w:type="dxa"/>
            <w:shd w:val="clear" w:color="auto" w:fill="auto"/>
          </w:tcPr>
          <w:p w:rsidR="002B5856" w:rsidRPr="005E2E49" w:rsidRDefault="002B5856" w:rsidP="00F0397B">
            <w:pPr>
              <w:jc w:val="both"/>
              <w:rPr>
                <w:rFonts w:ascii="Tahoma" w:hAnsi="Tahoma" w:cs="Tahoma"/>
                <w:sz w:val="22"/>
                <w:szCs w:val="22"/>
              </w:rPr>
            </w:pPr>
            <w:r>
              <w:rPr>
                <w:rFonts w:ascii="Tahoma" w:hAnsi="Tahoma" w:cs="Tahoma"/>
                <w:sz w:val="22"/>
                <w:szCs w:val="22"/>
              </w:rPr>
              <w:t xml:space="preserve">Prof. Dan O. </w:t>
            </w:r>
            <w:proofErr w:type="spellStart"/>
            <w:r>
              <w:rPr>
                <w:rFonts w:ascii="Tahoma" w:hAnsi="Tahoma" w:cs="Tahoma"/>
                <w:sz w:val="22"/>
                <w:szCs w:val="22"/>
              </w:rPr>
              <w:t>Chukwu</w:t>
            </w:r>
            <w:proofErr w:type="spellEnd"/>
          </w:p>
        </w:tc>
        <w:tc>
          <w:tcPr>
            <w:tcW w:w="2520" w:type="dxa"/>
            <w:shd w:val="clear" w:color="auto" w:fill="auto"/>
          </w:tcPr>
          <w:p w:rsidR="002B5856" w:rsidRPr="005E2E49" w:rsidRDefault="002B5856" w:rsidP="00F0397B">
            <w:pPr>
              <w:jc w:val="both"/>
              <w:rPr>
                <w:rFonts w:ascii="Tahoma" w:hAnsi="Tahoma" w:cs="Tahoma"/>
                <w:sz w:val="22"/>
                <w:szCs w:val="22"/>
              </w:rPr>
            </w:pPr>
            <w:r>
              <w:rPr>
                <w:rFonts w:ascii="Tahoma" w:hAnsi="Tahoma" w:cs="Tahoma"/>
                <w:sz w:val="22"/>
                <w:szCs w:val="22"/>
              </w:rPr>
              <w:t>14th December, 2023</w:t>
            </w:r>
          </w:p>
        </w:tc>
      </w:tr>
      <w:tr w:rsidR="002B5856" w:rsidRPr="00B61853" w:rsidTr="00F0397B">
        <w:tc>
          <w:tcPr>
            <w:tcW w:w="738" w:type="dxa"/>
            <w:shd w:val="clear" w:color="auto" w:fill="auto"/>
          </w:tcPr>
          <w:p w:rsidR="002B5856" w:rsidRPr="005E2E49" w:rsidRDefault="002B5856" w:rsidP="00F0397B">
            <w:pPr>
              <w:jc w:val="center"/>
              <w:rPr>
                <w:rFonts w:ascii="Tahoma" w:hAnsi="Tahoma" w:cs="Tahoma"/>
                <w:sz w:val="22"/>
                <w:szCs w:val="22"/>
              </w:rPr>
            </w:pPr>
            <w:r>
              <w:rPr>
                <w:rFonts w:ascii="Tahoma" w:hAnsi="Tahoma" w:cs="Tahoma"/>
                <w:sz w:val="22"/>
                <w:szCs w:val="22"/>
              </w:rPr>
              <w:t>2.</w:t>
            </w:r>
          </w:p>
        </w:tc>
        <w:tc>
          <w:tcPr>
            <w:tcW w:w="3690" w:type="dxa"/>
            <w:shd w:val="clear" w:color="auto" w:fill="auto"/>
          </w:tcPr>
          <w:p w:rsidR="002B5856" w:rsidRDefault="002B5856" w:rsidP="00F0397B">
            <w:pPr>
              <w:jc w:val="both"/>
              <w:rPr>
                <w:rFonts w:ascii="Tahoma" w:hAnsi="Tahoma" w:cs="Tahoma"/>
                <w:sz w:val="22"/>
                <w:szCs w:val="22"/>
              </w:rPr>
            </w:pPr>
            <w:r>
              <w:rPr>
                <w:rFonts w:ascii="Tahoma" w:hAnsi="Tahoma" w:cs="Tahoma"/>
                <w:sz w:val="22"/>
                <w:szCs w:val="22"/>
              </w:rPr>
              <w:t xml:space="preserve">Prof. </w:t>
            </w:r>
            <w:proofErr w:type="spellStart"/>
            <w:r>
              <w:rPr>
                <w:rFonts w:ascii="Tahoma" w:hAnsi="Tahoma" w:cs="Tahoma"/>
                <w:sz w:val="22"/>
                <w:szCs w:val="22"/>
              </w:rPr>
              <w:t>Makodi</w:t>
            </w:r>
            <w:proofErr w:type="spellEnd"/>
            <w:r>
              <w:rPr>
                <w:rFonts w:ascii="Tahoma" w:hAnsi="Tahoma" w:cs="Tahoma"/>
                <w:sz w:val="22"/>
                <w:szCs w:val="22"/>
              </w:rPr>
              <w:t xml:space="preserve"> </w:t>
            </w:r>
            <w:proofErr w:type="spellStart"/>
            <w:r>
              <w:rPr>
                <w:rFonts w:ascii="Tahoma" w:hAnsi="Tahoma" w:cs="Tahoma"/>
                <w:sz w:val="22"/>
                <w:szCs w:val="22"/>
              </w:rPr>
              <w:t>Biereenu-Nnabugwu</w:t>
            </w:r>
            <w:proofErr w:type="spellEnd"/>
          </w:p>
        </w:tc>
        <w:tc>
          <w:tcPr>
            <w:tcW w:w="2520" w:type="dxa"/>
            <w:shd w:val="clear" w:color="auto" w:fill="auto"/>
          </w:tcPr>
          <w:p w:rsidR="002B5856" w:rsidRDefault="002B5856" w:rsidP="00F0397B">
            <w:pPr>
              <w:jc w:val="both"/>
              <w:rPr>
                <w:rFonts w:ascii="Tahoma" w:hAnsi="Tahoma" w:cs="Tahoma"/>
                <w:sz w:val="22"/>
                <w:szCs w:val="22"/>
              </w:rPr>
            </w:pPr>
            <w:r>
              <w:rPr>
                <w:rFonts w:ascii="Tahoma" w:hAnsi="Tahoma" w:cs="Tahoma"/>
                <w:sz w:val="22"/>
                <w:szCs w:val="22"/>
              </w:rPr>
              <w:t>15th February, 2024</w:t>
            </w:r>
          </w:p>
        </w:tc>
      </w:tr>
      <w:tr w:rsidR="002B5856" w:rsidRPr="00B61853" w:rsidTr="00F0397B">
        <w:tc>
          <w:tcPr>
            <w:tcW w:w="738" w:type="dxa"/>
            <w:shd w:val="clear" w:color="auto" w:fill="auto"/>
          </w:tcPr>
          <w:p w:rsidR="002B5856" w:rsidRDefault="002B5856" w:rsidP="00F0397B">
            <w:pPr>
              <w:jc w:val="center"/>
              <w:rPr>
                <w:rFonts w:ascii="Tahoma" w:hAnsi="Tahoma" w:cs="Tahoma"/>
                <w:sz w:val="22"/>
                <w:szCs w:val="22"/>
              </w:rPr>
            </w:pPr>
            <w:r>
              <w:rPr>
                <w:rFonts w:ascii="Tahoma" w:hAnsi="Tahoma" w:cs="Tahoma"/>
                <w:sz w:val="22"/>
                <w:szCs w:val="22"/>
              </w:rPr>
              <w:t>3.</w:t>
            </w:r>
          </w:p>
        </w:tc>
        <w:tc>
          <w:tcPr>
            <w:tcW w:w="3690" w:type="dxa"/>
            <w:shd w:val="clear" w:color="auto" w:fill="auto"/>
          </w:tcPr>
          <w:p w:rsidR="002B5856" w:rsidRDefault="002B5856" w:rsidP="00F0397B">
            <w:pPr>
              <w:jc w:val="both"/>
              <w:rPr>
                <w:rFonts w:ascii="Tahoma" w:hAnsi="Tahoma" w:cs="Tahoma"/>
                <w:sz w:val="22"/>
                <w:szCs w:val="22"/>
              </w:rPr>
            </w:pPr>
            <w:r>
              <w:rPr>
                <w:rFonts w:ascii="Tahoma" w:hAnsi="Tahoma" w:cs="Tahoma"/>
                <w:sz w:val="22"/>
                <w:szCs w:val="22"/>
              </w:rPr>
              <w:t xml:space="preserve">Prof. Emmanuel O. </w:t>
            </w:r>
            <w:proofErr w:type="spellStart"/>
            <w:r>
              <w:rPr>
                <w:rFonts w:ascii="Tahoma" w:hAnsi="Tahoma" w:cs="Tahoma"/>
                <w:sz w:val="22"/>
                <w:szCs w:val="22"/>
              </w:rPr>
              <w:t>Ezeonu</w:t>
            </w:r>
            <w:proofErr w:type="spellEnd"/>
          </w:p>
        </w:tc>
        <w:tc>
          <w:tcPr>
            <w:tcW w:w="2520" w:type="dxa"/>
            <w:shd w:val="clear" w:color="auto" w:fill="auto"/>
          </w:tcPr>
          <w:p w:rsidR="002B5856" w:rsidRDefault="002B5856" w:rsidP="00F0397B">
            <w:pPr>
              <w:jc w:val="both"/>
              <w:rPr>
                <w:rFonts w:ascii="Tahoma" w:hAnsi="Tahoma" w:cs="Tahoma"/>
                <w:sz w:val="22"/>
                <w:szCs w:val="22"/>
              </w:rPr>
            </w:pPr>
            <w:r>
              <w:rPr>
                <w:rFonts w:ascii="Tahoma" w:hAnsi="Tahoma" w:cs="Tahoma"/>
                <w:sz w:val="22"/>
                <w:szCs w:val="22"/>
              </w:rPr>
              <w:t>18th April, 2024</w:t>
            </w:r>
          </w:p>
        </w:tc>
      </w:tr>
      <w:tr w:rsidR="002B5856" w:rsidRPr="00B61853" w:rsidTr="00F0397B">
        <w:tc>
          <w:tcPr>
            <w:tcW w:w="738" w:type="dxa"/>
            <w:shd w:val="clear" w:color="auto" w:fill="auto"/>
          </w:tcPr>
          <w:p w:rsidR="002B5856" w:rsidRDefault="002B5856" w:rsidP="00F0397B">
            <w:pPr>
              <w:jc w:val="center"/>
              <w:rPr>
                <w:rFonts w:ascii="Tahoma" w:hAnsi="Tahoma" w:cs="Tahoma"/>
                <w:sz w:val="22"/>
                <w:szCs w:val="22"/>
              </w:rPr>
            </w:pPr>
            <w:r>
              <w:rPr>
                <w:rFonts w:ascii="Tahoma" w:hAnsi="Tahoma" w:cs="Tahoma"/>
                <w:sz w:val="22"/>
                <w:szCs w:val="22"/>
              </w:rPr>
              <w:t>4.</w:t>
            </w:r>
          </w:p>
        </w:tc>
        <w:tc>
          <w:tcPr>
            <w:tcW w:w="3690" w:type="dxa"/>
            <w:shd w:val="clear" w:color="auto" w:fill="auto"/>
          </w:tcPr>
          <w:p w:rsidR="002B5856" w:rsidRDefault="002B5856" w:rsidP="00F0397B">
            <w:pPr>
              <w:jc w:val="both"/>
              <w:rPr>
                <w:rFonts w:ascii="Tahoma" w:hAnsi="Tahoma" w:cs="Tahoma"/>
                <w:sz w:val="22"/>
                <w:szCs w:val="22"/>
              </w:rPr>
            </w:pPr>
            <w:r>
              <w:rPr>
                <w:rFonts w:ascii="Tahoma" w:hAnsi="Tahoma" w:cs="Tahoma"/>
                <w:sz w:val="22"/>
                <w:szCs w:val="22"/>
              </w:rPr>
              <w:t xml:space="preserve">Prof. </w:t>
            </w:r>
            <w:proofErr w:type="spellStart"/>
            <w:r>
              <w:rPr>
                <w:rFonts w:ascii="Tahoma" w:hAnsi="Tahoma" w:cs="Tahoma"/>
                <w:sz w:val="22"/>
                <w:szCs w:val="22"/>
              </w:rPr>
              <w:t>Ilochukwu</w:t>
            </w:r>
            <w:proofErr w:type="spellEnd"/>
            <w:r>
              <w:rPr>
                <w:rFonts w:ascii="Tahoma" w:hAnsi="Tahoma" w:cs="Tahoma"/>
                <w:sz w:val="22"/>
                <w:szCs w:val="22"/>
              </w:rPr>
              <w:t xml:space="preserve"> A. </w:t>
            </w:r>
            <w:proofErr w:type="spellStart"/>
            <w:r>
              <w:rPr>
                <w:rFonts w:ascii="Tahoma" w:hAnsi="Tahoma" w:cs="Tahoma"/>
                <w:sz w:val="22"/>
                <w:szCs w:val="22"/>
              </w:rPr>
              <w:t>Okodo</w:t>
            </w:r>
            <w:proofErr w:type="spellEnd"/>
          </w:p>
        </w:tc>
        <w:tc>
          <w:tcPr>
            <w:tcW w:w="2520" w:type="dxa"/>
            <w:shd w:val="clear" w:color="auto" w:fill="auto"/>
          </w:tcPr>
          <w:p w:rsidR="002B5856" w:rsidRDefault="002B5856" w:rsidP="00F0397B">
            <w:pPr>
              <w:jc w:val="both"/>
              <w:rPr>
                <w:rFonts w:ascii="Tahoma" w:hAnsi="Tahoma" w:cs="Tahoma"/>
                <w:sz w:val="22"/>
                <w:szCs w:val="22"/>
              </w:rPr>
            </w:pPr>
            <w:r>
              <w:rPr>
                <w:rFonts w:ascii="Tahoma" w:hAnsi="Tahoma" w:cs="Tahoma"/>
                <w:sz w:val="22"/>
                <w:szCs w:val="22"/>
              </w:rPr>
              <w:t>20th June, 2024</w:t>
            </w:r>
          </w:p>
        </w:tc>
      </w:tr>
      <w:tr w:rsidR="002B5856" w:rsidRPr="00B61853" w:rsidTr="00F0397B">
        <w:tc>
          <w:tcPr>
            <w:tcW w:w="738" w:type="dxa"/>
            <w:shd w:val="clear" w:color="auto" w:fill="auto"/>
          </w:tcPr>
          <w:p w:rsidR="002B5856" w:rsidRDefault="002B5856" w:rsidP="00F0397B">
            <w:pPr>
              <w:jc w:val="center"/>
              <w:rPr>
                <w:rFonts w:ascii="Tahoma" w:hAnsi="Tahoma" w:cs="Tahoma"/>
                <w:sz w:val="22"/>
                <w:szCs w:val="22"/>
              </w:rPr>
            </w:pPr>
            <w:r>
              <w:rPr>
                <w:rFonts w:ascii="Tahoma" w:hAnsi="Tahoma" w:cs="Tahoma"/>
                <w:sz w:val="22"/>
                <w:szCs w:val="22"/>
              </w:rPr>
              <w:t>5.</w:t>
            </w:r>
          </w:p>
        </w:tc>
        <w:tc>
          <w:tcPr>
            <w:tcW w:w="3690" w:type="dxa"/>
            <w:shd w:val="clear" w:color="auto" w:fill="auto"/>
          </w:tcPr>
          <w:p w:rsidR="002B5856" w:rsidRDefault="002B5856" w:rsidP="00F0397B">
            <w:pPr>
              <w:jc w:val="both"/>
              <w:rPr>
                <w:rFonts w:ascii="Tahoma" w:hAnsi="Tahoma" w:cs="Tahoma"/>
                <w:sz w:val="22"/>
                <w:szCs w:val="22"/>
              </w:rPr>
            </w:pPr>
            <w:r>
              <w:rPr>
                <w:rFonts w:ascii="Tahoma" w:hAnsi="Tahoma" w:cs="Tahoma"/>
                <w:sz w:val="22"/>
                <w:szCs w:val="22"/>
              </w:rPr>
              <w:t xml:space="preserve">Prof. Agatha Ijeoma </w:t>
            </w:r>
            <w:proofErr w:type="spellStart"/>
            <w:r>
              <w:rPr>
                <w:rFonts w:ascii="Tahoma" w:hAnsi="Tahoma" w:cs="Tahoma"/>
                <w:sz w:val="22"/>
                <w:szCs w:val="22"/>
              </w:rPr>
              <w:t>Onwuekwe</w:t>
            </w:r>
            <w:proofErr w:type="spellEnd"/>
          </w:p>
        </w:tc>
        <w:tc>
          <w:tcPr>
            <w:tcW w:w="2520" w:type="dxa"/>
            <w:shd w:val="clear" w:color="auto" w:fill="auto"/>
          </w:tcPr>
          <w:p w:rsidR="002B5856" w:rsidRDefault="002B5856" w:rsidP="00F0397B">
            <w:pPr>
              <w:jc w:val="both"/>
              <w:rPr>
                <w:rFonts w:ascii="Tahoma" w:hAnsi="Tahoma" w:cs="Tahoma"/>
                <w:sz w:val="22"/>
                <w:szCs w:val="22"/>
              </w:rPr>
            </w:pPr>
            <w:r>
              <w:rPr>
                <w:rFonts w:ascii="Tahoma" w:hAnsi="Tahoma" w:cs="Tahoma"/>
                <w:sz w:val="22"/>
                <w:szCs w:val="22"/>
              </w:rPr>
              <w:t>15th</w:t>
            </w:r>
            <w:r>
              <w:rPr>
                <w:rFonts w:ascii="Tahoma" w:hAnsi="Tahoma" w:cs="Tahoma"/>
                <w:sz w:val="22"/>
                <w:szCs w:val="22"/>
                <w:vertAlign w:val="superscript"/>
              </w:rPr>
              <w:t xml:space="preserve"> </w:t>
            </w:r>
            <w:r>
              <w:rPr>
                <w:rFonts w:ascii="Tahoma" w:hAnsi="Tahoma" w:cs="Tahoma"/>
                <w:sz w:val="22"/>
                <w:szCs w:val="22"/>
              </w:rPr>
              <w:t>August, 2024</w:t>
            </w:r>
          </w:p>
        </w:tc>
      </w:tr>
      <w:tr w:rsidR="002B5856" w:rsidRPr="00B61853" w:rsidTr="00F0397B">
        <w:tc>
          <w:tcPr>
            <w:tcW w:w="738" w:type="dxa"/>
            <w:shd w:val="clear" w:color="auto" w:fill="auto"/>
          </w:tcPr>
          <w:p w:rsidR="002B5856" w:rsidRDefault="002B5856" w:rsidP="00F0397B">
            <w:pPr>
              <w:jc w:val="center"/>
              <w:rPr>
                <w:rFonts w:ascii="Tahoma" w:hAnsi="Tahoma" w:cs="Tahoma"/>
                <w:sz w:val="22"/>
                <w:szCs w:val="22"/>
              </w:rPr>
            </w:pPr>
            <w:r>
              <w:rPr>
                <w:rFonts w:ascii="Tahoma" w:hAnsi="Tahoma" w:cs="Tahoma"/>
                <w:sz w:val="22"/>
                <w:szCs w:val="22"/>
              </w:rPr>
              <w:t>6.</w:t>
            </w:r>
          </w:p>
        </w:tc>
        <w:tc>
          <w:tcPr>
            <w:tcW w:w="3690" w:type="dxa"/>
            <w:shd w:val="clear" w:color="auto" w:fill="auto"/>
          </w:tcPr>
          <w:p w:rsidR="002B5856" w:rsidRDefault="002B5856" w:rsidP="00F0397B">
            <w:pPr>
              <w:jc w:val="both"/>
              <w:rPr>
                <w:rFonts w:ascii="Tahoma" w:hAnsi="Tahoma" w:cs="Tahoma"/>
                <w:sz w:val="22"/>
                <w:szCs w:val="22"/>
              </w:rPr>
            </w:pPr>
            <w:r>
              <w:rPr>
                <w:rFonts w:ascii="Tahoma" w:hAnsi="Tahoma" w:cs="Tahoma"/>
                <w:sz w:val="22"/>
                <w:szCs w:val="22"/>
              </w:rPr>
              <w:t xml:space="preserve">Prof. Denis N. </w:t>
            </w:r>
            <w:proofErr w:type="spellStart"/>
            <w:r>
              <w:rPr>
                <w:rFonts w:ascii="Tahoma" w:hAnsi="Tahoma" w:cs="Tahoma"/>
                <w:sz w:val="22"/>
                <w:szCs w:val="22"/>
              </w:rPr>
              <w:t>Aribodor</w:t>
            </w:r>
            <w:proofErr w:type="spellEnd"/>
          </w:p>
        </w:tc>
        <w:tc>
          <w:tcPr>
            <w:tcW w:w="2520" w:type="dxa"/>
            <w:shd w:val="clear" w:color="auto" w:fill="auto"/>
          </w:tcPr>
          <w:p w:rsidR="002B5856" w:rsidRDefault="002B5856" w:rsidP="00F0397B">
            <w:pPr>
              <w:jc w:val="both"/>
              <w:rPr>
                <w:rFonts w:ascii="Tahoma" w:hAnsi="Tahoma" w:cs="Tahoma"/>
                <w:sz w:val="22"/>
                <w:szCs w:val="22"/>
              </w:rPr>
            </w:pPr>
            <w:r>
              <w:rPr>
                <w:rFonts w:ascii="Tahoma" w:hAnsi="Tahoma" w:cs="Tahoma"/>
                <w:sz w:val="22"/>
                <w:szCs w:val="22"/>
              </w:rPr>
              <w:t>17th October, 2024</w:t>
            </w:r>
          </w:p>
        </w:tc>
      </w:tr>
    </w:tbl>
    <w:p w:rsidR="002B5856" w:rsidRPr="004F7D64" w:rsidRDefault="002B5856" w:rsidP="00871F22">
      <w:pPr>
        <w:jc w:val="both"/>
        <w:rPr>
          <w:rFonts w:ascii="Tahoma" w:hAnsi="Tahoma" w:cs="Tahoma"/>
          <w:caps/>
          <w:sz w:val="16"/>
          <w:szCs w:val="16"/>
        </w:rPr>
      </w:pPr>
    </w:p>
    <w:p w:rsidR="00090515" w:rsidRPr="002147FF" w:rsidRDefault="00024223" w:rsidP="00090515">
      <w:pPr>
        <w:jc w:val="both"/>
        <w:rPr>
          <w:rFonts w:ascii="Tahoma" w:hAnsi="Tahoma" w:cs="Tahoma"/>
          <w:caps/>
        </w:rPr>
        <w:sectPr w:rsidR="00090515" w:rsidRPr="002147FF" w:rsidSect="0066129F">
          <w:type w:val="continuous"/>
          <w:pgSz w:w="11909" w:h="16834" w:code="9"/>
          <w:pgMar w:top="1440" w:right="720" w:bottom="432" w:left="1296" w:header="720" w:footer="720" w:gutter="0"/>
          <w:cols w:space="720"/>
          <w:docGrid w:linePitch="360"/>
        </w:sectPr>
      </w:pPr>
      <w:r w:rsidRPr="00024223">
        <w:rPr>
          <w:rFonts w:ascii="Tahoma" w:hAnsi="Tahoma" w:cs="Tahoma"/>
          <w:caps/>
        </w:rPr>
        <w:pict>
          <v:shape id="_x0000_i1036" type="#_x0000_t136" style="width:488.45pt;height:12.1pt" fillcolor="black" strokecolor="white">
            <v:shadow on="t" opacity="52429f"/>
            <v:textpath style="font-family:&quot;Arial Black&quot;;font-style:italic;v-text-kern:t" trim="t" fitpath="t" string="PREMIER MEDICINAL PLANT SUMMIT FOR WEST AFRICA 2017"/>
          </v:shape>
        </w:pict>
      </w:r>
    </w:p>
    <w:p w:rsidR="00090515" w:rsidRPr="004313B1" w:rsidRDefault="00090515" w:rsidP="00090515">
      <w:pPr>
        <w:jc w:val="both"/>
        <w:rPr>
          <w:rFonts w:ascii="Tahoma" w:hAnsi="Tahoma" w:cs="Tahoma"/>
          <w:sz w:val="22"/>
          <w:szCs w:val="22"/>
        </w:rPr>
      </w:pPr>
      <w:r w:rsidRPr="004313B1">
        <w:rPr>
          <w:rFonts w:ascii="Tahoma" w:hAnsi="Tahoma" w:cs="Tahoma"/>
          <w:sz w:val="22"/>
          <w:szCs w:val="22"/>
        </w:rPr>
        <w:lastRenderedPageBreak/>
        <w:t xml:space="preserve">Obafemi Awolowo University, in conjunction with Bioscience Research, Education and Advisory </w:t>
      </w:r>
      <w:r w:rsidRPr="004313B1">
        <w:rPr>
          <w:rFonts w:ascii="Tahoma" w:hAnsi="Tahoma" w:cs="Tahoma"/>
          <w:sz w:val="22"/>
          <w:szCs w:val="22"/>
        </w:rPr>
        <w:lastRenderedPageBreak/>
        <w:t xml:space="preserve">Centre (BREAC), Yola and the University </w:t>
      </w:r>
      <w:proofErr w:type="gramStart"/>
      <w:r w:rsidRPr="004313B1">
        <w:rPr>
          <w:rFonts w:ascii="Tahoma" w:hAnsi="Tahoma" w:cs="Tahoma"/>
          <w:sz w:val="22"/>
          <w:szCs w:val="22"/>
        </w:rPr>
        <w:t>of</w:t>
      </w:r>
      <w:proofErr w:type="gramEnd"/>
      <w:r w:rsidRPr="004313B1">
        <w:rPr>
          <w:rFonts w:ascii="Tahoma" w:hAnsi="Tahoma" w:cs="Tahoma"/>
          <w:sz w:val="22"/>
          <w:szCs w:val="22"/>
        </w:rPr>
        <w:t xml:space="preserve"> East London (UEL) is hosting a Summit for Scientists, </w:t>
      </w:r>
      <w:r w:rsidRPr="004313B1">
        <w:rPr>
          <w:rFonts w:ascii="Tahoma" w:hAnsi="Tahoma" w:cs="Tahoma"/>
          <w:sz w:val="22"/>
          <w:szCs w:val="22"/>
        </w:rPr>
        <w:lastRenderedPageBreak/>
        <w:t xml:space="preserve">University Lecturers and other stakeholders in </w:t>
      </w:r>
      <w:r w:rsidRPr="004313B1">
        <w:rPr>
          <w:rFonts w:ascii="Tahoma" w:hAnsi="Tahoma" w:cs="Tahoma"/>
          <w:caps/>
          <w:sz w:val="22"/>
          <w:szCs w:val="22"/>
        </w:rPr>
        <w:t>m</w:t>
      </w:r>
      <w:r w:rsidRPr="004313B1">
        <w:rPr>
          <w:rFonts w:ascii="Tahoma" w:hAnsi="Tahoma" w:cs="Tahoma"/>
          <w:sz w:val="22"/>
          <w:szCs w:val="22"/>
        </w:rPr>
        <w:t xml:space="preserve">edicinal </w:t>
      </w:r>
      <w:r w:rsidRPr="004313B1">
        <w:rPr>
          <w:rFonts w:ascii="Tahoma" w:hAnsi="Tahoma" w:cs="Tahoma"/>
          <w:caps/>
          <w:sz w:val="22"/>
          <w:szCs w:val="22"/>
        </w:rPr>
        <w:t>p</w:t>
      </w:r>
      <w:r w:rsidRPr="004313B1">
        <w:rPr>
          <w:rFonts w:ascii="Tahoma" w:hAnsi="Tahoma" w:cs="Tahoma"/>
          <w:sz w:val="22"/>
          <w:szCs w:val="22"/>
        </w:rPr>
        <w:t xml:space="preserve">lant </w:t>
      </w:r>
      <w:r w:rsidRPr="004313B1">
        <w:rPr>
          <w:rFonts w:ascii="Tahoma" w:hAnsi="Tahoma" w:cs="Tahoma"/>
          <w:caps/>
          <w:sz w:val="22"/>
          <w:szCs w:val="22"/>
        </w:rPr>
        <w:t>r</w:t>
      </w:r>
      <w:r w:rsidRPr="004313B1">
        <w:rPr>
          <w:rFonts w:ascii="Tahoma" w:hAnsi="Tahoma" w:cs="Tahoma"/>
          <w:sz w:val="22"/>
          <w:szCs w:val="22"/>
        </w:rPr>
        <w:t>esearch across West Africa.</w:t>
      </w:r>
    </w:p>
    <w:p w:rsidR="00090515" w:rsidRPr="004313B1" w:rsidRDefault="00090515" w:rsidP="00090515">
      <w:pPr>
        <w:jc w:val="both"/>
        <w:rPr>
          <w:rFonts w:ascii="Tahoma" w:hAnsi="Tahoma" w:cs="Tahoma"/>
          <w:sz w:val="22"/>
          <w:szCs w:val="22"/>
        </w:rPr>
      </w:pPr>
    </w:p>
    <w:p w:rsidR="00090515" w:rsidRPr="004313B1" w:rsidRDefault="00090515" w:rsidP="00090515">
      <w:pPr>
        <w:jc w:val="both"/>
        <w:rPr>
          <w:rFonts w:ascii="Tahoma" w:hAnsi="Tahoma" w:cs="Tahoma"/>
          <w:sz w:val="22"/>
          <w:szCs w:val="22"/>
        </w:rPr>
      </w:pPr>
      <w:r w:rsidRPr="004313B1">
        <w:rPr>
          <w:rFonts w:ascii="Tahoma" w:hAnsi="Tahoma" w:cs="Tahoma"/>
          <w:sz w:val="22"/>
          <w:szCs w:val="22"/>
        </w:rPr>
        <w:t>The Summit will help to dialogue on how best to address several challenges earlier facing the development, commercialization and the integration of herbal medicine into mainstream healthcare system within the region.</w:t>
      </w:r>
    </w:p>
    <w:p w:rsidR="00090515" w:rsidRPr="004313B1" w:rsidRDefault="00090515" w:rsidP="00090515">
      <w:pPr>
        <w:jc w:val="both"/>
        <w:rPr>
          <w:rFonts w:ascii="Tahoma" w:hAnsi="Tahoma" w:cs="Tahoma"/>
          <w:sz w:val="22"/>
          <w:szCs w:val="22"/>
        </w:rPr>
      </w:pPr>
    </w:p>
    <w:p w:rsidR="00090515" w:rsidRPr="004313B1" w:rsidRDefault="00090515" w:rsidP="00090515">
      <w:pPr>
        <w:jc w:val="both"/>
        <w:rPr>
          <w:rFonts w:ascii="Tahoma" w:hAnsi="Tahoma" w:cs="Tahoma"/>
          <w:sz w:val="22"/>
          <w:szCs w:val="22"/>
        </w:rPr>
      </w:pPr>
      <w:r w:rsidRPr="004313B1">
        <w:rPr>
          <w:rFonts w:ascii="Tahoma" w:hAnsi="Tahoma" w:cs="Tahoma"/>
          <w:sz w:val="22"/>
          <w:szCs w:val="22"/>
        </w:rPr>
        <w:t>The Summit is scheduled to hold as follows:</w:t>
      </w:r>
    </w:p>
    <w:p w:rsidR="00090515" w:rsidRPr="004313B1" w:rsidRDefault="00090515" w:rsidP="00090515">
      <w:pPr>
        <w:jc w:val="both"/>
        <w:rPr>
          <w:rFonts w:ascii="Tahoma" w:hAnsi="Tahoma" w:cs="Tahoma"/>
          <w:sz w:val="22"/>
          <w:szCs w:val="22"/>
        </w:rPr>
      </w:pPr>
    </w:p>
    <w:p w:rsidR="00090515" w:rsidRPr="004313B1" w:rsidRDefault="00090515" w:rsidP="00090515">
      <w:pPr>
        <w:ind w:left="900" w:hanging="900"/>
        <w:jc w:val="both"/>
        <w:rPr>
          <w:rFonts w:ascii="Tahoma" w:hAnsi="Tahoma" w:cs="Tahoma"/>
          <w:sz w:val="22"/>
          <w:szCs w:val="22"/>
        </w:rPr>
      </w:pPr>
      <w:r w:rsidRPr="004313B1">
        <w:rPr>
          <w:rFonts w:ascii="Tahoma" w:hAnsi="Tahoma" w:cs="Tahoma"/>
          <w:b/>
          <w:caps/>
          <w:sz w:val="22"/>
          <w:szCs w:val="22"/>
        </w:rPr>
        <w:t>Date:</w:t>
      </w:r>
      <w:r w:rsidRPr="004313B1">
        <w:rPr>
          <w:rFonts w:ascii="Tahoma" w:hAnsi="Tahoma" w:cs="Tahoma"/>
          <w:b/>
          <w:caps/>
          <w:sz w:val="22"/>
          <w:szCs w:val="22"/>
        </w:rPr>
        <w:tab/>
      </w:r>
      <w:r w:rsidRPr="004313B1">
        <w:rPr>
          <w:rFonts w:ascii="Tahoma" w:hAnsi="Tahoma" w:cs="Tahoma"/>
          <w:sz w:val="22"/>
          <w:szCs w:val="22"/>
        </w:rPr>
        <w:t>Tuesday, 20th June, 2017 – Wednesday, 28th June, 2017</w:t>
      </w:r>
    </w:p>
    <w:p w:rsidR="00090515" w:rsidRPr="004313B1" w:rsidRDefault="00090515" w:rsidP="00090515">
      <w:pPr>
        <w:ind w:left="900" w:hanging="900"/>
        <w:jc w:val="both"/>
        <w:rPr>
          <w:rFonts w:ascii="Tahoma" w:hAnsi="Tahoma" w:cs="Tahoma"/>
          <w:sz w:val="22"/>
          <w:szCs w:val="22"/>
        </w:rPr>
      </w:pPr>
    </w:p>
    <w:p w:rsidR="00090515" w:rsidRPr="004313B1" w:rsidRDefault="00090515" w:rsidP="00090515">
      <w:pPr>
        <w:ind w:left="900" w:hanging="900"/>
        <w:jc w:val="both"/>
        <w:rPr>
          <w:rFonts w:ascii="Tahoma" w:hAnsi="Tahoma" w:cs="Tahoma"/>
          <w:sz w:val="22"/>
          <w:szCs w:val="22"/>
        </w:rPr>
      </w:pPr>
      <w:r w:rsidRPr="004313B1">
        <w:rPr>
          <w:rFonts w:ascii="Tahoma" w:hAnsi="Tahoma" w:cs="Tahoma"/>
          <w:b/>
          <w:caps/>
          <w:sz w:val="22"/>
          <w:szCs w:val="22"/>
        </w:rPr>
        <w:t xml:space="preserve">Venue: </w:t>
      </w:r>
      <w:r w:rsidRPr="004313B1">
        <w:rPr>
          <w:rFonts w:ascii="Tahoma" w:hAnsi="Tahoma" w:cs="Tahoma"/>
          <w:b/>
          <w:caps/>
          <w:sz w:val="22"/>
          <w:szCs w:val="22"/>
        </w:rPr>
        <w:tab/>
      </w:r>
      <w:r w:rsidRPr="004313B1">
        <w:rPr>
          <w:rFonts w:ascii="Tahoma" w:hAnsi="Tahoma" w:cs="Tahoma"/>
          <w:sz w:val="22"/>
          <w:szCs w:val="22"/>
        </w:rPr>
        <w:t>Obafemi Awolowo University, Ile-Ife Nigeria</w:t>
      </w:r>
    </w:p>
    <w:p w:rsidR="00090515" w:rsidRPr="004313B1" w:rsidRDefault="00090515" w:rsidP="00090515">
      <w:pPr>
        <w:ind w:left="900" w:hanging="900"/>
        <w:jc w:val="both"/>
        <w:rPr>
          <w:rFonts w:ascii="Tahoma" w:hAnsi="Tahoma" w:cs="Tahoma"/>
          <w:sz w:val="22"/>
          <w:szCs w:val="22"/>
        </w:rPr>
      </w:pPr>
    </w:p>
    <w:p w:rsidR="00090515" w:rsidRPr="004313B1" w:rsidRDefault="00090515" w:rsidP="00090515">
      <w:pPr>
        <w:tabs>
          <w:tab w:val="left" w:pos="900"/>
        </w:tabs>
        <w:jc w:val="both"/>
        <w:rPr>
          <w:rFonts w:ascii="Tahoma" w:hAnsi="Tahoma" w:cs="Tahoma"/>
          <w:sz w:val="22"/>
          <w:szCs w:val="22"/>
        </w:rPr>
        <w:sectPr w:rsidR="00090515" w:rsidRPr="004313B1" w:rsidSect="00090515">
          <w:footerReference w:type="default" r:id="rId13"/>
          <w:type w:val="continuous"/>
          <w:pgSz w:w="11909" w:h="16834" w:code="9"/>
          <w:pgMar w:top="1080" w:right="720" w:bottom="432" w:left="1296" w:header="720" w:footer="720" w:gutter="0"/>
          <w:cols w:num="2" w:sep="1" w:space="216"/>
          <w:docGrid w:linePitch="360"/>
        </w:sectPr>
      </w:pPr>
      <w:r w:rsidRPr="004313B1">
        <w:rPr>
          <w:rFonts w:ascii="Tahoma" w:hAnsi="Tahoma" w:cs="Tahoma"/>
          <w:b/>
          <w:caps/>
          <w:sz w:val="22"/>
          <w:szCs w:val="22"/>
        </w:rPr>
        <w:t>Theme:</w:t>
      </w:r>
      <w:r w:rsidRPr="004313B1">
        <w:rPr>
          <w:rFonts w:ascii="Tahoma" w:hAnsi="Tahoma" w:cs="Tahoma"/>
          <w:b/>
          <w:sz w:val="22"/>
          <w:szCs w:val="22"/>
        </w:rPr>
        <w:tab/>
      </w:r>
      <w:r w:rsidRPr="004313B1">
        <w:rPr>
          <w:rFonts w:ascii="Tahoma" w:hAnsi="Tahoma" w:cs="Tahoma"/>
          <w:sz w:val="22"/>
          <w:szCs w:val="22"/>
        </w:rPr>
        <w:t>The role of Medicinal Plants Research in Sustainable Healthcare Delivery in West Africa.</w:t>
      </w:r>
    </w:p>
    <w:p w:rsidR="004F7D64" w:rsidRPr="004F7D64" w:rsidRDefault="004F7D64" w:rsidP="00090515">
      <w:pPr>
        <w:jc w:val="both"/>
        <w:rPr>
          <w:rFonts w:ascii="Tahoma" w:hAnsi="Tahoma" w:cs="Tahoma"/>
          <w:b/>
          <w:i/>
          <w:sz w:val="10"/>
          <w:szCs w:val="10"/>
        </w:rPr>
      </w:pPr>
    </w:p>
    <w:p w:rsidR="00090515" w:rsidRPr="00164F31" w:rsidRDefault="00090515" w:rsidP="00090515">
      <w:pPr>
        <w:jc w:val="both"/>
        <w:rPr>
          <w:rFonts w:ascii="Tahoma" w:hAnsi="Tahoma" w:cs="Tahoma"/>
          <w:b/>
          <w:i/>
          <w:sz w:val="22"/>
          <w:szCs w:val="22"/>
        </w:rPr>
      </w:pPr>
      <w:r w:rsidRPr="00164F31">
        <w:rPr>
          <w:rFonts w:ascii="Tahoma" w:hAnsi="Tahoma" w:cs="Tahoma"/>
          <w:b/>
          <w:i/>
          <w:sz w:val="22"/>
          <w:szCs w:val="22"/>
        </w:rPr>
        <w:t>Workshop Regulation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370"/>
        <w:gridCol w:w="3370"/>
      </w:tblGrid>
      <w:tr w:rsidR="00090515" w:rsidRPr="00164F31" w:rsidTr="00F0397B">
        <w:tc>
          <w:tcPr>
            <w:tcW w:w="3369" w:type="dxa"/>
            <w:shd w:val="clear" w:color="auto" w:fill="auto"/>
          </w:tcPr>
          <w:p w:rsidR="00090515" w:rsidRPr="00164F31" w:rsidRDefault="00090515" w:rsidP="00F0397B">
            <w:pPr>
              <w:jc w:val="both"/>
              <w:rPr>
                <w:rFonts w:ascii="Tahoma" w:hAnsi="Tahoma" w:cs="Tahoma"/>
                <w:b/>
              </w:rPr>
            </w:pPr>
            <w:r w:rsidRPr="00164F31">
              <w:rPr>
                <w:rFonts w:ascii="Tahoma" w:hAnsi="Tahoma" w:cs="Tahoma"/>
                <w:b/>
                <w:sz w:val="22"/>
                <w:szCs w:val="22"/>
              </w:rPr>
              <w:t>Categories</w:t>
            </w:r>
          </w:p>
        </w:tc>
        <w:tc>
          <w:tcPr>
            <w:tcW w:w="3370" w:type="dxa"/>
            <w:shd w:val="clear" w:color="auto" w:fill="auto"/>
          </w:tcPr>
          <w:p w:rsidR="00090515" w:rsidRPr="00164F31" w:rsidRDefault="00090515" w:rsidP="00F0397B">
            <w:pPr>
              <w:jc w:val="both"/>
              <w:rPr>
                <w:rFonts w:ascii="Tahoma" w:hAnsi="Tahoma" w:cs="Tahoma"/>
                <w:b/>
              </w:rPr>
            </w:pPr>
            <w:r w:rsidRPr="00164F31">
              <w:rPr>
                <w:rFonts w:ascii="Tahoma" w:hAnsi="Tahoma" w:cs="Tahoma"/>
                <w:b/>
                <w:sz w:val="22"/>
                <w:szCs w:val="22"/>
              </w:rPr>
              <w:t>Workshop only</w:t>
            </w:r>
          </w:p>
        </w:tc>
        <w:tc>
          <w:tcPr>
            <w:tcW w:w="3370" w:type="dxa"/>
            <w:shd w:val="clear" w:color="auto" w:fill="auto"/>
          </w:tcPr>
          <w:p w:rsidR="00090515" w:rsidRPr="00164F31" w:rsidRDefault="00090515" w:rsidP="00F0397B">
            <w:pPr>
              <w:jc w:val="both"/>
              <w:rPr>
                <w:rFonts w:ascii="Tahoma" w:hAnsi="Tahoma" w:cs="Tahoma"/>
                <w:b/>
              </w:rPr>
            </w:pPr>
            <w:r w:rsidRPr="00164F31">
              <w:rPr>
                <w:rFonts w:ascii="Tahoma" w:hAnsi="Tahoma" w:cs="Tahoma"/>
                <w:b/>
                <w:sz w:val="22"/>
                <w:szCs w:val="22"/>
              </w:rPr>
              <w:t>Workshop + Summit</w:t>
            </w:r>
          </w:p>
        </w:tc>
      </w:tr>
      <w:tr w:rsidR="00090515" w:rsidRPr="00164F31" w:rsidTr="00F0397B">
        <w:tc>
          <w:tcPr>
            <w:tcW w:w="3369" w:type="dxa"/>
            <w:shd w:val="clear" w:color="auto" w:fill="auto"/>
          </w:tcPr>
          <w:p w:rsidR="00090515" w:rsidRPr="00164F31" w:rsidRDefault="00090515" w:rsidP="00F0397B">
            <w:pPr>
              <w:jc w:val="both"/>
              <w:rPr>
                <w:rFonts w:ascii="Tahoma" w:hAnsi="Tahoma" w:cs="Tahoma"/>
              </w:rPr>
            </w:pPr>
            <w:r w:rsidRPr="00164F31">
              <w:rPr>
                <w:rFonts w:ascii="Tahoma" w:hAnsi="Tahoma" w:cs="Tahoma"/>
                <w:sz w:val="22"/>
                <w:szCs w:val="22"/>
              </w:rPr>
              <w:t>Nigerians</w:t>
            </w:r>
          </w:p>
        </w:tc>
        <w:tc>
          <w:tcPr>
            <w:tcW w:w="3370" w:type="dxa"/>
            <w:shd w:val="clear" w:color="auto" w:fill="auto"/>
          </w:tcPr>
          <w:p w:rsidR="00090515" w:rsidRPr="00164F31" w:rsidRDefault="00090515" w:rsidP="00F0397B">
            <w:pPr>
              <w:jc w:val="both"/>
              <w:rPr>
                <w:rFonts w:ascii="Tahoma" w:hAnsi="Tahoma" w:cs="Tahoma"/>
              </w:rPr>
            </w:pPr>
            <w:r w:rsidRPr="00164F31">
              <w:rPr>
                <w:rFonts w:ascii="Tahoma" w:hAnsi="Tahoma" w:cs="Tahoma"/>
                <w:sz w:val="22"/>
                <w:szCs w:val="22"/>
              </w:rPr>
              <w:t>N30,000.00</w:t>
            </w:r>
          </w:p>
        </w:tc>
        <w:tc>
          <w:tcPr>
            <w:tcW w:w="3370" w:type="dxa"/>
            <w:shd w:val="clear" w:color="auto" w:fill="auto"/>
          </w:tcPr>
          <w:p w:rsidR="00090515" w:rsidRPr="00164F31" w:rsidRDefault="00090515" w:rsidP="00F0397B">
            <w:pPr>
              <w:jc w:val="both"/>
              <w:rPr>
                <w:rFonts w:ascii="Tahoma" w:hAnsi="Tahoma" w:cs="Tahoma"/>
              </w:rPr>
            </w:pPr>
            <w:r w:rsidRPr="00164F31">
              <w:rPr>
                <w:rFonts w:ascii="Tahoma" w:hAnsi="Tahoma" w:cs="Tahoma"/>
                <w:sz w:val="22"/>
                <w:szCs w:val="22"/>
              </w:rPr>
              <w:t>N15,000.00</w:t>
            </w:r>
          </w:p>
        </w:tc>
      </w:tr>
      <w:tr w:rsidR="00090515" w:rsidRPr="00164F31" w:rsidTr="00F0397B">
        <w:tc>
          <w:tcPr>
            <w:tcW w:w="3369" w:type="dxa"/>
            <w:shd w:val="clear" w:color="auto" w:fill="auto"/>
          </w:tcPr>
          <w:p w:rsidR="00090515" w:rsidRPr="00164F31" w:rsidRDefault="00090515" w:rsidP="00F0397B">
            <w:pPr>
              <w:jc w:val="both"/>
              <w:rPr>
                <w:rFonts w:ascii="Tahoma" w:hAnsi="Tahoma" w:cs="Tahoma"/>
              </w:rPr>
            </w:pPr>
            <w:r w:rsidRPr="00164F31">
              <w:rPr>
                <w:rFonts w:ascii="Tahoma" w:hAnsi="Tahoma" w:cs="Tahoma"/>
                <w:sz w:val="22"/>
                <w:szCs w:val="22"/>
              </w:rPr>
              <w:t>Non-Nigerians</w:t>
            </w:r>
          </w:p>
        </w:tc>
        <w:tc>
          <w:tcPr>
            <w:tcW w:w="3370" w:type="dxa"/>
            <w:shd w:val="clear" w:color="auto" w:fill="auto"/>
          </w:tcPr>
          <w:p w:rsidR="00090515" w:rsidRPr="00164F31" w:rsidRDefault="00090515" w:rsidP="00F0397B">
            <w:pPr>
              <w:jc w:val="both"/>
              <w:rPr>
                <w:rFonts w:ascii="Tahoma" w:hAnsi="Tahoma" w:cs="Tahoma"/>
              </w:rPr>
            </w:pPr>
            <w:r w:rsidRPr="00164F31">
              <w:rPr>
                <w:rFonts w:ascii="Tahoma" w:hAnsi="Tahoma" w:cs="Tahoma"/>
                <w:sz w:val="22"/>
                <w:szCs w:val="22"/>
              </w:rPr>
              <w:t>YSD120</w:t>
            </w:r>
          </w:p>
        </w:tc>
        <w:tc>
          <w:tcPr>
            <w:tcW w:w="3370" w:type="dxa"/>
            <w:shd w:val="clear" w:color="auto" w:fill="auto"/>
          </w:tcPr>
          <w:p w:rsidR="00090515" w:rsidRPr="00164F31" w:rsidRDefault="00090515" w:rsidP="00F0397B">
            <w:pPr>
              <w:jc w:val="both"/>
              <w:rPr>
                <w:rFonts w:ascii="Tahoma" w:hAnsi="Tahoma" w:cs="Tahoma"/>
              </w:rPr>
            </w:pPr>
            <w:r w:rsidRPr="00164F31">
              <w:rPr>
                <w:rFonts w:ascii="Tahoma" w:hAnsi="Tahoma" w:cs="Tahoma"/>
                <w:sz w:val="22"/>
                <w:szCs w:val="22"/>
              </w:rPr>
              <w:t>USD180</w:t>
            </w:r>
          </w:p>
        </w:tc>
      </w:tr>
    </w:tbl>
    <w:p w:rsidR="00090515" w:rsidRDefault="00090515" w:rsidP="00090515">
      <w:pPr>
        <w:jc w:val="both"/>
        <w:rPr>
          <w:rFonts w:ascii="Tahoma" w:hAnsi="Tahoma" w:cs="Tahoma"/>
          <w:sz w:val="8"/>
          <w:szCs w:val="8"/>
        </w:rPr>
      </w:pPr>
    </w:p>
    <w:p w:rsidR="00090515" w:rsidRPr="00164F31" w:rsidRDefault="00090515" w:rsidP="00090515">
      <w:pPr>
        <w:jc w:val="both"/>
        <w:rPr>
          <w:rFonts w:ascii="Tahoma" w:hAnsi="Tahoma" w:cs="Tahoma"/>
          <w:sz w:val="22"/>
          <w:szCs w:val="22"/>
        </w:rPr>
      </w:pPr>
      <w:r w:rsidRPr="00164F31">
        <w:rPr>
          <w:rFonts w:ascii="Tahoma" w:hAnsi="Tahoma" w:cs="Tahoma"/>
          <w:sz w:val="22"/>
          <w:szCs w:val="22"/>
        </w:rPr>
        <w:t xml:space="preserve">For further information contact:  </w:t>
      </w:r>
      <w:hyperlink r:id="rId14" w:history="1">
        <w:r w:rsidRPr="00164F31">
          <w:rPr>
            <w:rStyle w:val="Hyperlink"/>
            <w:rFonts w:ascii="Tahoma" w:hAnsi="Tahoma" w:cs="Tahoma"/>
            <w:sz w:val="22"/>
            <w:szCs w:val="22"/>
          </w:rPr>
          <w:t>medicinalplantsummit@breacnigeira.org</w:t>
        </w:r>
      </w:hyperlink>
    </w:p>
    <w:p w:rsidR="00090515" w:rsidRPr="002B5856" w:rsidRDefault="00090515" w:rsidP="00090515">
      <w:pPr>
        <w:tabs>
          <w:tab w:val="left" w:pos="900"/>
        </w:tabs>
        <w:jc w:val="both"/>
        <w:rPr>
          <w:rFonts w:ascii="Tahoma" w:hAnsi="Tahoma" w:cs="Tahoma"/>
          <w:sz w:val="16"/>
          <w:szCs w:val="16"/>
        </w:rPr>
      </w:pPr>
    </w:p>
    <w:p w:rsidR="00090515" w:rsidRDefault="00024223" w:rsidP="00090515">
      <w:pPr>
        <w:tabs>
          <w:tab w:val="left" w:pos="900"/>
        </w:tabs>
        <w:jc w:val="both"/>
        <w:rPr>
          <w:rFonts w:ascii="Tahoma" w:hAnsi="Tahoma" w:cs="Tahoma"/>
          <w:caps/>
          <w:color w:val="000000"/>
        </w:rPr>
        <w:sectPr w:rsidR="00090515" w:rsidSect="00552F4B">
          <w:type w:val="continuous"/>
          <w:pgSz w:w="11909" w:h="16834" w:code="9"/>
          <w:pgMar w:top="1080" w:right="720" w:bottom="432" w:left="1296" w:header="720" w:footer="720" w:gutter="0"/>
          <w:cols w:space="720"/>
          <w:docGrid w:linePitch="360"/>
        </w:sectPr>
      </w:pPr>
      <w:r w:rsidRPr="00024223">
        <w:rPr>
          <w:rFonts w:ascii="Tahoma" w:hAnsi="Tahoma" w:cs="Tahoma"/>
          <w:caps/>
          <w:color w:val="000000"/>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37" type="#_x0000_t138" style="width:494.8pt;height:14.4pt" fillcolor="black">
            <v:fill color2="#f99"/>
            <v:shadow color="#868686"/>
            <o:extrusion v:ext="view" backdepth="18pt" color="#06c" viewpoint="-34.72222mm" viewpointorigin="-.5" skewangle="-45" brightness="10000f" lightposition="0,-50000" lightlevel="44000f" lightposition2="0,50000" lightlevel2="24000f"/>
            <v:textpath style="font-family:&quot;Tahoma&quot;;font-weight:bold;font-style:italic;v-text-kern:t" trim="t" fitpath="t" string="TIME TO FORT CARE SPECIALIST MEDICAL CENTRE SET TO PARTNER WITH UNIZIK"/>
          </v:shape>
        </w:pict>
      </w:r>
    </w:p>
    <w:p w:rsidR="00090515" w:rsidRPr="00A95FDB" w:rsidRDefault="00090515" w:rsidP="00090515">
      <w:pPr>
        <w:jc w:val="both"/>
        <w:rPr>
          <w:color w:val="000000"/>
          <w:sz w:val="22"/>
          <w:szCs w:val="22"/>
        </w:rPr>
      </w:pPr>
      <w:r w:rsidRPr="00A95FDB">
        <w:rPr>
          <w:rFonts w:ascii="Tahoma" w:hAnsi="Tahoma" w:cs="Tahoma"/>
          <w:color w:val="000000"/>
          <w:sz w:val="22"/>
          <w:szCs w:val="22"/>
        </w:rPr>
        <w:lastRenderedPageBreak/>
        <w:t xml:space="preserve">Time to Fort Care Specialist Medical Centre is set to partner with the University in the area of medical services.  They offer special care in Obstetrics and Gynecology, Pediatrics and Internal Medicines.  Moreso, they offer free Ultra Sound Scan for pregnant women every Monday from 10.00 a.m. to 12.00 a.m.  The Centre is now registering for breast examination using breast lamp.  The private hospital is situated at No. 3 Ven. Ben </w:t>
      </w:r>
      <w:proofErr w:type="spellStart"/>
      <w:r w:rsidRPr="00A95FDB">
        <w:rPr>
          <w:rFonts w:ascii="Tahoma" w:hAnsi="Tahoma" w:cs="Tahoma"/>
          <w:color w:val="000000"/>
          <w:sz w:val="22"/>
          <w:szCs w:val="22"/>
        </w:rPr>
        <w:t>Chuks</w:t>
      </w:r>
      <w:proofErr w:type="spellEnd"/>
      <w:r w:rsidRPr="00A95FDB">
        <w:rPr>
          <w:rFonts w:ascii="Tahoma" w:hAnsi="Tahoma" w:cs="Tahoma"/>
          <w:color w:val="000000"/>
          <w:sz w:val="22"/>
          <w:szCs w:val="22"/>
        </w:rPr>
        <w:t xml:space="preserve"> Avenue, opposite Government House, Awka, along Enugu-Onitsha Express Way</w:t>
      </w:r>
      <w:r w:rsidRPr="00A95FDB">
        <w:rPr>
          <w:color w:val="000000"/>
          <w:sz w:val="22"/>
          <w:szCs w:val="22"/>
        </w:rPr>
        <w:t>.</w:t>
      </w:r>
    </w:p>
    <w:p w:rsidR="00090515" w:rsidRDefault="00090515" w:rsidP="00090515">
      <w:pPr>
        <w:jc w:val="both"/>
        <w:rPr>
          <w:rFonts w:ascii="Tahoma" w:hAnsi="Tahoma" w:cs="Tahoma"/>
          <w:color w:val="000000"/>
        </w:rPr>
        <w:sectPr w:rsidR="00090515" w:rsidSect="00845A9B">
          <w:type w:val="continuous"/>
          <w:pgSz w:w="11909" w:h="16834" w:code="9"/>
          <w:pgMar w:top="1440" w:right="720" w:bottom="432" w:left="1296" w:header="720" w:footer="720" w:gutter="0"/>
          <w:cols w:space="720"/>
          <w:docGrid w:linePitch="360"/>
        </w:sectPr>
      </w:pPr>
    </w:p>
    <w:p w:rsidR="00090515" w:rsidRPr="00192017" w:rsidRDefault="00090515" w:rsidP="00090515">
      <w:pPr>
        <w:jc w:val="both"/>
        <w:rPr>
          <w:rFonts w:ascii="Tahoma" w:hAnsi="Tahoma" w:cs="Tahoma"/>
          <w:sz w:val="8"/>
          <w:szCs w:val="8"/>
        </w:rPr>
      </w:pPr>
    </w:p>
    <w:p w:rsidR="00090515" w:rsidRDefault="00024223" w:rsidP="00090515">
      <w:pPr>
        <w:jc w:val="both"/>
        <w:rPr>
          <w:rFonts w:ascii="Tahoma" w:hAnsi="Tahoma" w:cs="Tahoma"/>
          <w:sz w:val="18"/>
          <w:szCs w:val="18"/>
        </w:rPr>
      </w:pPr>
      <w:r w:rsidRPr="00024223">
        <w:rPr>
          <w:rFonts w:ascii="Tahoma" w:hAnsi="Tahoma" w:cs="Tahoma"/>
          <w:b/>
          <w:sz w:val="20"/>
          <w:szCs w:val="20"/>
        </w:rPr>
        <w:pict>
          <v:shape id="_x0000_i1038" type="#_x0000_t136" style="width:497.1pt;height:9.2pt" fillcolor="black">
            <v:shadow opacity="52429f"/>
            <v:textpath style="font-family:&quot;Arial Black&quot;;font-style:italic;v-text-kern:t" trim="t" fitpath="t" string="APPLICATION FOR ADMISSION INTO POSTGRADUATE COURSES FOR THE 2017/2018 ACADEMIC YEAR"/>
          </v:shape>
        </w:pict>
      </w:r>
      <w:r w:rsidR="00090515" w:rsidRPr="00AC5AA9">
        <w:rPr>
          <w:rFonts w:ascii="Tahoma" w:hAnsi="Tahoma" w:cs="Tahoma"/>
          <w:sz w:val="18"/>
          <w:szCs w:val="18"/>
        </w:rPr>
        <w:t>Applications are invited from suitably qualified candidates for full-time or part-time admissions into the postgraduate programmes of Nnamdi Azikiwe University for the 2017/2018 academic year.</w:t>
      </w:r>
    </w:p>
    <w:p w:rsidR="00090515" w:rsidRDefault="00090515" w:rsidP="00090515">
      <w:pPr>
        <w:numPr>
          <w:ilvl w:val="0"/>
          <w:numId w:val="4"/>
        </w:numPr>
        <w:jc w:val="both"/>
        <w:rPr>
          <w:rFonts w:ascii="Tahoma" w:hAnsi="Tahoma" w:cs="Tahoma"/>
          <w:b/>
          <w:sz w:val="16"/>
          <w:szCs w:val="16"/>
        </w:rPr>
      </w:pPr>
      <w:r w:rsidRPr="00447F94">
        <w:rPr>
          <w:rFonts w:ascii="Tahoma" w:hAnsi="Tahoma" w:cs="Tahoma"/>
          <w:b/>
          <w:sz w:val="16"/>
          <w:szCs w:val="16"/>
        </w:rPr>
        <w:t>POSTGRADUATE DEGREE AND DIPLOMA COURSES AVAILABLE.</w:t>
      </w:r>
    </w:p>
    <w:p w:rsidR="00090515" w:rsidRPr="002554D2" w:rsidRDefault="00090515" w:rsidP="00090515">
      <w:pPr>
        <w:tabs>
          <w:tab w:val="left" w:pos="360"/>
        </w:tabs>
        <w:ind w:left="360"/>
        <w:jc w:val="both"/>
        <w:rPr>
          <w:rFonts w:ascii="Tahoma" w:hAnsi="Tahoma" w:cs="Tahoma"/>
          <w:b/>
          <w:sz w:val="8"/>
          <w:szCs w:val="8"/>
        </w:rPr>
      </w:pPr>
    </w:p>
    <w:p w:rsidR="00090515" w:rsidRDefault="00090515" w:rsidP="00090515">
      <w:pPr>
        <w:jc w:val="both"/>
        <w:rPr>
          <w:rFonts w:ascii="Tahoma" w:hAnsi="Tahoma" w:cs="Tahoma"/>
          <w:sz w:val="16"/>
          <w:szCs w:val="16"/>
        </w:rPr>
      </w:pPr>
      <w:r w:rsidRPr="00447F94">
        <w:rPr>
          <w:rFonts w:ascii="Tahoma" w:hAnsi="Tahoma" w:cs="Tahoma"/>
          <w:sz w:val="16"/>
          <w:szCs w:val="16"/>
        </w:rPr>
        <w:t>Doctorate and Masters’ Degree and Postgraduate Diploma Programmes are available in the areas listed below</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210"/>
        <w:gridCol w:w="1890"/>
      </w:tblGrid>
      <w:tr w:rsidR="00090515" w:rsidRPr="000C628F" w:rsidTr="00F0397B">
        <w:tc>
          <w:tcPr>
            <w:tcW w:w="1908" w:type="dxa"/>
          </w:tcPr>
          <w:p w:rsidR="00090515" w:rsidRPr="000C628F" w:rsidRDefault="00090515" w:rsidP="00F0397B">
            <w:pPr>
              <w:jc w:val="both"/>
              <w:rPr>
                <w:rFonts w:ascii="Tahoma" w:hAnsi="Tahoma" w:cs="Tahoma"/>
                <w:b/>
                <w:sz w:val="16"/>
                <w:szCs w:val="16"/>
              </w:rPr>
            </w:pPr>
            <w:r w:rsidRPr="000C628F">
              <w:rPr>
                <w:rFonts w:ascii="Tahoma" w:hAnsi="Tahoma" w:cs="Tahoma"/>
                <w:b/>
                <w:sz w:val="16"/>
                <w:szCs w:val="16"/>
              </w:rPr>
              <w:t>FACULTY</w:t>
            </w:r>
          </w:p>
        </w:tc>
        <w:tc>
          <w:tcPr>
            <w:tcW w:w="6210" w:type="dxa"/>
          </w:tcPr>
          <w:p w:rsidR="00090515" w:rsidRPr="000C628F" w:rsidRDefault="00090515" w:rsidP="00F0397B">
            <w:pPr>
              <w:jc w:val="both"/>
              <w:rPr>
                <w:rFonts w:ascii="Tahoma" w:hAnsi="Tahoma" w:cs="Tahoma"/>
                <w:b/>
                <w:sz w:val="16"/>
                <w:szCs w:val="16"/>
              </w:rPr>
            </w:pPr>
            <w:r w:rsidRPr="000C628F">
              <w:rPr>
                <w:rFonts w:ascii="Tahoma" w:hAnsi="Tahoma" w:cs="Tahoma"/>
                <w:b/>
                <w:sz w:val="16"/>
                <w:szCs w:val="16"/>
              </w:rPr>
              <w:t>DEPARTMENTS</w:t>
            </w:r>
          </w:p>
        </w:tc>
        <w:tc>
          <w:tcPr>
            <w:tcW w:w="1890" w:type="dxa"/>
          </w:tcPr>
          <w:p w:rsidR="00090515" w:rsidRPr="000C628F" w:rsidRDefault="00090515" w:rsidP="00F0397B">
            <w:pPr>
              <w:jc w:val="both"/>
              <w:rPr>
                <w:rFonts w:ascii="Tahoma" w:hAnsi="Tahoma" w:cs="Tahoma"/>
                <w:b/>
                <w:sz w:val="16"/>
                <w:szCs w:val="16"/>
              </w:rPr>
            </w:pPr>
          </w:p>
        </w:tc>
      </w:tr>
      <w:tr w:rsidR="00090515" w:rsidRPr="000C628F" w:rsidTr="00F0397B">
        <w:trPr>
          <w:trHeight w:val="575"/>
        </w:trPr>
        <w:tc>
          <w:tcPr>
            <w:tcW w:w="1908" w:type="dxa"/>
          </w:tcPr>
          <w:p w:rsidR="00090515" w:rsidRPr="000C628F" w:rsidRDefault="00090515" w:rsidP="00F0397B">
            <w:pPr>
              <w:jc w:val="both"/>
              <w:rPr>
                <w:rFonts w:ascii="Tahoma" w:hAnsi="Tahoma" w:cs="Tahoma"/>
                <w:b/>
                <w:sz w:val="16"/>
                <w:szCs w:val="16"/>
              </w:rPr>
            </w:pPr>
            <w:r w:rsidRPr="000C628F">
              <w:rPr>
                <w:rFonts w:ascii="Tahoma" w:hAnsi="Tahoma" w:cs="Tahoma"/>
                <w:b/>
                <w:sz w:val="16"/>
                <w:szCs w:val="16"/>
              </w:rPr>
              <w:t>Agriculture</w:t>
            </w:r>
          </w:p>
        </w:tc>
        <w:tc>
          <w:tcPr>
            <w:tcW w:w="6210" w:type="dxa"/>
          </w:tcPr>
          <w:p w:rsidR="00090515" w:rsidRPr="000C628F" w:rsidRDefault="00090515" w:rsidP="00F0397B">
            <w:pPr>
              <w:jc w:val="both"/>
              <w:rPr>
                <w:rFonts w:ascii="Tahoma" w:hAnsi="Tahoma" w:cs="Tahoma"/>
                <w:sz w:val="16"/>
                <w:szCs w:val="16"/>
              </w:rPr>
            </w:pPr>
            <w:r w:rsidRPr="000C628F">
              <w:rPr>
                <w:rFonts w:ascii="Tahoma" w:hAnsi="Tahoma" w:cs="Tahoma"/>
                <w:sz w:val="16"/>
                <w:szCs w:val="16"/>
              </w:rPr>
              <w:t>(a) Agric Economics &amp; Extension</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(b) Animal Science &amp; Production</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(c) Food Science &amp; Technology</w:t>
            </w:r>
          </w:p>
        </w:tc>
        <w:tc>
          <w:tcPr>
            <w:tcW w:w="1890" w:type="dxa"/>
          </w:tcPr>
          <w:p w:rsidR="00090515" w:rsidRPr="000C628F" w:rsidRDefault="00090515" w:rsidP="00F0397B">
            <w:pPr>
              <w:jc w:val="both"/>
              <w:rPr>
                <w:rFonts w:ascii="Tahoma" w:hAnsi="Tahoma" w:cs="Tahoma"/>
                <w:sz w:val="16"/>
                <w:szCs w:val="16"/>
              </w:rPr>
            </w:pPr>
            <w:r w:rsidRPr="000C628F">
              <w:rPr>
                <w:rFonts w:ascii="Tahoma" w:hAnsi="Tahoma" w:cs="Tahoma"/>
                <w:sz w:val="16"/>
                <w:szCs w:val="16"/>
              </w:rPr>
              <w:t xml:space="preserve">PGD, </w:t>
            </w:r>
            <w:proofErr w:type="spellStart"/>
            <w:r w:rsidRPr="000C628F">
              <w:rPr>
                <w:rFonts w:ascii="Tahoma" w:hAnsi="Tahoma" w:cs="Tahoma"/>
                <w:sz w:val="16"/>
                <w:szCs w:val="16"/>
              </w:rPr>
              <w:t>M.Sc</w:t>
            </w:r>
            <w:proofErr w:type="spellEnd"/>
            <w:r w:rsidRPr="000C628F">
              <w:rPr>
                <w:rFonts w:ascii="Tahoma" w:hAnsi="Tahoma" w:cs="Tahoma"/>
                <w:sz w:val="16"/>
                <w:szCs w:val="16"/>
              </w:rPr>
              <w:t>, PhD</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 xml:space="preserve">PGD, </w:t>
            </w:r>
            <w:proofErr w:type="spellStart"/>
            <w:r w:rsidRPr="000C628F">
              <w:rPr>
                <w:rFonts w:ascii="Tahoma" w:hAnsi="Tahoma" w:cs="Tahoma"/>
                <w:sz w:val="16"/>
                <w:szCs w:val="16"/>
              </w:rPr>
              <w:t>M.Sc</w:t>
            </w:r>
            <w:proofErr w:type="spellEnd"/>
          </w:p>
          <w:p w:rsidR="00090515" w:rsidRPr="000C628F" w:rsidRDefault="00090515" w:rsidP="00F0397B">
            <w:pPr>
              <w:jc w:val="both"/>
              <w:rPr>
                <w:rFonts w:ascii="Tahoma" w:hAnsi="Tahoma" w:cs="Tahoma"/>
                <w:sz w:val="16"/>
                <w:szCs w:val="16"/>
              </w:rPr>
            </w:pPr>
            <w:r w:rsidRPr="000C628F">
              <w:rPr>
                <w:rFonts w:ascii="Tahoma" w:hAnsi="Tahoma" w:cs="Tahoma"/>
                <w:sz w:val="16"/>
                <w:szCs w:val="16"/>
              </w:rPr>
              <w:t xml:space="preserve">PGD, </w:t>
            </w:r>
            <w:proofErr w:type="spellStart"/>
            <w:r w:rsidRPr="000C628F">
              <w:rPr>
                <w:rFonts w:ascii="Tahoma" w:hAnsi="Tahoma" w:cs="Tahoma"/>
                <w:sz w:val="16"/>
                <w:szCs w:val="16"/>
              </w:rPr>
              <w:t>M.Sc</w:t>
            </w:r>
            <w:proofErr w:type="spellEnd"/>
          </w:p>
        </w:tc>
      </w:tr>
      <w:tr w:rsidR="00090515" w:rsidRPr="002404B5" w:rsidTr="00F0397B">
        <w:trPr>
          <w:trHeight w:val="1898"/>
        </w:trPr>
        <w:tc>
          <w:tcPr>
            <w:tcW w:w="1908" w:type="dxa"/>
          </w:tcPr>
          <w:p w:rsidR="00090515" w:rsidRPr="002404B5" w:rsidRDefault="00090515" w:rsidP="00F0397B">
            <w:pPr>
              <w:jc w:val="both"/>
              <w:rPr>
                <w:rFonts w:ascii="Tahoma" w:hAnsi="Tahoma" w:cs="Tahoma"/>
                <w:b/>
                <w:sz w:val="17"/>
                <w:szCs w:val="17"/>
              </w:rPr>
            </w:pPr>
            <w:r w:rsidRPr="002404B5">
              <w:rPr>
                <w:rFonts w:ascii="Tahoma" w:hAnsi="Tahoma" w:cs="Tahoma"/>
                <w:b/>
                <w:sz w:val="17"/>
                <w:szCs w:val="17"/>
              </w:rPr>
              <w:t xml:space="preserve">Arts </w:t>
            </w:r>
          </w:p>
        </w:tc>
        <w:tc>
          <w:tcPr>
            <w:tcW w:w="6210" w:type="dxa"/>
          </w:tcPr>
          <w:p w:rsidR="00090515" w:rsidRPr="002404B5" w:rsidRDefault="00090515" w:rsidP="00F0397B">
            <w:pPr>
              <w:rPr>
                <w:rFonts w:ascii="Tahoma" w:hAnsi="Tahoma" w:cs="Tahoma"/>
                <w:sz w:val="17"/>
                <w:szCs w:val="17"/>
              </w:rPr>
            </w:pPr>
            <w:r w:rsidRPr="002404B5">
              <w:rPr>
                <w:rFonts w:ascii="Tahoma" w:hAnsi="Tahoma" w:cs="Tahoma"/>
                <w:sz w:val="17"/>
                <w:szCs w:val="17"/>
              </w:rPr>
              <w:t>(a</w:t>
            </w:r>
            <w:r w:rsidRPr="002404B5">
              <w:rPr>
                <w:rFonts w:ascii="Tahoma" w:hAnsi="Tahoma" w:cs="Tahoma"/>
                <w:sz w:val="16"/>
                <w:szCs w:val="16"/>
              </w:rPr>
              <w:t>) English Language and Literature: (Indicate either LANGUAGE or   LITERATURE)</w:t>
            </w:r>
          </w:p>
          <w:p w:rsidR="00090515" w:rsidRPr="002404B5" w:rsidRDefault="00090515" w:rsidP="00F0397B">
            <w:pPr>
              <w:jc w:val="both"/>
              <w:rPr>
                <w:rFonts w:ascii="Tahoma" w:hAnsi="Tahoma" w:cs="Tahoma"/>
                <w:sz w:val="17"/>
                <w:szCs w:val="17"/>
              </w:rPr>
            </w:pPr>
            <w:r w:rsidRPr="002404B5">
              <w:rPr>
                <w:rFonts w:ascii="Tahoma" w:hAnsi="Tahoma" w:cs="Tahoma"/>
                <w:sz w:val="17"/>
                <w:szCs w:val="17"/>
              </w:rPr>
              <w:t>(b) History &amp; International Studies:</w:t>
            </w:r>
          </w:p>
          <w:p w:rsidR="00090515" w:rsidRPr="002404B5" w:rsidRDefault="00090515" w:rsidP="00F0397B">
            <w:pPr>
              <w:jc w:val="both"/>
              <w:rPr>
                <w:rFonts w:ascii="Tahoma" w:hAnsi="Tahoma" w:cs="Tahoma"/>
                <w:sz w:val="17"/>
                <w:szCs w:val="17"/>
              </w:rPr>
            </w:pPr>
            <w:r w:rsidRPr="002404B5">
              <w:rPr>
                <w:rFonts w:ascii="Tahoma" w:hAnsi="Tahoma" w:cs="Tahoma"/>
                <w:sz w:val="17"/>
                <w:szCs w:val="17"/>
              </w:rPr>
              <w:t>(c) Igbo, African &amp; Asian Studies:</w:t>
            </w:r>
          </w:p>
          <w:p w:rsidR="00090515" w:rsidRPr="002404B5" w:rsidRDefault="00090515" w:rsidP="00F0397B">
            <w:pPr>
              <w:jc w:val="both"/>
              <w:rPr>
                <w:rFonts w:ascii="Tahoma" w:hAnsi="Tahoma" w:cs="Tahoma"/>
                <w:sz w:val="17"/>
                <w:szCs w:val="17"/>
              </w:rPr>
            </w:pPr>
            <w:r w:rsidRPr="002404B5">
              <w:rPr>
                <w:rFonts w:ascii="Tahoma" w:hAnsi="Tahoma" w:cs="Tahoma"/>
                <w:sz w:val="17"/>
                <w:szCs w:val="17"/>
              </w:rPr>
              <w:t>(d) Linguistics:</w:t>
            </w:r>
          </w:p>
          <w:p w:rsidR="00090515" w:rsidRPr="002404B5" w:rsidRDefault="00090515" w:rsidP="00F0397B">
            <w:pPr>
              <w:jc w:val="both"/>
              <w:rPr>
                <w:rFonts w:ascii="Tahoma" w:hAnsi="Tahoma" w:cs="Tahoma"/>
                <w:sz w:val="17"/>
                <w:szCs w:val="17"/>
              </w:rPr>
            </w:pPr>
            <w:r w:rsidRPr="002404B5">
              <w:rPr>
                <w:rFonts w:ascii="Tahoma" w:hAnsi="Tahoma" w:cs="Tahoma"/>
                <w:sz w:val="17"/>
                <w:szCs w:val="17"/>
              </w:rPr>
              <w:t>(e) Modern European Languages:</w:t>
            </w:r>
          </w:p>
          <w:p w:rsidR="00090515" w:rsidRPr="002404B5" w:rsidRDefault="00090515" w:rsidP="00F0397B">
            <w:pPr>
              <w:jc w:val="both"/>
              <w:rPr>
                <w:rFonts w:ascii="Tahoma" w:hAnsi="Tahoma" w:cs="Tahoma"/>
                <w:sz w:val="17"/>
                <w:szCs w:val="17"/>
              </w:rPr>
            </w:pPr>
            <w:r w:rsidRPr="002404B5">
              <w:rPr>
                <w:rFonts w:ascii="Tahoma" w:hAnsi="Tahoma" w:cs="Tahoma"/>
                <w:sz w:val="17"/>
                <w:szCs w:val="17"/>
              </w:rPr>
              <w:t>(f)  Music:</w:t>
            </w:r>
          </w:p>
          <w:p w:rsidR="00090515" w:rsidRPr="002404B5" w:rsidRDefault="00090515" w:rsidP="00F0397B">
            <w:pPr>
              <w:jc w:val="both"/>
              <w:rPr>
                <w:rFonts w:ascii="Tahoma" w:hAnsi="Tahoma" w:cs="Tahoma"/>
                <w:sz w:val="17"/>
                <w:szCs w:val="17"/>
              </w:rPr>
            </w:pPr>
            <w:r w:rsidRPr="002404B5">
              <w:rPr>
                <w:rFonts w:ascii="Tahoma" w:hAnsi="Tahoma" w:cs="Tahoma"/>
                <w:sz w:val="17"/>
                <w:szCs w:val="17"/>
              </w:rPr>
              <w:t>(g) Religion &amp; Human Relations:</w:t>
            </w:r>
          </w:p>
          <w:p w:rsidR="00090515" w:rsidRPr="002404B5" w:rsidRDefault="00090515" w:rsidP="00F0397B">
            <w:pPr>
              <w:jc w:val="both"/>
              <w:rPr>
                <w:rFonts w:ascii="Tahoma" w:hAnsi="Tahoma" w:cs="Tahoma"/>
                <w:sz w:val="17"/>
                <w:szCs w:val="17"/>
              </w:rPr>
            </w:pPr>
            <w:r w:rsidRPr="002404B5">
              <w:rPr>
                <w:rFonts w:ascii="Tahoma" w:hAnsi="Tahoma" w:cs="Tahoma"/>
                <w:sz w:val="17"/>
                <w:szCs w:val="17"/>
              </w:rPr>
              <w:t>(h) Philosophy:</w:t>
            </w:r>
          </w:p>
          <w:p w:rsidR="00090515" w:rsidRPr="002404B5" w:rsidRDefault="00090515" w:rsidP="00F0397B">
            <w:pPr>
              <w:jc w:val="both"/>
              <w:rPr>
                <w:rFonts w:ascii="Tahoma" w:hAnsi="Tahoma" w:cs="Tahoma"/>
                <w:sz w:val="17"/>
                <w:szCs w:val="17"/>
              </w:rPr>
            </w:pPr>
            <w:r w:rsidRPr="002404B5">
              <w:rPr>
                <w:rFonts w:ascii="Tahoma" w:hAnsi="Tahoma" w:cs="Tahoma"/>
                <w:sz w:val="17"/>
                <w:szCs w:val="17"/>
              </w:rPr>
              <w:t>(</w:t>
            </w:r>
            <w:proofErr w:type="spellStart"/>
            <w:r w:rsidRPr="002404B5">
              <w:rPr>
                <w:rFonts w:ascii="Tahoma" w:hAnsi="Tahoma" w:cs="Tahoma"/>
                <w:sz w:val="17"/>
                <w:szCs w:val="17"/>
              </w:rPr>
              <w:t>i</w:t>
            </w:r>
            <w:proofErr w:type="spellEnd"/>
            <w:r w:rsidRPr="002404B5">
              <w:rPr>
                <w:rFonts w:ascii="Tahoma" w:hAnsi="Tahoma" w:cs="Tahoma"/>
                <w:sz w:val="17"/>
                <w:szCs w:val="17"/>
              </w:rPr>
              <w:t>) Theatre Arts and Film Studies:</w:t>
            </w:r>
          </w:p>
        </w:tc>
        <w:tc>
          <w:tcPr>
            <w:tcW w:w="1890" w:type="dxa"/>
          </w:tcPr>
          <w:p w:rsidR="00090515" w:rsidRPr="002404B5" w:rsidRDefault="00090515" w:rsidP="00F0397B">
            <w:pPr>
              <w:rPr>
                <w:rFonts w:ascii="Tahoma" w:hAnsi="Tahoma" w:cs="Tahoma"/>
                <w:sz w:val="17"/>
                <w:szCs w:val="17"/>
              </w:rPr>
            </w:pPr>
            <w:r w:rsidRPr="002404B5">
              <w:rPr>
                <w:rFonts w:ascii="Tahoma" w:hAnsi="Tahoma" w:cs="Tahoma"/>
                <w:sz w:val="17"/>
                <w:szCs w:val="17"/>
              </w:rPr>
              <w:t xml:space="preserve">MA, PhD                                               </w:t>
            </w:r>
          </w:p>
          <w:p w:rsidR="00090515" w:rsidRPr="002404B5" w:rsidRDefault="00090515" w:rsidP="00F0397B">
            <w:pPr>
              <w:jc w:val="both"/>
              <w:rPr>
                <w:rFonts w:ascii="Tahoma" w:hAnsi="Tahoma" w:cs="Tahoma"/>
                <w:sz w:val="17"/>
                <w:szCs w:val="17"/>
              </w:rPr>
            </w:pPr>
            <w:r w:rsidRPr="002404B5">
              <w:rPr>
                <w:rFonts w:ascii="Tahoma" w:hAnsi="Tahoma" w:cs="Tahoma"/>
                <w:sz w:val="17"/>
                <w:szCs w:val="17"/>
              </w:rPr>
              <w:t>PGD, MA, PhD</w:t>
            </w:r>
          </w:p>
          <w:p w:rsidR="00090515" w:rsidRPr="002404B5" w:rsidRDefault="00090515" w:rsidP="00F0397B">
            <w:pPr>
              <w:jc w:val="both"/>
              <w:rPr>
                <w:rFonts w:ascii="Tahoma" w:hAnsi="Tahoma" w:cs="Tahoma"/>
                <w:sz w:val="17"/>
                <w:szCs w:val="17"/>
              </w:rPr>
            </w:pPr>
            <w:r w:rsidRPr="002404B5">
              <w:rPr>
                <w:rFonts w:ascii="Tahoma" w:hAnsi="Tahoma" w:cs="Tahoma"/>
                <w:sz w:val="17"/>
                <w:szCs w:val="17"/>
              </w:rPr>
              <w:t>PGD, MA, PhD</w:t>
            </w:r>
          </w:p>
          <w:p w:rsidR="00090515" w:rsidRPr="002404B5" w:rsidRDefault="00090515" w:rsidP="00F0397B">
            <w:pPr>
              <w:jc w:val="both"/>
              <w:rPr>
                <w:rFonts w:ascii="Tahoma" w:hAnsi="Tahoma" w:cs="Tahoma"/>
                <w:sz w:val="17"/>
                <w:szCs w:val="17"/>
              </w:rPr>
            </w:pPr>
            <w:r w:rsidRPr="002404B5">
              <w:rPr>
                <w:rFonts w:ascii="Tahoma" w:hAnsi="Tahoma" w:cs="Tahoma"/>
                <w:sz w:val="17"/>
                <w:szCs w:val="17"/>
              </w:rPr>
              <w:t>PGD, MA, PhD</w:t>
            </w:r>
          </w:p>
          <w:p w:rsidR="00090515" w:rsidRPr="002404B5" w:rsidRDefault="00090515" w:rsidP="00F0397B">
            <w:pPr>
              <w:jc w:val="both"/>
              <w:rPr>
                <w:rFonts w:ascii="Tahoma" w:hAnsi="Tahoma" w:cs="Tahoma"/>
                <w:sz w:val="17"/>
                <w:szCs w:val="17"/>
              </w:rPr>
            </w:pPr>
            <w:r w:rsidRPr="002404B5">
              <w:rPr>
                <w:rFonts w:ascii="Tahoma" w:hAnsi="Tahoma" w:cs="Tahoma"/>
                <w:sz w:val="17"/>
                <w:szCs w:val="17"/>
              </w:rPr>
              <w:t>PGD, MA, PhD</w:t>
            </w:r>
          </w:p>
          <w:p w:rsidR="00090515" w:rsidRPr="002404B5" w:rsidRDefault="00090515" w:rsidP="00F0397B">
            <w:pPr>
              <w:jc w:val="both"/>
              <w:rPr>
                <w:rFonts w:ascii="Tahoma" w:hAnsi="Tahoma" w:cs="Tahoma"/>
                <w:sz w:val="17"/>
                <w:szCs w:val="17"/>
              </w:rPr>
            </w:pPr>
            <w:r w:rsidRPr="002404B5">
              <w:rPr>
                <w:rFonts w:ascii="Tahoma" w:hAnsi="Tahoma" w:cs="Tahoma"/>
                <w:sz w:val="17"/>
                <w:szCs w:val="17"/>
              </w:rPr>
              <w:t>PGD,MA, PhD</w:t>
            </w:r>
          </w:p>
          <w:p w:rsidR="00090515" w:rsidRPr="002404B5" w:rsidRDefault="00090515" w:rsidP="00F0397B">
            <w:pPr>
              <w:jc w:val="both"/>
              <w:rPr>
                <w:rFonts w:ascii="Tahoma" w:hAnsi="Tahoma" w:cs="Tahoma"/>
                <w:sz w:val="17"/>
                <w:szCs w:val="17"/>
              </w:rPr>
            </w:pPr>
            <w:r w:rsidRPr="002404B5">
              <w:rPr>
                <w:rFonts w:ascii="Tahoma" w:hAnsi="Tahoma" w:cs="Tahoma"/>
                <w:sz w:val="17"/>
                <w:szCs w:val="17"/>
              </w:rPr>
              <w:t>MA, PhD</w:t>
            </w:r>
          </w:p>
          <w:p w:rsidR="00090515" w:rsidRPr="002404B5" w:rsidRDefault="00090515" w:rsidP="00F0397B">
            <w:pPr>
              <w:jc w:val="both"/>
              <w:rPr>
                <w:rFonts w:ascii="Tahoma" w:hAnsi="Tahoma" w:cs="Tahoma"/>
                <w:sz w:val="17"/>
                <w:szCs w:val="17"/>
              </w:rPr>
            </w:pPr>
            <w:r w:rsidRPr="002404B5">
              <w:rPr>
                <w:rFonts w:ascii="Tahoma" w:hAnsi="Tahoma" w:cs="Tahoma"/>
                <w:sz w:val="17"/>
                <w:szCs w:val="17"/>
              </w:rPr>
              <w:t>MA, PhD</w:t>
            </w:r>
          </w:p>
          <w:p w:rsidR="00090515" w:rsidRPr="002404B5" w:rsidRDefault="00090515" w:rsidP="00F0397B">
            <w:pPr>
              <w:jc w:val="both"/>
              <w:rPr>
                <w:rFonts w:ascii="Tahoma" w:hAnsi="Tahoma" w:cs="Tahoma"/>
                <w:sz w:val="17"/>
                <w:szCs w:val="17"/>
              </w:rPr>
            </w:pPr>
            <w:r w:rsidRPr="002404B5">
              <w:rPr>
                <w:rFonts w:ascii="Tahoma" w:hAnsi="Tahoma" w:cs="Tahoma"/>
                <w:sz w:val="17"/>
                <w:szCs w:val="17"/>
              </w:rPr>
              <w:t>MA, PhD</w:t>
            </w:r>
          </w:p>
        </w:tc>
      </w:tr>
      <w:tr w:rsidR="00090515" w:rsidRPr="000C628F" w:rsidTr="00F0397B">
        <w:trPr>
          <w:trHeight w:val="440"/>
        </w:trPr>
        <w:tc>
          <w:tcPr>
            <w:tcW w:w="1908" w:type="dxa"/>
          </w:tcPr>
          <w:p w:rsidR="00090515" w:rsidRPr="000C628F" w:rsidRDefault="00090515" w:rsidP="00F0397B">
            <w:pPr>
              <w:jc w:val="both"/>
              <w:rPr>
                <w:rFonts w:ascii="Tahoma" w:hAnsi="Tahoma" w:cs="Tahoma"/>
                <w:b/>
                <w:sz w:val="18"/>
                <w:szCs w:val="18"/>
              </w:rPr>
            </w:pPr>
            <w:r w:rsidRPr="000C628F">
              <w:rPr>
                <w:rFonts w:ascii="Tahoma" w:hAnsi="Tahoma" w:cs="Tahoma"/>
                <w:b/>
                <w:sz w:val="18"/>
                <w:szCs w:val="18"/>
              </w:rPr>
              <w:t>Basic Medical Sciences</w:t>
            </w:r>
          </w:p>
        </w:tc>
        <w:tc>
          <w:tcPr>
            <w:tcW w:w="6210" w:type="dxa"/>
          </w:tcPr>
          <w:p w:rsidR="00090515" w:rsidRPr="000C628F" w:rsidRDefault="00090515" w:rsidP="00F0397B">
            <w:pPr>
              <w:jc w:val="both"/>
              <w:rPr>
                <w:rFonts w:ascii="Tahoma" w:hAnsi="Tahoma" w:cs="Tahoma"/>
                <w:sz w:val="18"/>
                <w:szCs w:val="18"/>
              </w:rPr>
            </w:pPr>
            <w:r w:rsidRPr="000C628F">
              <w:rPr>
                <w:rFonts w:ascii="Tahoma" w:hAnsi="Tahoma" w:cs="Tahoma"/>
                <w:sz w:val="18"/>
                <w:szCs w:val="18"/>
              </w:rPr>
              <w:t>(a) Anatomy</w:t>
            </w:r>
          </w:p>
          <w:p w:rsidR="00090515" w:rsidRPr="000C628F" w:rsidRDefault="00090515" w:rsidP="00F0397B">
            <w:pPr>
              <w:jc w:val="both"/>
              <w:rPr>
                <w:rFonts w:ascii="Tahoma" w:hAnsi="Tahoma" w:cs="Tahoma"/>
                <w:sz w:val="18"/>
                <w:szCs w:val="18"/>
              </w:rPr>
            </w:pPr>
            <w:r w:rsidRPr="000C628F">
              <w:rPr>
                <w:rFonts w:ascii="Tahoma" w:hAnsi="Tahoma" w:cs="Tahoma"/>
                <w:sz w:val="18"/>
                <w:szCs w:val="18"/>
              </w:rPr>
              <w:t>(b) Physiology (only on Full-Time Basis)</w:t>
            </w:r>
          </w:p>
        </w:tc>
        <w:tc>
          <w:tcPr>
            <w:tcW w:w="1890" w:type="dxa"/>
          </w:tcPr>
          <w:p w:rsidR="00090515" w:rsidRPr="000C628F" w:rsidRDefault="00090515" w:rsidP="00F0397B">
            <w:pPr>
              <w:jc w:val="both"/>
              <w:rPr>
                <w:rFonts w:ascii="Tahoma" w:hAnsi="Tahoma" w:cs="Tahoma"/>
                <w:sz w:val="18"/>
                <w:szCs w:val="18"/>
              </w:rPr>
            </w:pPr>
            <w:proofErr w:type="spellStart"/>
            <w:r w:rsidRPr="000C628F">
              <w:rPr>
                <w:rFonts w:ascii="Tahoma" w:hAnsi="Tahoma" w:cs="Tahoma"/>
                <w:sz w:val="18"/>
                <w:szCs w:val="18"/>
              </w:rPr>
              <w:t>M.Sc</w:t>
            </w:r>
            <w:proofErr w:type="spellEnd"/>
          </w:p>
          <w:p w:rsidR="00090515" w:rsidRPr="000C628F" w:rsidRDefault="00090515" w:rsidP="00F0397B">
            <w:pPr>
              <w:jc w:val="both"/>
              <w:rPr>
                <w:rFonts w:ascii="Tahoma" w:hAnsi="Tahoma" w:cs="Tahoma"/>
                <w:sz w:val="18"/>
                <w:szCs w:val="18"/>
              </w:rPr>
            </w:pPr>
            <w:proofErr w:type="spellStart"/>
            <w:r w:rsidRPr="000C628F">
              <w:rPr>
                <w:rFonts w:ascii="Tahoma" w:hAnsi="Tahoma" w:cs="Tahoma"/>
                <w:sz w:val="18"/>
                <w:szCs w:val="18"/>
              </w:rPr>
              <w:t>M.Sc</w:t>
            </w:r>
            <w:proofErr w:type="spellEnd"/>
            <w:r w:rsidRPr="000C628F">
              <w:rPr>
                <w:rFonts w:ascii="Tahoma" w:hAnsi="Tahoma" w:cs="Tahoma"/>
                <w:sz w:val="18"/>
                <w:szCs w:val="18"/>
              </w:rPr>
              <w:t>, PhD</w:t>
            </w:r>
          </w:p>
        </w:tc>
      </w:tr>
      <w:tr w:rsidR="00090515" w:rsidRPr="000C628F" w:rsidTr="00F0397B">
        <w:trPr>
          <w:trHeight w:val="660"/>
        </w:trPr>
        <w:tc>
          <w:tcPr>
            <w:tcW w:w="1908" w:type="dxa"/>
          </w:tcPr>
          <w:p w:rsidR="00090515" w:rsidRPr="000C628F" w:rsidRDefault="00090515" w:rsidP="00F0397B">
            <w:pPr>
              <w:jc w:val="both"/>
              <w:rPr>
                <w:rFonts w:ascii="Tahoma" w:hAnsi="Tahoma" w:cs="Tahoma"/>
                <w:b/>
                <w:sz w:val="18"/>
                <w:szCs w:val="18"/>
              </w:rPr>
            </w:pPr>
            <w:r w:rsidRPr="000C628F">
              <w:rPr>
                <w:rFonts w:ascii="Tahoma" w:hAnsi="Tahoma" w:cs="Tahoma"/>
                <w:b/>
                <w:sz w:val="18"/>
                <w:szCs w:val="18"/>
              </w:rPr>
              <w:t>Biosciences</w:t>
            </w:r>
          </w:p>
        </w:tc>
        <w:tc>
          <w:tcPr>
            <w:tcW w:w="6210" w:type="dxa"/>
          </w:tcPr>
          <w:p w:rsidR="00090515" w:rsidRPr="000C628F" w:rsidRDefault="00090515" w:rsidP="00F0397B">
            <w:pPr>
              <w:jc w:val="both"/>
              <w:rPr>
                <w:rFonts w:ascii="Tahoma" w:hAnsi="Tahoma" w:cs="Tahoma"/>
                <w:color w:val="000000"/>
                <w:sz w:val="18"/>
                <w:szCs w:val="18"/>
              </w:rPr>
            </w:pPr>
            <w:r w:rsidRPr="000C628F">
              <w:rPr>
                <w:rFonts w:ascii="Tahoma" w:hAnsi="Tahoma" w:cs="Tahoma"/>
                <w:color w:val="000000"/>
                <w:sz w:val="18"/>
                <w:szCs w:val="18"/>
              </w:rPr>
              <w:t>(a) Applied Biochemistry:</w:t>
            </w:r>
          </w:p>
          <w:p w:rsidR="00090515" w:rsidRPr="000C628F" w:rsidRDefault="00090515" w:rsidP="00F0397B">
            <w:pPr>
              <w:jc w:val="both"/>
              <w:rPr>
                <w:rFonts w:ascii="Tahoma" w:hAnsi="Tahoma" w:cs="Tahoma"/>
                <w:sz w:val="18"/>
                <w:szCs w:val="18"/>
              </w:rPr>
            </w:pPr>
            <w:r w:rsidRPr="000C628F">
              <w:rPr>
                <w:rFonts w:ascii="Tahoma" w:hAnsi="Tahoma" w:cs="Tahoma"/>
                <w:sz w:val="18"/>
                <w:szCs w:val="18"/>
              </w:rPr>
              <w:t>(b) Applied Microbiology &amp; Brewing:</w:t>
            </w:r>
          </w:p>
          <w:p w:rsidR="00090515" w:rsidRPr="000C628F" w:rsidRDefault="00090515" w:rsidP="00F0397B">
            <w:pPr>
              <w:jc w:val="both"/>
              <w:rPr>
                <w:rFonts w:ascii="Tahoma" w:hAnsi="Tahoma" w:cs="Tahoma"/>
                <w:sz w:val="18"/>
                <w:szCs w:val="18"/>
              </w:rPr>
            </w:pPr>
            <w:r w:rsidRPr="000C628F">
              <w:rPr>
                <w:rFonts w:ascii="Tahoma" w:hAnsi="Tahoma" w:cs="Tahoma"/>
                <w:sz w:val="18"/>
                <w:szCs w:val="18"/>
              </w:rPr>
              <w:t>(c) Botany:</w:t>
            </w:r>
          </w:p>
          <w:p w:rsidR="00090515" w:rsidRPr="000C628F" w:rsidRDefault="00090515" w:rsidP="00F0397B">
            <w:pPr>
              <w:jc w:val="both"/>
              <w:rPr>
                <w:rFonts w:ascii="Tahoma" w:hAnsi="Tahoma" w:cs="Tahoma"/>
                <w:sz w:val="18"/>
                <w:szCs w:val="18"/>
              </w:rPr>
            </w:pPr>
            <w:r w:rsidRPr="000C628F">
              <w:rPr>
                <w:rFonts w:ascii="Tahoma" w:hAnsi="Tahoma" w:cs="Tahoma"/>
                <w:sz w:val="18"/>
                <w:szCs w:val="18"/>
              </w:rPr>
              <w:t>(d) Parasitology &amp; Entomology:</w:t>
            </w:r>
          </w:p>
          <w:p w:rsidR="00090515" w:rsidRPr="000C628F" w:rsidRDefault="00090515" w:rsidP="00F0397B">
            <w:pPr>
              <w:jc w:val="both"/>
              <w:rPr>
                <w:rFonts w:ascii="Tahoma" w:hAnsi="Tahoma" w:cs="Tahoma"/>
                <w:sz w:val="18"/>
                <w:szCs w:val="18"/>
              </w:rPr>
            </w:pPr>
            <w:r w:rsidRPr="000C628F">
              <w:rPr>
                <w:rFonts w:ascii="Tahoma" w:hAnsi="Tahoma" w:cs="Tahoma"/>
                <w:sz w:val="18"/>
                <w:szCs w:val="18"/>
              </w:rPr>
              <w:t>(e) Zoology:</w:t>
            </w:r>
          </w:p>
        </w:tc>
        <w:tc>
          <w:tcPr>
            <w:tcW w:w="1890" w:type="dxa"/>
          </w:tcPr>
          <w:p w:rsidR="00090515" w:rsidRPr="000C628F" w:rsidRDefault="00090515" w:rsidP="00F0397B">
            <w:pPr>
              <w:jc w:val="both"/>
              <w:rPr>
                <w:rFonts w:ascii="Tahoma" w:hAnsi="Tahoma" w:cs="Tahoma"/>
                <w:color w:val="000000"/>
                <w:sz w:val="18"/>
                <w:szCs w:val="18"/>
              </w:rPr>
            </w:pPr>
            <w:r w:rsidRPr="000C628F">
              <w:rPr>
                <w:rFonts w:ascii="Tahoma" w:hAnsi="Tahoma" w:cs="Tahoma"/>
                <w:color w:val="000000"/>
                <w:sz w:val="18"/>
                <w:szCs w:val="18"/>
              </w:rPr>
              <w:t>M.Sc., PhD</w:t>
            </w:r>
          </w:p>
          <w:p w:rsidR="00090515" w:rsidRPr="000C628F" w:rsidRDefault="00090515" w:rsidP="00F0397B">
            <w:pPr>
              <w:jc w:val="both"/>
              <w:rPr>
                <w:rFonts w:ascii="Tahoma" w:hAnsi="Tahoma" w:cs="Tahoma"/>
                <w:sz w:val="18"/>
                <w:szCs w:val="18"/>
              </w:rPr>
            </w:pPr>
            <w:r w:rsidRPr="000C628F">
              <w:rPr>
                <w:rFonts w:ascii="Tahoma" w:hAnsi="Tahoma" w:cs="Tahoma"/>
                <w:sz w:val="18"/>
                <w:szCs w:val="18"/>
              </w:rPr>
              <w:t>PGD, M.Sc., PhD</w:t>
            </w:r>
          </w:p>
          <w:p w:rsidR="00090515" w:rsidRPr="000C628F" w:rsidRDefault="00090515" w:rsidP="00F0397B">
            <w:pPr>
              <w:jc w:val="both"/>
              <w:rPr>
                <w:rFonts w:ascii="Tahoma" w:hAnsi="Tahoma" w:cs="Tahoma"/>
                <w:sz w:val="18"/>
                <w:szCs w:val="18"/>
              </w:rPr>
            </w:pPr>
            <w:r w:rsidRPr="000C628F">
              <w:rPr>
                <w:rFonts w:ascii="Tahoma" w:hAnsi="Tahoma" w:cs="Tahoma"/>
                <w:sz w:val="18"/>
                <w:szCs w:val="18"/>
              </w:rPr>
              <w:t>PGD, M.Sc., PhD</w:t>
            </w:r>
          </w:p>
          <w:p w:rsidR="00090515" w:rsidRPr="000C628F" w:rsidRDefault="00090515" w:rsidP="00F0397B">
            <w:pPr>
              <w:jc w:val="both"/>
              <w:rPr>
                <w:rFonts w:ascii="Tahoma" w:hAnsi="Tahoma" w:cs="Tahoma"/>
                <w:sz w:val="18"/>
                <w:szCs w:val="18"/>
              </w:rPr>
            </w:pPr>
            <w:r w:rsidRPr="000C628F">
              <w:rPr>
                <w:rFonts w:ascii="Tahoma" w:hAnsi="Tahoma" w:cs="Tahoma"/>
                <w:sz w:val="18"/>
                <w:szCs w:val="18"/>
              </w:rPr>
              <w:t>PGD, M.Sc., PhD</w:t>
            </w:r>
          </w:p>
          <w:p w:rsidR="00090515" w:rsidRPr="000C628F" w:rsidRDefault="00090515" w:rsidP="00F0397B">
            <w:pPr>
              <w:jc w:val="both"/>
              <w:rPr>
                <w:rFonts w:ascii="Tahoma" w:hAnsi="Tahoma" w:cs="Tahoma"/>
                <w:sz w:val="18"/>
                <w:szCs w:val="18"/>
              </w:rPr>
            </w:pPr>
            <w:r w:rsidRPr="000C628F">
              <w:rPr>
                <w:rFonts w:ascii="Tahoma" w:hAnsi="Tahoma" w:cs="Tahoma"/>
                <w:sz w:val="18"/>
                <w:szCs w:val="18"/>
              </w:rPr>
              <w:t>PGD, M.Sc., PhD</w:t>
            </w:r>
          </w:p>
        </w:tc>
      </w:tr>
      <w:tr w:rsidR="00090515" w:rsidRPr="000C628F" w:rsidTr="00F0397B">
        <w:tc>
          <w:tcPr>
            <w:tcW w:w="1908" w:type="dxa"/>
          </w:tcPr>
          <w:p w:rsidR="00090515" w:rsidRPr="000C628F" w:rsidRDefault="00090515" w:rsidP="00F0397B">
            <w:pPr>
              <w:jc w:val="both"/>
              <w:rPr>
                <w:rFonts w:ascii="Tahoma" w:hAnsi="Tahoma" w:cs="Tahoma"/>
                <w:sz w:val="17"/>
                <w:szCs w:val="17"/>
              </w:rPr>
            </w:pPr>
            <w:r w:rsidRPr="000C628F">
              <w:rPr>
                <w:sz w:val="17"/>
                <w:szCs w:val="17"/>
              </w:rPr>
              <w:br w:type="page"/>
            </w:r>
            <w:r w:rsidRPr="000C628F">
              <w:rPr>
                <w:rFonts w:ascii="Tahoma" w:hAnsi="Tahoma" w:cs="Tahoma"/>
                <w:b/>
                <w:sz w:val="17"/>
                <w:szCs w:val="17"/>
              </w:rPr>
              <w:t>Education</w:t>
            </w:r>
          </w:p>
        </w:tc>
        <w:tc>
          <w:tcPr>
            <w:tcW w:w="6210" w:type="dxa"/>
          </w:tcPr>
          <w:p w:rsidR="00090515" w:rsidRPr="000C628F" w:rsidRDefault="00090515" w:rsidP="00F0397B">
            <w:pPr>
              <w:jc w:val="both"/>
              <w:rPr>
                <w:rFonts w:ascii="Tahoma" w:hAnsi="Tahoma" w:cs="Tahoma"/>
                <w:sz w:val="17"/>
                <w:szCs w:val="17"/>
              </w:rPr>
            </w:pPr>
            <w:r w:rsidRPr="000C628F">
              <w:rPr>
                <w:rFonts w:ascii="Tahoma" w:hAnsi="Tahoma" w:cs="Tahoma"/>
                <w:sz w:val="17"/>
                <w:szCs w:val="17"/>
              </w:rPr>
              <w:t>(a) Adult Education:</w:t>
            </w:r>
          </w:p>
          <w:p w:rsidR="00090515" w:rsidRPr="000C628F" w:rsidRDefault="00090515" w:rsidP="00F0397B">
            <w:pPr>
              <w:jc w:val="both"/>
              <w:rPr>
                <w:rFonts w:ascii="Tahoma" w:hAnsi="Tahoma" w:cs="Tahoma"/>
                <w:sz w:val="17"/>
                <w:szCs w:val="17"/>
              </w:rPr>
            </w:pPr>
            <w:r w:rsidRPr="000C628F">
              <w:rPr>
                <w:rFonts w:ascii="Tahoma" w:hAnsi="Tahoma" w:cs="Tahoma"/>
                <w:sz w:val="17"/>
                <w:szCs w:val="17"/>
              </w:rPr>
              <w:t xml:space="preserve">(b) Educational Foundations: </w:t>
            </w:r>
          </w:p>
          <w:p w:rsidR="00090515" w:rsidRPr="000C628F" w:rsidRDefault="00090515" w:rsidP="00F0397B">
            <w:pPr>
              <w:jc w:val="both"/>
              <w:rPr>
                <w:rFonts w:ascii="Tahoma" w:hAnsi="Tahoma" w:cs="Tahoma"/>
                <w:sz w:val="17"/>
                <w:szCs w:val="17"/>
              </w:rPr>
            </w:pPr>
            <w:r w:rsidRPr="000C628F">
              <w:rPr>
                <w:rFonts w:ascii="Tahoma" w:hAnsi="Tahoma" w:cs="Tahoma"/>
                <w:sz w:val="17"/>
                <w:szCs w:val="17"/>
              </w:rPr>
              <w:t xml:space="preserve">   </w:t>
            </w:r>
            <w:proofErr w:type="spellStart"/>
            <w:r w:rsidRPr="000C628F">
              <w:rPr>
                <w:rFonts w:ascii="Tahoma" w:hAnsi="Tahoma" w:cs="Tahoma"/>
                <w:sz w:val="17"/>
                <w:szCs w:val="17"/>
              </w:rPr>
              <w:t>i</w:t>
            </w:r>
            <w:proofErr w:type="spellEnd"/>
            <w:r w:rsidRPr="000C628F">
              <w:rPr>
                <w:rFonts w:ascii="Tahoma" w:hAnsi="Tahoma" w:cs="Tahoma"/>
                <w:sz w:val="17"/>
                <w:szCs w:val="17"/>
              </w:rPr>
              <w:t>. Educational Psychology</w:t>
            </w:r>
          </w:p>
          <w:p w:rsidR="00090515" w:rsidRPr="000C628F" w:rsidRDefault="00090515" w:rsidP="00F0397B">
            <w:pPr>
              <w:jc w:val="both"/>
              <w:rPr>
                <w:rFonts w:ascii="Tahoma" w:hAnsi="Tahoma" w:cs="Tahoma"/>
                <w:sz w:val="17"/>
                <w:szCs w:val="17"/>
              </w:rPr>
            </w:pPr>
            <w:r w:rsidRPr="000C628F">
              <w:rPr>
                <w:rFonts w:ascii="Tahoma" w:hAnsi="Tahoma" w:cs="Tahoma"/>
                <w:sz w:val="17"/>
                <w:szCs w:val="17"/>
              </w:rPr>
              <w:t xml:space="preserve">  ii. Curriculum Studies</w:t>
            </w:r>
          </w:p>
          <w:p w:rsidR="00090515" w:rsidRPr="000C628F" w:rsidRDefault="00090515" w:rsidP="00F0397B">
            <w:pPr>
              <w:jc w:val="both"/>
              <w:rPr>
                <w:rFonts w:ascii="Tahoma" w:hAnsi="Tahoma" w:cs="Tahoma"/>
                <w:sz w:val="17"/>
                <w:szCs w:val="17"/>
              </w:rPr>
            </w:pPr>
            <w:r w:rsidRPr="000C628F">
              <w:rPr>
                <w:rFonts w:ascii="Tahoma" w:hAnsi="Tahoma" w:cs="Tahoma"/>
                <w:sz w:val="17"/>
                <w:szCs w:val="17"/>
              </w:rPr>
              <w:t xml:space="preserve"> iii. Educational Measurement, Evaluation and Research</w:t>
            </w:r>
          </w:p>
          <w:p w:rsidR="00090515" w:rsidRPr="000C628F" w:rsidRDefault="00090515" w:rsidP="00F0397B">
            <w:pPr>
              <w:jc w:val="both"/>
              <w:rPr>
                <w:rFonts w:ascii="Tahoma" w:hAnsi="Tahoma" w:cs="Tahoma"/>
                <w:sz w:val="17"/>
                <w:szCs w:val="17"/>
              </w:rPr>
            </w:pPr>
            <w:r w:rsidRPr="000C628F">
              <w:rPr>
                <w:rFonts w:ascii="Tahoma" w:hAnsi="Tahoma" w:cs="Tahoma"/>
                <w:sz w:val="17"/>
                <w:szCs w:val="17"/>
              </w:rPr>
              <w:t>(c) Educational Management &amp; Policy:</w:t>
            </w:r>
          </w:p>
          <w:p w:rsidR="00090515" w:rsidRPr="000C628F" w:rsidRDefault="00090515" w:rsidP="00F0397B">
            <w:pPr>
              <w:jc w:val="both"/>
              <w:rPr>
                <w:rFonts w:ascii="Tahoma" w:hAnsi="Tahoma" w:cs="Tahoma"/>
                <w:sz w:val="17"/>
                <w:szCs w:val="17"/>
              </w:rPr>
            </w:pPr>
            <w:r w:rsidRPr="000C628F">
              <w:rPr>
                <w:rFonts w:ascii="Tahoma" w:hAnsi="Tahoma" w:cs="Tahoma"/>
                <w:sz w:val="17"/>
                <w:szCs w:val="17"/>
              </w:rPr>
              <w:t>(d) Early Childhood and Primary Education</w:t>
            </w:r>
          </w:p>
          <w:p w:rsidR="00090515" w:rsidRPr="000C628F" w:rsidRDefault="00090515" w:rsidP="00F0397B">
            <w:pPr>
              <w:jc w:val="both"/>
              <w:rPr>
                <w:rFonts w:ascii="Tahoma" w:hAnsi="Tahoma" w:cs="Tahoma"/>
                <w:sz w:val="17"/>
                <w:szCs w:val="17"/>
              </w:rPr>
            </w:pPr>
            <w:r w:rsidRPr="000C628F">
              <w:rPr>
                <w:rFonts w:ascii="Tahoma" w:hAnsi="Tahoma" w:cs="Tahoma"/>
                <w:sz w:val="17"/>
                <w:szCs w:val="17"/>
              </w:rPr>
              <w:t>(e) Human Kinetics and Health Education</w:t>
            </w:r>
          </w:p>
          <w:p w:rsidR="00090515" w:rsidRPr="000C628F" w:rsidRDefault="00090515" w:rsidP="00F0397B">
            <w:pPr>
              <w:jc w:val="both"/>
              <w:rPr>
                <w:rFonts w:ascii="Tahoma" w:hAnsi="Tahoma" w:cs="Tahoma"/>
                <w:sz w:val="17"/>
                <w:szCs w:val="17"/>
              </w:rPr>
            </w:pPr>
            <w:r w:rsidRPr="000C628F">
              <w:rPr>
                <w:rFonts w:ascii="Tahoma" w:hAnsi="Tahoma" w:cs="Tahoma"/>
                <w:sz w:val="17"/>
                <w:szCs w:val="17"/>
              </w:rPr>
              <w:t>(f) Guidance &amp;Counselling:</w:t>
            </w:r>
          </w:p>
          <w:p w:rsidR="00090515" w:rsidRPr="000C628F" w:rsidRDefault="00090515" w:rsidP="00F0397B">
            <w:pPr>
              <w:jc w:val="both"/>
              <w:rPr>
                <w:rFonts w:ascii="Tahoma" w:hAnsi="Tahoma" w:cs="Tahoma"/>
                <w:sz w:val="17"/>
                <w:szCs w:val="17"/>
              </w:rPr>
            </w:pPr>
            <w:r w:rsidRPr="000C628F">
              <w:rPr>
                <w:rFonts w:ascii="Tahoma" w:hAnsi="Tahoma" w:cs="Tahoma"/>
                <w:sz w:val="17"/>
                <w:szCs w:val="17"/>
              </w:rPr>
              <w:t>(g) Library &amp; Information Science:</w:t>
            </w:r>
          </w:p>
          <w:p w:rsidR="00090515" w:rsidRPr="000C628F" w:rsidRDefault="00090515" w:rsidP="00F0397B">
            <w:pPr>
              <w:jc w:val="both"/>
              <w:rPr>
                <w:rFonts w:ascii="Tahoma" w:hAnsi="Tahoma" w:cs="Tahoma"/>
                <w:sz w:val="17"/>
                <w:szCs w:val="17"/>
              </w:rPr>
            </w:pPr>
            <w:r w:rsidRPr="000C628F">
              <w:rPr>
                <w:rFonts w:ascii="Tahoma" w:hAnsi="Tahoma" w:cs="Tahoma"/>
                <w:sz w:val="17"/>
                <w:szCs w:val="17"/>
              </w:rPr>
              <w:t>(h) Science Education:</w:t>
            </w:r>
          </w:p>
          <w:p w:rsidR="00090515" w:rsidRPr="000C628F" w:rsidRDefault="00090515" w:rsidP="00F0397B">
            <w:pPr>
              <w:jc w:val="both"/>
              <w:rPr>
                <w:rFonts w:ascii="Tahoma" w:hAnsi="Tahoma" w:cs="Tahoma"/>
                <w:sz w:val="17"/>
                <w:szCs w:val="17"/>
              </w:rPr>
            </w:pPr>
            <w:r w:rsidRPr="000C628F">
              <w:rPr>
                <w:rFonts w:ascii="Tahoma" w:hAnsi="Tahoma" w:cs="Tahoma"/>
                <w:sz w:val="17"/>
                <w:szCs w:val="17"/>
              </w:rPr>
              <w:lastRenderedPageBreak/>
              <w:t>(</w:t>
            </w:r>
            <w:proofErr w:type="spellStart"/>
            <w:r w:rsidRPr="000C628F">
              <w:rPr>
                <w:rFonts w:ascii="Tahoma" w:hAnsi="Tahoma" w:cs="Tahoma"/>
                <w:sz w:val="17"/>
                <w:szCs w:val="17"/>
              </w:rPr>
              <w:t>i</w:t>
            </w:r>
            <w:proofErr w:type="spellEnd"/>
            <w:r w:rsidRPr="000C628F">
              <w:rPr>
                <w:rFonts w:ascii="Tahoma" w:hAnsi="Tahoma" w:cs="Tahoma"/>
                <w:sz w:val="17"/>
                <w:szCs w:val="17"/>
              </w:rPr>
              <w:t>) Vocational Education:</w:t>
            </w:r>
          </w:p>
        </w:tc>
        <w:tc>
          <w:tcPr>
            <w:tcW w:w="1890" w:type="dxa"/>
          </w:tcPr>
          <w:p w:rsidR="00090515" w:rsidRPr="000C628F" w:rsidRDefault="00090515" w:rsidP="00F0397B">
            <w:pPr>
              <w:jc w:val="both"/>
              <w:rPr>
                <w:rFonts w:ascii="Tahoma" w:hAnsi="Tahoma" w:cs="Tahoma"/>
                <w:sz w:val="17"/>
                <w:szCs w:val="17"/>
              </w:rPr>
            </w:pPr>
            <w:r w:rsidRPr="000C628F">
              <w:rPr>
                <w:rFonts w:ascii="Tahoma" w:hAnsi="Tahoma" w:cs="Tahoma"/>
                <w:sz w:val="17"/>
                <w:szCs w:val="17"/>
              </w:rPr>
              <w:lastRenderedPageBreak/>
              <w:t>PGD, M.Ed., PhD</w:t>
            </w:r>
          </w:p>
          <w:p w:rsidR="00090515" w:rsidRPr="000C628F" w:rsidRDefault="00090515" w:rsidP="00F0397B">
            <w:pPr>
              <w:jc w:val="both"/>
              <w:rPr>
                <w:rFonts w:ascii="Tahoma" w:hAnsi="Tahoma" w:cs="Tahoma"/>
                <w:sz w:val="17"/>
                <w:szCs w:val="17"/>
              </w:rPr>
            </w:pPr>
            <w:r w:rsidRPr="000C628F">
              <w:rPr>
                <w:rFonts w:ascii="Tahoma" w:hAnsi="Tahoma" w:cs="Tahoma"/>
                <w:sz w:val="17"/>
                <w:szCs w:val="17"/>
              </w:rPr>
              <w:t>PGDE, M.Ed., PhD</w:t>
            </w:r>
          </w:p>
          <w:p w:rsidR="00090515" w:rsidRPr="000C628F" w:rsidRDefault="00090515" w:rsidP="00F0397B">
            <w:pPr>
              <w:jc w:val="both"/>
              <w:rPr>
                <w:rFonts w:ascii="Tahoma" w:hAnsi="Tahoma" w:cs="Tahoma"/>
                <w:sz w:val="17"/>
                <w:szCs w:val="17"/>
              </w:rPr>
            </w:pPr>
          </w:p>
          <w:p w:rsidR="00090515" w:rsidRPr="000C628F" w:rsidRDefault="00090515" w:rsidP="00F0397B">
            <w:pPr>
              <w:jc w:val="both"/>
              <w:rPr>
                <w:rFonts w:ascii="Tahoma" w:hAnsi="Tahoma" w:cs="Tahoma"/>
                <w:sz w:val="17"/>
                <w:szCs w:val="17"/>
              </w:rPr>
            </w:pPr>
          </w:p>
          <w:p w:rsidR="00090515" w:rsidRPr="000C628F" w:rsidRDefault="00090515" w:rsidP="00F0397B">
            <w:pPr>
              <w:jc w:val="both"/>
              <w:rPr>
                <w:rFonts w:ascii="Tahoma" w:hAnsi="Tahoma" w:cs="Tahoma"/>
                <w:sz w:val="17"/>
                <w:szCs w:val="17"/>
              </w:rPr>
            </w:pPr>
          </w:p>
          <w:p w:rsidR="00090515" w:rsidRPr="000C628F" w:rsidRDefault="00090515" w:rsidP="00F0397B">
            <w:pPr>
              <w:jc w:val="both"/>
              <w:rPr>
                <w:rFonts w:ascii="Tahoma" w:hAnsi="Tahoma" w:cs="Tahoma"/>
                <w:sz w:val="17"/>
                <w:szCs w:val="17"/>
              </w:rPr>
            </w:pPr>
            <w:r w:rsidRPr="000C628F">
              <w:rPr>
                <w:rFonts w:ascii="Tahoma" w:hAnsi="Tahoma" w:cs="Tahoma"/>
                <w:sz w:val="17"/>
                <w:szCs w:val="17"/>
              </w:rPr>
              <w:t>PGD, M.Ed., PhD</w:t>
            </w:r>
          </w:p>
          <w:p w:rsidR="00090515" w:rsidRPr="000C628F" w:rsidRDefault="00090515" w:rsidP="00F0397B">
            <w:pPr>
              <w:jc w:val="both"/>
              <w:rPr>
                <w:rFonts w:ascii="Tahoma" w:hAnsi="Tahoma" w:cs="Tahoma"/>
                <w:sz w:val="17"/>
                <w:szCs w:val="17"/>
              </w:rPr>
            </w:pPr>
            <w:r w:rsidRPr="000C628F">
              <w:rPr>
                <w:rFonts w:ascii="Tahoma" w:hAnsi="Tahoma" w:cs="Tahoma"/>
                <w:sz w:val="17"/>
                <w:szCs w:val="17"/>
              </w:rPr>
              <w:t>PGD, M.Ed., PhD</w:t>
            </w:r>
          </w:p>
          <w:p w:rsidR="00090515" w:rsidRPr="000C628F" w:rsidRDefault="00090515" w:rsidP="00F0397B">
            <w:pPr>
              <w:jc w:val="both"/>
              <w:rPr>
                <w:rFonts w:ascii="Tahoma" w:hAnsi="Tahoma" w:cs="Tahoma"/>
                <w:sz w:val="17"/>
                <w:szCs w:val="17"/>
              </w:rPr>
            </w:pPr>
            <w:proofErr w:type="spellStart"/>
            <w:r w:rsidRPr="000C628F">
              <w:rPr>
                <w:rFonts w:ascii="Tahoma" w:hAnsi="Tahoma" w:cs="Tahoma"/>
                <w:sz w:val="17"/>
                <w:szCs w:val="17"/>
              </w:rPr>
              <w:t>M.Sc</w:t>
            </w:r>
            <w:proofErr w:type="spellEnd"/>
            <w:r w:rsidRPr="000C628F">
              <w:rPr>
                <w:rFonts w:ascii="Tahoma" w:hAnsi="Tahoma" w:cs="Tahoma"/>
                <w:sz w:val="17"/>
                <w:szCs w:val="17"/>
              </w:rPr>
              <w:t>(Ed)., PhD</w:t>
            </w:r>
          </w:p>
          <w:p w:rsidR="00090515" w:rsidRPr="000C628F" w:rsidRDefault="00090515" w:rsidP="00F0397B">
            <w:pPr>
              <w:jc w:val="both"/>
              <w:rPr>
                <w:rFonts w:ascii="Tahoma" w:hAnsi="Tahoma" w:cs="Tahoma"/>
                <w:sz w:val="17"/>
                <w:szCs w:val="17"/>
              </w:rPr>
            </w:pPr>
            <w:r w:rsidRPr="000C628F">
              <w:rPr>
                <w:rFonts w:ascii="Tahoma" w:hAnsi="Tahoma" w:cs="Tahoma"/>
                <w:sz w:val="17"/>
                <w:szCs w:val="17"/>
              </w:rPr>
              <w:t>PGD, M.Ed., PhD</w:t>
            </w:r>
          </w:p>
          <w:p w:rsidR="00090515" w:rsidRPr="000C628F" w:rsidRDefault="00090515" w:rsidP="00F0397B">
            <w:pPr>
              <w:jc w:val="both"/>
              <w:rPr>
                <w:rFonts w:ascii="Tahoma" w:hAnsi="Tahoma" w:cs="Tahoma"/>
                <w:sz w:val="17"/>
                <w:szCs w:val="17"/>
              </w:rPr>
            </w:pPr>
            <w:r w:rsidRPr="000C628F">
              <w:rPr>
                <w:rFonts w:ascii="Tahoma" w:hAnsi="Tahoma" w:cs="Tahoma"/>
                <w:sz w:val="17"/>
                <w:szCs w:val="17"/>
              </w:rPr>
              <w:t>PGD, MLIS, PhD</w:t>
            </w:r>
          </w:p>
          <w:p w:rsidR="00090515" w:rsidRPr="000C628F" w:rsidRDefault="00090515" w:rsidP="00F0397B">
            <w:pPr>
              <w:jc w:val="both"/>
              <w:rPr>
                <w:rFonts w:ascii="Tahoma" w:hAnsi="Tahoma" w:cs="Tahoma"/>
                <w:sz w:val="17"/>
                <w:szCs w:val="17"/>
              </w:rPr>
            </w:pPr>
            <w:proofErr w:type="spellStart"/>
            <w:r w:rsidRPr="000C628F">
              <w:rPr>
                <w:rFonts w:ascii="Tahoma" w:hAnsi="Tahoma" w:cs="Tahoma"/>
                <w:sz w:val="17"/>
                <w:szCs w:val="17"/>
              </w:rPr>
              <w:t>M.Sc</w:t>
            </w:r>
            <w:proofErr w:type="spellEnd"/>
            <w:r w:rsidRPr="000C628F">
              <w:rPr>
                <w:rFonts w:ascii="Tahoma" w:hAnsi="Tahoma" w:cs="Tahoma"/>
                <w:sz w:val="17"/>
                <w:szCs w:val="17"/>
              </w:rPr>
              <w:t>(Ed)., PhD</w:t>
            </w:r>
          </w:p>
          <w:p w:rsidR="00090515" w:rsidRPr="000C628F" w:rsidRDefault="00090515" w:rsidP="00F0397B">
            <w:pPr>
              <w:ind w:left="12"/>
              <w:jc w:val="both"/>
              <w:rPr>
                <w:rFonts w:ascii="Tahoma" w:hAnsi="Tahoma" w:cs="Tahoma"/>
                <w:sz w:val="17"/>
                <w:szCs w:val="17"/>
              </w:rPr>
            </w:pPr>
            <w:r w:rsidRPr="000C628F">
              <w:rPr>
                <w:rFonts w:ascii="Tahoma" w:hAnsi="Tahoma" w:cs="Tahoma"/>
                <w:sz w:val="17"/>
                <w:szCs w:val="17"/>
              </w:rPr>
              <w:lastRenderedPageBreak/>
              <w:t xml:space="preserve">PGD, </w:t>
            </w:r>
            <w:proofErr w:type="spellStart"/>
            <w:r w:rsidRPr="000C628F">
              <w:rPr>
                <w:rFonts w:ascii="Tahoma" w:hAnsi="Tahoma" w:cs="Tahoma"/>
                <w:sz w:val="17"/>
                <w:szCs w:val="17"/>
              </w:rPr>
              <w:t>M.Sc</w:t>
            </w:r>
            <w:proofErr w:type="spellEnd"/>
            <w:r w:rsidRPr="000C628F">
              <w:rPr>
                <w:rFonts w:ascii="Tahoma" w:hAnsi="Tahoma" w:cs="Tahoma"/>
                <w:sz w:val="17"/>
                <w:szCs w:val="17"/>
              </w:rPr>
              <w:t>(Ed.), PhD</w:t>
            </w:r>
          </w:p>
        </w:tc>
      </w:tr>
      <w:tr w:rsidR="00090515" w:rsidRPr="000C628F" w:rsidTr="00F0397B">
        <w:tc>
          <w:tcPr>
            <w:tcW w:w="1908" w:type="dxa"/>
          </w:tcPr>
          <w:p w:rsidR="00090515" w:rsidRPr="000C628F" w:rsidRDefault="00090515" w:rsidP="00F0397B">
            <w:pPr>
              <w:jc w:val="both"/>
              <w:rPr>
                <w:rFonts w:ascii="Tahoma" w:hAnsi="Tahoma" w:cs="Tahoma"/>
                <w:b/>
                <w:sz w:val="17"/>
                <w:szCs w:val="17"/>
              </w:rPr>
            </w:pPr>
            <w:r w:rsidRPr="000C628F">
              <w:rPr>
                <w:rFonts w:ascii="Tahoma" w:hAnsi="Tahoma" w:cs="Tahoma"/>
                <w:b/>
                <w:sz w:val="17"/>
                <w:szCs w:val="17"/>
              </w:rPr>
              <w:lastRenderedPageBreak/>
              <w:t xml:space="preserve">Engineering </w:t>
            </w:r>
          </w:p>
        </w:tc>
        <w:tc>
          <w:tcPr>
            <w:tcW w:w="6210" w:type="dxa"/>
          </w:tcPr>
          <w:p w:rsidR="00090515" w:rsidRPr="000C628F" w:rsidRDefault="00090515" w:rsidP="00F0397B">
            <w:pPr>
              <w:jc w:val="both"/>
              <w:rPr>
                <w:rFonts w:ascii="Tahoma" w:hAnsi="Tahoma" w:cs="Tahoma"/>
                <w:sz w:val="17"/>
                <w:szCs w:val="17"/>
              </w:rPr>
            </w:pPr>
            <w:r w:rsidRPr="000C628F">
              <w:rPr>
                <w:rFonts w:ascii="Tahoma" w:hAnsi="Tahoma" w:cs="Tahoma"/>
                <w:sz w:val="17"/>
                <w:szCs w:val="17"/>
              </w:rPr>
              <w:t>(a) Agricultural &amp;</w:t>
            </w:r>
            <w:proofErr w:type="spellStart"/>
            <w:r w:rsidRPr="000C628F">
              <w:rPr>
                <w:rFonts w:ascii="Tahoma" w:hAnsi="Tahoma" w:cs="Tahoma"/>
                <w:sz w:val="17"/>
                <w:szCs w:val="17"/>
              </w:rPr>
              <w:t>Bioresources</w:t>
            </w:r>
            <w:proofErr w:type="spellEnd"/>
            <w:r w:rsidRPr="000C628F">
              <w:rPr>
                <w:rFonts w:ascii="Tahoma" w:hAnsi="Tahoma" w:cs="Tahoma"/>
                <w:sz w:val="17"/>
                <w:szCs w:val="17"/>
              </w:rPr>
              <w:t xml:space="preserve"> Engineering:</w:t>
            </w:r>
          </w:p>
          <w:p w:rsidR="00090515" w:rsidRPr="000C628F" w:rsidRDefault="00090515" w:rsidP="00F0397B">
            <w:pPr>
              <w:jc w:val="both"/>
              <w:rPr>
                <w:rFonts w:ascii="Tahoma" w:hAnsi="Tahoma" w:cs="Tahoma"/>
                <w:sz w:val="17"/>
                <w:szCs w:val="17"/>
              </w:rPr>
            </w:pPr>
            <w:r w:rsidRPr="000C628F">
              <w:rPr>
                <w:rFonts w:ascii="Tahoma" w:hAnsi="Tahoma" w:cs="Tahoma"/>
                <w:sz w:val="17"/>
                <w:szCs w:val="17"/>
              </w:rPr>
              <w:t>(b) Civil Engineering:</w:t>
            </w:r>
          </w:p>
          <w:p w:rsidR="00090515" w:rsidRPr="000C628F" w:rsidRDefault="00090515" w:rsidP="00F0397B">
            <w:pPr>
              <w:jc w:val="both"/>
              <w:rPr>
                <w:rFonts w:ascii="Tahoma" w:hAnsi="Tahoma" w:cs="Tahoma"/>
                <w:sz w:val="17"/>
                <w:szCs w:val="17"/>
              </w:rPr>
            </w:pPr>
            <w:r w:rsidRPr="000C628F">
              <w:rPr>
                <w:rFonts w:ascii="Tahoma" w:hAnsi="Tahoma" w:cs="Tahoma"/>
                <w:sz w:val="17"/>
                <w:szCs w:val="17"/>
              </w:rPr>
              <w:t>(c) Chemical Engineering:</w:t>
            </w:r>
          </w:p>
          <w:p w:rsidR="00090515" w:rsidRPr="000C628F" w:rsidRDefault="00090515" w:rsidP="00F0397B">
            <w:pPr>
              <w:jc w:val="both"/>
              <w:rPr>
                <w:rFonts w:ascii="Tahoma" w:hAnsi="Tahoma" w:cs="Tahoma"/>
                <w:sz w:val="17"/>
                <w:szCs w:val="17"/>
              </w:rPr>
            </w:pPr>
            <w:r w:rsidRPr="000C628F">
              <w:rPr>
                <w:rFonts w:ascii="Tahoma" w:hAnsi="Tahoma" w:cs="Tahoma"/>
                <w:sz w:val="17"/>
                <w:szCs w:val="17"/>
              </w:rPr>
              <w:t>(d) Electrical Engineering:</w:t>
            </w:r>
          </w:p>
          <w:p w:rsidR="00090515" w:rsidRPr="000C628F" w:rsidRDefault="00090515" w:rsidP="00F0397B">
            <w:pPr>
              <w:jc w:val="both"/>
              <w:rPr>
                <w:rFonts w:ascii="Tahoma" w:hAnsi="Tahoma" w:cs="Tahoma"/>
                <w:sz w:val="17"/>
                <w:szCs w:val="17"/>
              </w:rPr>
            </w:pPr>
            <w:r w:rsidRPr="000C628F">
              <w:rPr>
                <w:rFonts w:ascii="Tahoma" w:hAnsi="Tahoma" w:cs="Tahoma"/>
                <w:sz w:val="17"/>
                <w:szCs w:val="17"/>
              </w:rPr>
              <w:t>(e) Electronic &amp; Computer Engineering:</w:t>
            </w:r>
          </w:p>
          <w:p w:rsidR="00090515" w:rsidRPr="000C628F" w:rsidRDefault="00090515" w:rsidP="00F0397B">
            <w:pPr>
              <w:jc w:val="both"/>
              <w:rPr>
                <w:rFonts w:ascii="Tahoma" w:hAnsi="Tahoma" w:cs="Tahoma"/>
                <w:sz w:val="17"/>
                <w:szCs w:val="17"/>
              </w:rPr>
            </w:pPr>
            <w:r w:rsidRPr="000C628F">
              <w:rPr>
                <w:rFonts w:ascii="Tahoma" w:hAnsi="Tahoma" w:cs="Tahoma"/>
                <w:sz w:val="17"/>
                <w:szCs w:val="17"/>
              </w:rPr>
              <w:t>(f) Industrial/Production Engineering:</w:t>
            </w:r>
          </w:p>
          <w:p w:rsidR="00090515" w:rsidRPr="000C628F" w:rsidRDefault="00090515" w:rsidP="00F0397B">
            <w:pPr>
              <w:jc w:val="both"/>
              <w:rPr>
                <w:rFonts w:ascii="Tahoma" w:hAnsi="Tahoma" w:cs="Tahoma"/>
                <w:sz w:val="17"/>
                <w:szCs w:val="17"/>
              </w:rPr>
            </w:pPr>
            <w:r w:rsidRPr="000C628F">
              <w:rPr>
                <w:rFonts w:ascii="Tahoma" w:hAnsi="Tahoma" w:cs="Tahoma"/>
                <w:sz w:val="17"/>
                <w:szCs w:val="17"/>
              </w:rPr>
              <w:t>(g) Mechanical Engineering:</w:t>
            </w:r>
          </w:p>
          <w:p w:rsidR="00090515" w:rsidRPr="000C628F" w:rsidRDefault="00090515" w:rsidP="00F0397B">
            <w:pPr>
              <w:jc w:val="both"/>
              <w:rPr>
                <w:rFonts w:ascii="Tahoma" w:hAnsi="Tahoma" w:cs="Tahoma"/>
                <w:sz w:val="17"/>
                <w:szCs w:val="17"/>
              </w:rPr>
            </w:pPr>
            <w:r w:rsidRPr="000C628F">
              <w:rPr>
                <w:rFonts w:ascii="Tahoma" w:hAnsi="Tahoma" w:cs="Tahoma"/>
                <w:sz w:val="17"/>
                <w:szCs w:val="17"/>
              </w:rPr>
              <w:t>(h) Metallurgical &amp; Materials Engineering:</w:t>
            </w:r>
          </w:p>
          <w:p w:rsidR="00090515" w:rsidRPr="000C628F" w:rsidRDefault="00090515" w:rsidP="00F0397B">
            <w:pPr>
              <w:jc w:val="both"/>
              <w:rPr>
                <w:rFonts w:ascii="Tahoma" w:hAnsi="Tahoma" w:cs="Tahoma"/>
                <w:sz w:val="17"/>
                <w:szCs w:val="17"/>
              </w:rPr>
            </w:pPr>
            <w:r w:rsidRPr="000C628F">
              <w:rPr>
                <w:rFonts w:ascii="Tahoma" w:hAnsi="Tahoma" w:cs="Tahoma"/>
                <w:sz w:val="17"/>
                <w:szCs w:val="17"/>
              </w:rPr>
              <w:t>(</w:t>
            </w:r>
            <w:proofErr w:type="spellStart"/>
            <w:r w:rsidRPr="000C628F">
              <w:rPr>
                <w:rFonts w:ascii="Tahoma" w:hAnsi="Tahoma" w:cs="Tahoma"/>
                <w:sz w:val="17"/>
                <w:szCs w:val="17"/>
              </w:rPr>
              <w:t>i</w:t>
            </w:r>
            <w:proofErr w:type="spellEnd"/>
            <w:r w:rsidRPr="000C628F">
              <w:rPr>
                <w:rFonts w:ascii="Tahoma" w:hAnsi="Tahoma" w:cs="Tahoma"/>
                <w:sz w:val="17"/>
                <w:szCs w:val="17"/>
              </w:rPr>
              <w:t>) Polymer &amp; Textile Engineering</w:t>
            </w:r>
          </w:p>
        </w:tc>
        <w:tc>
          <w:tcPr>
            <w:tcW w:w="1890" w:type="dxa"/>
          </w:tcPr>
          <w:p w:rsidR="00090515" w:rsidRPr="000C628F" w:rsidRDefault="00090515" w:rsidP="00F0397B">
            <w:pPr>
              <w:jc w:val="both"/>
              <w:rPr>
                <w:rFonts w:ascii="Tahoma" w:hAnsi="Tahoma" w:cs="Tahoma"/>
                <w:sz w:val="17"/>
                <w:szCs w:val="17"/>
              </w:rPr>
            </w:pPr>
            <w:r w:rsidRPr="000C628F">
              <w:rPr>
                <w:rFonts w:ascii="Tahoma" w:hAnsi="Tahoma" w:cs="Tahoma"/>
                <w:sz w:val="17"/>
                <w:szCs w:val="17"/>
              </w:rPr>
              <w:t xml:space="preserve">PGD, </w:t>
            </w:r>
            <w:proofErr w:type="spellStart"/>
            <w:r w:rsidRPr="000C628F">
              <w:rPr>
                <w:rFonts w:ascii="Tahoma" w:hAnsi="Tahoma" w:cs="Tahoma"/>
                <w:sz w:val="17"/>
                <w:szCs w:val="17"/>
              </w:rPr>
              <w:t>M.Eng</w:t>
            </w:r>
            <w:proofErr w:type="spellEnd"/>
            <w:r w:rsidRPr="000C628F">
              <w:rPr>
                <w:rFonts w:ascii="Tahoma" w:hAnsi="Tahoma" w:cs="Tahoma"/>
                <w:sz w:val="17"/>
                <w:szCs w:val="17"/>
              </w:rPr>
              <w:t>, PhD</w:t>
            </w:r>
          </w:p>
          <w:p w:rsidR="00090515" w:rsidRPr="000C628F" w:rsidRDefault="00090515" w:rsidP="00F0397B">
            <w:pPr>
              <w:jc w:val="both"/>
              <w:rPr>
                <w:rFonts w:ascii="Tahoma" w:hAnsi="Tahoma" w:cs="Tahoma"/>
                <w:sz w:val="17"/>
                <w:szCs w:val="17"/>
              </w:rPr>
            </w:pPr>
            <w:proofErr w:type="spellStart"/>
            <w:r w:rsidRPr="000C628F">
              <w:rPr>
                <w:rFonts w:ascii="Tahoma" w:hAnsi="Tahoma" w:cs="Tahoma"/>
                <w:sz w:val="17"/>
                <w:szCs w:val="17"/>
              </w:rPr>
              <w:t>M.Eng</w:t>
            </w:r>
            <w:proofErr w:type="spellEnd"/>
            <w:r w:rsidRPr="000C628F">
              <w:rPr>
                <w:rFonts w:ascii="Tahoma" w:hAnsi="Tahoma" w:cs="Tahoma"/>
                <w:sz w:val="17"/>
                <w:szCs w:val="17"/>
              </w:rPr>
              <w:t>., PhD</w:t>
            </w:r>
          </w:p>
          <w:p w:rsidR="00090515" w:rsidRPr="000C628F" w:rsidRDefault="00090515" w:rsidP="00F0397B">
            <w:pPr>
              <w:jc w:val="both"/>
              <w:rPr>
                <w:rFonts w:ascii="Tahoma" w:hAnsi="Tahoma" w:cs="Tahoma"/>
                <w:sz w:val="17"/>
                <w:szCs w:val="17"/>
              </w:rPr>
            </w:pPr>
            <w:r w:rsidRPr="000C628F">
              <w:rPr>
                <w:rFonts w:ascii="Tahoma" w:hAnsi="Tahoma" w:cs="Tahoma"/>
                <w:sz w:val="17"/>
                <w:szCs w:val="17"/>
              </w:rPr>
              <w:t xml:space="preserve">PGD, </w:t>
            </w:r>
            <w:proofErr w:type="spellStart"/>
            <w:r w:rsidRPr="000C628F">
              <w:rPr>
                <w:rFonts w:ascii="Tahoma" w:hAnsi="Tahoma" w:cs="Tahoma"/>
                <w:sz w:val="17"/>
                <w:szCs w:val="17"/>
              </w:rPr>
              <w:t>M.Eng</w:t>
            </w:r>
            <w:proofErr w:type="spellEnd"/>
            <w:r w:rsidRPr="000C628F">
              <w:rPr>
                <w:rFonts w:ascii="Tahoma" w:hAnsi="Tahoma" w:cs="Tahoma"/>
                <w:sz w:val="17"/>
                <w:szCs w:val="17"/>
              </w:rPr>
              <w:t>, PhD</w:t>
            </w:r>
          </w:p>
          <w:p w:rsidR="00090515" w:rsidRPr="000C628F" w:rsidRDefault="00090515" w:rsidP="00F0397B">
            <w:pPr>
              <w:jc w:val="both"/>
              <w:rPr>
                <w:rFonts w:ascii="Tahoma" w:hAnsi="Tahoma" w:cs="Tahoma"/>
                <w:sz w:val="17"/>
                <w:szCs w:val="17"/>
              </w:rPr>
            </w:pPr>
            <w:r w:rsidRPr="000C628F">
              <w:rPr>
                <w:rFonts w:ascii="Tahoma" w:hAnsi="Tahoma" w:cs="Tahoma"/>
                <w:sz w:val="17"/>
                <w:szCs w:val="17"/>
              </w:rPr>
              <w:t xml:space="preserve">PGD, </w:t>
            </w:r>
            <w:proofErr w:type="spellStart"/>
            <w:r w:rsidRPr="000C628F">
              <w:rPr>
                <w:rFonts w:ascii="Tahoma" w:hAnsi="Tahoma" w:cs="Tahoma"/>
                <w:sz w:val="17"/>
                <w:szCs w:val="17"/>
              </w:rPr>
              <w:t>M.Eng</w:t>
            </w:r>
            <w:proofErr w:type="spellEnd"/>
            <w:r w:rsidRPr="000C628F">
              <w:rPr>
                <w:rFonts w:ascii="Tahoma" w:hAnsi="Tahoma" w:cs="Tahoma"/>
                <w:sz w:val="17"/>
                <w:szCs w:val="17"/>
              </w:rPr>
              <w:t>., PhD</w:t>
            </w:r>
          </w:p>
          <w:p w:rsidR="00090515" w:rsidRPr="000C628F" w:rsidRDefault="00090515" w:rsidP="00F0397B">
            <w:pPr>
              <w:jc w:val="both"/>
              <w:rPr>
                <w:rFonts w:ascii="Tahoma" w:hAnsi="Tahoma" w:cs="Tahoma"/>
                <w:sz w:val="17"/>
                <w:szCs w:val="17"/>
              </w:rPr>
            </w:pPr>
            <w:r w:rsidRPr="000C628F">
              <w:rPr>
                <w:rFonts w:ascii="Tahoma" w:hAnsi="Tahoma" w:cs="Tahoma"/>
                <w:sz w:val="17"/>
                <w:szCs w:val="17"/>
              </w:rPr>
              <w:t xml:space="preserve">PGD, </w:t>
            </w:r>
            <w:proofErr w:type="spellStart"/>
            <w:r w:rsidRPr="000C628F">
              <w:rPr>
                <w:rFonts w:ascii="Tahoma" w:hAnsi="Tahoma" w:cs="Tahoma"/>
                <w:sz w:val="17"/>
                <w:szCs w:val="17"/>
              </w:rPr>
              <w:t>M.Eng</w:t>
            </w:r>
            <w:proofErr w:type="spellEnd"/>
            <w:r w:rsidRPr="000C628F">
              <w:rPr>
                <w:rFonts w:ascii="Tahoma" w:hAnsi="Tahoma" w:cs="Tahoma"/>
                <w:sz w:val="17"/>
                <w:szCs w:val="17"/>
              </w:rPr>
              <w:t>, PhD</w:t>
            </w:r>
          </w:p>
          <w:p w:rsidR="00090515" w:rsidRPr="000C628F" w:rsidRDefault="00090515" w:rsidP="00F0397B">
            <w:pPr>
              <w:jc w:val="both"/>
              <w:rPr>
                <w:rFonts w:ascii="Tahoma" w:hAnsi="Tahoma" w:cs="Tahoma"/>
                <w:sz w:val="17"/>
                <w:szCs w:val="17"/>
              </w:rPr>
            </w:pPr>
            <w:r w:rsidRPr="000C628F">
              <w:rPr>
                <w:rFonts w:ascii="Tahoma" w:hAnsi="Tahoma" w:cs="Tahoma"/>
                <w:sz w:val="17"/>
                <w:szCs w:val="17"/>
              </w:rPr>
              <w:t xml:space="preserve">PGD, </w:t>
            </w:r>
            <w:proofErr w:type="spellStart"/>
            <w:r w:rsidRPr="000C628F">
              <w:rPr>
                <w:rFonts w:ascii="Tahoma" w:hAnsi="Tahoma" w:cs="Tahoma"/>
                <w:sz w:val="17"/>
                <w:szCs w:val="17"/>
              </w:rPr>
              <w:t>M.Eng</w:t>
            </w:r>
            <w:proofErr w:type="spellEnd"/>
            <w:r w:rsidRPr="000C628F">
              <w:rPr>
                <w:rFonts w:ascii="Tahoma" w:hAnsi="Tahoma" w:cs="Tahoma"/>
                <w:sz w:val="17"/>
                <w:szCs w:val="17"/>
              </w:rPr>
              <w:t>, PhD</w:t>
            </w:r>
          </w:p>
          <w:p w:rsidR="00090515" w:rsidRPr="000C628F" w:rsidRDefault="00090515" w:rsidP="00F0397B">
            <w:pPr>
              <w:jc w:val="both"/>
              <w:rPr>
                <w:rFonts w:ascii="Tahoma" w:hAnsi="Tahoma" w:cs="Tahoma"/>
                <w:sz w:val="17"/>
                <w:szCs w:val="17"/>
              </w:rPr>
            </w:pPr>
            <w:r w:rsidRPr="000C628F">
              <w:rPr>
                <w:rFonts w:ascii="Tahoma" w:hAnsi="Tahoma" w:cs="Tahoma"/>
                <w:sz w:val="17"/>
                <w:szCs w:val="17"/>
              </w:rPr>
              <w:t xml:space="preserve">PGD, </w:t>
            </w:r>
            <w:proofErr w:type="spellStart"/>
            <w:r w:rsidRPr="000C628F">
              <w:rPr>
                <w:rFonts w:ascii="Tahoma" w:hAnsi="Tahoma" w:cs="Tahoma"/>
                <w:sz w:val="17"/>
                <w:szCs w:val="17"/>
              </w:rPr>
              <w:t>M.Eng</w:t>
            </w:r>
            <w:proofErr w:type="spellEnd"/>
            <w:r w:rsidRPr="000C628F">
              <w:rPr>
                <w:rFonts w:ascii="Tahoma" w:hAnsi="Tahoma" w:cs="Tahoma"/>
                <w:sz w:val="17"/>
                <w:szCs w:val="17"/>
              </w:rPr>
              <w:t>, PhD</w:t>
            </w:r>
          </w:p>
          <w:p w:rsidR="00090515" w:rsidRPr="000C628F" w:rsidRDefault="00090515" w:rsidP="00F0397B">
            <w:pPr>
              <w:jc w:val="both"/>
              <w:rPr>
                <w:rFonts w:ascii="Tahoma" w:hAnsi="Tahoma" w:cs="Tahoma"/>
                <w:sz w:val="17"/>
                <w:szCs w:val="17"/>
              </w:rPr>
            </w:pPr>
            <w:r w:rsidRPr="000C628F">
              <w:rPr>
                <w:rFonts w:ascii="Tahoma" w:hAnsi="Tahoma" w:cs="Tahoma"/>
                <w:sz w:val="17"/>
                <w:szCs w:val="17"/>
              </w:rPr>
              <w:t xml:space="preserve">PGD, </w:t>
            </w:r>
            <w:proofErr w:type="spellStart"/>
            <w:r w:rsidRPr="000C628F">
              <w:rPr>
                <w:rFonts w:ascii="Tahoma" w:hAnsi="Tahoma" w:cs="Tahoma"/>
                <w:sz w:val="17"/>
                <w:szCs w:val="17"/>
              </w:rPr>
              <w:t>M.Eng</w:t>
            </w:r>
            <w:proofErr w:type="spellEnd"/>
            <w:r w:rsidRPr="000C628F">
              <w:rPr>
                <w:rFonts w:ascii="Tahoma" w:hAnsi="Tahoma" w:cs="Tahoma"/>
                <w:sz w:val="17"/>
                <w:szCs w:val="17"/>
              </w:rPr>
              <w:t>, PhD</w:t>
            </w:r>
          </w:p>
          <w:p w:rsidR="00090515" w:rsidRPr="000C628F" w:rsidRDefault="00090515" w:rsidP="00F0397B">
            <w:pPr>
              <w:jc w:val="both"/>
              <w:rPr>
                <w:rFonts w:ascii="Tahoma" w:hAnsi="Tahoma" w:cs="Tahoma"/>
                <w:sz w:val="17"/>
                <w:szCs w:val="17"/>
              </w:rPr>
            </w:pPr>
            <w:r w:rsidRPr="000C628F">
              <w:rPr>
                <w:rFonts w:ascii="Tahoma" w:hAnsi="Tahoma" w:cs="Tahoma"/>
                <w:sz w:val="17"/>
                <w:szCs w:val="17"/>
              </w:rPr>
              <w:t xml:space="preserve">PGD, </w:t>
            </w:r>
            <w:proofErr w:type="spellStart"/>
            <w:r w:rsidRPr="000C628F">
              <w:rPr>
                <w:rFonts w:ascii="Tahoma" w:hAnsi="Tahoma" w:cs="Tahoma"/>
                <w:sz w:val="17"/>
                <w:szCs w:val="17"/>
              </w:rPr>
              <w:t>M.Eng</w:t>
            </w:r>
            <w:proofErr w:type="spellEnd"/>
            <w:r w:rsidRPr="000C628F">
              <w:rPr>
                <w:rFonts w:ascii="Tahoma" w:hAnsi="Tahoma" w:cs="Tahoma"/>
                <w:sz w:val="17"/>
                <w:szCs w:val="17"/>
              </w:rPr>
              <w:t>, PhD</w:t>
            </w:r>
          </w:p>
        </w:tc>
      </w:tr>
      <w:tr w:rsidR="00090515" w:rsidRPr="000C628F" w:rsidTr="00F0397B">
        <w:tc>
          <w:tcPr>
            <w:tcW w:w="1908" w:type="dxa"/>
          </w:tcPr>
          <w:p w:rsidR="00090515" w:rsidRPr="000C628F" w:rsidRDefault="00090515" w:rsidP="00F0397B">
            <w:pPr>
              <w:jc w:val="both"/>
              <w:rPr>
                <w:rFonts w:ascii="Tahoma" w:hAnsi="Tahoma" w:cs="Tahoma"/>
                <w:b/>
                <w:sz w:val="16"/>
                <w:szCs w:val="16"/>
              </w:rPr>
            </w:pPr>
            <w:r w:rsidRPr="000C628F">
              <w:rPr>
                <w:rFonts w:ascii="Tahoma" w:hAnsi="Tahoma" w:cs="Tahoma"/>
                <w:b/>
                <w:sz w:val="16"/>
                <w:szCs w:val="16"/>
              </w:rPr>
              <w:t>Environmental Sciences</w:t>
            </w:r>
          </w:p>
        </w:tc>
        <w:tc>
          <w:tcPr>
            <w:tcW w:w="6210" w:type="dxa"/>
          </w:tcPr>
          <w:p w:rsidR="00090515" w:rsidRPr="000C628F" w:rsidRDefault="00090515" w:rsidP="00F0397B">
            <w:pPr>
              <w:jc w:val="both"/>
              <w:rPr>
                <w:rFonts w:ascii="Tahoma" w:hAnsi="Tahoma" w:cs="Tahoma"/>
                <w:sz w:val="16"/>
                <w:szCs w:val="16"/>
              </w:rPr>
            </w:pPr>
            <w:r w:rsidRPr="000C628F">
              <w:rPr>
                <w:rFonts w:ascii="Tahoma" w:hAnsi="Tahoma" w:cs="Tahoma"/>
                <w:sz w:val="16"/>
                <w:szCs w:val="16"/>
              </w:rPr>
              <w:t>(a) Architecture:</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(b) Building:</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(c) Environmental Management:</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(d) Estate Management:</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(e) Fine &amp; Applied Arts:</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(f) Geography and Meteorology:</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(g) Quantity Surveying</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(h) Surveying &amp; Geo-informatics:</w:t>
            </w:r>
          </w:p>
        </w:tc>
        <w:tc>
          <w:tcPr>
            <w:tcW w:w="1890" w:type="dxa"/>
          </w:tcPr>
          <w:p w:rsidR="00090515" w:rsidRPr="000C628F" w:rsidRDefault="00090515" w:rsidP="00F0397B">
            <w:pPr>
              <w:jc w:val="both"/>
              <w:rPr>
                <w:rFonts w:ascii="Tahoma" w:hAnsi="Tahoma" w:cs="Tahoma"/>
                <w:sz w:val="16"/>
                <w:szCs w:val="16"/>
              </w:rPr>
            </w:pPr>
            <w:r w:rsidRPr="000C628F">
              <w:rPr>
                <w:rFonts w:ascii="Tahoma" w:hAnsi="Tahoma" w:cs="Tahoma"/>
                <w:sz w:val="16"/>
                <w:szCs w:val="16"/>
              </w:rPr>
              <w:t>PGD, M.Sc., PhD</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PGD, M.Sc., PhD</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PGD, M.Sc., PhD</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PGD, M.Sc., PhD</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PGD, MFA., PhD</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PGD, M.Sc., PhD</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PGD, M.Sc.</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PGD, M.Sc., PhD</w:t>
            </w:r>
          </w:p>
        </w:tc>
      </w:tr>
      <w:tr w:rsidR="00090515" w:rsidRPr="000C628F" w:rsidTr="00F0397B">
        <w:tc>
          <w:tcPr>
            <w:tcW w:w="1908" w:type="dxa"/>
          </w:tcPr>
          <w:p w:rsidR="00090515" w:rsidRPr="000C628F" w:rsidRDefault="00090515" w:rsidP="00F0397B">
            <w:pPr>
              <w:jc w:val="both"/>
              <w:rPr>
                <w:rFonts w:ascii="Tahoma" w:hAnsi="Tahoma" w:cs="Tahoma"/>
                <w:b/>
                <w:sz w:val="16"/>
                <w:szCs w:val="16"/>
              </w:rPr>
            </w:pPr>
            <w:r w:rsidRPr="000C628F">
              <w:rPr>
                <w:rFonts w:ascii="Tahoma" w:hAnsi="Tahoma" w:cs="Tahoma"/>
                <w:b/>
                <w:sz w:val="16"/>
                <w:szCs w:val="16"/>
              </w:rPr>
              <w:t>Health Sciences &amp; Technology</w:t>
            </w:r>
          </w:p>
        </w:tc>
        <w:tc>
          <w:tcPr>
            <w:tcW w:w="6210" w:type="dxa"/>
          </w:tcPr>
          <w:p w:rsidR="00090515" w:rsidRPr="000C628F" w:rsidRDefault="00090515" w:rsidP="00F0397B">
            <w:pPr>
              <w:jc w:val="both"/>
              <w:rPr>
                <w:rFonts w:ascii="Tahoma" w:hAnsi="Tahoma" w:cs="Tahoma"/>
                <w:sz w:val="16"/>
                <w:szCs w:val="16"/>
              </w:rPr>
            </w:pPr>
            <w:r w:rsidRPr="000C628F">
              <w:rPr>
                <w:rFonts w:ascii="Tahoma" w:hAnsi="Tahoma" w:cs="Tahoma"/>
                <w:sz w:val="16"/>
                <w:szCs w:val="16"/>
              </w:rPr>
              <w:t>(a) Medical Laboratory Science:</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(b) Medical Rehabilitation</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 xml:space="preserve">(c)Radiography:                                                                                                                                  </w:t>
            </w:r>
          </w:p>
        </w:tc>
        <w:tc>
          <w:tcPr>
            <w:tcW w:w="1890" w:type="dxa"/>
          </w:tcPr>
          <w:p w:rsidR="00090515" w:rsidRPr="000C628F" w:rsidRDefault="00090515" w:rsidP="00F0397B">
            <w:pPr>
              <w:jc w:val="both"/>
              <w:rPr>
                <w:rFonts w:ascii="Tahoma" w:hAnsi="Tahoma" w:cs="Tahoma"/>
                <w:sz w:val="16"/>
                <w:szCs w:val="16"/>
              </w:rPr>
            </w:pPr>
            <w:r w:rsidRPr="000C628F">
              <w:rPr>
                <w:rFonts w:ascii="Tahoma" w:hAnsi="Tahoma" w:cs="Tahoma"/>
                <w:sz w:val="16"/>
                <w:szCs w:val="16"/>
              </w:rPr>
              <w:t>PGD, M.Sc., PhD</w:t>
            </w:r>
          </w:p>
          <w:p w:rsidR="00090515" w:rsidRPr="000C628F" w:rsidRDefault="00090515" w:rsidP="00F0397B">
            <w:pPr>
              <w:jc w:val="both"/>
              <w:rPr>
                <w:rFonts w:ascii="Tahoma" w:hAnsi="Tahoma" w:cs="Tahoma"/>
                <w:sz w:val="16"/>
                <w:szCs w:val="16"/>
              </w:rPr>
            </w:pPr>
            <w:proofErr w:type="spellStart"/>
            <w:r w:rsidRPr="000C628F">
              <w:rPr>
                <w:rFonts w:ascii="Tahoma" w:hAnsi="Tahoma" w:cs="Tahoma"/>
                <w:sz w:val="16"/>
                <w:szCs w:val="16"/>
              </w:rPr>
              <w:t>M.Sc</w:t>
            </w:r>
            <w:proofErr w:type="spellEnd"/>
            <w:r w:rsidRPr="000C628F">
              <w:rPr>
                <w:rFonts w:ascii="Tahoma" w:hAnsi="Tahoma" w:cs="Tahoma"/>
                <w:sz w:val="16"/>
                <w:szCs w:val="16"/>
              </w:rPr>
              <w:t>, PhD</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 xml:space="preserve">PGD, </w:t>
            </w:r>
            <w:proofErr w:type="spellStart"/>
            <w:r w:rsidRPr="000C628F">
              <w:rPr>
                <w:rFonts w:ascii="Tahoma" w:hAnsi="Tahoma" w:cs="Tahoma"/>
                <w:sz w:val="16"/>
                <w:szCs w:val="16"/>
              </w:rPr>
              <w:t>M.Sc</w:t>
            </w:r>
            <w:proofErr w:type="spellEnd"/>
            <w:r w:rsidRPr="000C628F">
              <w:rPr>
                <w:rFonts w:ascii="Tahoma" w:hAnsi="Tahoma" w:cs="Tahoma"/>
                <w:sz w:val="16"/>
                <w:szCs w:val="16"/>
              </w:rPr>
              <w:t>, PhD</w:t>
            </w:r>
          </w:p>
        </w:tc>
      </w:tr>
      <w:tr w:rsidR="00090515" w:rsidRPr="000C628F" w:rsidTr="00F0397B">
        <w:tc>
          <w:tcPr>
            <w:tcW w:w="1908" w:type="dxa"/>
          </w:tcPr>
          <w:p w:rsidR="00090515" w:rsidRPr="000C628F" w:rsidRDefault="00090515" w:rsidP="00F0397B">
            <w:pPr>
              <w:jc w:val="both"/>
              <w:rPr>
                <w:rFonts w:ascii="Tahoma" w:hAnsi="Tahoma" w:cs="Tahoma"/>
                <w:b/>
                <w:sz w:val="16"/>
                <w:szCs w:val="16"/>
              </w:rPr>
            </w:pPr>
            <w:r w:rsidRPr="000C628F">
              <w:rPr>
                <w:rFonts w:ascii="Tahoma" w:hAnsi="Tahoma" w:cs="Tahoma"/>
                <w:b/>
                <w:sz w:val="16"/>
                <w:szCs w:val="16"/>
              </w:rPr>
              <w:t xml:space="preserve"> Law </w:t>
            </w:r>
          </w:p>
        </w:tc>
        <w:tc>
          <w:tcPr>
            <w:tcW w:w="6210" w:type="dxa"/>
          </w:tcPr>
          <w:p w:rsidR="00090515" w:rsidRPr="000C628F" w:rsidRDefault="00090515" w:rsidP="00F0397B">
            <w:pPr>
              <w:jc w:val="both"/>
              <w:rPr>
                <w:rFonts w:ascii="Tahoma" w:hAnsi="Tahoma" w:cs="Tahoma"/>
                <w:sz w:val="16"/>
                <w:szCs w:val="16"/>
              </w:rPr>
            </w:pPr>
            <w:r w:rsidRPr="000C628F">
              <w:rPr>
                <w:rFonts w:ascii="Tahoma" w:hAnsi="Tahoma" w:cs="Tahoma"/>
                <w:sz w:val="16"/>
                <w:szCs w:val="16"/>
              </w:rPr>
              <w:t xml:space="preserve"> Law</w:t>
            </w:r>
          </w:p>
        </w:tc>
        <w:tc>
          <w:tcPr>
            <w:tcW w:w="1890" w:type="dxa"/>
          </w:tcPr>
          <w:p w:rsidR="00090515" w:rsidRPr="000C628F" w:rsidRDefault="00090515" w:rsidP="00F0397B">
            <w:pPr>
              <w:jc w:val="both"/>
              <w:rPr>
                <w:rFonts w:ascii="Tahoma" w:hAnsi="Tahoma" w:cs="Tahoma"/>
                <w:sz w:val="16"/>
                <w:szCs w:val="16"/>
              </w:rPr>
            </w:pPr>
            <w:r w:rsidRPr="000C628F">
              <w:rPr>
                <w:rFonts w:ascii="Tahoma" w:hAnsi="Tahoma" w:cs="Tahoma"/>
                <w:sz w:val="16"/>
                <w:szCs w:val="16"/>
              </w:rPr>
              <w:t>LL.M, PhD</w:t>
            </w:r>
          </w:p>
        </w:tc>
      </w:tr>
      <w:tr w:rsidR="00090515" w:rsidRPr="000C628F" w:rsidTr="00F0397B">
        <w:tc>
          <w:tcPr>
            <w:tcW w:w="1908" w:type="dxa"/>
          </w:tcPr>
          <w:p w:rsidR="00090515" w:rsidRPr="000C628F" w:rsidRDefault="00090515" w:rsidP="00F0397B">
            <w:pPr>
              <w:jc w:val="both"/>
              <w:rPr>
                <w:rFonts w:ascii="Tahoma" w:hAnsi="Tahoma" w:cs="Tahoma"/>
                <w:b/>
                <w:sz w:val="16"/>
                <w:szCs w:val="16"/>
              </w:rPr>
            </w:pPr>
            <w:r w:rsidRPr="000C628F">
              <w:rPr>
                <w:rFonts w:ascii="Tahoma" w:hAnsi="Tahoma" w:cs="Tahoma"/>
                <w:b/>
                <w:sz w:val="16"/>
                <w:szCs w:val="16"/>
              </w:rPr>
              <w:t>Management Sciences</w:t>
            </w:r>
          </w:p>
        </w:tc>
        <w:tc>
          <w:tcPr>
            <w:tcW w:w="6210" w:type="dxa"/>
          </w:tcPr>
          <w:p w:rsidR="00090515" w:rsidRPr="000C628F" w:rsidRDefault="00090515" w:rsidP="00F0397B">
            <w:pPr>
              <w:jc w:val="both"/>
              <w:rPr>
                <w:rFonts w:ascii="Tahoma" w:hAnsi="Tahoma" w:cs="Tahoma"/>
                <w:sz w:val="16"/>
                <w:szCs w:val="16"/>
              </w:rPr>
            </w:pPr>
            <w:r w:rsidRPr="000C628F">
              <w:rPr>
                <w:rFonts w:ascii="Tahoma" w:hAnsi="Tahoma" w:cs="Tahoma"/>
                <w:sz w:val="16"/>
                <w:szCs w:val="16"/>
              </w:rPr>
              <w:t>(a) Accountancy:</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(b) Banking &amp; Finance:</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(c) Business Administration:</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(d) Co-operative Economics &amp; Management:</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(e) Marketing:</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(f) Public Administration:</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 xml:space="preserve">(g) MBA </w:t>
            </w:r>
          </w:p>
        </w:tc>
        <w:tc>
          <w:tcPr>
            <w:tcW w:w="1890" w:type="dxa"/>
          </w:tcPr>
          <w:p w:rsidR="00090515" w:rsidRPr="000C628F" w:rsidRDefault="00090515" w:rsidP="00F0397B">
            <w:pPr>
              <w:jc w:val="both"/>
              <w:rPr>
                <w:rFonts w:ascii="Tahoma" w:hAnsi="Tahoma" w:cs="Tahoma"/>
                <w:sz w:val="16"/>
                <w:szCs w:val="16"/>
              </w:rPr>
            </w:pPr>
            <w:r w:rsidRPr="000C628F">
              <w:rPr>
                <w:rFonts w:ascii="Tahoma" w:hAnsi="Tahoma" w:cs="Tahoma"/>
                <w:sz w:val="16"/>
                <w:szCs w:val="16"/>
              </w:rPr>
              <w:t>PGD, M.Sc., PhD</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PGD, M.Sc., PhD</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PGD, M.Sc., PhD</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PGD, M.Sc., PhD</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PGD, M.Sc., PhD</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PGD, MPA, M.Sc., PhD, MBA</w:t>
            </w:r>
          </w:p>
        </w:tc>
      </w:tr>
      <w:tr w:rsidR="00090515" w:rsidRPr="000C628F" w:rsidTr="00F0397B">
        <w:tc>
          <w:tcPr>
            <w:tcW w:w="1908" w:type="dxa"/>
          </w:tcPr>
          <w:p w:rsidR="00090515" w:rsidRPr="000C628F" w:rsidRDefault="00090515" w:rsidP="00F0397B">
            <w:pPr>
              <w:jc w:val="both"/>
              <w:rPr>
                <w:rFonts w:ascii="Tahoma" w:hAnsi="Tahoma" w:cs="Tahoma"/>
                <w:b/>
                <w:sz w:val="16"/>
                <w:szCs w:val="16"/>
              </w:rPr>
            </w:pPr>
          </w:p>
          <w:p w:rsidR="00090515" w:rsidRPr="000C628F" w:rsidRDefault="00090515" w:rsidP="00F0397B">
            <w:pPr>
              <w:jc w:val="both"/>
              <w:rPr>
                <w:rFonts w:ascii="Tahoma" w:hAnsi="Tahoma" w:cs="Tahoma"/>
                <w:sz w:val="16"/>
                <w:szCs w:val="16"/>
              </w:rPr>
            </w:pPr>
            <w:r w:rsidRPr="000C628F">
              <w:rPr>
                <w:rFonts w:ascii="Tahoma" w:hAnsi="Tahoma" w:cs="Tahoma"/>
                <w:b/>
                <w:sz w:val="16"/>
                <w:szCs w:val="16"/>
              </w:rPr>
              <w:t>Medicine</w:t>
            </w:r>
          </w:p>
        </w:tc>
        <w:tc>
          <w:tcPr>
            <w:tcW w:w="6210" w:type="dxa"/>
          </w:tcPr>
          <w:p w:rsidR="00090515" w:rsidRPr="000C628F" w:rsidRDefault="00090515" w:rsidP="00F0397B">
            <w:pPr>
              <w:jc w:val="both"/>
              <w:rPr>
                <w:rFonts w:ascii="Tahoma" w:hAnsi="Tahoma" w:cs="Tahoma"/>
                <w:sz w:val="16"/>
                <w:szCs w:val="16"/>
              </w:rPr>
            </w:pPr>
            <w:r w:rsidRPr="000C628F">
              <w:rPr>
                <w:rFonts w:ascii="Tahoma" w:hAnsi="Tahoma" w:cs="Tahoma"/>
                <w:sz w:val="16"/>
                <w:szCs w:val="16"/>
              </w:rPr>
              <w:t>(a) Chemical Pathology:</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(b) Medical Microbiology &amp; Parasitology:</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(c) Pharmacology&amp; Therapeutics:</w:t>
            </w:r>
          </w:p>
        </w:tc>
        <w:tc>
          <w:tcPr>
            <w:tcW w:w="1890" w:type="dxa"/>
          </w:tcPr>
          <w:p w:rsidR="00090515" w:rsidRPr="000C628F" w:rsidRDefault="00090515" w:rsidP="00F0397B">
            <w:pPr>
              <w:jc w:val="both"/>
              <w:rPr>
                <w:rFonts w:ascii="Tahoma" w:hAnsi="Tahoma" w:cs="Tahoma"/>
                <w:sz w:val="16"/>
                <w:szCs w:val="16"/>
              </w:rPr>
            </w:pPr>
            <w:r w:rsidRPr="000C628F">
              <w:rPr>
                <w:rFonts w:ascii="Tahoma" w:hAnsi="Tahoma" w:cs="Tahoma"/>
                <w:sz w:val="16"/>
                <w:szCs w:val="16"/>
              </w:rPr>
              <w:t>M.Sc., PhD</w:t>
            </w:r>
          </w:p>
          <w:p w:rsidR="00090515" w:rsidRPr="000C628F" w:rsidRDefault="00090515" w:rsidP="00F0397B">
            <w:pPr>
              <w:ind w:left="12"/>
              <w:jc w:val="both"/>
              <w:rPr>
                <w:rFonts w:ascii="Tahoma" w:hAnsi="Tahoma" w:cs="Tahoma"/>
                <w:sz w:val="16"/>
                <w:szCs w:val="16"/>
              </w:rPr>
            </w:pPr>
            <w:r w:rsidRPr="000C628F">
              <w:rPr>
                <w:rFonts w:ascii="Tahoma" w:hAnsi="Tahoma" w:cs="Tahoma"/>
                <w:sz w:val="16"/>
                <w:szCs w:val="16"/>
              </w:rPr>
              <w:t>M.Sc., PhD</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 xml:space="preserve">M.Sc., PhD </w:t>
            </w:r>
          </w:p>
        </w:tc>
      </w:tr>
      <w:tr w:rsidR="00090515" w:rsidRPr="000C628F" w:rsidTr="00F0397B">
        <w:tc>
          <w:tcPr>
            <w:tcW w:w="1908" w:type="dxa"/>
          </w:tcPr>
          <w:p w:rsidR="00090515" w:rsidRPr="000C628F" w:rsidRDefault="00090515" w:rsidP="00F0397B">
            <w:pPr>
              <w:jc w:val="both"/>
              <w:rPr>
                <w:rFonts w:ascii="Tahoma" w:hAnsi="Tahoma" w:cs="Tahoma"/>
                <w:b/>
                <w:sz w:val="16"/>
                <w:szCs w:val="16"/>
              </w:rPr>
            </w:pPr>
            <w:r w:rsidRPr="000C628F">
              <w:rPr>
                <w:rFonts w:ascii="Tahoma" w:hAnsi="Tahoma" w:cs="Tahoma"/>
                <w:b/>
                <w:sz w:val="16"/>
                <w:szCs w:val="16"/>
              </w:rPr>
              <w:t>Pharmaceutical Sciences</w:t>
            </w:r>
          </w:p>
        </w:tc>
        <w:tc>
          <w:tcPr>
            <w:tcW w:w="6210" w:type="dxa"/>
          </w:tcPr>
          <w:p w:rsidR="00090515" w:rsidRPr="000C628F" w:rsidRDefault="00090515" w:rsidP="00F0397B">
            <w:pPr>
              <w:jc w:val="both"/>
              <w:rPr>
                <w:rFonts w:ascii="Tahoma" w:hAnsi="Tahoma" w:cs="Tahoma"/>
                <w:sz w:val="16"/>
                <w:szCs w:val="16"/>
              </w:rPr>
            </w:pPr>
            <w:r w:rsidRPr="000C628F">
              <w:rPr>
                <w:rFonts w:ascii="Tahoma" w:hAnsi="Tahoma" w:cs="Tahoma"/>
                <w:sz w:val="16"/>
                <w:szCs w:val="16"/>
              </w:rPr>
              <w:t>(a) Clinical Pharmacy and Pharmacy Management:</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(b) Forensic Sciences</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 xml:space="preserve">(c) </w:t>
            </w:r>
            <w:proofErr w:type="spellStart"/>
            <w:r w:rsidRPr="000C628F">
              <w:rPr>
                <w:rFonts w:ascii="Tahoma" w:hAnsi="Tahoma" w:cs="Tahoma"/>
                <w:sz w:val="16"/>
                <w:szCs w:val="16"/>
              </w:rPr>
              <w:t>Pharmacognosy</w:t>
            </w:r>
            <w:proofErr w:type="spellEnd"/>
            <w:r w:rsidRPr="000C628F">
              <w:rPr>
                <w:rFonts w:ascii="Tahoma" w:hAnsi="Tahoma" w:cs="Tahoma"/>
                <w:sz w:val="16"/>
                <w:szCs w:val="16"/>
              </w:rPr>
              <w:t xml:space="preserve"> &amp; Traditional Medicine:</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(d) Pharmaceutical Microbiology &amp; Biotechnology:</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(e) Pharmaceutical &amp; Medicinal Chemistry:</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(f) Pharmaceutics and Pharmaceutical Technology:</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(g) Pharmacology and Toxicology</w:t>
            </w:r>
          </w:p>
        </w:tc>
        <w:tc>
          <w:tcPr>
            <w:tcW w:w="1890" w:type="dxa"/>
          </w:tcPr>
          <w:p w:rsidR="00090515" w:rsidRPr="000C628F" w:rsidRDefault="00090515" w:rsidP="00F0397B">
            <w:pPr>
              <w:jc w:val="both"/>
              <w:rPr>
                <w:rFonts w:ascii="Tahoma" w:hAnsi="Tahoma" w:cs="Tahoma"/>
                <w:sz w:val="16"/>
                <w:szCs w:val="16"/>
              </w:rPr>
            </w:pPr>
            <w:proofErr w:type="spellStart"/>
            <w:r w:rsidRPr="000C628F">
              <w:rPr>
                <w:rFonts w:ascii="Tahoma" w:hAnsi="Tahoma" w:cs="Tahoma"/>
                <w:sz w:val="16"/>
                <w:szCs w:val="16"/>
              </w:rPr>
              <w:t>M.Pharm</w:t>
            </w:r>
            <w:proofErr w:type="spellEnd"/>
            <w:r w:rsidRPr="000C628F">
              <w:rPr>
                <w:rFonts w:ascii="Tahoma" w:hAnsi="Tahoma" w:cs="Tahoma"/>
                <w:sz w:val="16"/>
                <w:szCs w:val="16"/>
              </w:rPr>
              <w:t>, PhD</w:t>
            </w:r>
          </w:p>
          <w:p w:rsidR="00090515" w:rsidRPr="000C628F" w:rsidRDefault="00090515" w:rsidP="00F0397B">
            <w:pPr>
              <w:jc w:val="both"/>
              <w:rPr>
                <w:rFonts w:ascii="Tahoma" w:hAnsi="Tahoma" w:cs="Tahoma"/>
                <w:sz w:val="16"/>
                <w:szCs w:val="16"/>
              </w:rPr>
            </w:pPr>
            <w:proofErr w:type="spellStart"/>
            <w:r w:rsidRPr="000C628F">
              <w:rPr>
                <w:rFonts w:ascii="Tahoma" w:hAnsi="Tahoma" w:cs="Tahoma"/>
                <w:sz w:val="16"/>
                <w:szCs w:val="16"/>
              </w:rPr>
              <w:t>M.Sc</w:t>
            </w:r>
            <w:proofErr w:type="spellEnd"/>
          </w:p>
          <w:p w:rsidR="00090515" w:rsidRPr="000C628F" w:rsidRDefault="00090515" w:rsidP="00F0397B">
            <w:pPr>
              <w:jc w:val="both"/>
              <w:rPr>
                <w:rFonts w:ascii="Tahoma" w:hAnsi="Tahoma" w:cs="Tahoma"/>
                <w:sz w:val="16"/>
                <w:szCs w:val="16"/>
              </w:rPr>
            </w:pPr>
            <w:r w:rsidRPr="000C628F">
              <w:rPr>
                <w:rFonts w:ascii="Tahoma" w:hAnsi="Tahoma" w:cs="Tahoma"/>
                <w:sz w:val="16"/>
                <w:szCs w:val="16"/>
              </w:rPr>
              <w:t xml:space="preserve">M.Sc., </w:t>
            </w:r>
            <w:proofErr w:type="spellStart"/>
            <w:r w:rsidRPr="000C628F">
              <w:rPr>
                <w:rFonts w:ascii="Tahoma" w:hAnsi="Tahoma" w:cs="Tahoma"/>
                <w:sz w:val="16"/>
                <w:szCs w:val="16"/>
              </w:rPr>
              <w:t>M.Pharm</w:t>
            </w:r>
            <w:proofErr w:type="spellEnd"/>
            <w:r w:rsidRPr="000C628F">
              <w:rPr>
                <w:rFonts w:ascii="Tahoma" w:hAnsi="Tahoma" w:cs="Tahoma"/>
                <w:sz w:val="16"/>
                <w:szCs w:val="16"/>
              </w:rPr>
              <w:t>, PhD</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 xml:space="preserve">M.Sc., </w:t>
            </w:r>
            <w:proofErr w:type="spellStart"/>
            <w:r w:rsidRPr="000C628F">
              <w:rPr>
                <w:rFonts w:ascii="Tahoma" w:hAnsi="Tahoma" w:cs="Tahoma"/>
                <w:sz w:val="16"/>
                <w:szCs w:val="16"/>
              </w:rPr>
              <w:t>M.Pharm</w:t>
            </w:r>
            <w:proofErr w:type="spellEnd"/>
            <w:r w:rsidRPr="000C628F">
              <w:rPr>
                <w:rFonts w:ascii="Tahoma" w:hAnsi="Tahoma" w:cs="Tahoma"/>
                <w:sz w:val="16"/>
                <w:szCs w:val="16"/>
              </w:rPr>
              <w:t>, PhD</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 xml:space="preserve">M.Sc., </w:t>
            </w:r>
            <w:proofErr w:type="spellStart"/>
            <w:r w:rsidRPr="000C628F">
              <w:rPr>
                <w:rFonts w:ascii="Tahoma" w:hAnsi="Tahoma" w:cs="Tahoma"/>
                <w:sz w:val="16"/>
                <w:szCs w:val="16"/>
              </w:rPr>
              <w:t>M.Pharm</w:t>
            </w:r>
            <w:proofErr w:type="spellEnd"/>
            <w:r w:rsidRPr="000C628F">
              <w:rPr>
                <w:rFonts w:ascii="Tahoma" w:hAnsi="Tahoma" w:cs="Tahoma"/>
                <w:sz w:val="16"/>
                <w:szCs w:val="16"/>
              </w:rPr>
              <w:t>, PhD</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 xml:space="preserve">M.Sc., </w:t>
            </w:r>
            <w:proofErr w:type="spellStart"/>
            <w:r w:rsidRPr="000C628F">
              <w:rPr>
                <w:rFonts w:ascii="Tahoma" w:hAnsi="Tahoma" w:cs="Tahoma"/>
                <w:sz w:val="16"/>
                <w:szCs w:val="16"/>
              </w:rPr>
              <w:t>M.Pharm</w:t>
            </w:r>
            <w:proofErr w:type="spellEnd"/>
            <w:r w:rsidRPr="000C628F">
              <w:rPr>
                <w:rFonts w:ascii="Tahoma" w:hAnsi="Tahoma" w:cs="Tahoma"/>
                <w:sz w:val="16"/>
                <w:szCs w:val="16"/>
              </w:rPr>
              <w:t>, PhD</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 xml:space="preserve">M.Sc., </w:t>
            </w:r>
            <w:proofErr w:type="spellStart"/>
            <w:r w:rsidRPr="000C628F">
              <w:rPr>
                <w:rFonts w:ascii="Tahoma" w:hAnsi="Tahoma" w:cs="Tahoma"/>
                <w:sz w:val="16"/>
                <w:szCs w:val="16"/>
              </w:rPr>
              <w:t>M.Pharm</w:t>
            </w:r>
            <w:proofErr w:type="spellEnd"/>
            <w:r w:rsidRPr="000C628F">
              <w:rPr>
                <w:rFonts w:ascii="Tahoma" w:hAnsi="Tahoma" w:cs="Tahoma"/>
                <w:sz w:val="16"/>
                <w:szCs w:val="16"/>
              </w:rPr>
              <w:t>, PhD</w:t>
            </w:r>
          </w:p>
        </w:tc>
      </w:tr>
      <w:tr w:rsidR="00090515" w:rsidRPr="000C628F" w:rsidTr="00F0397B">
        <w:tc>
          <w:tcPr>
            <w:tcW w:w="1908" w:type="dxa"/>
          </w:tcPr>
          <w:p w:rsidR="00090515" w:rsidRPr="000C628F" w:rsidRDefault="00090515" w:rsidP="00F0397B">
            <w:pPr>
              <w:jc w:val="both"/>
              <w:rPr>
                <w:rFonts w:ascii="Tahoma" w:hAnsi="Tahoma" w:cs="Tahoma"/>
                <w:b/>
                <w:sz w:val="16"/>
                <w:szCs w:val="16"/>
              </w:rPr>
            </w:pPr>
            <w:r w:rsidRPr="000C628F">
              <w:rPr>
                <w:rFonts w:ascii="Tahoma" w:hAnsi="Tahoma" w:cs="Tahoma"/>
                <w:b/>
                <w:sz w:val="16"/>
                <w:szCs w:val="16"/>
              </w:rPr>
              <w:t>Physical Sciences</w:t>
            </w:r>
          </w:p>
        </w:tc>
        <w:tc>
          <w:tcPr>
            <w:tcW w:w="6210" w:type="dxa"/>
          </w:tcPr>
          <w:p w:rsidR="00090515" w:rsidRPr="000C628F" w:rsidRDefault="00090515" w:rsidP="00F0397B">
            <w:pPr>
              <w:jc w:val="both"/>
              <w:rPr>
                <w:rFonts w:ascii="Tahoma" w:hAnsi="Tahoma" w:cs="Tahoma"/>
                <w:sz w:val="16"/>
                <w:szCs w:val="16"/>
              </w:rPr>
            </w:pPr>
            <w:r w:rsidRPr="000C628F">
              <w:rPr>
                <w:rFonts w:ascii="Tahoma" w:hAnsi="Tahoma" w:cs="Tahoma"/>
                <w:sz w:val="16"/>
                <w:szCs w:val="16"/>
              </w:rPr>
              <w:t>(a)  Computer Science:</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(b) Geological Sciences:</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(c) Mathematics:</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(d) Physics &amp; Industrial Physics:</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(e) Pure &amp; Industrial Chemistry:</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(f) Statistics:</w:t>
            </w:r>
          </w:p>
        </w:tc>
        <w:tc>
          <w:tcPr>
            <w:tcW w:w="1890" w:type="dxa"/>
          </w:tcPr>
          <w:p w:rsidR="00090515" w:rsidRPr="000C628F" w:rsidRDefault="00090515" w:rsidP="00F0397B">
            <w:pPr>
              <w:jc w:val="both"/>
              <w:rPr>
                <w:rFonts w:ascii="Tahoma" w:hAnsi="Tahoma" w:cs="Tahoma"/>
                <w:sz w:val="16"/>
                <w:szCs w:val="16"/>
              </w:rPr>
            </w:pPr>
            <w:r w:rsidRPr="000C628F">
              <w:rPr>
                <w:rFonts w:ascii="Tahoma" w:hAnsi="Tahoma" w:cs="Tahoma"/>
                <w:sz w:val="16"/>
                <w:szCs w:val="16"/>
              </w:rPr>
              <w:t>PGD, M.Sc., PhD</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PGD, M.Sc., PhD</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PGD, M.Sc., PhD</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PGD, M.Sc., PhD</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PGD, M.Sc., PhD</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PGD, M.Sc., PhD</w:t>
            </w:r>
          </w:p>
        </w:tc>
      </w:tr>
      <w:tr w:rsidR="00090515" w:rsidRPr="000C628F" w:rsidTr="00F0397B">
        <w:tc>
          <w:tcPr>
            <w:tcW w:w="1908" w:type="dxa"/>
          </w:tcPr>
          <w:p w:rsidR="00090515" w:rsidRPr="000C628F" w:rsidRDefault="00090515" w:rsidP="00F0397B">
            <w:pPr>
              <w:jc w:val="both"/>
              <w:rPr>
                <w:rFonts w:ascii="Tahoma" w:hAnsi="Tahoma" w:cs="Tahoma"/>
                <w:b/>
                <w:sz w:val="16"/>
                <w:szCs w:val="16"/>
              </w:rPr>
            </w:pPr>
            <w:r w:rsidRPr="000C628F">
              <w:rPr>
                <w:rFonts w:ascii="Tahoma" w:hAnsi="Tahoma" w:cs="Tahoma"/>
                <w:b/>
                <w:sz w:val="16"/>
                <w:szCs w:val="16"/>
              </w:rPr>
              <w:t>Social Sciences</w:t>
            </w:r>
          </w:p>
        </w:tc>
        <w:tc>
          <w:tcPr>
            <w:tcW w:w="6210" w:type="dxa"/>
          </w:tcPr>
          <w:p w:rsidR="00090515" w:rsidRPr="000C628F" w:rsidRDefault="00090515" w:rsidP="00F0397B">
            <w:pPr>
              <w:jc w:val="both"/>
              <w:rPr>
                <w:rFonts w:ascii="Tahoma" w:hAnsi="Tahoma" w:cs="Tahoma"/>
                <w:sz w:val="16"/>
                <w:szCs w:val="16"/>
              </w:rPr>
            </w:pPr>
            <w:r w:rsidRPr="000C628F">
              <w:rPr>
                <w:rFonts w:ascii="Tahoma" w:hAnsi="Tahoma" w:cs="Tahoma"/>
                <w:sz w:val="16"/>
                <w:szCs w:val="16"/>
              </w:rPr>
              <w:t>(a) Economics:</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(b) Mass Communication:</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(c) Psychology:</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(d) Political Science:</w:t>
            </w:r>
          </w:p>
          <w:p w:rsidR="00090515" w:rsidRPr="000C628F" w:rsidRDefault="00090515" w:rsidP="00F0397B">
            <w:pPr>
              <w:rPr>
                <w:rFonts w:ascii="Tahoma" w:hAnsi="Tahoma" w:cs="Tahoma"/>
                <w:sz w:val="16"/>
                <w:szCs w:val="16"/>
              </w:rPr>
            </w:pPr>
            <w:r w:rsidRPr="000C628F">
              <w:rPr>
                <w:rFonts w:ascii="Tahoma" w:hAnsi="Tahoma" w:cs="Tahoma"/>
                <w:sz w:val="16"/>
                <w:szCs w:val="16"/>
              </w:rPr>
              <w:t>(e) Sociology and Anthropology</w:t>
            </w:r>
          </w:p>
        </w:tc>
        <w:tc>
          <w:tcPr>
            <w:tcW w:w="1890" w:type="dxa"/>
          </w:tcPr>
          <w:p w:rsidR="00090515" w:rsidRPr="000C628F" w:rsidRDefault="00090515" w:rsidP="00F0397B">
            <w:pPr>
              <w:jc w:val="both"/>
              <w:rPr>
                <w:rFonts w:ascii="Tahoma" w:hAnsi="Tahoma" w:cs="Tahoma"/>
                <w:sz w:val="16"/>
                <w:szCs w:val="16"/>
              </w:rPr>
            </w:pPr>
            <w:r w:rsidRPr="000C628F">
              <w:rPr>
                <w:rFonts w:ascii="Tahoma" w:hAnsi="Tahoma" w:cs="Tahoma"/>
                <w:sz w:val="16"/>
                <w:szCs w:val="16"/>
              </w:rPr>
              <w:t>PGD, M.Sc., PhD</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PGD, M.Sc., PhD</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PGD, M.Sc., PhD</w:t>
            </w:r>
          </w:p>
          <w:p w:rsidR="00090515" w:rsidRPr="000C628F" w:rsidRDefault="00090515" w:rsidP="00F0397B">
            <w:pPr>
              <w:jc w:val="both"/>
              <w:rPr>
                <w:rFonts w:ascii="Tahoma" w:hAnsi="Tahoma" w:cs="Tahoma"/>
                <w:sz w:val="16"/>
                <w:szCs w:val="16"/>
              </w:rPr>
            </w:pPr>
            <w:r w:rsidRPr="000C628F">
              <w:rPr>
                <w:rFonts w:ascii="Tahoma" w:hAnsi="Tahoma" w:cs="Tahoma"/>
                <w:sz w:val="16"/>
                <w:szCs w:val="16"/>
              </w:rPr>
              <w:t>PGD, M.Sc., PhD</w:t>
            </w:r>
          </w:p>
          <w:p w:rsidR="00090515" w:rsidRPr="000C628F" w:rsidRDefault="00090515" w:rsidP="00F0397B">
            <w:pPr>
              <w:rPr>
                <w:rFonts w:ascii="Tahoma" w:hAnsi="Tahoma" w:cs="Tahoma"/>
                <w:sz w:val="16"/>
                <w:szCs w:val="16"/>
              </w:rPr>
            </w:pPr>
            <w:r w:rsidRPr="000C628F">
              <w:rPr>
                <w:rFonts w:ascii="Tahoma" w:hAnsi="Tahoma" w:cs="Tahoma"/>
                <w:sz w:val="16"/>
                <w:szCs w:val="16"/>
              </w:rPr>
              <w:t>PGD, M.Sc., PhD</w:t>
            </w:r>
          </w:p>
        </w:tc>
      </w:tr>
    </w:tbl>
    <w:p w:rsidR="00090515" w:rsidRPr="00447F94" w:rsidRDefault="00090515" w:rsidP="00090515">
      <w:pPr>
        <w:jc w:val="both"/>
        <w:rPr>
          <w:rFonts w:ascii="Tahoma" w:hAnsi="Tahoma" w:cs="Tahoma"/>
          <w:b/>
          <w:sz w:val="4"/>
          <w:szCs w:val="4"/>
        </w:rPr>
      </w:pPr>
    </w:p>
    <w:p w:rsidR="00090515" w:rsidRPr="00447F94" w:rsidRDefault="00090515" w:rsidP="00090515">
      <w:pPr>
        <w:numPr>
          <w:ilvl w:val="0"/>
          <w:numId w:val="4"/>
        </w:numPr>
        <w:jc w:val="both"/>
        <w:rPr>
          <w:rFonts w:ascii="Tahoma" w:hAnsi="Tahoma" w:cs="Tahoma"/>
          <w:b/>
          <w:sz w:val="4"/>
          <w:szCs w:val="4"/>
        </w:rPr>
        <w:sectPr w:rsidR="00090515" w:rsidRPr="00447F94" w:rsidSect="00B03557">
          <w:type w:val="continuous"/>
          <w:pgSz w:w="11909" w:h="16834" w:code="9"/>
          <w:pgMar w:top="1440" w:right="720" w:bottom="432" w:left="1296" w:header="720" w:footer="720" w:gutter="0"/>
          <w:cols w:space="720"/>
          <w:docGrid w:linePitch="360"/>
        </w:sectPr>
      </w:pPr>
    </w:p>
    <w:p w:rsidR="00090515" w:rsidRPr="00041490" w:rsidRDefault="00090515" w:rsidP="00090515">
      <w:pPr>
        <w:numPr>
          <w:ilvl w:val="0"/>
          <w:numId w:val="4"/>
        </w:numPr>
        <w:jc w:val="both"/>
        <w:rPr>
          <w:rFonts w:ascii="Tahoma" w:hAnsi="Tahoma" w:cs="Tahoma"/>
          <w:b/>
          <w:sz w:val="15"/>
          <w:szCs w:val="15"/>
        </w:rPr>
      </w:pPr>
      <w:r w:rsidRPr="00041490">
        <w:rPr>
          <w:rFonts w:ascii="Tahoma" w:hAnsi="Tahoma" w:cs="Tahoma"/>
          <w:b/>
          <w:sz w:val="15"/>
          <w:szCs w:val="15"/>
        </w:rPr>
        <w:lastRenderedPageBreak/>
        <w:t>ADMISSION REQUIREMENTS</w:t>
      </w:r>
    </w:p>
    <w:p w:rsidR="00090515" w:rsidRPr="00041490" w:rsidRDefault="00090515" w:rsidP="00090515">
      <w:pPr>
        <w:tabs>
          <w:tab w:val="left" w:pos="360"/>
        </w:tabs>
        <w:ind w:left="540" w:hanging="540"/>
        <w:jc w:val="both"/>
        <w:rPr>
          <w:rFonts w:ascii="Tahoma" w:hAnsi="Tahoma" w:cs="Tahoma"/>
          <w:b/>
          <w:sz w:val="15"/>
          <w:szCs w:val="15"/>
        </w:rPr>
      </w:pPr>
      <w:r w:rsidRPr="00041490">
        <w:rPr>
          <w:rFonts w:ascii="Tahoma" w:hAnsi="Tahoma" w:cs="Tahoma"/>
          <w:b/>
          <w:sz w:val="15"/>
          <w:szCs w:val="15"/>
        </w:rPr>
        <w:t>2.1</w:t>
      </w:r>
      <w:r w:rsidRPr="00041490">
        <w:rPr>
          <w:rFonts w:ascii="Tahoma" w:hAnsi="Tahoma" w:cs="Tahoma"/>
          <w:sz w:val="15"/>
          <w:szCs w:val="15"/>
        </w:rPr>
        <w:tab/>
      </w:r>
      <w:r w:rsidRPr="00041490">
        <w:rPr>
          <w:rFonts w:ascii="Tahoma" w:hAnsi="Tahoma" w:cs="Tahoma"/>
          <w:b/>
          <w:sz w:val="15"/>
          <w:szCs w:val="15"/>
        </w:rPr>
        <w:t>POSTGRADUATE DIPLOMA PROGRAMMES</w:t>
      </w:r>
    </w:p>
    <w:p w:rsidR="00090515" w:rsidRPr="00041490" w:rsidRDefault="00090515" w:rsidP="00090515">
      <w:pPr>
        <w:tabs>
          <w:tab w:val="left" w:pos="0"/>
        </w:tabs>
        <w:jc w:val="both"/>
        <w:rPr>
          <w:rFonts w:ascii="Tahoma" w:hAnsi="Tahoma" w:cs="Tahoma"/>
          <w:sz w:val="15"/>
          <w:szCs w:val="15"/>
        </w:rPr>
      </w:pPr>
      <w:r w:rsidRPr="00041490">
        <w:rPr>
          <w:rFonts w:ascii="Tahoma" w:hAnsi="Tahoma" w:cs="Tahoma"/>
          <w:sz w:val="15"/>
          <w:szCs w:val="15"/>
        </w:rPr>
        <w:t>The following may apply for admission into the Postgraduate Diploma programmes:</w:t>
      </w:r>
    </w:p>
    <w:p w:rsidR="00090515" w:rsidRPr="00041490" w:rsidRDefault="00090515" w:rsidP="00090515">
      <w:pPr>
        <w:tabs>
          <w:tab w:val="left" w:pos="0"/>
        </w:tabs>
        <w:jc w:val="both"/>
        <w:rPr>
          <w:rFonts w:ascii="Tahoma" w:hAnsi="Tahoma" w:cs="Tahoma"/>
          <w:sz w:val="15"/>
          <w:szCs w:val="15"/>
        </w:rPr>
      </w:pPr>
      <w:r w:rsidRPr="00041490">
        <w:rPr>
          <w:rFonts w:ascii="Tahoma" w:hAnsi="Tahoma" w:cs="Tahoma"/>
          <w:sz w:val="15"/>
          <w:szCs w:val="15"/>
        </w:rPr>
        <w:t>2. 1.1.</w:t>
      </w:r>
      <w:r w:rsidRPr="00041490">
        <w:rPr>
          <w:rFonts w:ascii="Tahoma" w:hAnsi="Tahoma" w:cs="Tahoma"/>
          <w:color w:val="FF0000"/>
          <w:sz w:val="15"/>
          <w:szCs w:val="15"/>
        </w:rPr>
        <w:tab/>
      </w:r>
      <w:r w:rsidRPr="00041490">
        <w:rPr>
          <w:rFonts w:ascii="Tahoma" w:hAnsi="Tahoma" w:cs="Tahoma"/>
          <w:sz w:val="15"/>
          <w:szCs w:val="15"/>
        </w:rPr>
        <w:t>Graduates from approved Universities who hold first degree classification with FCGPA of 1.50 and above on a 5point scale.</w:t>
      </w:r>
    </w:p>
    <w:p w:rsidR="00090515" w:rsidRPr="00041490" w:rsidRDefault="00090515" w:rsidP="00090515">
      <w:pPr>
        <w:tabs>
          <w:tab w:val="left" w:pos="0"/>
        </w:tabs>
        <w:jc w:val="both"/>
        <w:rPr>
          <w:rFonts w:ascii="Tahoma" w:hAnsi="Tahoma" w:cs="Tahoma"/>
          <w:sz w:val="15"/>
          <w:szCs w:val="15"/>
        </w:rPr>
      </w:pPr>
      <w:r w:rsidRPr="00041490">
        <w:rPr>
          <w:rFonts w:ascii="Tahoma" w:hAnsi="Tahoma" w:cs="Tahoma"/>
          <w:sz w:val="15"/>
          <w:szCs w:val="15"/>
        </w:rPr>
        <w:t>2.1.2.</w:t>
      </w:r>
      <w:r w:rsidRPr="00041490">
        <w:rPr>
          <w:rFonts w:ascii="Tahoma" w:hAnsi="Tahoma" w:cs="Tahoma"/>
          <w:sz w:val="15"/>
          <w:szCs w:val="15"/>
        </w:rPr>
        <w:tab/>
        <w:t xml:space="preserve">Candidates from approved Polytechnics or </w:t>
      </w:r>
      <w:proofErr w:type="spellStart"/>
      <w:r w:rsidRPr="00041490">
        <w:rPr>
          <w:rFonts w:ascii="Tahoma" w:hAnsi="Tahoma" w:cs="Tahoma"/>
          <w:sz w:val="15"/>
          <w:szCs w:val="15"/>
        </w:rPr>
        <w:t>Monotechnics</w:t>
      </w:r>
      <w:proofErr w:type="spellEnd"/>
      <w:r w:rsidRPr="00041490">
        <w:rPr>
          <w:rFonts w:ascii="Tahoma" w:hAnsi="Tahoma" w:cs="Tahoma"/>
          <w:sz w:val="15"/>
          <w:szCs w:val="15"/>
        </w:rPr>
        <w:t xml:space="preserve"> who hold a Higher National Diploma with a minimum of Upper Credit. </w:t>
      </w:r>
    </w:p>
    <w:p w:rsidR="00090515" w:rsidRPr="00041490" w:rsidRDefault="00090515" w:rsidP="00090515">
      <w:pPr>
        <w:tabs>
          <w:tab w:val="left" w:pos="0"/>
          <w:tab w:val="left" w:pos="450"/>
        </w:tabs>
        <w:jc w:val="both"/>
        <w:rPr>
          <w:rFonts w:ascii="Tahoma" w:hAnsi="Tahoma" w:cs="Tahoma"/>
          <w:sz w:val="15"/>
          <w:szCs w:val="15"/>
        </w:rPr>
      </w:pPr>
      <w:r w:rsidRPr="00041490">
        <w:rPr>
          <w:rFonts w:ascii="Tahoma" w:hAnsi="Tahoma" w:cs="Tahoma"/>
          <w:b/>
          <w:sz w:val="15"/>
          <w:szCs w:val="15"/>
        </w:rPr>
        <w:t>2.2</w:t>
      </w:r>
      <w:r w:rsidRPr="00041490">
        <w:rPr>
          <w:rFonts w:ascii="Tahoma" w:hAnsi="Tahoma" w:cs="Tahoma"/>
          <w:sz w:val="15"/>
          <w:szCs w:val="15"/>
        </w:rPr>
        <w:t>.</w:t>
      </w:r>
      <w:r w:rsidRPr="00041490">
        <w:rPr>
          <w:rFonts w:ascii="Tahoma" w:hAnsi="Tahoma" w:cs="Tahoma"/>
          <w:sz w:val="15"/>
          <w:szCs w:val="15"/>
        </w:rPr>
        <w:tab/>
      </w:r>
      <w:r w:rsidRPr="00041490">
        <w:rPr>
          <w:rFonts w:ascii="Tahoma" w:hAnsi="Tahoma" w:cs="Tahoma"/>
          <w:b/>
          <w:sz w:val="15"/>
          <w:szCs w:val="15"/>
        </w:rPr>
        <w:t>MASTERS DEGREE PROGRAMMES</w:t>
      </w:r>
    </w:p>
    <w:p w:rsidR="00090515" w:rsidRPr="00041490" w:rsidRDefault="00090515" w:rsidP="00090515">
      <w:pPr>
        <w:tabs>
          <w:tab w:val="left" w:pos="0"/>
        </w:tabs>
        <w:jc w:val="both"/>
        <w:rPr>
          <w:rFonts w:ascii="Tahoma" w:hAnsi="Tahoma" w:cs="Tahoma"/>
          <w:sz w:val="15"/>
          <w:szCs w:val="15"/>
        </w:rPr>
      </w:pPr>
      <w:r w:rsidRPr="00041490">
        <w:rPr>
          <w:rFonts w:ascii="Tahoma" w:hAnsi="Tahoma" w:cs="Tahoma"/>
          <w:sz w:val="15"/>
          <w:szCs w:val="15"/>
        </w:rPr>
        <w:t>The following may apply for admission into Masters Programmes:</w:t>
      </w:r>
    </w:p>
    <w:p w:rsidR="00090515" w:rsidRPr="00041490" w:rsidRDefault="00090515" w:rsidP="00090515">
      <w:pPr>
        <w:numPr>
          <w:ilvl w:val="2"/>
          <w:numId w:val="5"/>
        </w:numPr>
        <w:tabs>
          <w:tab w:val="left" w:pos="0"/>
        </w:tabs>
        <w:ind w:left="0" w:firstLine="0"/>
        <w:jc w:val="both"/>
        <w:rPr>
          <w:rFonts w:ascii="Tahoma" w:hAnsi="Tahoma" w:cs="Tahoma"/>
          <w:sz w:val="15"/>
          <w:szCs w:val="15"/>
        </w:rPr>
      </w:pPr>
      <w:r w:rsidRPr="00041490">
        <w:rPr>
          <w:rFonts w:ascii="Tahoma" w:hAnsi="Tahoma" w:cs="Tahoma"/>
          <w:sz w:val="15"/>
          <w:szCs w:val="15"/>
        </w:rPr>
        <w:t>Graduates from approved Universities who hold the appropriate degree in the proposed field of study with minimum FCGPA of 3.00 on a 5 point scale or a minimum of 60% for Universities that do not use FCGPA.</w:t>
      </w:r>
    </w:p>
    <w:p w:rsidR="00090515" w:rsidRPr="00041490" w:rsidRDefault="00090515" w:rsidP="00090515">
      <w:pPr>
        <w:numPr>
          <w:ilvl w:val="2"/>
          <w:numId w:val="5"/>
        </w:numPr>
        <w:tabs>
          <w:tab w:val="left" w:pos="0"/>
        </w:tabs>
        <w:ind w:left="0" w:firstLine="0"/>
        <w:jc w:val="both"/>
        <w:rPr>
          <w:rFonts w:ascii="Tahoma" w:hAnsi="Tahoma" w:cs="Tahoma"/>
          <w:sz w:val="15"/>
          <w:szCs w:val="15"/>
        </w:rPr>
      </w:pPr>
      <w:r w:rsidRPr="00041490">
        <w:rPr>
          <w:rFonts w:ascii="Tahoma" w:hAnsi="Tahoma" w:cs="Tahoma"/>
          <w:sz w:val="15"/>
          <w:szCs w:val="15"/>
        </w:rPr>
        <w:t>Holders of Postgraduate Diploma from recognized institutions with an FCGPA of 3.50 and above (on a 5 point scale).</w:t>
      </w:r>
    </w:p>
    <w:p w:rsidR="00090515" w:rsidRPr="00041490" w:rsidRDefault="00090515" w:rsidP="00090515">
      <w:pPr>
        <w:numPr>
          <w:ilvl w:val="1"/>
          <w:numId w:val="6"/>
        </w:numPr>
        <w:tabs>
          <w:tab w:val="clear" w:pos="720"/>
          <w:tab w:val="left" w:pos="0"/>
          <w:tab w:val="left" w:pos="360"/>
        </w:tabs>
        <w:ind w:left="0" w:firstLine="0"/>
        <w:jc w:val="both"/>
        <w:rPr>
          <w:rFonts w:ascii="Tahoma" w:hAnsi="Tahoma" w:cs="Tahoma"/>
          <w:b/>
          <w:sz w:val="15"/>
          <w:szCs w:val="15"/>
        </w:rPr>
      </w:pPr>
      <w:r w:rsidRPr="00041490">
        <w:rPr>
          <w:rFonts w:ascii="Tahoma" w:hAnsi="Tahoma" w:cs="Tahoma"/>
          <w:b/>
          <w:sz w:val="15"/>
          <w:szCs w:val="15"/>
        </w:rPr>
        <w:t>DOCTOR OF PHILOSOPHY PROGRAMMES</w:t>
      </w:r>
    </w:p>
    <w:p w:rsidR="00090515" w:rsidRPr="00041490" w:rsidRDefault="00090515" w:rsidP="00090515">
      <w:pPr>
        <w:tabs>
          <w:tab w:val="left" w:pos="0"/>
        </w:tabs>
        <w:jc w:val="both"/>
        <w:rPr>
          <w:rFonts w:ascii="Tahoma" w:hAnsi="Tahoma" w:cs="Tahoma"/>
          <w:sz w:val="16"/>
          <w:szCs w:val="16"/>
        </w:rPr>
      </w:pPr>
      <w:r w:rsidRPr="00041490">
        <w:rPr>
          <w:rFonts w:ascii="Tahoma" w:hAnsi="Tahoma" w:cs="Tahoma"/>
          <w:sz w:val="15"/>
          <w:szCs w:val="15"/>
        </w:rPr>
        <w:t xml:space="preserve">Graduates from approved universities who hold </w:t>
      </w:r>
      <w:proofErr w:type="spellStart"/>
      <w:r w:rsidRPr="00041490">
        <w:rPr>
          <w:rFonts w:ascii="Tahoma" w:hAnsi="Tahoma" w:cs="Tahoma"/>
          <w:sz w:val="15"/>
          <w:szCs w:val="15"/>
        </w:rPr>
        <w:t>Mastersdegree</w:t>
      </w:r>
      <w:proofErr w:type="spellEnd"/>
      <w:r w:rsidRPr="00041490">
        <w:rPr>
          <w:rFonts w:ascii="Tahoma" w:hAnsi="Tahoma" w:cs="Tahoma"/>
          <w:sz w:val="15"/>
          <w:szCs w:val="15"/>
        </w:rPr>
        <w:t xml:space="preserve"> in the proposed field of study with minimum FCGPA of 3.50 on a 5 point scale or a minimum of 70% for universities that do not use</w:t>
      </w:r>
      <w:r w:rsidRPr="00041490">
        <w:rPr>
          <w:rFonts w:ascii="Tahoma" w:hAnsi="Tahoma" w:cs="Tahoma"/>
          <w:sz w:val="16"/>
          <w:szCs w:val="16"/>
        </w:rPr>
        <w:t xml:space="preserve"> the FCGPA</w:t>
      </w:r>
    </w:p>
    <w:p w:rsidR="00090515" w:rsidRPr="00041490" w:rsidRDefault="00090515" w:rsidP="00090515">
      <w:pPr>
        <w:numPr>
          <w:ilvl w:val="0"/>
          <w:numId w:val="4"/>
        </w:numPr>
        <w:tabs>
          <w:tab w:val="left" w:pos="0"/>
        </w:tabs>
        <w:ind w:left="0" w:firstLine="0"/>
        <w:jc w:val="both"/>
        <w:rPr>
          <w:rFonts w:ascii="Tahoma" w:hAnsi="Tahoma" w:cs="Tahoma"/>
          <w:b/>
          <w:sz w:val="16"/>
          <w:szCs w:val="16"/>
        </w:rPr>
      </w:pPr>
      <w:r w:rsidRPr="00041490">
        <w:rPr>
          <w:rFonts w:ascii="Tahoma" w:hAnsi="Tahoma" w:cs="Tahoma"/>
          <w:b/>
          <w:sz w:val="16"/>
          <w:szCs w:val="16"/>
        </w:rPr>
        <w:t xml:space="preserve"> MINIMUM GENERAL REQUIREMENTS</w:t>
      </w:r>
    </w:p>
    <w:p w:rsidR="00090515" w:rsidRPr="00041490" w:rsidRDefault="00090515" w:rsidP="00090515">
      <w:pPr>
        <w:tabs>
          <w:tab w:val="left" w:pos="0"/>
        </w:tabs>
        <w:jc w:val="both"/>
        <w:rPr>
          <w:rFonts w:ascii="Tahoma" w:hAnsi="Tahoma" w:cs="Tahoma"/>
          <w:sz w:val="16"/>
          <w:szCs w:val="16"/>
        </w:rPr>
      </w:pPr>
      <w:r w:rsidRPr="00041490">
        <w:rPr>
          <w:rFonts w:ascii="Tahoma" w:hAnsi="Tahoma" w:cs="Tahoma"/>
          <w:sz w:val="16"/>
          <w:szCs w:val="16"/>
        </w:rPr>
        <w:lastRenderedPageBreak/>
        <w:t>Candidates for any Postgraduate programme must possess a minimum of 5 credits including English Language and any four relevant subjects at one or two sittings from WAEC, NECO, NABTEB or TCII(Faculty of Education only) based on the Departmental/Faculty and General University Requirements.</w:t>
      </w:r>
    </w:p>
    <w:p w:rsidR="00090515" w:rsidRPr="00041490" w:rsidRDefault="00090515" w:rsidP="00090515">
      <w:pPr>
        <w:tabs>
          <w:tab w:val="left" w:pos="0"/>
        </w:tabs>
        <w:jc w:val="both"/>
        <w:rPr>
          <w:rFonts w:ascii="Tahoma" w:hAnsi="Tahoma" w:cs="Tahoma"/>
          <w:sz w:val="16"/>
          <w:szCs w:val="16"/>
        </w:rPr>
      </w:pPr>
      <w:r w:rsidRPr="00041490">
        <w:rPr>
          <w:rFonts w:ascii="Tahoma" w:hAnsi="Tahoma" w:cs="Tahoma"/>
          <w:sz w:val="16"/>
          <w:szCs w:val="16"/>
        </w:rPr>
        <w:t xml:space="preserve">Applicants are advised to obtain information on Departmental requirements and areas of specialization from the university website </w:t>
      </w:r>
      <w:r w:rsidRPr="00041490">
        <w:rPr>
          <w:rFonts w:ascii="Tahoma" w:hAnsi="Tahoma" w:cs="Tahoma"/>
          <w:sz w:val="16"/>
          <w:szCs w:val="16"/>
          <w:u w:val="single"/>
        </w:rPr>
        <w:t>www.unizik.edu.ng/nauweb/postgraduate</w:t>
      </w:r>
    </w:p>
    <w:p w:rsidR="00090515" w:rsidRPr="00041490" w:rsidRDefault="00090515" w:rsidP="00090515">
      <w:pPr>
        <w:numPr>
          <w:ilvl w:val="0"/>
          <w:numId w:val="4"/>
        </w:numPr>
        <w:tabs>
          <w:tab w:val="left" w:pos="0"/>
        </w:tabs>
        <w:ind w:left="0" w:firstLine="0"/>
        <w:jc w:val="both"/>
        <w:rPr>
          <w:rFonts w:ascii="Tahoma" w:hAnsi="Tahoma" w:cs="Tahoma"/>
          <w:b/>
          <w:sz w:val="16"/>
          <w:szCs w:val="16"/>
        </w:rPr>
      </w:pPr>
      <w:r w:rsidRPr="00041490">
        <w:rPr>
          <w:rFonts w:ascii="Tahoma" w:hAnsi="Tahoma" w:cs="Tahoma"/>
          <w:b/>
          <w:sz w:val="16"/>
          <w:szCs w:val="16"/>
        </w:rPr>
        <w:t>DURATION OF THE PROGRAMMES</w:t>
      </w:r>
    </w:p>
    <w:p w:rsidR="00090515" w:rsidRPr="00041490" w:rsidRDefault="00090515" w:rsidP="00090515">
      <w:pPr>
        <w:tabs>
          <w:tab w:val="left" w:pos="0"/>
          <w:tab w:val="left" w:pos="450"/>
        </w:tabs>
        <w:jc w:val="both"/>
        <w:rPr>
          <w:rFonts w:ascii="Tahoma" w:hAnsi="Tahoma" w:cs="Tahoma"/>
          <w:sz w:val="16"/>
          <w:szCs w:val="16"/>
        </w:rPr>
      </w:pPr>
      <w:r w:rsidRPr="00041490">
        <w:rPr>
          <w:rFonts w:ascii="Tahoma" w:hAnsi="Tahoma" w:cs="Tahoma"/>
          <w:sz w:val="16"/>
          <w:szCs w:val="16"/>
        </w:rPr>
        <w:t>4.1</w:t>
      </w:r>
      <w:r w:rsidRPr="00041490">
        <w:rPr>
          <w:rFonts w:ascii="Tahoma" w:hAnsi="Tahoma" w:cs="Tahoma"/>
          <w:sz w:val="16"/>
          <w:szCs w:val="16"/>
        </w:rPr>
        <w:tab/>
      </w:r>
      <w:r w:rsidRPr="00041490">
        <w:rPr>
          <w:rFonts w:ascii="Tahoma" w:hAnsi="Tahoma" w:cs="Tahoma"/>
          <w:b/>
          <w:sz w:val="16"/>
          <w:szCs w:val="16"/>
        </w:rPr>
        <w:t xml:space="preserve">Postgraduate Diploma </w:t>
      </w:r>
      <w:proofErr w:type="gramStart"/>
      <w:r w:rsidRPr="00041490">
        <w:rPr>
          <w:rFonts w:ascii="Tahoma" w:hAnsi="Tahoma" w:cs="Tahoma"/>
          <w:b/>
          <w:sz w:val="16"/>
          <w:szCs w:val="16"/>
        </w:rPr>
        <w:t>Programme(</w:t>
      </w:r>
      <w:proofErr w:type="gramEnd"/>
      <w:r w:rsidRPr="00041490">
        <w:rPr>
          <w:rFonts w:ascii="Tahoma" w:hAnsi="Tahoma" w:cs="Tahoma"/>
          <w:b/>
          <w:sz w:val="16"/>
          <w:szCs w:val="16"/>
        </w:rPr>
        <w:t>PGD)</w:t>
      </w:r>
    </w:p>
    <w:p w:rsidR="00090515" w:rsidRPr="00041490" w:rsidRDefault="00090515" w:rsidP="00090515">
      <w:pPr>
        <w:tabs>
          <w:tab w:val="left" w:pos="0"/>
        </w:tabs>
        <w:jc w:val="both"/>
        <w:rPr>
          <w:rFonts w:ascii="Tahoma" w:hAnsi="Tahoma" w:cs="Tahoma"/>
          <w:sz w:val="16"/>
          <w:szCs w:val="16"/>
        </w:rPr>
      </w:pPr>
      <w:r w:rsidRPr="00041490">
        <w:rPr>
          <w:rFonts w:ascii="Tahoma" w:hAnsi="Tahoma" w:cs="Tahoma"/>
          <w:sz w:val="16"/>
          <w:szCs w:val="16"/>
        </w:rPr>
        <w:t>Full-Time Postgraduate Diploma programme: minimum of two (2) semesters and a maximum of three (3) semesters. Part- Time: minimum of four (4) semesters and a maximum of six (6) semesters</w:t>
      </w:r>
    </w:p>
    <w:p w:rsidR="00090515" w:rsidRPr="00041490" w:rsidRDefault="00090515" w:rsidP="00090515">
      <w:pPr>
        <w:tabs>
          <w:tab w:val="left" w:pos="0"/>
        </w:tabs>
        <w:jc w:val="both"/>
        <w:rPr>
          <w:rFonts w:ascii="Tahoma" w:hAnsi="Tahoma" w:cs="Tahoma"/>
          <w:sz w:val="15"/>
          <w:szCs w:val="15"/>
        </w:rPr>
      </w:pPr>
      <w:r w:rsidRPr="00041490">
        <w:rPr>
          <w:rFonts w:ascii="Tahoma" w:hAnsi="Tahoma" w:cs="Tahoma"/>
          <w:b/>
          <w:i/>
          <w:sz w:val="16"/>
          <w:szCs w:val="16"/>
        </w:rPr>
        <w:t xml:space="preserve">Note: </w:t>
      </w:r>
      <w:r w:rsidRPr="00041490">
        <w:rPr>
          <w:rFonts w:ascii="Tahoma" w:hAnsi="Tahoma" w:cs="Tahoma"/>
          <w:sz w:val="16"/>
          <w:szCs w:val="16"/>
        </w:rPr>
        <w:t>For the Faculty of Engineering Professional PGD: Full-Time: minimum of 4 Semesters and a maximum of 6 semesters. Part-Time: minimum of six (6) Semesters and a maximum</w:t>
      </w:r>
      <w:r w:rsidRPr="00041490">
        <w:rPr>
          <w:rFonts w:ascii="Tahoma" w:hAnsi="Tahoma" w:cs="Tahoma"/>
          <w:sz w:val="15"/>
          <w:szCs w:val="15"/>
        </w:rPr>
        <w:t xml:space="preserve"> of eight (8) semesters</w:t>
      </w:r>
    </w:p>
    <w:p w:rsidR="00090515" w:rsidRPr="00041490" w:rsidRDefault="00090515" w:rsidP="00090515">
      <w:pPr>
        <w:tabs>
          <w:tab w:val="left" w:pos="360"/>
        </w:tabs>
        <w:jc w:val="both"/>
        <w:rPr>
          <w:rFonts w:ascii="Tahoma" w:hAnsi="Tahoma" w:cs="Tahoma"/>
          <w:b/>
          <w:sz w:val="15"/>
          <w:szCs w:val="15"/>
        </w:rPr>
      </w:pPr>
      <w:r w:rsidRPr="00041490">
        <w:rPr>
          <w:rFonts w:ascii="Tahoma" w:hAnsi="Tahoma" w:cs="Tahoma"/>
          <w:sz w:val="15"/>
          <w:szCs w:val="15"/>
        </w:rPr>
        <w:t>4.2</w:t>
      </w:r>
      <w:r w:rsidRPr="00041490">
        <w:rPr>
          <w:rFonts w:ascii="Tahoma" w:hAnsi="Tahoma" w:cs="Tahoma"/>
          <w:b/>
          <w:sz w:val="15"/>
          <w:szCs w:val="15"/>
        </w:rPr>
        <w:tab/>
        <w:t>Master Degree Programmes</w:t>
      </w:r>
    </w:p>
    <w:p w:rsidR="00090515" w:rsidRPr="00A75FEC" w:rsidRDefault="00090515" w:rsidP="00090515">
      <w:pPr>
        <w:tabs>
          <w:tab w:val="left" w:pos="360"/>
        </w:tabs>
        <w:jc w:val="both"/>
        <w:rPr>
          <w:rFonts w:ascii="Tahoma" w:hAnsi="Tahoma" w:cs="Tahoma"/>
          <w:sz w:val="16"/>
          <w:szCs w:val="16"/>
        </w:rPr>
      </w:pPr>
      <w:r w:rsidRPr="00A75FEC">
        <w:rPr>
          <w:rFonts w:ascii="Tahoma" w:hAnsi="Tahoma" w:cs="Tahoma"/>
          <w:sz w:val="16"/>
          <w:szCs w:val="16"/>
        </w:rPr>
        <w:t xml:space="preserve">Full-Time Masters Degree programmes: minimum of three (3) semesters and a maximum of six (6) semesters. Part-time </w:t>
      </w:r>
      <w:r w:rsidRPr="00A75FEC">
        <w:rPr>
          <w:rFonts w:ascii="Tahoma" w:hAnsi="Tahoma" w:cs="Tahoma"/>
          <w:sz w:val="16"/>
          <w:szCs w:val="16"/>
        </w:rPr>
        <w:lastRenderedPageBreak/>
        <w:t>programme: minimum of four (4) semesters and a maximum of eight (8) semesters</w:t>
      </w:r>
    </w:p>
    <w:p w:rsidR="00090515" w:rsidRPr="00A75FEC" w:rsidRDefault="00090515" w:rsidP="00090515">
      <w:pPr>
        <w:tabs>
          <w:tab w:val="left" w:pos="360"/>
        </w:tabs>
        <w:jc w:val="both"/>
        <w:rPr>
          <w:rFonts w:ascii="Tahoma" w:hAnsi="Tahoma" w:cs="Tahoma"/>
          <w:b/>
          <w:sz w:val="16"/>
          <w:szCs w:val="16"/>
        </w:rPr>
      </w:pPr>
      <w:r w:rsidRPr="00A75FEC">
        <w:rPr>
          <w:rFonts w:ascii="Tahoma" w:hAnsi="Tahoma" w:cs="Tahoma"/>
          <w:sz w:val="16"/>
          <w:szCs w:val="16"/>
        </w:rPr>
        <w:t>4.3</w:t>
      </w:r>
      <w:r w:rsidRPr="00A75FEC">
        <w:rPr>
          <w:rFonts w:ascii="Tahoma" w:hAnsi="Tahoma" w:cs="Tahoma"/>
          <w:b/>
          <w:sz w:val="16"/>
          <w:szCs w:val="16"/>
        </w:rPr>
        <w:tab/>
        <w:t>Doctor of Philosophy (PhD) Programme</w:t>
      </w:r>
    </w:p>
    <w:p w:rsidR="00090515" w:rsidRPr="00A75FEC" w:rsidRDefault="00090515" w:rsidP="00090515">
      <w:pPr>
        <w:jc w:val="both"/>
        <w:rPr>
          <w:rFonts w:ascii="Tahoma" w:hAnsi="Tahoma" w:cs="Tahoma"/>
          <w:sz w:val="16"/>
          <w:szCs w:val="16"/>
        </w:rPr>
      </w:pPr>
      <w:r w:rsidRPr="00A75FEC">
        <w:rPr>
          <w:rFonts w:ascii="Tahoma" w:hAnsi="Tahoma" w:cs="Tahoma"/>
          <w:sz w:val="16"/>
          <w:szCs w:val="16"/>
        </w:rPr>
        <w:t>Full-Time PhD programmes: minimum of six (6) semesters and a maximum of ten (10) semesters. Part-Time programme: minimum of eight (8) semesters and a maximum of fourteen (14) semesters.</w:t>
      </w:r>
    </w:p>
    <w:p w:rsidR="00090515" w:rsidRPr="00A75FEC" w:rsidRDefault="00090515" w:rsidP="00090515">
      <w:pPr>
        <w:numPr>
          <w:ilvl w:val="0"/>
          <w:numId w:val="4"/>
        </w:numPr>
        <w:jc w:val="both"/>
        <w:rPr>
          <w:rFonts w:ascii="Tahoma" w:hAnsi="Tahoma" w:cs="Tahoma"/>
          <w:b/>
          <w:sz w:val="16"/>
          <w:szCs w:val="16"/>
        </w:rPr>
      </w:pPr>
      <w:r w:rsidRPr="00A75FEC">
        <w:rPr>
          <w:rFonts w:ascii="Tahoma" w:hAnsi="Tahoma" w:cs="Tahoma"/>
          <w:b/>
          <w:sz w:val="16"/>
          <w:szCs w:val="16"/>
        </w:rPr>
        <w:t xml:space="preserve"> METHOD OF APPLICATION</w:t>
      </w:r>
    </w:p>
    <w:p w:rsidR="00090515" w:rsidRPr="00A75FEC" w:rsidRDefault="00090515" w:rsidP="00090515">
      <w:pPr>
        <w:tabs>
          <w:tab w:val="left" w:pos="450"/>
        </w:tabs>
        <w:jc w:val="both"/>
        <w:rPr>
          <w:rFonts w:ascii="Tahoma" w:hAnsi="Tahoma" w:cs="Tahoma"/>
          <w:b/>
          <w:sz w:val="16"/>
          <w:szCs w:val="16"/>
          <w:u w:val="single"/>
        </w:rPr>
      </w:pPr>
      <w:r w:rsidRPr="00A75FEC">
        <w:rPr>
          <w:rFonts w:ascii="Tahoma" w:hAnsi="Tahoma" w:cs="Tahoma"/>
          <w:sz w:val="16"/>
          <w:szCs w:val="16"/>
        </w:rPr>
        <w:t>5.1</w:t>
      </w:r>
      <w:r w:rsidRPr="00A75FEC">
        <w:rPr>
          <w:rFonts w:ascii="Tahoma" w:hAnsi="Tahoma" w:cs="Tahoma"/>
          <w:sz w:val="16"/>
          <w:szCs w:val="16"/>
        </w:rPr>
        <w:tab/>
        <w:t xml:space="preserve">Application form should be completed on-line by logging onto </w:t>
      </w:r>
      <w:r w:rsidRPr="00A75FEC">
        <w:rPr>
          <w:rFonts w:ascii="Tahoma" w:hAnsi="Tahoma" w:cs="Tahoma"/>
          <w:b/>
          <w:sz w:val="16"/>
          <w:szCs w:val="16"/>
          <w:u w:val="single"/>
        </w:rPr>
        <w:t>portal.unizik.edu.ng/postgraduate</w:t>
      </w:r>
    </w:p>
    <w:p w:rsidR="00090515" w:rsidRPr="00A75FEC" w:rsidRDefault="00090515" w:rsidP="00090515">
      <w:pPr>
        <w:numPr>
          <w:ilvl w:val="0"/>
          <w:numId w:val="7"/>
        </w:numPr>
        <w:tabs>
          <w:tab w:val="left" w:pos="180"/>
        </w:tabs>
        <w:ind w:left="180" w:hanging="180"/>
        <w:jc w:val="both"/>
        <w:rPr>
          <w:rFonts w:ascii="Tahoma" w:hAnsi="Tahoma" w:cs="Tahoma"/>
          <w:sz w:val="16"/>
          <w:szCs w:val="16"/>
        </w:rPr>
      </w:pPr>
      <w:r w:rsidRPr="00A75FEC">
        <w:rPr>
          <w:rFonts w:ascii="Tahoma" w:hAnsi="Tahoma" w:cs="Tahoma"/>
          <w:sz w:val="16"/>
          <w:szCs w:val="16"/>
        </w:rPr>
        <w:t>Click on “Create Account” to Create a new account,</w:t>
      </w:r>
    </w:p>
    <w:p w:rsidR="00090515" w:rsidRPr="00A75FEC" w:rsidRDefault="00090515" w:rsidP="00090515">
      <w:pPr>
        <w:numPr>
          <w:ilvl w:val="0"/>
          <w:numId w:val="7"/>
        </w:numPr>
        <w:tabs>
          <w:tab w:val="left" w:pos="180"/>
        </w:tabs>
        <w:ind w:left="180" w:hanging="180"/>
        <w:jc w:val="both"/>
        <w:rPr>
          <w:rFonts w:ascii="Tahoma" w:hAnsi="Tahoma" w:cs="Tahoma"/>
          <w:sz w:val="16"/>
          <w:szCs w:val="16"/>
        </w:rPr>
      </w:pPr>
      <w:r w:rsidRPr="00A75FEC">
        <w:rPr>
          <w:rFonts w:ascii="Tahoma" w:hAnsi="Tahoma" w:cs="Tahoma"/>
          <w:sz w:val="16"/>
          <w:szCs w:val="16"/>
        </w:rPr>
        <w:t xml:space="preserve"> Fill the form and click on “Submit” </w:t>
      </w:r>
    </w:p>
    <w:p w:rsidR="00090515" w:rsidRPr="00A75FEC" w:rsidRDefault="00090515" w:rsidP="00090515">
      <w:pPr>
        <w:numPr>
          <w:ilvl w:val="0"/>
          <w:numId w:val="7"/>
        </w:numPr>
        <w:tabs>
          <w:tab w:val="left" w:pos="180"/>
        </w:tabs>
        <w:ind w:left="180" w:hanging="180"/>
        <w:jc w:val="both"/>
        <w:rPr>
          <w:rFonts w:ascii="Tahoma" w:hAnsi="Tahoma" w:cs="Tahoma"/>
          <w:sz w:val="16"/>
          <w:szCs w:val="16"/>
        </w:rPr>
      </w:pPr>
      <w:r w:rsidRPr="00A75FEC">
        <w:rPr>
          <w:rFonts w:ascii="Tahoma" w:hAnsi="Tahoma" w:cs="Tahoma"/>
          <w:sz w:val="16"/>
          <w:szCs w:val="16"/>
        </w:rPr>
        <w:t>An email will be sent to your box and a page indicating the successful creation of your profile will be displayed.  Click on “click here”. You will be directed to the log in page.</w:t>
      </w:r>
    </w:p>
    <w:p w:rsidR="00090515" w:rsidRPr="00A75FEC" w:rsidRDefault="00090515" w:rsidP="00090515">
      <w:pPr>
        <w:numPr>
          <w:ilvl w:val="0"/>
          <w:numId w:val="7"/>
        </w:numPr>
        <w:tabs>
          <w:tab w:val="left" w:pos="180"/>
        </w:tabs>
        <w:ind w:left="180" w:hanging="180"/>
        <w:jc w:val="both"/>
        <w:rPr>
          <w:rFonts w:ascii="Tahoma" w:hAnsi="Tahoma" w:cs="Tahoma"/>
          <w:sz w:val="16"/>
          <w:szCs w:val="16"/>
        </w:rPr>
      </w:pPr>
      <w:r w:rsidRPr="00A75FEC">
        <w:rPr>
          <w:rFonts w:ascii="Tahoma" w:hAnsi="Tahoma" w:cs="Tahoma"/>
          <w:sz w:val="16"/>
          <w:szCs w:val="16"/>
        </w:rPr>
        <w:t>Enter your username and password and click on “sign in”.</w:t>
      </w:r>
    </w:p>
    <w:p w:rsidR="00090515" w:rsidRPr="00A75FEC" w:rsidRDefault="00090515" w:rsidP="00090515">
      <w:pPr>
        <w:numPr>
          <w:ilvl w:val="0"/>
          <w:numId w:val="7"/>
        </w:numPr>
        <w:tabs>
          <w:tab w:val="left" w:pos="180"/>
        </w:tabs>
        <w:ind w:left="180" w:hanging="180"/>
        <w:jc w:val="both"/>
        <w:rPr>
          <w:rFonts w:ascii="Tahoma" w:hAnsi="Tahoma" w:cs="Tahoma"/>
          <w:sz w:val="16"/>
          <w:szCs w:val="16"/>
        </w:rPr>
      </w:pPr>
      <w:r w:rsidRPr="00A75FEC">
        <w:rPr>
          <w:rFonts w:ascii="Tahoma" w:hAnsi="Tahoma" w:cs="Tahoma"/>
          <w:sz w:val="16"/>
          <w:szCs w:val="16"/>
        </w:rPr>
        <w:t>Follow the instruction on the page following each step as indicated to access the application form.</w:t>
      </w:r>
    </w:p>
    <w:p w:rsidR="00090515" w:rsidRPr="00A75FEC" w:rsidRDefault="00090515" w:rsidP="00090515">
      <w:pPr>
        <w:pStyle w:val="ListParagraph"/>
        <w:numPr>
          <w:ilvl w:val="0"/>
          <w:numId w:val="7"/>
        </w:numPr>
        <w:tabs>
          <w:tab w:val="left" w:pos="180"/>
        </w:tabs>
        <w:ind w:left="180" w:hanging="180"/>
        <w:rPr>
          <w:rFonts w:ascii="Tahoma" w:hAnsi="Tahoma" w:cs="Tahoma"/>
          <w:sz w:val="16"/>
          <w:szCs w:val="16"/>
        </w:rPr>
      </w:pPr>
      <w:r w:rsidRPr="00A75FEC">
        <w:rPr>
          <w:rFonts w:ascii="Tahoma" w:hAnsi="Tahoma" w:cs="Tahoma"/>
          <w:sz w:val="16"/>
          <w:szCs w:val="16"/>
        </w:rPr>
        <w:t>Click on Step one on the menu bar on your left to generate and print the (Remita Retrieval Reference) Number for the ICT Fee (</w:t>
      </w:r>
      <w:r w:rsidRPr="00A75FEC">
        <w:rPr>
          <w:rFonts w:ascii="Tahoma" w:hAnsi="Tahoma" w:cs="Tahoma"/>
          <w:dstrike/>
          <w:sz w:val="16"/>
          <w:szCs w:val="16"/>
        </w:rPr>
        <w:t>N</w:t>
      </w:r>
      <w:r w:rsidRPr="00A75FEC">
        <w:rPr>
          <w:rFonts w:ascii="Tahoma" w:hAnsi="Tahoma" w:cs="Tahoma"/>
          <w:sz w:val="16"/>
          <w:szCs w:val="16"/>
        </w:rPr>
        <w:t>1, 000).</w:t>
      </w:r>
    </w:p>
    <w:p w:rsidR="00090515" w:rsidRPr="00A75FEC" w:rsidRDefault="00090515" w:rsidP="00090515">
      <w:pPr>
        <w:numPr>
          <w:ilvl w:val="0"/>
          <w:numId w:val="7"/>
        </w:numPr>
        <w:tabs>
          <w:tab w:val="left" w:pos="180"/>
        </w:tabs>
        <w:ind w:left="180" w:hanging="180"/>
        <w:jc w:val="both"/>
        <w:rPr>
          <w:rFonts w:ascii="Tahoma" w:hAnsi="Tahoma" w:cs="Tahoma"/>
          <w:sz w:val="16"/>
          <w:szCs w:val="16"/>
        </w:rPr>
      </w:pPr>
      <w:r w:rsidRPr="00A75FEC">
        <w:rPr>
          <w:rFonts w:ascii="Tahoma" w:hAnsi="Tahoma" w:cs="Tahoma"/>
          <w:sz w:val="16"/>
          <w:szCs w:val="16"/>
        </w:rPr>
        <w:t>Click on Step two on the menu bar on your left to generate and print the (Remita Retrieval Reference) Number for the Application Fee (</w:t>
      </w:r>
      <w:r w:rsidRPr="00A75FEC">
        <w:rPr>
          <w:rFonts w:ascii="Tahoma" w:hAnsi="Tahoma" w:cs="Tahoma"/>
          <w:dstrike/>
          <w:sz w:val="16"/>
          <w:szCs w:val="16"/>
        </w:rPr>
        <w:t>N</w:t>
      </w:r>
      <w:r w:rsidRPr="00A75FEC">
        <w:rPr>
          <w:rFonts w:ascii="Tahoma" w:hAnsi="Tahoma" w:cs="Tahoma"/>
          <w:sz w:val="16"/>
          <w:szCs w:val="16"/>
        </w:rPr>
        <w:t>10, 000).</w:t>
      </w:r>
    </w:p>
    <w:p w:rsidR="00090515" w:rsidRPr="00A75FEC" w:rsidRDefault="00090515" w:rsidP="00090515">
      <w:pPr>
        <w:numPr>
          <w:ilvl w:val="0"/>
          <w:numId w:val="7"/>
        </w:numPr>
        <w:tabs>
          <w:tab w:val="left" w:pos="180"/>
        </w:tabs>
        <w:ind w:left="180" w:hanging="180"/>
        <w:jc w:val="both"/>
        <w:rPr>
          <w:rFonts w:ascii="Tahoma" w:hAnsi="Tahoma" w:cs="Tahoma"/>
          <w:sz w:val="16"/>
          <w:szCs w:val="16"/>
        </w:rPr>
      </w:pPr>
      <w:r w:rsidRPr="00A75FEC">
        <w:rPr>
          <w:rFonts w:ascii="Tahoma" w:hAnsi="Tahoma" w:cs="Tahoma"/>
          <w:sz w:val="16"/>
          <w:szCs w:val="16"/>
        </w:rPr>
        <w:t>Take the RRR to any bank of your choice for payment of Application Fee and ICT Fee.</w:t>
      </w:r>
    </w:p>
    <w:p w:rsidR="00090515" w:rsidRPr="00A75FEC" w:rsidRDefault="00090515" w:rsidP="00090515">
      <w:pPr>
        <w:tabs>
          <w:tab w:val="left" w:pos="180"/>
        </w:tabs>
        <w:ind w:left="180" w:hanging="180"/>
        <w:jc w:val="both"/>
        <w:rPr>
          <w:rFonts w:ascii="Tahoma" w:hAnsi="Tahoma" w:cs="Tahoma"/>
          <w:b/>
          <w:i/>
          <w:sz w:val="16"/>
          <w:szCs w:val="16"/>
        </w:rPr>
      </w:pPr>
      <w:r w:rsidRPr="00A75FEC">
        <w:rPr>
          <w:rFonts w:ascii="Tahoma" w:hAnsi="Tahoma" w:cs="Tahoma"/>
          <w:b/>
          <w:i/>
          <w:sz w:val="16"/>
          <w:szCs w:val="16"/>
        </w:rPr>
        <w:t>To confirm payment:</w:t>
      </w:r>
    </w:p>
    <w:p w:rsidR="00090515" w:rsidRPr="00A75FEC" w:rsidRDefault="00090515" w:rsidP="00090515">
      <w:pPr>
        <w:numPr>
          <w:ilvl w:val="0"/>
          <w:numId w:val="7"/>
        </w:numPr>
        <w:tabs>
          <w:tab w:val="left" w:pos="180"/>
        </w:tabs>
        <w:ind w:left="180" w:hanging="180"/>
        <w:jc w:val="both"/>
        <w:rPr>
          <w:rFonts w:ascii="Tahoma" w:hAnsi="Tahoma" w:cs="Tahoma"/>
          <w:sz w:val="16"/>
          <w:szCs w:val="16"/>
        </w:rPr>
      </w:pPr>
      <w:r w:rsidRPr="00A75FEC">
        <w:rPr>
          <w:rFonts w:ascii="Tahoma" w:hAnsi="Tahoma" w:cs="Tahoma"/>
          <w:sz w:val="16"/>
          <w:szCs w:val="16"/>
        </w:rPr>
        <w:t>Click on step three. Type the RRR for the ICT Fee in the RRR textbox and click on “Confirm”. Again, type in the RRR for the Application fee in the RRR textbox and click on “Confirm”</w:t>
      </w:r>
    </w:p>
    <w:p w:rsidR="00090515" w:rsidRPr="00A75FEC" w:rsidRDefault="00090515" w:rsidP="00090515">
      <w:pPr>
        <w:numPr>
          <w:ilvl w:val="0"/>
          <w:numId w:val="7"/>
        </w:numPr>
        <w:tabs>
          <w:tab w:val="left" w:pos="180"/>
        </w:tabs>
        <w:ind w:left="180" w:hanging="180"/>
        <w:jc w:val="both"/>
        <w:rPr>
          <w:rFonts w:ascii="Tahoma" w:hAnsi="Tahoma" w:cs="Tahoma"/>
          <w:sz w:val="16"/>
          <w:szCs w:val="16"/>
        </w:rPr>
      </w:pPr>
      <w:r w:rsidRPr="00A75FEC">
        <w:rPr>
          <w:rFonts w:ascii="Tahoma" w:hAnsi="Tahoma" w:cs="Tahoma"/>
          <w:sz w:val="16"/>
          <w:szCs w:val="16"/>
        </w:rPr>
        <w:t>Once the confirmation for the two payments is successful, you can proceed to step four to fill your application form</w:t>
      </w:r>
    </w:p>
    <w:p w:rsidR="00090515" w:rsidRPr="00A75FEC" w:rsidRDefault="00090515" w:rsidP="00090515">
      <w:pPr>
        <w:pStyle w:val="ListParagraph"/>
        <w:numPr>
          <w:ilvl w:val="0"/>
          <w:numId w:val="7"/>
        </w:numPr>
        <w:tabs>
          <w:tab w:val="left" w:pos="180"/>
        </w:tabs>
        <w:ind w:left="180" w:hanging="180"/>
        <w:jc w:val="both"/>
        <w:rPr>
          <w:rFonts w:ascii="Tahoma" w:hAnsi="Tahoma" w:cs="Tahoma"/>
          <w:sz w:val="16"/>
          <w:szCs w:val="16"/>
        </w:rPr>
      </w:pPr>
      <w:r w:rsidRPr="00A75FEC">
        <w:rPr>
          <w:rFonts w:ascii="Tahoma" w:hAnsi="Tahoma" w:cs="Tahoma"/>
          <w:sz w:val="16"/>
          <w:szCs w:val="16"/>
        </w:rPr>
        <w:lastRenderedPageBreak/>
        <w:t xml:space="preserve">Click on step four. Fill and submit online the completed Application Form, scanning and attaching the claimed certificates, including </w:t>
      </w:r>
      <w:proofErr w:type="spellStart"/>
      <w:r w:rsidRPr="00A75FEC">
        <w:rPr>
          <w:rFonts w:ascii="Tahoma" w:hAnsi="Tahoma" w:cs="Tahoma"/>
          <w:sz w:val="16"/>
          <w:szCs w:val="16"/>
        </w:rPr>
        <w:t>O’level</w:t>
      </w:r>
      <w:proofErr w:type="spellEnd"/>
      <w:r w:rsidRPr="00A75FEC">
        <w:rPr>
          <w:rFonts w:ascii="Tahoma" w:hAnsi="Tahoma" w:cs="Tahoma"/>
          <w:sz w:val="16"/>
          <w:szCs w:val="16"/>
        </w:rPr>
        <w:t xml:space="preserve"> certificates.</w:t>
      </w:r>
    </w:p>
    <w:p w:rsidR="00090515" w:rsidRPr="00A75FEC" w:rsidRDefault="00090515" w:rsidP="00090515">
      <w:pPr>
        <w:tabs>
          <w:tab w:val="left" w:pos="360"/>
        </w:tabs>
        <w:jc w:val="both"/>
        <w:rPr>
          <w:rFonts w:ascii="Tahoma" w:hAnsi="Tahoma" w:cs="Tahoma"/>
          <w:sz w:val="16"/>
          <w:szCs w:val="16"/>
        </w:rPr>
      </w:pPr>
      <w:r w:rsidRPr="00A75FEC">
        <w:rPr>
          <w:rFonts w:ascii="Tahoma" w:hAnsi="Tahoma" w:cs="Tahoma"/>
          <w:sz w:val="16"/>
          <w:szCs w:val="16"/>
        </w:rPr>
        <w:t>5.2</w:t>
      </w:r>
      <w:r w:rsidRPr="00A75FEC">
        <w:rPr>
          <w:rFonts w:ascii="Tahoma" w:hAnsi="Tahoma" w:cs="Tahoma"/>
          <w:sz w:val="16"/>
          <w:szCs w:val="16"/>
        </w:rPr>
        <w:tab/>
        <w:t>Print the completed Application Form for your personal use. You will require this document in the course of the admission and registration.</w:t>
      </w:r>
    </w:p>
    <w:p w:rsidR="00090515" w:rsidRPr="00A75FEC" w:rsidRDefault="00090515" w:rsidP="00090515">
      <w:pPr>
        <w:tabs>
          <w:tab w:val="left" w:pos="360"/>
        </w:tabs>
        <w:jc w:val="both"/>
        <w:rPr>
          <w:rFonts w:ascii="Tahoma" w:hAnsi="Tahoma" w:cs="Tahoma"/>
          <w:sz w:val="16"/>
          <w:szCs w:val="16"/>
        </w:rPr>
      </w:pPr>
      <w:r w:rsidRPr="00A75FEC">
        <w:rPr>
          <w:rFonts w:ascii="Tahoma" w:hAnsi="Tahoma" w:cs="Tahoma"/>
          <w:sz w:val="16"/>
          <w:szCs w:val="16"/>
        </w:rPr>
        <w:t>5.3</w:t>
      </w:r>
      <w:r w:rsidRPr="00A75FEC">
        <w:rPr>
          <w:rFonts w:ascii="Tahoma" w:hAnsi="Tahoma" w:cs="Tahoma"/>
          <w:sz w:val="16"/>
          <w:szCs w:val="16"/>
        </w:rPr>
        <w:tab/>
        <w:t>Download and print a copy of the Transcript Request Form. The Transcript Request Form should be sent to your former Institution for your academic transcripts. Any change of name should be indicated in the transcript form.</w:t>
      </w:r>
    </w:p>
    <w:p w:rsidR="00090515" w:rsidRPr="00A75FEC" w:rsidRDefault="00090515" w:rsidP="00090515">
      <w:pPr>
        <w:tabs>
          <w:tab w:val="left" w:pos="360"/>
        </w:tabs>
        <w:jc w:val="both"/>
        <w:rPr>
          <w:rFonts w:ascii="Tahoma" w:hAnsi="Tahoma" w:cs="Tahoma"/>
          <w:sz w:val="16"/>
          <w:szCs w:val="16"/>
        </w:rPr>
      </w:pPr>
      <w:r w:rsidRPr="00A75FEC">
        <w:rPr>
          <w:rFonts w:ascii="Tahoma" w:hAnsi="Tahoma" w:cs="Tahoma"/>
          <w:sz w:val="16"/>
          <w:szCs w:val="16"/>
        </w:rPr>
        <w:t>5.4</w:t>
      </w:r>
      <w:r w:rsidRPr="00A75FEC">
        <w:rPr>
          <w:rFonts w:ascii="Tahoma" w:hAnsi="Tahoma" w:cs="Tahoma"/>
          <w:sz w:val="16"/>
          <w:szCs w:val="16"/>
        </w:rPr>
        <w:tab/>
        <w:t>Applicants should include the names, phone number and e-mail addresses of two Referees. At least one of the referees must be Academics not lower than the rank of Senior Lecturer.</w:t>
      </w:r>
    </w:p>
    <w:p w:rsidR="00090515" w:rsidRPr="00A75FEC" w:rsidRDefault="00090515" w:rsidP="00090515">
      <w:pPr>
        <w:tabs>
          <w:tab w:val="left" w:pos="360"/>
        </w:tabs>
        <w:jc w:val="both"/>
        <w:rPr>
          <w:rFonts w:ascii="Tahoma" w:hAnsi="Tahoma" w:cs="Tahoma"/>
          <w:sz w:val="16"/>
          <w:szCs w:val="16"/>
        </w:rPr>
      </w:pPr>
      <w:r w:rsidRPr="00A75FEC">
        <w:rPr>
          <w:rFonts w:ascii="Tahoma" w:hAnsi="Tahoma" w:cs="Tahoma"/>
          <w:sz w:val="16"/>
          <w:szCs w:val="16"/>
        </w:rPr>
        <w:t>5.5</w:t>
      </w:r>
      <w:r w:rsidRPr="00A75FEC">
        <w:rPr>
          <w:rFonts w:ascii="Tahoma" w:hAnsi="Tahoma" w:cs="Tahoma"/>
          <w:sz w:val="16"/>
          <w:szCs w:val="16"/>
        </w:rPr>
        <w:tab/>
        <w:t>Sale of Form Ends on 4</w:t>
      </w:r>
      <w:r w:rsidRPr="00A75FEC">
        <w:rPr>
          <w:rFonts w:ascii="Tahoma" w:hAnsi="Tahoma" w:cs="Tahoma"/>
          <w:sz w:val="16"/>
          <w:szCs w:val="16"/>
          <w:vertAlign w:val="superscript"/>
        </w:rPr>
        <w:t>th</w:t>
      </w:r>
      <w:r w:rsidRPr="00A75FEC">
        <w:rPr>
          <w:rFonts w:ascii="Tahoma" w:hAnsi="Tahoma" w:cs="Tahoma"/>
          <w:sz w:val="16"/>
          <w:szCs w:val="16"/>
        </w:rPr>
        <w:t xml:space="preserve"> August, 2017.</w:t>
      </w:r>
    </w:p>
    <w:p w:rsidR="00090515" w:rsidRPr="00A75FEC" w:rsidRDefault="00090515" w:rsidP="00090515">
      <w:pPr>
        <w:jc w:val="both"/>
        <w:rPr>
          <w:rFonts w:ascii="Tahoma" w:hAnsi="Tahoma" w:cs="Tahoma"/>
          <w:sz w:val="16"/>
          <w:szCs w:val="16"/>
        </w:rPr>
      </w:pPr>
      <w:r w:rsidRPr="00A75FEC">
        <w:rPr>
          <w:rFonts w:ascii="Tahoma" w:hAnsi="Tahoma" w:cs="Tahoma"/>
          <w:sz w:val="16"/>
          <w:szCs w:val="16"/>
        </w:rPr>
        <w:t>Submission of Form Ends on 11</w:t>
      </w:r>
      <w:r w:rsidRPr="00A75FEC">
        <w:rPr>
          <w:rFonts w:ascii="Tahoma" w:hAnsi="Tahoma" w:cs="Tahoma"/>
          <w:sz w:val="16"/>
          <w:szCs w:val="16"/>
          <w:vertAlign w:val="superscript"/>
        </w:rPr>
        <w:t>th</w:t>
      </w:r>
      <w:r w:rsidRPr="00A75FEC">
        <w:rPr>
          <w:rFonts w:ascii="Tahoma" w:hAnsi="Tahoma" w:cs="Tahoma"/>
          <w:sz w:val="16"/>
          <w:szCs w:val="16"/>
        </w:rPr>
        <w:t xml:space="preserve"> August, 2017.</w:t>
      </w:r>
    </w:p>
    <w:p w:rsidR="00090515" w:rsidRPr="00A75FEC" w:rsidRDefault="00090515" w:rsidP="00090515">
      <w:pPr>
        <w:jc w:val="both"/>
        <w:rPr>
          <w:rFonts w:ascii="Tahoma" w:hAnsi="Tahoma" w:cs="Tahoma"/>
          <w:sz w:val="16"/>
          <w:szCs w:val="16"/>
        </w:rPr>
      </w:pPr>
      <w:r w:rsidRPr="00A75FEC">
        <w:rPr>
          <w:rFonts w:ascii="Tahoma" w:hAnsi="Tahoma" w:cs="Tahoma"/>
          <w:sz w:val="16"/>
          <w:szCs w:val="16"/>
        </w:rPr>
        <w:t>Transcripts should be forwarded to the Secretary, School of Postgraduate Studies not later than 25</w:t>
      </w:r>
      <w:r w:rsidRPr="00A75FEC">
        <w:rPr>
          <w:rFonts w:ascii="Tahoma" w:hAnsi="Tahoma" w:cs="Tahoma"/>
          <w:sz w:val="16"/>
          <w:szCs w:val="16"/>
          <w:vertAlign w:val="superscript"/>
        </w:rPr>
        <w:t>th</w:t>
      </w:r>
      <w:r w:rsidRPr="00A75FEC">
        <w:rPr>
          <w:rFonts w:ascii="Tahoma" w:hAnsi="Tahoma" w:cs="Tahoma"/>
          <w:sz w:val="16"/>
          <w:szCs w:val="16"/>
        </w:rPr>
        <w:t xml:space="preserve"> August, 2017.</w:t>
      </w:r>
    </w:p>
    <w:p w:rsidR="00090515" w:rsidRPr="00A75FEC" w:rsidRDefault="00090515" w:rsidP="00090515">
      <w:pPr>
        <w:tabs>
          <w:tab w:val="left" w:pos="360"/>
        </w:tabs>
        <w:jc w:val="both"/>
        <w:rPr>
          <w:rFonts w:ascii="Tahoma" w:hAnsi="Tahoma" w:cs="Tahoma"/>
          <w:sz w:val="16"/>
          <w:szCs w:val="16"/>
        </w:rPr>
      </w:pPr>
      <w:r w:rsidRPr="00A75FEC">
        <w:rPr>
          <w:rFonts w:ascii="Tahoma" w:hAnsi="Tahoma" w:cs="Tahoma"/>
          <w:sz w:val="16"/>
          <w:szCs w:val="16"/>
        </w:rPr>
        <w:t>5.6</w:t>
      </w:r>
      <w:r w:rsidRPr="00A75FEC">
        <w:rPr>
          <w:rFonts w:ascii="Tahoma" w:hAnsi="Tahoma" w:cs="Tahoma"/>
          <w:sz w:val="16"/>
          <w:szCs w:val="16"/>
        </w:rPr>
        <w:tab/>
        <w:t xml:space="preserve">PhD applicants in submitting their </w:t>
      </w:r>
      <w:proofErr w:type="gramStart"/>
      <w:r w:rsidRPr="00A75FEC">
        <w:rPr>
          <w:rFonts w:ascii="Tahoma" w:hAnsi="Tahoma" w:cs="Tahoma"/>
          <w:sz w:val="16"/>
          <w:szCs w:val="16"/>
        </w:rPr>
        <w:t>forms,</w:t>
      </w:r>
      <w:proofErr w:type="gramEnd"/>
      <w:r w:rsidRPr="00A75FEC">
        <w:rPr>
          <w:rFonts w:ascii="Tahoma" w:hAnsi="Tahoma" w:cs="Tahoma"/>
          <w:sz w:val="16"/>
          <w:szCs w:val="16"/>
        </w:rPr>
        <w:t xml:space="preserve"> shall upload </w:t>
      </w:r>
      <w:r w:rsidRPr="00A75FEC">
        <w:rPr>
          <w:rFonts w:ascii="Tahoma" w:hAnsi="Tahoma" w:cs="Tahoma"/>
          <w:b/>
          <w:sz w:val="16"/>
          <w:szCs w:val="16"/>
          <w:u w:val="single"/>
        </w:rPr>
        <w:t xml:space="preserve">a proposal of not more than five type-written pages </w:t>
      </w:r>
      <w:r w:rsidRPr="00A75FEC">
        <w:rPr>
          <w:rFonts w:ascii="Tahoma" w:hAnsi="Tahoma" w:cs="Tahoma"/>
          <w:sz w:val="16"/>
          <w:szCs w:val="16"/>
        </w:rPr>
        <w:t>that should include:</w:t>
      </w:r>
    </w:p>
    <w:p w:rsidR="00090515" w:rsidRPr="00A75FEC" w:rsidRDefault="00090515" w:rsidP="00090515">
      <w:pPr>
        <w:jc w:val="both"/>
        <w:rPr>
          <w:rFonts w:ascii="Tahoma" w:hAnsi="Tahoma" w:cs="Tahoma"/>
          <w:sz w:val="16"/>
          <w:szCs w:val="16"/>
        </w:rPr>
      </w:pPr>
      <w:r w:rsidRPr="00A75FEC">
        <w:rPr>
          <w:rFonts w:ascii="Tahoma" w:hAnsi="Tahoma" w:cs="Tahoma"/>
          <w:sz w:val="16"/>
          <w:szCs w:val="16"/>
        </w:rPr>
        <w:tab/>
        <w:t>a.</w:t>
      </w:r>
      <w:r w:rsidRPr="00A75FEC">
        <w:rPr>
          <w:rFonts w:ascii="Tahoma" w:hAnsi="Tahoma" w:cs="Tahoma"/>
          <w:sz w:val="16"/>
          <w:szCs w:val="16"/>
        </w:rPr>
        <w:tab/>
        <w:t>Topic (not more than 18 words)</w:t>
      </w:r>
    </w:p>
    <w:p w:rsidR="00090515" w:rsidRPr="00A75FEC" w:rsidRDefault="00090515" w:rsidP="00090515">
      <w:pPr>
        <w:jc w:val="both"/>
        <w:rPr>
          <w:rFonts w:ascii="Tahoma" w:hAnsi="Tahoma" w:cs="Tahoma"/>
          <w:sz w:val="16"/>
          <w:szCs w:val="16"/>
        </w:rPr>
      </w:pPr>
      <w:r w:rsidRPr="00A75FEC">
        <w:rPr>
          <w:rFonts w:ascii="Tahoma" w:hAnsi="Tahoma" w:cs="Tahoma"/>
          <w:sz w:val="16"/>
          <w:szCs w:val="16"/>
        </w:rPr>
        <w:tab/>
        <w:t>b.</w:t>
      </w:r>
      <w:r w:rsidRPr="00A75FEC">
        <w:rPr>
          <w:rFonts w:ascii="Tahoma" w:hAnsi="Tahoma" w:cs="Tahoma"/>
          <w:sz w:val="16"/>
          <w:szCs w:val="16"/>
        </w:rPr>
        <w:tab/>
        <w:t>Brief background of the Study</w:t>
      </w:r>
    </w:p>
    <w:p w:rsidR="00090515" w:rsidRPr="00A75FEC" w:rsidRDefault="00090515" w:rsidP="00090515">
      <w:pPr>
        <w:jc w:val="both"/>
        <w:rPr>
          <w:rFonts w:ascii="Tahoma" w:hAnsi="Tahoma" w:cs="Tahoma"/>
          <w:sz w:val="16"/>
          <w:szCs w:val="16"/>
        </w:rPr>
      </w:pPr>
      <w:r w:rsidRPr="00A75FEC">
        <w:rPr>
          <w:rFonts w:ascii="Tahoma" w:hAnsi="Tahoma" w:cs="Tahoma"/>
          <w:sz w:val="16"/>
          <w:szCs w:val="16"/>
        </w:rPr>
        <w:tab/>
        <w:t>c.</w:t>
      </w:r>
      <w:r w:rsidRPr="00A75FEC">
        <w:rPr>
          <w:rFonts w:ascii="Tahoma" w:hAnsi="Tahoma" w:cs="Tahoma"/>
          <w:sz w:val="16"/>
          <w:szCs w:val="16"/>
        </w:rPr>
        <w:tab/>
        <w:t>Aim and Objectives/Purpose</w:t>
      </w:r>
    </w:p>
    <w:p w:rsidR="00090515" w:rsidRPr="00A75FEC" w:rsidRDefault="00090515" w:rsidP="00090515">
      <w:pPr>
        <w:jc w:val="both"/>
        <w:rPr>
          <w:rFonts w:ascii="Tahoma" w:hAnsi="Tahoma" w:cs="Tahoma"/>
          <w:sz w:val="16"/>
          <w:szCs w:val="16"/>
        </w:rPr>
      </w:pPr>
      <w:r w:rsidRPr="00A75FEC">
        <w:rPr>
          <w:rFonts w:ascii="Tahoma" w:hAnsi="Tahoma" w:cs="Tahoma"/>
          <w:sz w:val="16"/>
          <w:szCs w:val="16"/>
        </w:rPr>
        <w:tab/>
        <w:t>d.</w:t>
      </w:r>
      <w:r w:rsidRPr="00A75FEC">
        <w:rPr>
          <w:rFonts w:ascii="Tahoma" w:hAnsi="Tahoma" w:cs="Tahoma"/>
          <w:sz w:val="16"/>
          <w:szCs w:val="16"/>
        </w:rPr>
        <w:tab/>
        <w:t>Methodology</w:t>
      </w:r>
    </w:p>
    <w:p w:rsidR="00090515" w:rsidRPr="00041490" w:rsidRDefault="00090515" w:rsidP="00090515">
      <w:pPr>
        <w:jc w:val="both"/>
        <w:rPr>
          <w:rFonts w:ascii="Tahoma" w:hAnsi="Tahoma" w:cs="Tahoma"/>
          <w:sz w:val="15"/>
          <w:szCs w:val="15"/>
        </w:rPr>
      </w:pPr>
      <w:r w:rsidRPr="00A75FEC">
        <w:rPr>
          <w:rFonts w:ascii="Tahoma" w:hAnsi="Tahoma" w:cs="Tahoma"/>
          <w:sz w:val="16"/>
          <w:szCs w:val="16"/>
        </w:rPr>
        <w:tab/>
        <w:t>e</w:t>
      </w:r>
      <w:r w:rsidRPr="00041490">
        <w:rPr>
          <w:rFonts w:ascii="Tahoma" w:hAnsi="Tahoma" w:cs="Tahoma"/>
          <w:sz w:val="15"/>
          <w:szCs w:val="15"/>
        </w:rPr>
        <w:t>.</w:t>
      </w:r>
      <w:r w:rsidRPr="00041490">
        <w:rPr>
          <w:rFonts w:ascii="Tahoma" w:hAnsi="Tahoma" w:cs="Tahoma"/>
          <w:sz w:val="15"/>
          <w:szCs w:val="15"/>
        </w:rPr>
        <w:tab/>
        <w:t>Expected Outcomes</w:t>
      </w:r>
    </w:p>
    <w:p w:rsidR="00090515" w:rsidRPr="00041490" w:rsidRDefault="00090515" w:rsidP="00090515">
      <w:pPr>
        <w:jc w:val="both"/>
        <w:rPr>
          <w:rFonts w:ascii="Tahoma" w:hAnsi="Tahoma" w:cs="Tahoma"/>
          <w:sz w:val="15"/>
          <w:szCs w:val="15"/>
        </w:rPr>
      </w:pPr>
      <w:r w:rsidRPr="00041490">
        <w:rPr>
          <w:rFonts w:ascii="Tahoma" w:hAnsi="Tahoma" w:cs="Tahoma"/>
          <w:sz w:val="15"/>
          <w:szCs w:val="15"/>
        </w:rPr>
        <w:tab/>
        <w:t>f.</w:t>
      </w:r>
      <w:r w:rsidRPr="00041490">
        <w:rPr>
          <w:rFonts w:ascii="Tahoma" w:hAnsi="Tahoma" w:cs="Tahoma"/>
          <w:sz w:val="15"/>
          <w:szCs w:val="15"/>
        </w:rPr>
        <w:tab/>
        <w:t>References</w:t>
      </w:r>
      <w:r w:rsidRPr="00041490">
        <w:rPr>
          <w:rFonts w:ascii="Tahoma" w:hAnsi="Tahoma" w:cs="Tahoma"/>
          <w:sz w:val="15"/>
          <w:szCs w:val="15"/>
        </w:rPr>
        <w:tab/>
        <w:t xml:space="preserve">. </w:t>
      </w:r>
    </w:p>
    <w:p w:rsidR="00090515" w:rsidRPr="00041490" w:rsidRDefault="00090515" w:rsidP="00090515">
      <w:pPr>
        <w:tabs>
          <w:tab w:val="left" w:pos="360"/>
        </w:tabs>
        <w:jc w:val="both"/>
        <w:rPr>
          <w:rFonts w:ascii="Tahoma" w:hAnsi="Tahoma" w:cs="Tahoma"/>
          <w:color w:val="FF0000"/>
          <w:sz w:val="15"/>
          <w:szCs w:val="15"/>
        </w:rPr>
      </w:pPr>
      <w:r w:rsidRPr="00041490">
        <w:rPr>
          <w:rFonts w:ascii="Tahoma" w:hAnsi="Tahoma" w:cs="Tahoma"/>
          <w:sz w:val="15"/>
          <w:szCs w:val="15"/>
        </w:rPr>
        <w:t>5.7</w:t>
      </w:r>
      <w:r w:rsidRPr="00041490">
        <w:rPr>
          <w:rFonts w:ascii="Tahoma" w:hAnsi="Tahoma" w:cs="Tahoma"/>
          <w:sz w:val="15"/>
          <w:szCs w:val="15"/>
        </w:rPr>
        <w:tab/>
        <w:t xml:space="preserve">Qualified Applicants will be invited for Screening Test and Proposal </w:t>
      </w:r>
      <w:proofErr w:type="spellStart"/>
      <w:r w:rsidRPr="00041490">
        <w:rPr>
          <w:rFonts w:ascii="Tahoma" w:hAnsi="Tahoma" w:cs="Tahoma"/>
          <w:sz w:val="15"/>
          <w:szCs w:val="15"/>
        </w:rPr>
        <w:t>Defence</w:t>
      </w:r>
      <w:proofErr w:type="spellEnd"/>
      <w:r w:rsidRPr="00041490">
        <w:rPr>
          <w:rFonts w:ascii="Tahoma" w:hAnsi="Tahoma" w:cs="Tahoma"/>
          <w:sz w:val="15"/>
          <w:szCs w:val="15"/>
        </w:rPr>
        <w:t xml:space="preserve"> (PhD only) from 28</w:t>
      </w:r>
      <w:r w:rsidRPr="00041490">
        <w:rPr>
          <w:rFonts w:ascii="Tahoma" w:hAnsi="Tahoma" w:cs="Tahoma"/>
          <w:sz w:val="15"/>
          <w:szCs w:val="15"/>
          <w:vertAlign w:val="superscript"/>
        </w:rPr>
        <w:t>th</w:t>
      </w:r>
      <w:r w:rsidRPr="00041490">
        <w:rPr>
          <w:rFonts w:ascii="Tahoma" w:hAnsi="Tahoma" w:cs="Tahoma"/>
          <w:sz w:val="15"/>
          <w:szCs w:val="15"/>
        </w:rPr>
        <w:t xml:space="preserve"> August, 2017.</w:t>
      </w:r>
    </w:p>
    <w:p w:rsidR="00090515" w:rsidRPr="00041490" w:rsidRDefault="00090515" w:rsidP="00090515">
      <w:pPr>
        <w:tabs>
          <w:tab w:val="left" w:pos="540"/>
        </w:tabs>
        <w:jc w:val="both"/>
        <w:rPr>
          <w:rFonts w:ascii="Tahoma" w:hAnsi="Tahoma" w:cs="Tahoma"/>
          <w:sz w:val="15"/>
          <w:szCs w:val="15"/>
        </w:rPr>
      </w:pPr>
      <w:r w:rsidRPr="00041490">
        <w:rPr>
          <w:rFonts w:ascii="Tahoma" w:hAnsi="Tahoma" w:cs="Tahoma"/>
          <w:b/>
          <w:sz w:val="15"/>
          <w:szCs w:val="15"/>
        </w:rPr>
        <w:t xml:space="preserve">N/B:  </w:t>
      </w:r>
      <w:r w:rsidR="00D67E47" w:rsidRPr="00041490">
        <w:rPr>
          <w:rFonts w:ascii="Tahoma" w:hAnsi="Tahoma" w:cs="Tahoma"/>
          <w:sz w:val="15"/>
          <w:szCs w:val="15"/>
        </w:rPr>
        <w:t>notwithstanding</w:t>
      </w:r>
      <w:r w:rsidRPr="00041490">
        <w:rPr>
          <w:rFonts w:ascii="Tahoma" w:hAnsi="Tahoma" w:cs="Tahoma"/>
          <w:sz w:val="15"/>
          <w:szCs w:val="15"/>
        </w:rPr>
        <w:t xml:space="preserve"> compliance with the above conditions, all admissions offered are provisional and the School of Postgraduate Studies reserves the right to offer, confirm or deny admission. </w:t>
      </w:r>
    </w:p>
    <w:p w:rsidR="00090515" w:rsidRPr="00041490" w:rsidRDefault="00090515" w:rsidP="00090515">
      <w:pPr>
        <w:tabs>
          <w:tab w:val="left" w:pos="540"/>
        </w:tabs>
        <w:jc w:val="both"/>
        <w:rPr>
          <w:rFonts w:ascii="Tahoma" w:hAnsi="Tahoma" w:cs="Tahoma"/>
          <w:b/>
          <w:sz w:val="15"/>
          <w:szCs w:val="15"/>
          <w:u w:val="single"/>
        </w:rPr>
        <w:sectPr w:rsidR="00090515" w:rsidRPr="00041490" w:rsidSect="00442BEA">
          <w:type w:val="continuous"/>
          <w:pgSz w:w="11909" w:h="16834" w:code="9"/>
          <w:pgMar w:top="1440" w:right="720" w:bottom="432" w:left="1296" w:header="720" w:footer="720" w:gutter="0"/>
          <w:cols w:num="2" w:sep="1" w:space="216"/>
          <w:docGrid w:linePitch="360"/>
        </w:sectPr>
      </w:pPr>
      <w:r w:rsidRPr="00041490">
        <w:rPr>
          <w:rFonts w:ascii="Tahoma" w:hAnsi="Tahoma" w:cs="Tahoma"/>
          <w:sz w:val="15"/>
          <w:szCs w:val="15"/>
        </w:rPr>
        <w:t xml:space="preserve"> </w:t>
      </w:r>
      <w:r w:rsidRPr="00041490">
        <w:rPr>
          <w:rFonts w:ascii="Tahoma" w:hAnsi="Tahoma" w:cs="Tahoma"/>
          <w:b/>
          <w:sz w:val="15"/>
          <w:szCs w:val="15"/>
          <w:u w:val="single"/>
        </w:rPr>
        <w:t>www.unizik.edu.ng/nauweb/postgraduate</w:t>
      </w:r>
    </w:p>
    <w:p w:rsidR="00A95FDB" w:rsidRDefault="00A95FDB" w:rsidP="00090515">
      <w:pPr>
        <w:jc w:val="both"/>
        <w:rPr>
          <w:rFonts w:ascii="Tahoma" w:hAnsi="Tahoma" w:cs="Tahoma"/>
          <w:b/>
          <w:i/>
          <w:caps/>
        </w:rPr>
      </w:pPr>
    </w:p>
    <w:p w:rsidR="00BF37B9" w:rsidRDefault="00024223" w:rsidP="003D6792">
      <w:pPr>
        <w:jc w:val="both"/>
        <w:rPr>
          <w:rFonts w:ascii="Tahoma" w:hAnsi="Tahoma" w:cs="Tahoma"/>
        </w:rPr>
      </w:pPr>
      <w:r w:rsidRPr="00024223">
        <w:rPr>
          <w:rFonts w:ascii="Tahoma" w:hAnsi="Tahoma" w:cs="Tahoma"/>
        </w:rPr>
        <w:pict>
          <v:shape id="_x0000_i1039" type="#_x0000_t136" style="width:319.1pt;height:11.5pt" fillcolor="black [3213]" stroked="f">
            <v:fill color2="#f93"/>
            <v:shadow on="t" color="silver" opacity="52429f"/>
            <v:textpath style="font-family:&quot;Impact&quot;;font-style:italic;v-text-kern:t" trim="t" fitpath="t" string="SECURITY DEPARTMENT LOSES STAFF"/>
          </v:shape>
        </w:pict>
      </w:r>
    </w:p>
    <w:p w:rsidR="003D6792" w:rsidRDefault="003D6792" w:rsidP="003D6792">
      <w:pPr>
        <w:jc w:val="both"/>
        <w:rPr>
          <w:rFonts w:ascii="Tahoma" w:hAnsi="Tahoma" w:cs="Tahoma"/>
          <w:b/>
          <w:i/>
          <w:caps/>
        </w:rPr>
      </w:pPr>
      <w:r>
        <w:rPr>
          <w:rFonts w:ascii="Tahoma" w:hAnsi="Tahoma" w:cs="Tahoma"/>
        </w:rPr>
        <w:t>Security Department has lost one of their own</w:t>
      </w:r>
      <w:r w:rsidR="00BF37B9">
        <w:rPr>
          <w:rFonts w:ascii="Tahoma" w:hAnsi="Tahoma" w:cs="Tahoma"/>
        </w:rPr>
        <w:t>,</w:t>
      </w:r>
      <w:r>
        <w:rPr>
          <w:rFonts w:ascii="Tahoma" w:hAnsi="Tahoma" w:cs="Tahoma"/>
        </w:rPr>
        <w:t xml:space="preserve"> Mr. </w:t>
      </w:r>
      <w:proofErr w:type="spellStart"/>
      <w:r>
        <w:rPr>
          <w:rFonts w:ascii="Tahoma" w:hAnsi="Tahoma" w:cs="Tahoma"/>
        </w:rPr>
        <w:t>Ezetu</w:t>
      </w:r>
      <w:proofErr w:type="spellEnd"/>
      <w:r>
        <w:rPr>
          <w:rFonts w:ascii="Tahoma" w:hAnsi="Tahoma" w:cs="Tahoma"/>
        </w:rPr>
        <w:t xml:space="preserve"> Vincent Chukwuemeka. Until his death, he was a Principal Security Officer. Burial arrangement will be communicated later.</w:t>
      </w:r>
    </w:p>
    <w:p w:rsidR="003D6792" w:rsidRDefault="003D6792" w:rsidP="00090515">
      <w:pPr>
        <w:jc w:val="both"/>
        <w:rPr>
          <w:rFonts w:ascii="Tahoma" w:hAnsi="Tahoma" w:cs="Tahoma"/>
          <w:b/>
          <w:i/>
          <w:caps/>
        </w:rPr>
      </w:pPr>
    </w:p>
    <w:p w:rsidR="007334E4" w:rsidRDefault="007334E4" w:rsidP="00090515">
      <w:pPr>
        <w:jc w:val="both"/>
        <w:rPr>
          <w:rFonts w:ascii="Tahoma" w:hAnsi="Tahoma" w:cs="Tahoma"/>
          <w:b/>
          <w:i/>
          <w:caps/>
        </w:rPr>
      </w:pPr>
      <w:r>
        <w:rPr>
          <w:rFonts w:ascii="Tahoma" w:hAnsi="Tahoma" w:cs="Tahoma"/>
          <w:b/>
          <w:i/>
          <w:caps/>
        </w:rPr>
        <w:t>Department of Statistics Loses Former HOD</w:t>
      </w:r>
    </w:p>
    <w:p w:rsidR="00CF7221" w:rsidRDefault="00CF7221" w:rsidP="00090515">
      <w:pPr>
        <w:jc w:val="both"/>
        <w:rPr>
          <w:rFonts w:ascii="Tahoma" w:hAnsi="Tahoma" w:cs="Tahoma"/>
        </w:rPr>
        <w:sectPr w:rsidR="00CF7221" w:rsidSect="00871F22">
          <w:footerReference w:type="default" r:id="rId15"/>
          <w:type w:val="continuous"/>
          <w:pgSz w:w="11909" w:h="16834" w:code="9"/>
          <w:pgMar w:top="1440" w:right="720" w:bottom="432" w:left="1296" w:header="720" w:footer="720" w:gutter="0"/>
          <w:cols w:sep="1" w:space="216"/>
          <w:docGrid w:linePitch="360"/>
        </w:sectPr>
      </w:pPr>
    </w:p>
    <w:p w:rsidR="007334E4" w:rsidRPr="00CF7221" w:rsidRDefault="007334E4" w:rsidP="00090515">
      <w:pPr>
        <w:jc w:val="both"/>
        <w:rPr>
          <w:rFonts w:ascii="Tahoma" w:hAnsi="Tahoma" w:cs="Tahoma"/>
          <w:sz w:val="20"/>
          <w:szCs w:val="20"/>
        </w:rPr>
      </w:pPr>
      <w:r w:rsidRPr="00CF7221">
        <w:rPr>
          <w:rFonts w:ascii="Tahoma" w:hAnsi="Tahoma" w:cs="Tahoma"/>
          <w:sz w:val="20"/>
          <w:szCs w:val="20"/>
        </w:rPr>
        <w:lastRenderedPageBreak/>
        <w:t xml:space="preserve">The Department of Statistics, Faculty of Physical Sciences has lost its former Head of Department, Dr. (Mrs.) Chinwe R. Nwosu, who died on the 2nd of May, 2017.  Until her death, she was the sister to Dr. Jerry Emejulu, a Lecturer in the Department of Cooperative </w:t>
      </w:r>
      <w:r w:rsidRPr="00CF7221">
        <w:rPr>
          <w:rFonts w:ascii="Tahoma" w:hAnsi="Tahoma" w:cs="Tahoma"/>
          <w:sz w:val="20"/>
          <w:szCs w:val="20"/>
        </w:rPr>
        <w:lastRenderedPageBreak/>
        <w:t xml:space="preserve">Economics.  </w:t>
      </w:r>
      <w:r w:rsidRPr="00CF7221">
        <w:rPr>
          <w:rFonts w:ascii="Tahoma" w:hAnsi="Tahoma" w:cs="Tahoma"/>
          <w:b/>
          <w:i/>
          <w:sz w:val="20"/>
          <w:szCs w:val="20"/>
        </w:rPr>
        <w:t>Burial Arrangements:</w:t>
      </w:r>
      <w:r w:rsidRPr="00CF7221">
        <w:rPr>
          <w:rFonts w:ascii="Tahoma" w:hAnsi="Tahoma" w:cs="Tahoma"/>
          <w:sz w:val="20"/>
          <w:szCs w:val="20"/>
        </w:rPr>
        <w:t xml:space="preserve"> 29th June, 2017 – Commendation </w:t>
      </w:r>
      <w:r w:rsidRPr="00CF7221">
        <w:rPr>
          <w:rFonts w:ascii="Tahoma" w:hAnsi="Tahoma" w:cs="Tahoma"/>
          <w:caps/>
          <w:sz w:val="20"/>
          <w:szCs w:val="20"/>
        </w:rPr>
        <w:t>s</w:t>
      </w:r>
      <w:r w:rsidRPr="00CF7221">
        <w:rPr>
          <w:rFonts w:ascii="Tahoma" w:hAnsi="Tahoma" w:cs="Tahoma"/>
          <w:sz w:val="20"/>
          <w:szCs w:val="20"/>
        </w:rPr>
        <w:t>ervice at the University Auditorium by 11.00 a.m.; 30th June, 2017 – Burial at her home town, Enugu-</w:t>
      </w:r>
      <w:proofErr w:type="spellStart"/>
      <w:r w:rsidRPr="00CF7221">
        <w:rPr>
          <w:rFonts w:ascii="Tahoma" w:hAnsi="Tahoma" w:cs="Tahoma"/>
          <w:sz w:val="20"/>
          <w:szCs w:val="20"/>
        </w:rPr>
        <w:t>Ukwu</w:t>
      </w:r>
      <w:proofErr w:type="spellEnd"/>
      <w:r w:rsidRPr="00CF7221">
        <w:rPr>
          <w:rFonts w:ascii="Tahoma" w:hAnsi="Tahoma" w:cs="Tahoma"/>
          <w:sz w:val="20"/>
          <w:szCs w:val="20"/>
        </w:rPr>
        <w:t>.</w:t>
      </w:r>
    </w:p>
    <w:p w:rsidR="00CF7221" w:rsidRDefault="00CF7221" w:rsidP="00090515">
      <w:pPr>
        <w:jc w:val="both"/>
        <w:rPr>
          <w:rFonts w:ascii="Tahoma" w:hAnsi="Tahoma" w:cs="Tahoma"/>
        </w:rPr>
        <w:sectPr w:rsidR="00CF7221" w:rsidSect="00CF7221">
          <w:type w:val="continuous"/>
          <w:pgSz w:w="11909" w:h="16834" w:code="9"/>
          <w:pgMar w:top="1440" w:right="720" w:bottom="432" w:left="1296" w:header="720" w:footer="720" w:gutter="0"/>
          <w:cols w:num="2" w:sep="1" w:space="216"/>
          <w:docGrid w:linePitch="360"/>
        </w:sectPr>
      </w:pPr>
    </w:p>
    <w:p w:rsidR="007334E4" w:rsidRPr="007334E4" w:rsidRDefault="007334E4" w:rsidP="00090515">
      <w:pPr>
        <w:jc w:val="both"/>
        <w:rPr>
          <w:rFonts w:ascii="Tahoma" w:hAnsi="Tahoma" w:cs="Tahoma"/>
        </w:rPr>
      </w:pPr>
    </w:p>
    <w:p w:rsidR="00090515" w:rsidRPr="000B0EB6" w:rsidRDefault="00090515" w:rsidP="00090515">
      <w:pPr>
        <w:jc w:val="both"/>
        <w:rPr>
          <w:rFonts w:ascii="Tahoma" w:hAnsi="Tahoma" w:cs="Tahoma"/>
          <w:b/>
          <w:i/>
          <w:caps/>
        </w:rPr>
      </w:pPr>
      <w:r w:rsidRPr="000B0EB6">
        <w:rPr>
          <w:rFonts w:ascii="Tahoma" w:hAnsi="Tahoma" w:cs="Tahoma"/>
          <w:b/>
          <w:i/>
          <w:caps/>
        </w:rPr>
        <w:t>nasu loses member</w:t>
      </w:r>
    </w:p>
    <w:p w:rsidR="00090515" w:rsidRDefault="00090515" w:rsidP="00090515">
      <w:pPr>
        <w:jc w:val="both"/>
        <w:rPr>
          <w:rFonts w:ascii="Tahoma" w:hAnsi="Tahoma" w:cs="Tahoma"/>
          <w:sz w:val="20"/>
          <w:szCs w:val="20"/>
        </w:rPr>
      </w:pPr>
      <w:r w:rsidRPr="000C628F">
        <w:rPr>
          <w:rFonts w:ascii="Tahoma" w:hAnsi="Tahoma" w:cs="Tahoma"/>
          <w:sz w:val="20"/>
          <w:szCs w:val="20"/>
        </w:rPr>
        <w:t xml:space="preserve">The Non-Academic Staff Union (NASU), UNIZIK lost one of their members, Mr. </w:t>
      </w:r>
      <w:proofErr w:type="spellStart"/>
      <w:r w:rsidRPr="000C628F">
        <w:rPr>
          <w:rFonts w:ascii="Tahoma" w:hAnsi="Tahoma" w:cs="Tahoma"/>
          <w:sz w:val="20"/>
          <w:szCs w:val="20"/>
        </w:rPr>
        <w:t>Ezewude</w:t>
      </w:r>
      <w:proofErr w:type="spellEnd"/>
      <w:r w:rsidRPr="000C628F">
        <w:rPr>
          <w:rFonts w:ascii="Tahoma" w:hAnsi="Tahoma" w:cs="Tahoma"/>
          <w:sz w:val="20"/>
          <w:szCs w:val="20"/>
        </w:rPr>
        <w:t xml:space="preserve"> </w:t>
      </w:r>
      <w:proofErr w:type="spellStart"/>
      <w:r w:rsidRPr="000C628F">
        <w:rPr>
          <w:rFonts w:ascii="Tahoma" w:hAnsi="Tahoma" w:cs="Tahoma"/>
          <w:sz w:val="20"/>
          <w:szCs w:val="20"/>
        </w:rPr>
        <w:t>Sylvanus</w:t>
      </w:r>
      <w:proofErr w:type="spellEnd"/>
      <w:r w:rsidRPr="000C628F">
        <w:rPr>
          <w:rFonts w:ascii="Tahoma" w:hAnsi="Tahoma" w:cs="Tahoma"/>
          <w:sz w:val="20"/>
          <w:szCs w:val="20"/>
        </w:rPr>
        <w:t xml:space="preserve"> of the Security Department.  He will be buried on Friday, 30th June, 2017 at his hometown, </w:t>
      </w:r>
      <w:proofErr w:type="spellStart"/>
      <w:r w:rsidRPr="000C628F">
        <w:rPr>
          <w:rFonts w:ascii="Tahoma" w:hAnsi="Tahoma" w:cs="Tahoma"/>
          <w:sz w:val="20"/>
          <w:szCs w:val="20"/>
        </w:rPr>
        <w:t>Amugo</w:t>
      </w:r>
      <w:proofErr w:type="spellEnd"/>
      <w:r w:rsidRPr="000C628F">
        <w:rPr>
          <w:rFonts w:ascii="Tahoma" w:hAnsi="Tahoma" w:cs="Tahoma"/>
          <w:sz w:val="20"/>
          <w:szCs w:val="20"/>
        </w:rPr>
        <w:t xml:space="preserve"> Village, </w:t>
      </w:r>
      <w:proofErr w:type="spellStart"/>
      <w:r w:rsidRPr="000C628F">
        <w:rPr>
          <w:rFonts w:ascii="Tahoma" w:hAnsi="Tahoma" w:cs="Tahoma"/>
          <w:sz w:val="20"/>
          <w:szCs w:val="20"/>
        </w:rPr>
        <w:t>Awgbu</w:t>
      </w:r>
      <w:proofErr w:type="spellEnd"/>
      <w:r w:rsidRPr="000C628F">
        <w:rPr>
          <w:rFonts w:ascii="Tahoma" w:hAnsi="Tahoma" w:cs="Tahoma"/>
          <w:sz w:val="20"/>
          <w:szCs w:val="20"/>
        </w:rPr>
        <w:t xml:space="preserve"> in </w:t>
      </w:r>
      <w:proofErr w:type="spellStart"/>
      <w:r w:rsidRPr="000C628F">
        <w:rPr>
          <w:rFonts w:ascii="Tahoma" w:hAnsi="Tahoma" w:cs="Tahoma"/>
          <w:sz w:val="20"/>
          <w:szCs w:val="20"/>
        </w:rPr>
        <w:t>Orumba</w:t>
      </w:r>
      <w:proofErr w:type="spellEnd"/>
      <w:r w:rsidRPr="000C628F">
        <w:rPr>
          <w:rFonts w:ascii="Tahoma" w:hAnsi="Tahoma" w:cs="Tahoma"/>
          <w:sz w:val="20"/>
          <w:szCs w:val="20"/>
        </w:rPr>
        <w:t xml:space="preserve"> North LGA, Anambra State.</w:t>
      </w:r>
    </w:p>
    <w:p w:rsidR="00090515" w:rsidRPr="000C628F" w:rsidRDefault="00090515" w:rsidP="00090515">
      <w:pPr>
        <w:jc w:val="both"/>
        <w:rPr>
          <w:rFonts w:ascii="Tahoma" w:hAnsi="Tahoma" w:cs="Tahoma"/>
          <w:sz w:val="20"/>
          <w:szCs w:val="20"/>
        </w:rPr>
      </w:pPr>
      <w:r w:rsidRPr="000C628F">
        <w:rPr>
          <w:rFonts w:ascii="Tahoma" w:hAnsi="Tahoma" w:cs="Tahoma"/>
          <w:b/>
          <w:i/>
          <w:sz w:val="20"/>
          <w:szCs w:val="20"/>
        </w:rPr>
        <w:t>N/B:</w:t>
      </w:r>
      <w:r w:rsidRPr="000C628F">
        <w:rPr>
          <w:rFonts w:ascii="Tahoma" w:hAnsi="Tahoma" w:cs="Tahoma"/>
          <w:sz w:val="20"/>
          <w:szCs w:val="20"/>
        </w:rPr>
        <w:t xml:space="preserve">  All NASU members are required to attend en masse; they are expected to gather in front of CEP Building (Opposite Faculty of Education). </w:t>
      </w:r>
    </w:p>
    <w:p w:rsidR="00A95FDB" w:rsidRDefault="00A95FDB" w:rsidP="00090515">
      <w:pPr>
        <w:jc w:val="both"/>
        <w:rPr>
          <w:rFonts w:ascii="Tahoma" w:hAnsi="Tahoma" w:cs="Tahoma"/>
          <w:b/>
          <w:caps/>
          <w:sz w:val="20"/>
          <w:szCs w:val="20"/>
        </w:rPr>
      </w:pPr>
    </w:p>
    <w:p w:rsidR="00090515" w:rsidRPr="000C628F" w:rsidRDefault="00090515" w:rsidP="00090515">
      <w:pPr>
        <w:jc w:val="both"/>
        <w:rPr>
          <w:rFonts w:ascii="Tahoma" w:hAnsi="Tahoma" w:cs="Tahoma"/>
          <w:b/>
          <w:caps/>
          <w:sz w:val="20"/>
          <w:szCs w:val="20"/>
        </w:rPr>
      </w:pPr>
      <w:r w:rsidRPr="000C628F">
        <w:rPr>
          <w:rFonts w:ascii="Tahoma" w:hAnsi="Tahoma" w:cs="Tahoma"/>
          <w:b/>
          <w:caps/>
          <w:sz w:val="20"/>
          <w:szCs w:val="20"/>
        </w:rPr>
        <w:t>Man ‘O’ War Loses Member</w:t>
      </w:r>
    </w:p>
    <w:p w:rsidR="00090515" w:rsidRPr="000C628F" w:rsidRDefault="00090515" w:rsidP="00090515">
      <w:pPr>
        <w:jc w:val="both"/>
        <w:rPr>
          <w:rFonts w:ascii="Tahoma" w:hAnsi="Tahoma" w:cs="Tahoma"/>
          <w:sz w:val="20"/>
          <w:szCs w:val="20"/>
        </w:rPr>
      </w:pPr>
      <w:r w:rsidRPr="000C628F">
        <w:rPr>
          <w:rFonts w:ascii="Tahoma" w:hAnsi="Tahoma" w:cs="Tahoma"/>
          <w:sz w:val="20"/>
          <w:szCs w:val="20"/>
        </w:rPr>
        <w:t xml:space="preserve">The man ‘O’ War Nigeria, Anambra State Command has announced the demise of one of its members, Prince </w:t>
      </w:r>
      <w:proofErr w:type="spellStart"/>
      <w:r w:rsidRPr="000C628F">
        <w:rPr>
          <w:rFonts w:ascii="Tahoma" w:hAnsi="Tahoma" w:cs="Tahoma"/>
          <w:sz w:val="20"/>
          <w:szCs w:val="20"/>
        </w:rPr>
        <w:t>Udunna</w:t>
      </w:r>
      <w:proofErr w:type="spellEnd"/>
      <w:r w:rsidRPr="000C628F">
        <w:rPr>
          <w:rFonts w:ascii="Tahoma" w:hAnsi="Tahoma" w:cs="Tahoma"/>
          <w:sz w:val="20"/>
          <w:szCs w:val="20"/>
        </w:rPr>
        <w:t xml:space="preserve"> </w:t>
      </w:r>
      <w:proofErr w:type="spellStart"/>
      <w:r w:rsidRPr="000C628F">
        <w:rPr>
          <w:rFonts w:ascii="Tahoma" w:hAnsi="Tahoma" w:cs="Tahoma"/>
          <w:sz w:val="20"/>
          <w:szCs w:val="20"/>
        </w:rPr>
        <w:t>Nwafor-Orizu</w:t>
      </w:r>
      <w:proofErr w:type="spellEnd"/>
      <w:r w:rsidRPr="000C628F">
        <w:rPr>
          <w:rFonts w:ascii="Tahoma" w:hAnsi="Tahoma" w:cs="Tahoma"/>
          <w:sz w:val="20"/>
          <w:szCs w:val="20"/>
        </w:rPr>
        <w:t xml:space="preserve"> who died on 8th February, 2017 after a brief illness.  Burial arrangement will be communicated later.</w:t>
      </w:r>
    </w:p>
    <w:p w:rsidR="00090515" w:rsidRDefault="00090515" w:rsidP="00090515">
      <w:pPr>
        <w:jc w:val="both"/>
        <w:rPr>
          <w:rFonts w:ascii="Tahoma" w:hAnsi="Tahoma" w:cs="Tahoma"/>
          <w:b/>
          <w:sz w:val="4"/>
          <w:szCs w:val="4"/>
        </w:rPr>
      </w:pPr>
    </w:p>
    <w:p w:rsidR="00090515" w:rsidRDefault="00090515" w:rsidP="00090515">
      <w:pPr>
        <w:jc w:val="both"/>
        <w:rPr>
          <w:rFonts w:ascii="Tahoma" w:hAnsi="Tahoma" w:cs="Tahoma"/>
          <w:b/>
          <w:sz w:val="4"/>
          <w:szCs w:val="4"/>
        </w:rPr>
      </w:pPr>
    </w:p>
    <w:p w:rsidR="00090515" w:rsidRDefault="00090515" w:rsidP="00090515">
      <w:pPr>
        <w:jc w:val="both"/>
        <w:rPr>
          <w:rFonts w:ascii="Tahoma" w:hAnsi="Tahoma" w:cs="Tahoma"/>
          <w:b/>
          <w:sz w:val="4"/>
          <w:szCs w:val="4"/>
        </w:rPr>
      </w:pPr>
    </w:p>
    <w:p w:rsidR="00090515" w:rsidRDefault="00090515" w:rsidP="00090515">
      <w:pPr>
        <w:jc w:val="both"/>
        <w:rPr>
          <w:rFonts w:ascii="Tahoma" w:hAnsi="Tahoma" w:cs="Tahoma"/>
          <w:b/>
          <w:sz w:val="4"/>
          <w:szCs w:val="4"/>
        </w:rPr>
      </w:pPr>
    </w:p>
    <w:p w:rsidR="00090515" w:rsidRDefault="00090515" w:rsidP="00090515">
      <w:pPr>
        <w:jc w:val="both"/>
        <w:rPr>
          <w:rFonts w:ascii="Tahoma" w:hAnsi="Tahoma" w:cs="Tahoma"/>
          <w:b/>
          <w:sz w:val="4"/>
          <w:szCs w:val="4"/>
        </w:rPr>
      </w:pPr>
    </w:p>
    <w:p w:rsidR="00090515" w:rsidRDefault="00090515" w:rsidP="00090515">
      <w:pPr>
        <w:jc w:val="both"/>
        <w:rPr>
          <w:rFonts w:ascii="Tahoma" w:hAnsi="Tahoma" w:cs="Tahoma"/>
          <w:b/>
          <w:sz w:val="4"/>
          <w:szCs w:val="4"/>
        </w:rPr>
      </w:pPr>
    </w:p>
    <w:p w:rsidR="00090515" w:rsidRPr="00E72983" w:rsidRDefault="00090515" w:rsidP="00090515">
      <w:pPr>
        <w:ind w:right="-90"/>
        <w:jc w:val="both"/>
        <w:rPr>
          <w:rFonts w:ascii="Tahoma" w:eastAsia="Calibri" w:hAnsi="Tahoma" w:cs="Tahoma"/>
          <w:b/>
          <w:sz w:val="20"/>
          <w:szCs w:val="20"/>
        </w:rPr>
      </w:pPr>
      <w:r w:rsidRPr="00E72983">
        <w:rPr>
          <w:rFonts w:ascii="Tahoma" w:eastAsia="Calibri" w:hAnsi="Tahoma" w:cs="Tahoma"/>
          <w:b/>
          <w:sz w:val="20"/>
          <w:szCs w:val="20"/>
        </w:rPr>
        <w:t>VICE – CHANCELLOR’S SECURITY LINES</w:t>
      </w:r>
    </w:p>
    <w:p w:rsidR="00090515" w:rsidRPr="00AC5AA9" w:rsidRDefault="00090515" w:rsidP="00090515">
      <w:pPr>
        <w:shd w:val="clear" w:color="auto" w:fill="E6E6E6"/>
        <w:ind w:right="-90"/>
        <w:jc w:val="both"/>
        <w:rPr>
          <w:rFonts w:ascii="Tahoma" w:eastAsia="Calibri" w:hAnsi="Tahoma" w:cs="Tahoma"/>
          <w:sz w:val="18"/>
          <w:szCs w:val="18"/>
        </w:rPr>
      </w:pPr>
      <w:r w:rsidRPr="00AC5AA9">
        <w:rPr>
          <w:rFonts w:ascii="Tahoma" w:eastAsia="Calibri" w:hAnsi="Tahoma" w:cs="Tahoma"/>
          <w:sz w:val="18"/>
          <w:szCs w:val="18"/>
        </w:rPr>
        <w:t xml:space="preserve">Please if you have any information on any matter bothering you ranging from extortion of money, sexual harassment, intimidation or bad work habit; kindly send a </w:t>
      </w:r>
      <w:r w:rsidRPr="00AC5AA9">
        <w:rPr>
          <w:rFonts w:ascii="Tahoma" w:eastAsia="Calibri" w:hAnsi="Tahoma" w:cs="Tahoma"/>
          <w:b/>
          <w:sz w:val="18"/>
          <w:szCs w:val="18"/>
        </w:rPr>
        <w:t>text</w:t>
      </w:r>
      <w:r w:rsidRPr="00AC5AA9">
        <w:rPr>
          <w:rFonts w:ascii="Tahoma" w:eastAsia="Calibri" w:hAnsi="Tahoma" w:cs="Tahoma"/>
          <w:sz w:val="18"/>
          <w:szCs w:val="18"/>
        </w:rPr>
        <w:t xml:space="preserve"> to the following numbers: </w:t>
      </w:r>
      <w:r w:rsidRPr="00AC5AA9">
        <w:rPr>
          <w:rFonts w:ascii="Tahoma" w:eastAsia="Calibri" w:hAnsi="Tahoma" w:cs="Tahoma"/>
          <w:b/>
          <w:sz w:val="18"/>
          <w:szCs w:val="18"/>
        </w:rPr>
        <w:t>08136006205, 08063786022</w:t>
      </w:r>
      <w:r w:rsidRPr="00AC5AA9">
        <w:rPr>
          <w:rFonts w:ascii="Tahoma" w:eastAsia="Calibri" w:hAnsi="Tahoma" w:cs="Tahoma"/>
          <w:sz w:val="18"/>
          <w:szCs w:val="18"/>
        </w:rPr>
        <w:t>,</w:t>
      </w:r>
      <w:r w:rsidRPr="00AC5AA9">
        <w:rPr>
          <w:rFonts w:ascii="Tahoma" w:eastAsia="Calibri" w:hAnsi="Tahoma" w:cs="Tahoma"/>
          <w:b/>
          <w:sz w:val="18"/>
          <w:szCs w:val="18"/>
        </w:rPr>
        <w:t xml:space="preserve"> </w:t>
      </w:r>
      <w:r w:rsidRPr="00AC5AA9">
        <w:rPr>
          <w:rFonts w:ascii="Tahoma" w:eastAsia="Calibri" w:hAnsi="Tahoma" w:cs="Tahoma"/>
          <w:sz w:val="18"/>
          <w:szCs w:val="18"/>
        </w:rPr>
        <w:t>and the Vice-Chancellor will investigate and take action. Confidentiality is assured.</w:t>
      </w:r>
    </w:p>
    <w:p w:rsidR="00090515" w:rsidRPr="000B7EF1" w:rsidRDefault="00090515" w:rsidP="00090515">
      <w:pPr>
        <w:shd w:val="clear" w:color="auto" w:fill="E6E6E6"/>
        <w:ind w:right="-90"/>
        <w:jc w:val="both"/>
        <w:rPr>
          <w:rFonts w:ascii="Tahoma" w:eastAsia="Calibri" w:hAnsi="Tahoma" w:cs="Tahoma"/>
          <w:sz w:val="8"/>
          <w:szCs w:val="8"/>
        </w:rPr>
      </w:pPr>
    </w:p>
    <w:p w:rsidR="00090515" w:rsidRPr="00AC5AA9" w:rsidRDefault="00090515" w:rsidP="00090515">
      <w:pPr>
        <w:shd w:val="clear" w:color="auto" w:fill="E6E6E6"/>
        <w:ind w:right="-90"/>
        <w:jc w:val="both"/>
        <w:rPr>
          <w:rFonts w:ascii="Tahoma" w:hAnsi="Tahoma" w:cs="Tahoma"/>
          <w:b/>
          <w:i/>
          <w:sz w:val="18"/>
          <w:szCs w:val="18"/>
        </w:rPr>
      </w:pPr>
      <w:r w:rsidRPr="00AC5AA9">
        <w:rPr>
          <w:rFonts w:ascii="Tahoma" w:eastAsia="Calibri" w:hAnsi="Tahoma" w:cs="Tahoma"/>
          <w:b/>
          <w:i/>
          <w:sz w:val="18"/>
          <w:szCs w:val="18"/>
        </w:rPr>
        <w:t xml:space="preserve">This Bulletin is printed and published by the Directorate of Information &amp; Public Relations (DIPR) of the Vice – Chancellor’s </w:t>
      </w:r>
      <w:r w:rsidRPr="00AC5AA9">
        <w:rPr>
          <w:rFonts w:ascii="Tahoma" w:eastAsia="Calibri" w:hAnsi="Tahoma" w:cs="Tahoma"/>
          <w:b/>
          <w:i/>
          <w:caps/>
          <w:sz w:val="18"/>
          <w:szCs w:val="18"/>
        </w:rPr>
        <w:t>o</w:t>
      </w:r>
      <w:r w:rsidRPr="00AC5AA9">
        <w:rPr>
          <w:rFonts w:ascii="Tahoma" w:eastAsia="Calibri" w:hAnsi="Tahoma" w:cs="Tahoma"/>
          <w:b/>
          <w:i/>
          <w:sz w:val="18"/>
          <w:szCs w:val="18"/>
        </w:rPr>
        <w:t>ffice.</w:t>
      </w:r>
    </w:p>
    <w:sectPr w:rsidR="00090515" w:rsidRPr="00AC5AA9" w:rsidSect="00A75FEC">
      <w:footerReference w:type="default" r:id="rId16"/>
      <w:type w:val="continuous"/>
      <w:pgSz w:w="11909" w:h="16834" w:code="9"/>
      <w:pgMar w:top="1440" w:right="720" w:bottom="432" w:left="1296" w:header="720" w:footer="720" w:gutter="0"/>
      <w:cols w:sep="1" w:space="21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E6E" w:rsidRDefault="004B3E6E">
      <w:r>
        <w:separator/>
      </w:r>
    </w:p>
  </w:endnote>
  <w:endnote w:type="continuationSeparator" w:id="1">
    <w:p w:rsidR="004B3E6E" w:rsidRDefault="004B3E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Gautami">
    <w:panose1 w:val="020B0502040204020203"/>
    <w:charset w:val="00"/>
    <w:family w:val="swiss"/>
    <w:pitch w:val="variable"/>
    <w:sig w:usb0="002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2F8" w:rsidRPr="00DF63E1" w:rsidRDefault="002E22F8" w:rsidP="005E3B14">
    <w:pPr>
      <w:pStyle w:val="Footer"/>
      <w:pBdr>
        <w:top w:val="single" w:sz="4" w:space="2" w:color="auto"/>
      </w:pBdr>
      <w:tabs>
        <w:tab w:val="clear" w:pos="8640"/>
        <w:tab w:val="right" w:pos="7830"/>
      </w:tabs>
      <w:ind w:right="47"/>
      <w:jc w:val="both"/>
      <w:rPr>
        <w:rFonts w:ascii="Gautami" w:hAnsi="Gautami" w:cs="Gautami"/>
      </w:rPr>
    </w:pPr>
    <w:r w:rsidRPr="008811A5">
      <w:rPr>
        <w:rFonts w:ascii="Tahoma" w:hAnsi="Tahoma" w:cs="Tahoma"/>
        <w:b/>
        <w:sz w:val="18"/>
        <w:szCs w:val="18"/>
      </w:rPr>
      <w:t>Quote</w:t>
    </w:r>
    <w:proofErr w:type="gramStart"/>
    <w:r>
      <w:rPr>
        <w:rFonts w:ascii="Tahoma" w:hAnsi="Tahoma" w:cs="Tahoma"/>
        <w:b/>
        <w:sz w:val="18"/>
        <w:szCs w:val="18"/>
      </w:rPr>
      <w:t>:</w:t>
    </w:r>
    <w:r w:rsidRPr="00E93D25">
      <w:rPr>
        <w:rFonts w:ascii="Tahoma" w:hAnsi="Tahoma" w:cs="Tahoma"/>
        <w:b/>
        <w:sz w:val="20"/>
        <w:szCs w:val="20"/>
      </w:rPr>
      <w:t>–</w:t>
    </w:r>
    <w:proofErr w:type="gramEnd"/>
    <w:r>
      <w:rPr>
        <w:rFonts w:ascii="Tahoma" w:hAnsi="Tahoma" w:cs="Tahoma"/>
        <w:b/>
        <w:sz w:val="20"/>
        <w:szCs w:val="20"/>
      </w:rPr>
      <w:t xml:space="preserve">  </w:t>
    </w:r>
    <w:r>
      <w:rPr>
        <w:rFonts w:ascii="Tahoma" w:hAnsi="Tahoma" w:cs="Tahoma"/>
        <w:sz w:val="20"/>
        <w:szCs w:val="20"/>
      </w:rPr>
      <w:t xml:space="preserve">Transparency in Government leads to reduced corruption – </w:t>
    </w:r>
    <w:r>
      <w:rPr>
        <w:rFonts w:ascii="Tahoma" w:hAnsi="Tahoma" w:cs="Tahoma"/>
        <w:b/>
        <w:i/>
        <w:sz w:val="20"/>
        <w:szCs w:val="20"/>
      </w:rPr>
      <w:t xml:space="preserve">Julian </w:t>
    </w:r>
    <w:proofErr w:type="spellStart"/>
    <w:r>
      <w:rPr>
        <w:rFonts w:ascii="Tahoma" w:hAnsi="Tahoma" w:cs="Tahoma"/>
        <w:b/>
        <w:i/>
        <w:sz w:val="20"/>
        <w:szCs w:val="20"/>
      </w:rPr>
      <w:t>Assange</w:t>
    </w:r>
    <w:proofErr w:type="spellEnd"/>
    <w:r>
      <w:rPr>
        <w:rFonts w:ascii="Tahoma" w:hAnsi="Tahoma" w:cs="Tahoma"/>
        <w:b/>
        <w:i/>
        <w:sz w:val="20"/>
        <w:szCs w:val="20"/>
      </w:rPr>
      <w:t xml:space="preserve"> </w:t>
    </w:r>
    <w:r>
      <w:rPr>
        <w:rStyle w:val="PageNumber"/>
        <w:rFonts w:ascii="Tahoma" w:hAnsi="Tahoma" w:cs="Tahoma"/>
        <w:b/>
        <w:i/>
        <w:sz w:val="18"/>
        <w:szCs w:val="18"/>
      </w:rPr>
      <w:t xml:space="preserve">     </w:t>
    </w:r>
    <w:r>
      <w:rPr>
        <w:rStyle w:val="PageNumber"/>
        <w:rFonts w:ascii="Tahoma" w:hAnsi="Tahoma" w:cs="Tahoma"/>
        <w:b/>
        <w:i/>
        <w:sz w:val="17"/>
        <w:szCs w:val="17"/>
      </w:rPr>
      <w:t xml:space="preserve">   </w:t>
    </w:r>
    <w:r>
      <w:rPr>
        <w:rFonts w:ascii="Tahoma" w:hAnsi="Tahoma" w:cs="Tahoma"/>
        <w:b/>
        <w:i/>
        <w:sz w:val="20"/>
        <w:szCs w:val="20"/>
      </w:rPr>
      <w:t xml:space="preserve">            </w:t>
    </w:r>
    <w:r>
      <w:rPr>
        <w:rFonts w:ascii="Gautami" w:hAnsi="Gautami" w:cs="Gautami"/>
        <w:sz w:val="20"/>
        <w:szCs w:val="20"/>
      </w:rPr>
      <w:t xml:space="preserve">                 </w:t>
    </w:r>
    <w:r w:rsidR="00024223" w:rsidRPr="000E7DFB">
      <w:rPr>
        <w:rFonts w:ascii="Gautami" w:hAnsi="Gautami" w:cs="Gautami"/>
        <w:sz w:val="20"/>
        <w:szCs w:val="20"/>
      </w:rPr>
      <w:fldChar w:fldCharType="begin"/>
    </w:r>
    <w:r w:rsidRPr="000E7DFB">
      <w:rPr>
        <w:rFonts w:ascii="Gautami" w:hAnsi="Gautami" w:cs="Gautami"/>
        <w:sz w:val="20"/>
        <w:szCs w:val="20"/>
      </w:rPr>
      <w:instrText xml:space="preserve"> PAGE   \* MERGEFORMAT </w:instrText>
    </w:r>
    <w:r w:rsidR="00024223" w:rsidRPr="000E7DFB">
      <w:rPr>
        <w:rFonts w:ascii="Gautami" w:hAnsi="Gautami" w:cs="Gautami"/>
        <w:sz w:val="20"/>
        <w:szCs w:val="20"/>
      </w:rPr>
      <w:fldChar w:fldCharType="separate"/>
    </w:r>
    <w:r w:rsidR="00876497">
      <w:rPr>
        <w:rFonts w:ascii="Gautami" w:hAnsi="Gautami" w:cs="Gautami"/>
        <w:noProof/>
        <w:sz w:val="20"/>
        <w:szCs w:val="20"/>
      </w:rPr>
      <w:t>1</w:t>
    </w:r>
    <w:r w:rsidR="00024223" w:rsidRPr="000E7DFB">
      <w:rPr>
        <w:rFonts w:ascii="Gautami" w:hAnsi="Gautami" w:cs="Gautami"/>
        <w:sz w:val="20"/>
        <w:szCs w:val="20"/>
      </w:rPr>
      <w:fldChar w:fldCharType="end"/>
    </w:r>
  </w:p>
  <w:p w:rsidR="002E22F8" w:rsidRPr="00E4616A" w:rsidRDefault="002E22F8" w:rsidP="000E7D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2F8" w:rsidRDefault="002E22F8" w:rsidP="00F843E4">
    <w:pPr>
      <w:pStyle w:val="Footer"/>
    </w:pPr>
  </w:p>
  <w:p w:rsidR="002E22F8" w:rsidRPr="00B04FC5" w:rsidRDefault="002E22F8" w:rsidP="0045575E">
    <w:pPr>
      <w:pStyle w:val="Footer"/>
      <w:pBdr>
        <w:top w:val="single" w:sz="4" w:space="2" w:color="auto"/>
      </w:pBdr>
      <w:tabs>
        <w:tab w:val="clear" w:pos="8640"/>
        <w:tab w:val="right" w:pos="7830"/>
      </w:tabs>
      <w:ind w:right="-7"/>
      <w:jc w:val="both"/>
      <w:rPr>
        <w:sz w:val="14"/>
        <w:szCs w:val="14"/>
      </w:rPr>
    </w:pPr>
    <w:r w:rsidRPr="008811A5">
      <w:rPr>
        <w:rFonts w:ascii="Tahoma" w:hAnsi="Tahoma" w:cs="Tahoma"/>
        <w:b/>
        <w:sz w:val="18"/>
        <w:szCs w:val="18"/>
      </w:rPr>
      <w:t>Quote</w:t>
    </w:r>
    <w:proofErr w:type="gramStart"/>
    <w:r>
      <w:rPr>
        <w:rFonts w:ascii="Tahoma" w:hAnsi="Tahoma" w:cs="Tahoma"/>
        <w:b/>
        <w:sz w:val="18"/>
        <w:szCs w:val="18"/>
      </w:rPr>
      <w:t>:</w:t>
    </w:r>
    <w:r w:rsidRPr="00E93D25">
      <w:rPr>
        <w:rFonts w:ascii="Tahoma" w:hAnsi="Tahoma" w:cs="Tahoma"/>
        <w:b/>
        <w:sz w:val="20"/>
        <w:szCs w:val="20"/>
      </w:rPr>
      <w:t>–</w:t>
    </w:r>
    <w:proofErr w:type="gramEnd"/>
    <w:r>
      <w:rPr>
        <w:rFonts w:ascii="Tahoma" w:hAnsi="Tahoma" w:cs="Tahoma"/>
        <w:b/>
        <w:sz w:val="20"/>
        <w:szCs w:val="20"/>
      </w:rPr>
      <w:t xml:space="preserve">  </w:t>
    </w:r>
    <w:r>
      <w:rPr>
        <w:rFonts w:ascii="Tahoma" w:hAnsi="Tahoma" w:cs="Tahoma"/>
        <w:sz w:val="20"/>
        <w:szCs w:val="20"/>
      </w:rPr>
      <w:t xml:space="preserve">Transparency in Government leads to reduced corruption – </w:t>
    </w:r>
    <w:r>
      <w:rPr>
        <w:rFonts w:ascii="Tahoma" w:hAnsi="Tahoma" w:cs="Tahoma"/>
        <w:b/>
        <w:i/>
        <w:sz w:val="20"/>
        <w:szCs w:val="20"/>
      </w:rPr>
      <w:t xml:space="preserve">Julian </w:t>
    </w:r>
    <w:proofErr w:type="spellStart"/>
    <w:r>
      <w:rPr>
        <w:rFonts w:ascii="Tahoma" w:hAnsi="Tahoma" w:cs="Tahoma"/>
        <w:b/>
        <w:i/>
        <w:sz w:val="20"/>
        <w:szCs w:val="20"/>
      </w:rPr>
      <w:t>Assange</w:t>
    </w:r>
    <w:proofErr w:type="spellEnd"/>
    <w:r>
      <w:rPr>
        <w:rFonts w:ascii="Tahoma" w:hAnsi="Tahoma" w:cs="Tahoma"/>
        <w:b/>
        <w:i/>
        <w:sz w:val="20"/>
        <w:szCs w:val="20"/>
      </w:rPr>
      <w:t xml:space="preserve"> </w:t>
    </w:r>
    <w:r>
      <w:rPr>
        <w:rStyle w:val="PageNumber"/>
        <w:rFonts w:ascii="Tahoma" w:hAnsi="Tahoma" w:cs="Tahoma"/>
        <w:b/>
        <w:i/>
        <w:sz w:val="18"/>
        <w:szCs w:val="18"/>
      </w:rPr>
      <w:t xml:space="preserve">                                    </w:t>
    </w:r>
    <w:r>
      <w:rPr>
        <w:rStyle w:val="PageNumber"/>
        <w:rFonts w:ascii="Tahoma" w:hAnsi="Tahoma" w:cs="Tahoma"/>
        <w:b/>
        <w:i/>
        <w:sz w:val="17"/>
        <w:szCs w:val="17"/>
      </w:rPr>
      <w:t xml:space="preserve">    </w:t>
    </w:r>
    <w:r w:rsidR="00024223" w:rsidRPr="000E7DFB">
      <w:rPr>
        <w:rFonts w:ascii="Gautami" w:hAnsi="Gautami" w:cs="Gautami"/>
        <w:sz w:val="20"/>
        <w:szCs w:val="20"/>
      </w:rPr>
      <w:fldChar w:fldCharType="begin"/>
    </w:r>
    <w:r w:rsidRPr="000E7DFB">
      <w:rPr>
        <w:rFonts w:ascii="Gautami" w:hAnsi="Gautami" w:cs="Gautami"/>
        <w:sz w:val="20"/>
        <w:szCs w:val="20"/>
      </w:rPr>
      <w:instrText xml:space="preserve"> PAGE   \* MERGEFORMAT </w:instrText>
    </w:r>
    <w:r w:rsidR="00024223" w:rsidRPr="000E7DFB">
      <w:rPr>
        <w:rFonts w:ascii="Gautami" w:hAnsi="Gautami" w:cs="Gautami"/>
        <w:sz w:val="20"/>
        <w:szCs w:val="20"/>
      </w:rPr>
      <w:fldChar w:fldCharType="separate"/>
    </w:r>
    <w:r w:rsidR="00876497">
      <w:rPr>
        <w:rFonts w:ascii="Gautami" w:hAnsi="Gautami" w:cs="Gautami"/>
        <w:noProof/>
        <w:sz w:val="20"/>
        <w:szCs w:val="20"/>
      </w:rPr>
      <w:t>4</w:t>
    </w:r>
    <w:r w:rsidR="00024223" w:rsidRPr="000E7DFB">
      <w:rPr>
        <w:rFonts w:ascii="Gautami" w:hAnsi="Gautami" w:cs="Gautami"/>
        <w:sz w:val="20"/>
        <w:szCs w:val="20"/>
      </w:rPr>
      <w:fldChar w:fldCharType="end"/>
    </w:r>
  </w:p>
  <w:p w:rsidR="002E22F8" w:rsidRDefault="002E22F8" w:rsidP="00B809AC">
    <w:pPr>
      <w:pStyle w:val="Footer"/>
      <w:tabs>
        <w:tab w:val="clear" w:pos="4320"/>
        <w:tab w:val="clear" w:pos="8640"/>
        <w:tab w:val="left" w:pos="1399"/>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2F8" w:rsidRDefault="002E22F8" w:rsidP="00F843E4">
    <w:pPr>
      <w:pStyle w:val="Footer"/>
    </w:pPr>
  </w:p>
  <w:p w:rsidR="002E22F8" w:rsidRPr="00F843E4" w:rsidRDefault="002E22F8" w:rsidP="00F843E4">
    <w:pPr>
      <w:pStyle w:val="Footer"/>
      <w:pBdr>
        <w:top w:val="single" w:sz="4" w:space="2" w:color="auto"/>
      </w:pBdr>
      <w:tabs>
        <w:tab w:val="clear" w:pos="4320"/>
        <w:tab w:val="clear" w:pos="8640"/>
        <w:tab w:val="center" w:pos="810"/>
        <w:tab w:val="right" w:pos="7830"/>
      </w:tabs>
      <w:ind w:right="-43"/>
      <w:jc w:val="both"/>
      <w:rPr>
        <w:rFonts w:ascii="Tahoma" w:hAnsi="Tahoma" w:cs="Tahoma"/>
        <w:b/>
        <w:i/>
        <w:sz w:val="18"/>
        <w:szCs w:val="18"/>
      </w:rPr>
    </w:pPr>
    <w:r w:rsidRPr="00EC4C3A">
      <w:rPr>
        <w:rStyle w:val="PageNumber"/>
        <w:rFonts w:ascii="Tahoma" w:hAnsi="Tahoma" w:cs="Tahoma"/>
        <w:b/>
        <w:i/>
        <w:sz w:val="18"/>
        <w:szCs w:val="18"/>
      </w:rPr>
      <w:t>Quote</w:t>
    </w:r>
    <w:r w:rsidRPr="00EC4C3A">
      <w:rPr>
        <w:rStyle w:val="PageNumber"/>
        <w:rFonts w:ascii="Tahoma" w:hAnsi="Tahoma" w:cs="Tahoma"/>
        <w:b/>
        <w:sz w:val="18"/>
        <w:szCs w:val="18"/>
      </w:rPr>
      <w:t>:</w:t>
    </w:r>
    <w:r>
      <w:rPr>
        <w:rStyle w:val="PageNumber"/>
        <w:rFonts w:ascii="Tahoma" w:hAnsi="Tahoma" w:cs="Tahoma"/>
        <w:b/>
        <w:sz w:val="14"/>
        <w:szCs w:val="14"/>
      </w:rPr>
      <w:t xml:space="preserve"> </w:t>
    </w:r>
    <w:r>
      <w:rPr>
        <w:rFonts w:ascii="Tahoma" w:hAnsi="Tahoma" w:cs="Tahoma"/>
        <w:sz w:val="20"/>
        <w:szCs w:val="20"/>
      </w:rPr>
      <w:t xml:space="preserve">Transparency in Government leads to reduced corruption – </w:t>
    </w:r>
    <w:r>
      <w:rPr>
        <w:rFonts w:ascii="Tahoma" w:hAnsi="Tahoma" w:cs="Tahoma"/>
        <w:b/>
        <w:i/>
        <w:sz w:val="20"/>
        <w:szCs w:val="20"/>
      </w:rPr>
      <w:t xml:space="preserve">Julian </w:t>
    </w:r>
    <w:proofErr w:type="spellStart"/>
    <w:r>
      <w:rPr>
        <w:rFonts w:ascii="Tahoma" w:hAnsi="Tahoma" w:cs="Tahoma"/>
        <w:b/>
        <w:i/>
        <w:sz w:val="20"/>
        <w:szCs w:val="20"/>
      </w:rPr>
      <w:t>Assange</w:t>
    </w:r>
    <w:proofErr w:type="spellEnd"/>
    <w:r>
      <w:rPr>
        <w:rFonts w:ascii="Tahoma" w:hAnsi="Tahoma" w:cs="Tahoma"/>
        <w:b/>
        <w:i/>
        <w:sz w:val="20"/>
        <w:szCs w:val="20"/>
      </w:rPr>
      <w:t xml:space="preserve"> </w:t>
    </w:r>
    <w:r>
      <w:rPr>
        <w:rFonts w:ascii="Gautami" w:hAnsi="Gautami" w:cs="Gautami"/>
        <w:sz w:val="20"/>
        <w:szCs w:val="20"/>
      </w:rPr>
      <w:t xml:space="preserve"> </w:t>
    </w:r>
    <w:r>
      <w:rPr>
        <w:rStyle w:val="PageNumber"/>
        <w:rFonts w:ascii="Tahoma" w:hAnsi="Tahoma" w:cs="Tahoma"/>
        <w:b/>
        <w:i/>
        <w:sz w:val="18"/>
        <w:szCs w:val="18"/>
      </w:rPr>
      <w:t xml:space="preserve">                                        </w:t>
    </w:r>
    <w:r>
      <w:rPr>
        <w:rStyle w:val="PageNumber"/>
        <w:rFonts w:ascii="Tahoma" w:hAnsi="Tahoma" w:cs="Tahoma"/>
        <w:b/>
        <w:i/>
        <w:sz w:val="17"/>
        <w:szCs w:val="17"/>
      </w:rPr>
      <w:t xml:space="preserve">   </w:t>
    </w:r>
    <w:fldSimple w:instr=" PAGE   \* MERGEFORMAT ">
      <w:r w:rsidR="00876497">
        <w:rPr>
          <w:noProof/>
        </w:rPr>
        <w:t>8</w:t>
      </w:r>
    </w:fldSimple>
  </w:p>
  <w:p w:rsidR="002E22F8" w:rsidRDefault="002E22F8" w:rsidP="00B809AC">
    <w:pPr>
      <w:pStyle w:val="Footer"/>
      <w:tabs>
        <w:tab w:val="clear" w:pos="4320"/>
        <w:tab w:val="clear" w:pos="8640"/>
        <w:tab w:val="left" w:pos="1399"/>
      </w:tabs>
    </w:pP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2F8" w:rsidRDefault="002E22F8" w:rsidP="00F843E4">
    <w:pPr>
      <w:pStyle w:val="Footer"/>
    </w:pPr>
  </w:p>
  <w:p w:rsidR="002E22F8" w:rsidRDefault="002E22F8" w:rsidP="00EC4C3A">
    <w:pPr>
      <w:pStyle w:val="Footer"/>
      <w:pBdr>
        <w:top w:val="single" w:sz="4" w:space="2" w:color="auto"/>
      </w:pBdr>
      <w:tabs>
        <w:tab w:val="clear" w:pos="4320"/>
        <w:tab w:val="clear" w:pos="8640"/>
        <w:tab w:val="center" w:pos="810"/>
        <w:tab w:val="right" w:pos="7830"/>
      </w:tabs>
      <w:ind w:right="-43"/>
      <w:jc w:val="both"/>
    </w:pPr>
    <w:r w:rsidRPr="00EC4C3A">
      <w:rPr>
        <w:rStyle w:val="PageNumber"/>
        <w:rFonts w:ascii="Tahoma" w:hAnsi="Tahoma" w:cs="Tahoma"/>
        <w:b/>
        <w:i/>
        <w:sz w:val="18"/>
        <w:szCs w:val="18"/>
      </w:rPr>
      <w:t>Quote</w:t>
    </w:r>
    <w:r w:rsidRPr="00EC4C3A">
      <w:rPr>
        <w:rStyle w:val="PageNumber"/>
        <w:rFonts w:ascii="Tahoma" w:hAnsi="Tahoma" w:cs="Tahoma"/>
        <w:b/>
        <w:sz w:val="18"/>
        <w:szCs w:val="18"/>
      </w:rPr>
      <w:t>:</w:t>
    </w:r>
    <w:r>
      <w:rPr>
        <w:rStyle w:val="PageNumber"/>
        <w:rFonts w:ascii="Tahoma" w:hAnsi="Tahoma" w:cs="Tahoma"/>
        <w:b/>
        <w:sz w:val="18"/>
        <w:szCs w:val="18"/>
      </w:rPr>
      <w:t xml:space="preserve"> </w:t>
    </w:r>
    <w:r>
      <w:rPr>
        <w:rFonts w:ascii="Tahoma" w:hAnsi="Tahoma" w:cs="Tahoma"/>
        <w:sz w:val="20"/>
        <w:szCs w:val="20"/>
      </w:rPr>
      <w:t xml:space="preserve">Transparency in Government leads to reduced corruption – </w:t>
    </w:r>
    <w:r>
      <w:rPr>
        <w:rFonts w:ascii="Tahoma" w:hAnsi="Tahoma" w:cs="Tahoma"/>
        <w:b/>
        <w:i/>
        <w:sz w:val="20"/>
        <w:szCs w:val="20"/>
      </w:rPr>
      <w:t xml:space="preserve">Julian </w:t>
    </w:r>
    <w:proofErr w:type="spellStart"/>
    <w:r>
      <w:rPr>
        <w:rFonts w:ascii="Tahoma" w:hAnsi="Tahoma" w:cs="Tahoma"/>
        <w:b/>
        <w:i/>
        <w:sz w:val="20"/>
        <w:szCs w:val="20"/>
      </w:rPr>
      <w:t>Assange</w:t>
    </w:r>
    <w:proofErr w:type="spellEnd"/>
    <w:r>
      <w:rPr>
        <w:rStyle w:val="PageNumber"/>
        <w:rFonts w:ascii="Tahoma" w:hAnsi="Tahoma" w:cs="Tahoma"/>
        <w:b/>
        <w:i/>
        <w:sz w:val="17"/>
        <w:szCs w:val="17"/>
      </w:rPr>
      <w:t xml:space="preserve">        </w:t>
    </w:r>
    <w:r>
      <w:rPr>
        <w:rFonts w:ascii="Gautami" w:hAnsi="Gautami" w:cs="Gautami"/>
        <w:sz w:val="20"/>
        <w:szCs w:val="20"/>
      </w:rPr>
      <w:t xml:space="preserve">   </w:t>
    </w:r>
    <w:r>
      <w:rPr>
        <w:rStyle w:val="PageNumber"/>
        <w:rFonts w:ascii="Tahoma" w:hAnsi="Tahoma" w:cs="Tahoma"/>
        <w:b/>
        <w:i/>
        <w:sz w:val="18"/>
        <w:szCs w:val="18"/>
      </w:rPr>
      <w:t xml:space="preserve">                         </w:t>
    </w:r>
    <w:r>
      <w:rPr>
        <w:rStyle w:val="PageNumber"/>
        <w:rFonts w:ascii="Tahoma" w:hAnsi="Tahoma" w:cs="Tahoma"/>
        <w:b/>
        <w:i/>
        <w:sz w:val="17"/>
        <w:szCs w:val="17"/>
      </w:rPr>
      <w:t xml:space="preserve">         </w:t>
    </w:r>
    <w:fldSimple w:instr=" PAGE   \* MERGEFORMAT ">
      <w:r w:rsidR="00A75FEC">
        <w:rPr>
          <w:noProof/>
        </w:rPr>
        <w:t>9</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2F8" w:rsidRDefault="002E22F8" w:rsidP="00F843E4">
    <w:pPr>
      <w:pStyle w:val="Footer"/>
    </w:pPr>
  </w:p>
  <w:p w:rsidR="002E22F8" w:rsidRPr="00F843E4" w:rsidRDefault="002E22F8" w:rsidP="00F843E4">
    <w:pPr>
      <w:pStyle w:val="Footer"/>
      <w:pBdr>
        <w:top w:val="single" w:sz="4" w:space="2" w:color="auto"/>
      </w:pBdr>
      <w:tabs>
        <w:tab w:val="clear" w:pos="4320"/>
        <w:tab w:val="clear" w:pos="8640"/>
        <w:tab w:val="center" w:pos="810"/>
        <w:tab w:val="right" w:pos="7830"/>
      </w:tabs>
      <w:ind w:right="-43"/>
      <w:jc w:val="both"/>
      <w:rPr>
        <w:rFonts w:ascii="Tahoma" w:hAnsi="Tahoma" w:cs="Tahoma"/>
        <w:b/>
        <w:i/>
        <w:sz w:val="18"/>
        <w:szCs w:val="18"/>
      </w:rPr>
    </w:pPr>
    <w:r w:rsidRPr="0002209E">
      <w:rPr>
        <w:rStyle w:val="PageNumber"/>
        <w:rFonts w:ascii="Tahoma" w:hAnsi="Tahoma" w:cs="Tahoma"/>
        <w:b/>
        <w:i/>
        <w:sz w:val="14"/>
        <w:szCs w:val="14"/>
      </w:rPr>
      <w:t>Quote</w:t>
    </w:r>
    <w:r w:rsidRPr="0002209E">
      <w:rPr>
        <w:rStyle w:val="PageNumber"/>
        <w:rFonts w:ascii="Tahoma" w:hAnsi="Tahoma" w:cs="Tahoma"/>
        <w:b/>
        <w:sz w:val="14"/>
        <w:szCs w:val="14"/>
      </w:rPr>
      <w:t>:</w:t>
    </w:r>
    <w:r>
      <w:rPr>
        <w:rStyle w:val="PageNumber"/>
        <w:rFonts w:ascii="Tahoma" w:hAnsi="Tahoma" w:cs="Tahoma"/>
        <w:b/>
        <w:sz w:val="14"/>
        <w:szCs w:val="14"/>
      </w:rPr>
      <w:t xml:space="preserve"> </w:t>
    </w:r>
    <w:r w:rsidRPr="00402B35">
      <w:rPr>
        <w:rFonts w:ascii="Tahoma" w:hAnsi="Tahoma" w:cs="Tahoma"/>
        <w:sz w:val="20"/>
        <w:szCs w:val="20"/>
      </w:rPr>
      <w:t>Defeat</w:t>
    </w:r>
    <w:r>
      <w:rPr>
        <w:rStyle w:val="PageNumber"/>
        <w:rFonts w:ascii="Tahoma" w:hAnsi="Tahoma" w:cs="Tahoma"/>
        <w:b/>
        <w:sz w:val="14"/>
        <w:szCs w:val="14"/>
      </w:rPr>
      <w:t xml:space="preserve"> </w:t>
    </w:r>
    <w:r w:rsidRPr="00402B35">
      <w:rPr>
        <w:rFonts w:ascii="Tahoma" w:hAnsi="Tahoma" w:cs="Tahoma"/>
        <w:sz w:val="20"/>
        <w:szCs w:val="20"/>
      </w:rPr>
      <w:t>should never be a source of discouragement but rather a fresh stimulus</w:t>
    </w:r>
    <w:r>
      <w:rPr>
        <w:rFonts w:ascii="Tahoma" w:hAnsi="Tahoma" w:cs="Tahoma"/>
        <w:sz w:val="22"/>
        <w:szCs w:val="22"/>
      </w:rPr>
      <w:t xml:space="preserve"> </w:t>
    </w:r>
    <w:r>
      <w:rPr>
        <w:rFonts w:ascii="Tahoma" w:hAnsi="Tahoma" w:cs="Tahoma"/>
        <w:sz w:val="19"/>
        <w:szCs w:val="19"/>
      </w:rPr>
      <w:t>–</w:t>
    </w:r>
    <w:r w:rsidRPr="00A3133F">
      <w:rPr>
        <w:rFonts w:ascii="Tahoma" w:hAnsi="Tahoma" w:cs="Tahoma"/>
        <w:sz w:val="20"/>
        <w:szCs w:val="20"/>
      </w:rPr>
      <w:t xml:space="preserve"> </w:t>
    </w:r>
    <w:r>
      <w:rPr>
        <w:rStyle w:val="PageNumber"/>
        <w:rFonts w:ascii="Tahoma" w:hAnsi="Tahoma" w:cs="Tahoma"/>
        <w:b/>
        <w:i/>
        <w:sz w:val="18"/>
        <w:szCs w:val="18"/>
      </w:rPr>
      <w:t xml:space="preserve">South                           </w:t>
    </w:r>
    <w:r>
      <w:rPr>
        <w:rStyle w:val="PageNumber"/>
        <w:rFonts w:ascii="Tahoma" w:hAnsi="Tahoma" w:cs="Tahoma"/>
        <w:b/>
        <w:i/>
        <w:sz w:val="17"/>
        <w:szCs w:val="17"/>
      </w:rPr>
      <w:t xml:space="preserve">   </w:t>
    </w:r>
    <w:fldSimple w:instr=" PAGE   \* MERGEFORMAT ">
      <w:r>
        <w:rPr>
          <w:noProof/>
        </w:rPr>
        <w:t>8</w:t>
      </w:r>
    </w:fldSimple>
  </w:p>
  <w:p w:rsidR="002E22F8" w:rsidRDefault="002E22F8" w:rsidP="00B809AC">
    <w:pPr>
      <w:pStyle w:val="Footer"/>
      <w:tabs>
        <w:tab w:val="clear" w:pos="4320"/>
        <w:tab w:val="clear" w:pos="8640"/>
        <w:tab w:val="left" w:pos="1399"/>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E6E" w:rsidRDefault="004B3E6E">
      <w:r>
        <w:separator/>
      </w:r>
    </w:p>
  </w:footnote>
  <w:footnote w:type="continuationSeparator" w:id="1">
    <w:p w:rsidR="004B3E6E" w:rsidRDefault="004B3E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6A7A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F6885378"/>
    <w:lvl w:ilvl="0">
      <w:start w:val="2"/>
      <w:numFmt w:val="decimal"/>
      <w:lvlText w:val="%1."/>
      <w:lvlJc w:val="left"/>
      <w:pPr>
        <w:tabs>
          <w:tab w:val="left" w:pos="720"/>
        </w:tabs>
        <w:ind w:left="720" w:hanging="720"/>
      </w:pPr>
      <w:rPr>
        <w:rFonts w:hint="default"/>
      </w:rPr>
    </w:lvl>
    <w:lvl w:ilvl="1">
      <w:start w:val="2"/>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
    <w:nsid w:val="00000002"/>
    <w:multiLevelType w:val="multilevel"/>
    <w:tmpl w:val="9CB8D82E"/>
    <w:lvl w:ilvl="0">
      <w:start w:val="2"/>
      <w:numFmt w:val="decimal"/>
      <w:lvlText w:val="%1"/>
      <w:lvlJc w:val="left"/>
      <w:pPr>
        <w:tabs>
          <w:tab w:val="left" w:pos="720"/>
        </w:tabs>
        <w:ind w:left="720" w:hanging="720"/>
      </w:pPr>
      <w:rPr>
        <w:rFonts w:hint="default"/>
      </w:rPr>
    </w:lvl>
    <w:lvl w:ilvl="1">
      <w:start w:val="3"/>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
    <w:nsid w:val="00000004"/>
    <w:multiLevelType w:val="hybridMultilevel"/>
    <w:tmpl w:val="7CCE8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4FA1060"/>
    <w:multiLevelType w:val="hybridMultilevel"/>
    <w:tmpl w:val="D9367BFC"/>
    <w:lvl w:ilvl="0" w:tplc="092ACBFA">
      <w:start w:val="17"/>
      <w:numFmt w:val="bullet"/>
      <w:lvlText w:val="-"/>
      <w:lvlJc w:val="left"/>
      <w:pPr>
        <w:ind w:left="2520" w:hanging="360"/>
      </w:pPr>
      <w:rPr>
        <w:rFonts w:ascii="Tahoma" w:eastAsia="Times New Roman" w:hAnsi="Tahoma" w:cs="Tahom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0A29032C"/>
    <w:multiLevelType w:val="hybridMultilevel"/>
    <w:tmpl w:val="70A4DEEA"/>
    <w:lvl w:ilvl="0" w:tplc="04090001">
      <w:start w:val="1"/>
      <w:numFmt w:val="bullet"/>
      <w:lvlText w:val=""/>
      <w:lvlJc w:val="left"/>
      <w:pPr>
        <w:tabs>
          <w:tab w:val="num" w:pos="1080"/>
        </w:tabs>
        <w:ind w:left="1080" w:hanging="360"/>
      </w:pPr>
      <w:rPr>
        <w:rFonts w:ascii="Symbol" w:hAnsi="Symbol" w:hint="default"/>
      </w:rPr>
    </w:lvl>
    <w:lvl w:ilvl="1" w:tplc="F104DE5E">
      <w:start w:val="3"/>
      <w:numFmt w:val="bullet"/>
      <w:lvlText w:val="-"/>
      <w:lvlJc w:val="left"/>
      <w:pPr>
        <w:tabs>
          <w:tab w:val="num" w:pos="1800"/>
        </w:tabs>
        <w:ind w:left="1800" w:hanging="360"/>
      </w:pPr>
      <w:rPr>
        <w:rFonts w:ascii="Tahoma" w:eastAsia="Times New Roman" w:hAnsi="Tahoma"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58139E9"/>
    <w:multiLevelType w:val="hybridMultilevel"/>
    <w:tmpl w:val="BF1C18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98F3FA8"/>
    <w:multiLevelType w:val="hybridMultilevel"/>
    <w:tmpl w:val="921CB598"/>
    <w:lvl w:ilvl="0" w:tplc="DB583D2C">
      <w:start w:val="2"/>
      <w:numFmt w:val="lowerRoman"/>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9F46E71"/>
    <w:multiLevelType w:val="multilevel"/>
    <w:tmpl w:val="6F522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84488D"/>
    <w:multiLevelType w:val="hybridMultilevel"/>
    <w:tmpl w:val="06D8F1A0"/>
    <w:lvl w:ilvl="0" w:tplc="9C26014C">
      <w:start w:val="3"/>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D0F0391"/>
    <w:multiLevelType w:val="hybridMultilevel"/>
    <w:tmpl w:val="E93E6D82"/>
    <w:lvl w:ilvl="0" w:tplc="04090001">
      <w:start w:val="1"/>
      <w:numFmt w:val="bullet"/>
      <w:lvlText w:val=""/>
      <w:lvlJc w:val="left"/>
      <w:pPr>
        <w:tabs>
          <w:tab w:val="num" w:pos="2310"/>
        </w:tabs>
        <w:ind w:left="2310" w:hanging="360"/>
      </w:pPr>
      <w:rPr>
        <w:rFonts w:ascii="Symbol" w:hAnsi="Symbol" w:hint="default"/>
      </w:rPr>
    </w:lvl>
    <w:lvl w:ilvl="1" w:tplc="04090003" w:tentative="1">
      <w:start w:val="1"/>
      <w:numFmt w:val="bullet"/>
      <w:lvlText w:val="o"/>
      <w:lvlJc w:val="left"/>
      <w:pPr>
        <w:tabs>
          <w:tab w:val="num" w:pos="3030"/>
        </w:tabs>
        <w:ind w:left="3030" w:hanging="360"/>
      </w:pPr>
      <w:rPr>
        <w:rFonts w:ascii="Courier New" w:hAnsi="Courier New" w:cs="Courier New" w:hint="default"/>
      </w:rPr>
    </w:lvl>
    <w:lvl w:ilvl="2" w:tplc="04090005" w:tentative="1">
      <w:start w:val="1"/>
      <w:numFmt w:val="bullet"/>
      <w:lvlText w:val=""/>
      <w:lvlJc w:val="left"/>
      <w:pPr>
        <w:tabs>
          <w:tab w:val="num" w:pos="3750"/>
        </w:tabs>
        <w:ind w:left="3750" w:hanging="360"/>
      </w:pPr>
      <w:rPr>
        <w:rFonts w:ascii="Wingdings" w:hAnsi="Wingdings" w:hint="default"/>
      </w:rPr>
    </w:lvl>
    <w:lvl w:ilvl="3" w:tplc="04090001" w:tentative="1">
      <w:start w:val="1"/>
      <w:numFmt w:val="bullet"/>
      <w:lvlText w:val=""/>
      <w:lvlJc w:val="left"/>
      <w:pPr>
        <w:tabs>
          <w:tab w:val="num" w:pos="4470"/>
        </w:tabs>
        <w:ind w:left="4470" w:hanging="360"/>
      </w:pPr>
      <w:rPr>
        <w:rFonts w:ascii="Symbol" w:hAnsi="Symbol" w:hint="default"/>
      </w:rPr>
    </w:lvl>
    <w:lvl w:ilvl="4" w:tplc="04090003" w:tentative="1">
      <w:start w:val="1"/>
      <w:numFmt w:val="bullet"/>
      <w:lvlText w:val="o"/>
      <w:lvlJc w:val="left"/>
      <w:pPr>
        <w:tabs>
          <w:tab w:val="num" w:pos="5190"/>
        </w:tabs>
        <w:ind w:left="5190" w:hanging="360"/>
      </w:pPr>
      <w:rPr>
        <w:rFonts w:ascii="Courier New" w:hAnsi="Courier New" w:cs="Courier New" w:hint="default"/>
      </w:rPr>
    </w:lvl>
    <w:lvl w:ilvl="5" w:tplc="04090005" w:tentative="1">
      <w:start w:val="1"/>
      <w:numFmt w:val="bullet"/>
      <w:lvlText w:val=""/>
      <w:lvlJc w:val="left"/>
      <w:pPr>
        <w:tabs>
          <w:tab w:val="num" w:pos="5910"/>
        </w:tabs>
        <w:ind w:left="5910" w:hanging="360"/>
      </w:pPr>
      <w:rPr>
        <w:rFonts w:ascii="Wingdings" w:hAnsi="Wingdings" w:hint="default"/>
      </w:rPr>
    </w:lvl>
    <w:lvl w:ilvl="6" w:tplc="04090001" w:tentative="1">
      <w:start w:val="1"/>
      <w:numFmt w:val="bullet"/>
      <w:lvlText w:val=""/>
      <w:lvlJc w:val="left"/>
      <w:pPr>
        <w:tabs>
          <w:tab w:val="num" w:pos="6630"/>
        </w:tabs>
        <w:ind w:left="6630" w:hanging="360"/>
      </w:pPr>
      <w:rPr>
        <w:rFonts w:ascii="Symbol" w:hAnsi="Symbol" w:hint="default"/>
      </w:rPr>
    </w:lvl>
    <w:lvl w:ilvl="7" w:tplc="04090003" w:tentative="1">
      <w:start w:val="1"/>
      <w:numFmt w:val="bullet"/>
      <w:lvlText w:val="o"/>
      <w:lvlJc w:val="left"/>
      <w:pPr>
        <w:tabs>
          <w:tab w:val="num" w:pos="7350"/>
        </w:tabs>
        <w:ind w:left="7350" w:hanging="360"/>
      </w:pPr>
      <w:rPr>
        <w:rFonts w:ascii="Courier New" w:hAnsi="Courier New" w:cs="Courier New" w:hint="default"/>
      </w:rPr>
    </w:lvl>
    <w:lvl w:ilvl="8" w:tplc="04090005" w:tentative="1">
      <w:start w:val="1"/>
      <w:numFmt w:val="bullet"/>
      <w:lvlText w:val=""/>
      <w:lvlJc w:val="left"/>
      <w:pPr>
        <w:tabs>
          <w:tab w:val="num" w:pos="8070"/>
        </w:tabs>
        <w:ind w:left="8070" w:hanging="360"/>
      </w:pPr>
      <w:rPr>
        <w:rFonts w:ascii="Wingdings" w:hAnsi="Wingdings" w:hint="default"/>
      </w:rPr>
    </w:lvl>
  </w:abstractNum>
  <w:abstractNum w:abstractNumId="11">
    <w:nsid w:val="21B37D17"/>
    <w:multiLevelType w:val="hybridMultilevel"/>
    <w:tmpl w:val="782E1F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1EF0972"/>
    <w:multiLevelType w:val="multilevel"/>
    <w:tmpl w:val="B54EE488"/>
    <w:lvl w:ilvl="0">
      <w:start w:val="1"/>
      <w:numFmt w:val="decimal"/>
      <w:lvlText w:val="%1.0"/>
      <w:lvlJc w:val="left"/>
      <w:pPr>
        <w:tabs>
          <w:tab w:val="left" w:pos="360"/>
        </w:tabs>
        <w:ind w:left="360" w:hanging="360"/>
      </w:pPr>
      <w:rPr>
        <w:rFonts w:hint="default"/>
      </w:rPr>
    </w:lvl>
    <w:lvl w:ilvl="1">
      <w:start w:val="1"/>
      <w:numFmt w:val="decimal"/>
      <w:lvlText w:val="%1.%2"/>
      <w:lvlJc w:val="left"/>
      <w:pPr>
        <w:tabs>
          <w:tab w:val="left" w:pos="1080"/>
        </w:tabs>
        <w:ind w:left="1080" w:hanging="360"/>
      </w:pPr>
      <w:rPr>
        <w:rFonts w:hint="default"/>
      </w:rPr>
    </w:lvl>
    <w:lvl w:ilvl="2">
      <w:start w:val="1"/>
      <w:numFmt w:val="decimal"/>
      <w:lvlText w:val="%1.%2.%3"/>
      <w:lvlJc w:val="left"/>
      <w:pPr>
        <w:tabs>
          <w:tab w:val="left" w:pos="2160"/>
        </w:tabs>
        <w:ind w:left="2160" w:hanging="720"/>
      </w:pPr>
      <w:rPr>
        <w:rFonts w:hint="default"/>
      </w:rPr>
    </w:lvl>
    <w:lvl w:ilvl="3">
      <w:start w:val="1"/>
      <w:numFmt w:val="decimal"/>
      <w:lvlText w:val="%1.%2.%3.%4"/>
      <w:lvlJc w:val="left"/>
      <w:pPr>
        <w:tabs>
          <w:tab w:val="left" w:pos="2880"/>
        </w:tabs>
        <w:ind w:left="2880" w:hanging="720"/>
      </w:pPr>
      <w:rPr>
        <w:rFonts w:hint="default"/>
      </w:rPr>
    </w:lvl>
    <w:lvl w:ilvl="4">
      <w:start w:val="1"/>
      <w:numFmt w:val="decimal"/>
      <w:lvlText w:val="%1.%2.%3.%4.%5"/>
      <w:lvlJc w:val="left"/>
      <w:pPr>
        <w:tabs>
          <w:tab w:val="left" w:pos="3960"/>
        </w:tabs>
        <w:ind w:left="3960" w:hanging="1080"/>
      </w:pPr>
      <w:rPr>
        <w:rFonts w:hint="default"/>
      </w:rPr>
    </w:lvl>
    <w:lvl w:ilvl="5">
      <w:start w:val="1"/>
      <w:numFmt w:val="decimal"/>
      <w:lvlText w:val="%1.%2.%3.%4.%5.%6"/>
      <w:lvlJc w:val="left"/>
      <w:pPr>
        <w:tabs>
          <w:tab w:val="left" w:pos="4680"/>
        </w:tabs>
        <w:ind w:left="4680" w:hanging="1080"/>
      </w:pPr>
      <w:rPr>
        <w:rFonts w:hint="default"/>
      </w:rPr>
    </w:lvl>
    <w:lvl w:ilvl="6">
      <w:start w:val="1"/>
      <w:numFmt w:val="decimal"/>
      <w:lvlText w:val="%1.%2.%3.%4.%5.%6.%7"/>
      <w:lvlJc w:val="left"/>
      <w:pPr>
        <w:tabs>
          <w:tab w:val="left" w:pos="5760"/>
        </w:tabs>
        <w:ind w:left="5760" w:hanging="1440"/>
      </w:pPr>
      <w:rPr>
        <w:rFonts w:hint="default"/>
      </w:rPr>
    </w:lvl>
    <w:lvl w:ilvl="7">
      <w:start w:val="1"/>
      <w:numFmt w:val="decimal"/>
      <w:lvlText w:val="%1.%2.%3.%4.%5.%6.%7.%8"/>
      <w:lvlJc w:val="left"/>
      <w:pPr>
        <w:tabs>
          <w:tab w:val="left" w:pos="6480"/>
        </w:tabs>
        <w:ind w:left="6480" w:hanging="1440"/>
      </w:pPr>
      <w:rPr>
        <w:rFonts w:hint="default"/>
      </w:rPr>
    </w:lvl>
    <w:lvl w:ilvl="8">
      <w:start w:val="1"/>
      <w:numFmt w:val="decimal"/>
      <w:lvlText w:val="%1.%2.%3.%4.%5.%6.%7.%8.%9"/>
      <w:lvlJc w:val="left"/>
      <w:pPr>
        <w:tabs>
          <w:tab w:val="left" w:pos="7560"/>
        </w:tabs>
        <w:ind w:left="7560" w:hanging="1800"/>
      </w:pPr>
      <w:rPr>
        <w:rFonts w:hint="default"/>
      </w:rPr>
    </w:lvl>
  </w:abstractNum>
  <w:abstractNum w:abstractNumId="13">
    <w:nsid w:val="24E76502"/>
    <w:multiLevelType w:val="hybridMultilevel"/>
    <w:tmpl w:val="94B0AE3A"/>
    <w:lvl w:ilvl="0" w:tplc="D978563C">
      <w:start w:val="1"/>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CDF14A0"/>
    <w:multiLevelType w:val="hybridMultilevel"/>
    <w:tmpl w:val="CA2468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B0768"/>
    <w:multiLevelType w:val="hybridMultilevel"/>
    <w:tmpl w:val="9E1AE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82355A"/>
    <w:multiLevelType w:val="hybridMultilevel"/>
    <w:tmpl w:val="E69C7A6E"/>
    <w:lvl w:ilvl="0" w:tplc="1410F5A2">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5122D1"/>
    <w:multiLevelType w:val="hybridMultilevel"/>
    <w:tmpl w:val="8A020772"/>
    <w:lvl w:ilvl="0" w:tplc="7E62DD84">
      <w:numFmt w:val="bullet"/>
      <w:lvlText w:val=""/>
      <w:lvlJc w:val="left"/>
      <w:pPr>
        <w:ind w:left="720" w:hanging="360"/>
      </w:pPr>
      <w:rPr>
        <w:rFonts w:ascii="Symbol" w:eastAsia="Times New Roman" w:hAnsi="Symbol"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4A732D"/>
    <w:multiLevelType w:val="hybridMultilevel"/>
    <w:tmpl w:val="19CE5950"/>
    <w:lvl w:ilvl="0" w:tplc="9708AFFC">
      <w:start w:val="2"/>
      <w:numFmt w:val="lowerRoman"/>
      <w:lvlText w:val="%1)"/>
      <w:lvlJc w:val="left"/>
      <w:pPr>
        <w:tabs>
          <w:tab w:val="num" w:pos="1800"/>
        </w:tabs>
        <w:ind w:left="1800" w:hanging="72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50AF08F4"/>
    <w:multiLevelType w:val="hybridMultilevel"/>
    <w:tmpl w:val="5D7A7F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C10023"/>
    <w:multiLevelType w:val="hybridMultilevel"/>
    <w:tmpl w:val="F406555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6BD62D78"/>
    <w:multiLevelType w:val="hybridMultilevel"/>
    <w:tmpl w:val="FCFE43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8A6E18"/>
    <w:multiLevelType w:val="hybridMultilevel"/>
    <w:tmpl w:val="E16EDD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F1B7D65"/>
    <w:multiLevelType w:val="hybridMultilevel"/>
    <w:tmpl w:val="9FE0F0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1"/>
  </w:num>
  <w:num w:numId="3">
    <w:abstractNumId w:val="16"/>
  </w:num>
  <w:num w:numId="4">
    <w:abstractNumId w:val="12"/>
  </w:num>
  <w:num w:numId="5">
    <w:abstractNumId w:val="1"/>
  </w:num>
  <w:num w:numId="6">
    <w:abstractNumId w:val="2"/>
  </w:num>
  <w:num w:numId="7">
    <w:abstractNumId w:val="3"/>
  </w:num>
  <w:num w:numId="8">
    <w:abstractNumId w:val="19"/>
  </w:num>
  <w:num w:numId="9">
    <w:abstractNumId w:val="17"/>
  </w:num>
  <w:num w:numId="10">
    <w:abstractNumId w:val="15"/>
  </w:num>
  <w:num w:numId="11">
    <w:abstractNumId w:val="14"/>
  </w:num>
  <w:num w:numId="12">
    <w:abstractNumId w:val="13"/>
  </w:num>
  <w:num w:numId="13">
    <w:abstractNumId w:val="7"/>
  </w:num>
  <w:num w:numId="14">
    <w:abstractNumId w:val="5"/>
  </w:num>
  <w:num w:numId="15">
    <w:abstractNumId w:val="20"/>
  </w:num>
  <w:num w:numId="16">
    <w:abstractNumId w:val="10"/>
  </w:num>
  <w:num w:numId="17">
    <w:abstractNumId w:val="23"/>
  </w:num>
  <w:num w:numId="18">
    <w:abstractNumId w:val="22"/>
  </w:num>
  <w:num w:numId="19">
    <w:abstractNumId w:val="9"/>
  </w:num>
  <w:num w:numId="20">
    <w:abstractNumId w:val="11"/>
  </w:num>
  <w:num w:numId="21">
    <w:abstractNumId w:val="18"/>
  </w:num>
  <w:num w:numId="22">
    <w:abstractNumId w:val="6"/>
  </w:num>
  <w:num w:numId="23">
    <w:abstractNumId w:val="8"/>
  </w:num>
  <w:num w:numId="24">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proofState w:spelling="clean" w:grammar="clean"/>
  <w:stylePaneFormatFilter w:val="3F01"/>
  <w:defaultTabStop w:val="720"/>
  <w:characterSpacingControl w:val="doNotCompress"/>
  <w:hdrShapeDefaults>
    <o:shapedefaults v:ext="edit" spidmax="73729">
      <o:colormru v:ext="edit" colors="#ccecff"/>
      <o:colormenu v:ext="edit" shadowcolor="none [2092]" extrusioncolor="#ccecff"/>
    </o:shapedefaults>
  </w:hdrShapeDefaults>
  <w:footnotePr>
    <w:footnote w:id="0"/>
    <w:footnote w:id="1"/>
  </w:footnotePr>
  <w:endnotePr>
    <w:endnote w:id="0"/>
    <w:endnote w:id="1"/>
  </w:endnotePr>
  <w:compat/>
  <w:rsids>
    <w:rsidRoot w:val="00C03724"/>
    <w:rsid w:val="00000164"/>
    <w:rsid w:val="0000018D"/>
    <w:rsid w:val="00000202"/>
    <w:rsid w:val="00000240"/>
    <w:rsid w:val="00000266"/>
    <w:rsid w:val="000002C9"/>
    <w:rsid w:val="000003D9"/>
    <w:rsid w:val="00000408"/>
    <w:rsid w:val="0000041F"/>
    <w:rsid w:val="00000548"/>
    <w:rsid w:val="000007F7"/>
    <w:rsid w:val="0000086B"/>
    <w:rsid w:val="000008A5"/>
    <w:rsid w:val="000008A7"/>
    <w:rsid w:val="00000953"/>
    <w:rsid w:val="00000988"/>
    <w:rsid w:val="000009CC"/>
    <w:rsid w:val="00000A6C"/>
    <w:rsid w:val="00000A92"/>
    <w:rsid w:val="00000CB9"/>
    <w:rsid w:val="00000EB2"/>
    <w:rsid w:val="00000F5D"/>
    <w:rsid w:val="00001109"/>
    <w:rsid w:val="0000118B"/>
    <w:rsid w:val="000011DD"/>
    <w:rsid w:val="00001252"/>
    <w:rsid w:val="0000144D"/>
    <w:rsid w:val="0000149D"/>
    <w:rsid w:val="00001515"/>
    <w:rsid w:val="00001657"/>
    <w:rsid w:val="00001C37"/>
    <w:rsid w:val="00001C6D"/>
    <w:rsid w:val="00001DD4"/>
    <w:rsid w:val="00001EB9"/>
    <w:rsid w:val="00001F13"/>
    <w:rsid w:val="00001F35"/>
    <w:rsid w:val="00001FF6"/>
    <w:rsid w:val="0000216F"/>
    <w:rsid w:val="000021BE"/>
    <w:rsid w:val="0000226D"/>
    <w:rsid w:val="0000226F"/>
    <w:rsid w:val="0000236D"/>
    <w:rsid w:val="00002608"/>
    <w:rsid w:val="00002775"/>
    <w:rsid w:val="000028C1"/>
    <w:rsid w:val="000028CB"/>
    <w:rsid w:val="000029F6"/>
    <w:rsid w:val="00002C61"/>
    <w:rsid w:val="00002D58"/>
    <w:rsid w:val="0000325D"/>
    <w:rsid w:val="00003438"/>
    <w:rsid w:val="0000352E"/>
    <w:rsid w:val="0000354E"/>
    <w:rsid w:val="000035AB"/>
    <w:rsid w:val="000035E2"/>
    <w:rsid w:val="000037C2"/>
    <w:rsid w:val="000038A5"/>
    <w:rsid w:val="00003928"/>
    <w:rsid w:val="00003A35"/>
    <w:rsid w:val="00003BA3"/>
    <w:rsid w:val="00003C76"/>
    <w:rsid w:val="00003CA1"/>
    <w:rsid w:val="00003F39"/>
    <w:rsid w:val="00004221"/>
    <w:rsid w:val="00004355"/>
    <w:rsid w:val="00004386"/>
    <w:rsid w:val="00004389"/>
    <w:rsid w:val="00004679"/>
    <w:rsid w:val="0000467F"/>
    <w:rsid w:val="000047B5"/>
    <w:rsid w:val="000047E7"/>
    <w:rsid w:val="0000480C"/>
    <w:rsid w:val="00004A80"/>
    <w:rsid w:val="00004C49"/>
    <w:rsid w:val="00004EA7"/>
    <w:rsid w:val="0000519B"/>
    <w:rsid w:val="0000522F"/>
    <w:rsid w:val="000052FD"/>
    <w:rsid w:val="0000542E"/>
    <w:rsid w:val="000054A0"/>
    <w:rsid w:val="00005581"/>
    <w:rsid w:val="000057D2"/>
    <w:rsid w:val="00005823"/>
    <w:rsid w:val="00005A69"/>
    <w:rsid w:val="00005BF4"/>
    <w:rsid w:val="00005CD5"/>
    <w:rsid w:val="000060E9"/>
    <w:rsid w:val="0000622F"/>
    <w:rsid w:val="00006286"/>
    <w:rsid w:val="000062EB"/>
    <w:rsid w:val="000063C6"/>
    <w:rsid w:val="000063D1"/>
    <w:rsid w:val="000064E5"/>
    <w:rsid w:val="00006508"/>
    <w:rsid w:val="00006517"/>
    <w:rsid w:val="0000659C"/>
    <w:rsid w:val="0000677A"/>
    <w:rsid w:val="000067C6"/>
    <w:rsid w:val="0000685D"/>
    <w:rsid w:val="000068E4"/>
    <w:rsid w:val="000069E5"/>
    <w:rsid w:val="00006A54"/>
    <w:rsid w:val="00006C0B"/>
    <w:rsid w:val="00006D10"/>
    <w:rsid w:val="00006DC0"/>
    <w:rsid w:val="00006E29"/>
    <w:rsid w:val="00006E40"/>
    <w:rsid w:val="00006EBE"/>
    <w:rsid w:val="00007256"/>
    <w:rsid w:val="000077AF"/>
    <w:rsid w:val="000078CD"/>
    <w:rsid w:val="000078CE"/>
    <w:rsid w:val="0000791E"/>
    <w:rsid w:val="0000796B"/>
    <w:rsid w:val="00007CC5"/>
    <w:rsid w:val="00007DA6"/>
    <w:rsid w:val="00010285"/>
    <w:rsid w:val="000103D4"/>
    <w:rsid w:val="000103F3"/>
    <w:rsid w:val="000104A0"/>
    <w:rsid w:val="00010553"/>
    <w:rsid w:val="00010667"/>
    <w:rsid w:val="000107F9"/>
    <w:rsid w:val="00010AF5"/>
    <w:rsid w:val="00010B23"/>
    <w:rsid w:val="00010B9A"/>
    <w:rsid w:val="00010CDA"/>
    <w:rsid w:val="00010D97"/>
    <w:rsid w:val="00011246"/>
    <w:rsid w:val="000113BC"/>
    <w:rsid w:val="000113EF"/>
    <w:rsid w:val="000114A4"/>
    <w:rsid w:val="00011590"/>
    <w:rsid w:val="000115E0"/>
    <w:rsid w:val="000116FC"/>
    <w:rsid w:val="000117BB"/>
    <w:rsid w:val="00011B15"/>
    <w:rsid w:val="00011B22"/>
    <w:rsid w:val="00011BDB"/>
    <w:rsid w:val="00011E4A"/>
    <w:rsid w:val="00011F45"/>
    <w:rsid w:val="00011F85"/>
    <w:rsid w:val="00011FAA"/>
    <w:rsid w:val="00012095"/>
    <w:rsid w:val="00012349"/>
    <w:rsid w:val="000123F5"/>
    <w:rsid w:val="00012547"/>
    <w:rsid w:val="000126A8"/>
    <w:rsid w:val="0001289F"/>
    <w:rsid w:val="00012A01"/>
    <w:rsid w:val="00012A18"/>
    <w:rsid w:val="00012A4F"/>
    <w:rsid w:val="00012AB3"/>
    <w:rsid w:val="00012B70"/>
    <w:rsid w:val="00012DBF"/>
    <w:rsid w:val="00012F93"/>
    <w:rsid w:val="00012F9A"/>
    <w:rsid w:val="00012FE1"/>
    <w:rsid w:val="00012FFF"/>
    <w:rsid w:val="00013033"/>
    <w:rsid w:val="00013142"/>
    <w:rsid w:val="000131F7"/>
    <w:rsid w:val="000132B3"/>
    <w:rsid w:val="0001375D"/>
    <w:rsid w:val="0001377F"/>
    <w:rsid w:val="00013995"/>
    <w:rsid w:val="00013A26"/>
    <w:rsid w:val="00013A9B"/>
    <w:rsid w:val="00013AA9"/>
    <w:rsid w:val="00013B87"/>
    <w:rsid w:val="00013F70"/>
    <w:rsid w:val="0001402E"/>
    <w:rsid w:val="00014064"/>
    <w:rsid w:val="0001411A"/>
    <w:rsid w:val="000142C1"/>
    <w:rsid w:val="000143B2"/>
    <w:rsid w:val="00014421"/>
    <w:rsid w:val="0001444A"/>
    <w:rsid w:val="000144D5"/>
    <w:rsid w:val="000144E7"/>
    <w:rsid w:val="000146E1"/>
    <w:rsid w:val="00014708"/>
    <w:rsid w:val="000148C6"/>
    <w:rsid w:val="0001496D"/>
    <w:rsid w:val="00014A3E"/>
    <w:rsid w:val="00014D85"/>
    <w:rsid w:val="00014E24"/>
    <w:rsid w:val="00014E7A"/>
    <w:rsid w:val="00014E96"/>
    <w:rsid w:val="00014FE6"/>
    <w:rsid w:val="00015047"/>
    <w:rsid w:val="000150DC"/>
    <w:rsid w:val="000151A7"/>
    <w:rsid w:val="000152A9"/>
    <w:rsid w:val="00015386"/>
    <w:rsid w:val="000153E7"/>
    <w:rsid w:val="00015568"/>
    <w:rsid w:val="00015B69"/>
    <w:rsid w:val="00015C2A"/>
    <w:rsid w:val="00016075"/>
    <w:rsid w:val="00016137"/>
    <w:rsid w:val="00016209"/>
    <w:rsid w:val="00016375"/>
    <w:rsid w:val="00016438"/>
    <w:rsid w:val="0001650C"/>
    <w:rsid w:val="00016639"/>
    <w:rsid w:val="000167FD"/>
    <w:rsid w:val="000169A0"/>
    <w:rsid w:val="00016A33"/>
    <w:rsid w:val="00016BDC"/>
    <w:rsid w:val="00016CF4"/>
    <w:rsid w:val="00016DD3"/>
    <w:rsid w:val="00016F3D"/>
    <w:rsid w:val="00017047"/>
    <w:rsid w:val="0001709D"/>
    <w:rsid w:val="0001729D"/>
    <w:rsid w:val="00017321"/>
    <w:rsid w:val="0001763E"/>
    <w:rsid w:val="000176CF"/>
    <w:rsid w:val="000177AC"/>
    <w:rsid w:val="00017816"/>
    <w:rsid w:val="0001798B"/>
    <w:rsid w:val="00017A90"/>
    <w:rsid w:val="00017B58"/>
    <w:rsid w:val="00017D75"/>
    <w:rsid w:val="00017E0D"/>
    <w:rsid w:val="00017E9D"/>
    <w:rsid w:val="00017EBE"/>
    <w:rsid w:val="00017FC1"/>
    <w:rsid w:val="000201B5"/>
    <w:rsid w:val="000202AC"/>
    <w:rsid w:val="00020589"/>
    <w:rsid w:val="000205B3"/>
    <w:rsid w:val="000205CC"/>
    <w:rsid w:val="00020885"/>
    <w:rsid w:val="0002088F"/>
    <w:rsid w:val="00020933"/>
    <w:rsid w:val="00020A0C"/>
    <w:rsid w:val="00020AE9"/>
    <w:rsid w:val="00020B6B"/>
    <w:rsid w:val="00020C1B"/>
    <w:rsid w:val="00020C46"/>
    <w:rsid w:val="00020CBD"/>
    <w:rsid w:val="00020D3B"/>
    <w:rsid w:val="00020EBC"/>
    <w:rsid w:val="00020ED1"/>
    <w:rsid w:val="00020EE4"/>
    <w:rsid w:val="00020F8E"/>
    <w:rsid w:val="00021030"/>
    <w:rsid w:val="000210FD"/>
    <w:rsid w:val="0002110F"/>
    <w:rsid w:val="00021227"/>
    <w:rsid w:val="0002138B"/>
    <w:rsid w:val="0002149B"/>
    <w:rsid w:val="000214B3"/>
    <w:rsid w:val="00021522"/>
    <w:rsid w:val="00021549"/>
    <w:rsid w:val="0002161A"/>
    <w:rsid w:val="000216E0"/>
    <w:rsid w:val="0002178D"/>
    <w:rsid w:val="00021790"/>
    <w:rsid w:val="00021B39"/>
    <w:rsid w:val="00021BB4"/>
    <w:rsid w:val="00021BBF"/>
    <w:rsid w:val="00021BDE"/>
    <w:rsid w:val="00021CCE"/>
    <w:rsid w:val="00021DF9"/>
    <w:rsid w:val="00021FFC"/>
    <w:rsid w:val="0002209E"/>
    <w:rsid w:val="00022197"/>
    <w:rsid w:val="000222FD"/>
    <w:rsid w:val="00022349"/>
    <w:rsid w:val="00022400"/>
    <w:rsid w:val="0002242A"/>
    <w:rsid w:val="000225A3"/>
    <w:rsid w:val="000225AA"/>
    <w:rsid w:val="00022867"/>
    <w:rsid w:val="0002299F"/>
    <w:rsid w:val="00022B9D"/>
    <w:rsid w:val="00022CAF"/>
    <w:rsid w:val="00022D21"/>
    <w:rsid w:val="00023071"/>
    <w:rsid w:val="00023082"/>
    <w:rsid w:val="00023185"/>
    <w:rsid w:val="000231C7"/>
    <w:rsid w:val="000232BC"/>
    <w:rsid w:val="00023440"/>
    <w:rsid w:val="00023474"/>
    <w:rsid w:val="0002359D"/>
    <w:rsid w:val="0002360D"/>
    <w:rsid w:val="00023836"/>
    <w:rsid w:val="0002389B"/>
    <w:rsid w:val="00023966"/>
    <w:rsid w:val="00023977"/>
    <w:rsid w:val="000239CF"/>
    <w:rsid w:val="00023B7B"/>
    <w:rsid w:val="00023B9F"/>
    <w:rsid w:val="00023C7F"/>
    <w:rsid w:val="00023CD4"/>
    <w:rsid w:val="00023CD5"/>
    <w:rsid w:val="00023D0A"/>
    <w:rsid w:val="00023D7B"/>
    <w:rsid w:val="00023D89"/>
    <w:rsid w:val="00023D99"/>
    <w:rsid w:val="00023F83"/>
    <w:rsid w:val="00023F85"/>
    <w:rsid w:val="00024223"/>
    <w:rsid w:val="00024494"/>
    <w:rsid w:val="000244B1"/>
    <w:rsid w:val="0002460B"/>
    <w:rsid w:val="0002471F"/>
    <w:rsid w:val="0002474F"/>
    <w:rsid w:val="00024759"/>
    <w:rsid w:val="000247CB"/>
    <w:rsid w:val="000247DA"/>
    <w:rsid w:val="0002494F"/>
    <w:rsid w:val="00024964"/>
    <w:rsid w:val="00024A0F"/>
    <w:rsid w:val="00024A5C"/>
    <w:rsid w:val="00024AB0"/>
    <w:rsid w:val="00024B91"/>
    <w:rsid w:val="00024C3A"/>
    <w:rsid w:val="00024D05"/>
    <w:rsid w:val="00024ECA"/>
    <w:rsid w:val="00024F71"/>
    <w:rsid w:val="00024F7F"/>
    <w:rsid w:val="0002527E"/>
    <w:rsid w:val="000252B2"/>
    <w:rsid w:val="0002533F"/>
    <w:rsid w:val="0002545F"/>
    <w:rsid w:val="000254E8"/>
    <w:rsid w:val="00025514"/>
    <w:rsid w:val="00025551"/>
    <w:rsid w:val="0002555F"/>
    <w:rsid w:val="00025779"/>
    <w:rsid w:val="000257DE"/>
    <w:rsid w:val="0002582F"/>
    <w:rsid w:val="00025911"/>
    <w:rsid w:val="00025A48"/>
    <w:rsid w:val="00025A5E"/>
    <w:rsid w:val="00025AD6"/>
    <w:rsid w:val="00025B31"/>
    <w:rsid w:val="00025CDF"/>
    <w:rsid w:val="00025EBE"/>
    <w:rsid w:val="00025EF7"/>
    <w:rsid w:val="00026009"/>
    <w:rsid w:val="000260F8"/>
    <w:rsid w:val="00026205"/>
    <w:rsid w:val="00026301"/>
    <w:rsid w:val="00026330"/>
    <w:rsid w:val="00026384"/>
    <w:rsid w:val="000263A8"/>
    <w:rsid w:val="00026542"/>
    <w:rsid w:val="0002654E"/>
    <w:rsid w:val="00026664"/>
    <w:rsid w:val="00026776"/>
    <w:rsid w:val="0002680C"/>
    <w:rsid w:val="00026A78"/>
    <w:rsid w:val="00026BB7"/>
    <w:rsid w:val="00026BD7"/>
    <w:rsid w:val="00026C12"/>
    <w:rsid w:val="00026C29"/>
    <w:rsid w:val="00026C3C"/>
    <w:rsid w:val="00026C7C"/>
    <w:rsid w:val="00026FC5"/>
    <w:rsid w:val="00027127"/>
    <w:rsid w:val="00027168"/>
    <w:rsid w:val="000273E7"/>
    <w:rsid w:val="000274AD"/>
    <w:rsid w:val="00027A45"/>
    <w:rsid w:val="00027C89"/>
    <w:rsid w:val="00027DDC"/>
    <w:rsid w:val="00027E08"/>
    <w:rsid w:val="00027FC3"/>
    <w:rsid w:val="00030010"/>
    <w:rsid w:val="000302B3"/>
    <w:rsid w:val="00030580"/>
    <w:rsid w:val="0003063E"/>
    <w:rsid w:val="00030658"/>
    <w:rsid w:val="0003067F"/>
    <w:rsid w:val="0003069D"/>
    <w:rsid w:val="00030738"/>
    <w:rsid w:val="00030764"/>
    <w:rsid w:val="00030963"/>
    <w:rsid w:val="000309C4"/>
    <w:rsid w:val="00030D3E"/>
    <w:rsid w:val="00030EFF"/>
    <w:rsid w:val="00030F17"/>
    <w:rsid w:val="00030FB2"/>
    <w:rsid w:val="00030FE4"/>
    <w:rsid w:val="00030FFA"/>
    <w:rsid w:val="0003103C"/>
    <w:rsid w:val="00031047"/>
    <w:rsid w:val="0003104A"/>
    <w:rsid w:val="00031105"/>
    <w:rsid w:val="00031142"/>
    <w:rsid w:val="000311D5"/>
    <w:rsid w:val="00031228"/>
    <w:rsid w:val="00031363"/>
    <w:rsid w:val="00031535"/>
    <w:rsid w:val="00031732"/>
    <w:rsid w:val="00031800"/>
    <w:rsid w:val="000319C1"/>
    <w:rsid w:val="00031B21"/>
    <w:rsid w:val="00031B57"/>
    <w:rsid w:val="00031BB6"/>
    <w:rsid w:val="00031C90"/>
    <w:rsid w:val="00031FB4"/>
    <w:rsid w:val="00032084"/>
    <w:rsid w:val="0003218C"/>
    <w:rsid w:val="0003256D"/>
    <w:rsid w:val="000325A7"/>
    <w:rsid w:val="0003262D"/>
    <w:rsid w:val="00032696"/>
    <w:rsid w:val="00032701"/>
    <w:rsid w:val="00032865"/>
    <w:rsid w:val="000329D3"/>
    <w:rsid w:val="00032A36"/>
    <w:rsid w:val="00032A49"/>
    <w:rsid w:val="00032B20"/>
    <w:rsid w:val="00032B3B"/>
    <w:rsid w:val="00032DF6"/>
    <w:rsid w:val="00032EB8"/>
    <w:rsid w:val="000330B6"/>
    <w:rsid w:val="00033172"/>
    <w:rsid w:val="00033183"/>
    <w:rsid w:val="00033311"/>
    <w:rsid w:val="0003336B"/>
    <w:rsid w:val="0003344F"/>
    <w:rsid w:val="00033532"/>
    <w:rsid w:val="0003367B"/>
    <w:rsid w:val="000336E2"/>
    <w:rsid w:val="0003376A"/>
    <w:rsid w:val="00033987"/>
    <w:rsid w:val="000339EF"/>
    <w:rsid w:val="00033C7F"/>
    <w:rsid w:val="00033CFE"/>
    <w:rsid w:val="00033F10"/>
    <w:rsid w:val="00033F45"/>
    <w:rsid w:val="00033FC9"/>
    <w:rsid w:val="0003407A"/>
    <w:rsid w:val="0003408D"/>
    <w:rsid w:val="00034361"/>
    <w:rsid w:val="000343BA"/>
    <w:rsid w:val="000343D6"/>
    <w:rsid w:val="00034548"/>
    <w:rsid w:val="00034587"/>
    <w:rsid w:val="00034746"/>
    <w:rsid w:val="00034754"/>
    <w:rsid w:val="0003498E"/>
    <w:rsid w:val="00034ABE"/>
    <w:rsid w:val="00034ACD"/>
    <w:rsid w:val="00034B01"/>
    <w:rsid w:val="00034BF3"/>
    <w:rsid w:val="00034DA4"/>
    <w:rsid w:val="00034DBF"/>
    <w:rsid w:val="00034EFB"/>
    <w:rsid w:val="00034F23"/>
    <w:rsid w:val="00035009"/>
    <w:rsid w:val="00035029"/>
    <w:rsid w:val="0003508A"/>
    <w:rsid w:val="00035192"/>
    <w:rsid w:val="0003519E"/>
    <w:rsid w:val="00035270"/>
    <w:rsid w:val="00035838"/>
    <w:rsid w:val="000358F5"/>
    <w:rsid w:val="00035D4A"/>
    <w:rsid w:val="00035F2E"/>
    <w:rsid w:val="00035FCB"/>
    <w:rsid w:val="000362B6"/>
    <w:rsid w:val="00036330"/>
    <w:rsid w:val="0003635C"/>
    <w:rsid w:val="000363BA"/>
    <w:rsid w:val="00036493"/>
    <w:rsid w:val="000365B3"/>
    <w:rsid w:val="000365FF"/>
    <w:rsid w:val="00036B97"/>
    <w:rsid w:val="00036BA3"/>
    <w:rsid w:val="00036E3D"/>
    <w:rsid w:val="00036E77"/>
    <w:rsid w:val="00036F22"/>
    <w:rsid w:val="00036F51"/>
    <w:rsid w:val="00037124"/>
    <w:rsid w:val="0003718E"/>
    <w:rsid w:val="00037211"/>
    <w:rsid w:val="00037214"/>
    <w:rsid w:val="00037412"/>
    <w:rsid w:val="0003741B"/>
    <w:rsid w:val="00037463"/>
    <w:rsid w:val="00037516"/>
    <w:rsid w:val="0003753D"/>
    <w:rsid w:val="00037680"/>
    <w:rsid w:val="00037970"/>
    <w:rsid w:val="0003798F"/>
    <w:rsid w:val="00037990"/>
    <w:rsid w:val="00037A49"/>
    <w:rsid w:val="00037A4A"/>
    <w:rsid w:val="00037A56"/>
    <w:rsid w:val="00037A5E"/>
    <w:rsid w:val="00037CBA"/>
    <w:rsid w:val="00040008"/>
    <w:rsid w:val="0004000A"/>
    <w:rsid w:val="0004004E"/>
    <w:rsid w:val="000402B9"/>
    <w:rsid w:val="000402E3"/>
    <w:rsid w:val="0004033B"/>
    <w:rsid w:val="00040341"/>
    <w:rsid w:val="000403D9"/>
    <w:rsid w:val="0004040F"/>
    <w:rsid w:val="000404E9"/>
    <w:rsid w:val="00040607"/>
    <w:rsid w:val="00040702"/>
    <w:rsid w:val="00040779"/>
    <w:rsid w:val="00040784"/>
    <w:rsid w:val="00040841"/>
    <w:rsid w:val="00040849"/>
    <w:rsid w:val="00040C40"/>
    <w:rsid w:val="00040C80"/>
    <w:rsid w:val="00040EB9"/>
    <w:rsid w:val="00040F4D"/>
    <w:rsid w:val="00041105"/>
    <w:rsid w:val="00041278"/>
    <w:rsid w:val="0004135E"/>
    <w:rsid w:val="0004141C"/>
    <w:rsid w:val="00041490"/>
    <w:rsid w:val="000415CE"/>
    <w:rsid w:val="000416E1"/>
    <w:rsid w:val="00041903"/>
    <w:rsid w:val="000419FB"/>
    <w:rsid w:val="00041AB9"/>
    <w:rsid w:val="00041B10"/>
    <w:rsid w:val="00041BD7"/>
    <w:rsid w:val="00041C3B"/>
    <w:rsid w:val="00041D28"/>
    <w:rsid w:val="00041F72"/>
    <w:rsid w:val="00041FAD"/>
    <w:rsid w:val="000420C5"/>
    <w:rsid w:val="00042172"/>
    <w:rsid w:val="00042827"/>
    <w:rsid w:val="00042A4D"/>
    <w:rsid w:val="00042A6C"/>
    <w:rsid w:val="00042ADE"/>
    <w:rsid w:val="00042B6A"/>
    <w:rsid w:val="00042C08"/>
    <w:rsid w:val="00043105"/>
    <w:rsid w:val="0004317A"/>
    <w:rsid w:val="000432AE"/>
    <w:rsid w:val="00043469"/>
    <w:rsid w:val="0004358C"/>
    <w:rsid w:val="00043701"/>
    <w:rsid w:val="00043B65"/>
    <w:rsid w:val="00043CFF"/>
    <w:rsid w:val="00044185"/>
    <w:rsid w:val="000441CF"/>
    <w:rsid w:val="000442A1"/>
    <w:rsid w:val="000443A4"/>
    <w:rsid w:val="000444A7"/>
    <w:rsid w:val="00044521"/>
    <w:rsid w:val="000446EF"/>
    <w:rsid w:val="00044A63"/>
    <w:rsid w:val="00044AB6"/>
    <w:rsid w:val="00044B11"/>
    <w:rsid w:val="00044C5F"/>
    <w:rsid w:val="00044E7A"/>
    <w:rsid w:val="0004508A"/>
    <w:rsid w:val="00045091"/>
    <w:rsid w:val="0004515B"/>
    <w:rsid w:val="00045244"/>
    <w:rsid w:val="000452DD"/>
    <w:rsid w:val="000453A9"/>
    <w:rsid w:val="00045619"/>
    <w:rsid w:val="0004590C"/>
    <w:rsid w:val="00045A9D"/>
    <w:rsid w:val="00045C57"/>
    <w:rsid w:val="00045C86"/>
    <w:rsid w:val="00045DA7"/>
    <w:rsid w:val="00045DB6"/>
    <w:rsid w:val="00045DDC"/>
    <w:rsid w:val="00045E01"/>
    <w:rsid w:val="00045E52"/>
    <w:rsid w:val="00045F6A"/>
    <w:rsid w:val="00045FA5"/>
    <w:rsid w:val="00045FCF"/>
    <w:rsid w:val="00046273"/>
    <w:rsid w:val="00046628"/>
    <w:rsid w:val="000466E8"/>
    <w:rsid w:val="00046777"/>
    <w:rsid w:val="000467D9"/>
    <w:rsid w:val="000467F1"/>
    <w:rsid w:val="00046831"/>
    <w:rsid w:val="00046836"/>
    <w:rsid w:val="00046838"/>
    <w:rsid w:val="000468CC"/>
    <w:rsid w:val="000468F8"/>
    <w:rsid w:val="00046CD7"/>
    <w:rsid w:val="00047162"/>
    <w:rsid w:val="000472AC"/>
    <w:rsid w:val="00047346"/>
    <w:rsid w:val="000475A9"/>
    <w:rsid w:val="00047722"/>
    <w:rsid w:val="00047793"/>
    <w:rsid w:val="00047799"/>
    <w:rsid w:val="000478A0"/>
    <w:rsid w:val="00047941"/>
    <w:rsid w:val="0004799E"/>
    <w:rsid w:val="00047A2E"/>
    <w:rsid w:val="00047D40"/>
    <w:rsid w:val="00047D57"/>
    <w:rsid w:val="00047D63"/>
    <w:rsid w:val="00047E0D"/>
    <w:rsid w:val="00047EA7"/>
    <w:rsid w:val="00047F4A"/>
    <w:rsid w:val="00050121"/>
    <w:rsid w:val="00050244"/>
    <w:rsid w:val="00050285"/>
    <w:rsid w:val="00050402"/>
    <w:rsid w:val="00050430"/>
    <w:rsid w:val="00050701"/>
    <w:rsid w:val="0005072E"/>
    <w:rsid w:val="00050799"/>
    <w:rsid w:val="00050851"/>
    <w:rsid w:val="00050862"/>
    <w:rsid w:val="00050B5A"/>
    <w:rsid w:val="00050C8B"/>
    <w:rsid w:val="00050D2B"/>
    <w:rsid w:val="00050E6C"/>
    <w:rsid w:val="00050ECC"/>
    <w:rsid w:val="00050F71"/>
    <w:rsid w:val="0005127C"/>
    <w:rsid w:val="000513A1"/>
    <w:rsid w:val="000513F1"/>
    <w:rsid w:val="0005140D"/>
    <w:rsid w:val="0005168A"/>
    <w:rsid w:val="00051729"/>
    <w:rsid w:val="000517C7"/>
    <w:rsid w:val="00051819"/>
    <w:rsid w:val="00051875"/>
    <w:rsid w:val="000519D4"/>
    <w:rsid w:val="000519DF"/>
    <w:rsid w:val="00051ABB"/>
    <w:rsid w:val="00051AD7"/>
    <w:rsid w:val="00051BFE"/>
    <w:rsid w:val="00051C72"/>
    <w:rsid w:val="00051CCC"/>
    <w:rsid w:val="00051FB5"/>
    <w:rsid w:val="00051FC3"/>
    <w:rsid w:val="00052189"/>
    <w:rsid w:val="000522F4"/>
    <w:rsid w:val="00052430"/>
    <w:rsid w:val="000524A6"/>
    <w:rsid w:val="0005252B"/>
    <w:rsid w:val="00052961"/>
    <w:rsid w:val="000529C2"/>
    <w:rsid w:val="000529D2"/>
    <w:rsid w:val="00052A5B"/>
    <w:rsid w:val="00052AC0"/>
    <w:rsid w:val="00052BDC"/>
    <w:rsid w:val="00052CA6"/>
    <w:rsid w:val="00052D00"/>
    <w:rsid w:val="00052D8B"/>
    <w:rsid w:val="00052E3A"/>
    <w:rsid w:val="00052F24"/>
    <w:rsid w:val="0005301C"/>
    <w:rsid w:val="000530D6"/>
    <w:rsid w:val="00053120"/>
    <w:rsid w:val="00053133"/>
    <w:rsid w:val="000531D5"/>
    <w:rsid w:val="00053280"/>
    <w:rsid w:val="00053377"/>
    <w:rsid w:val="0005340F"/>
    <w:rsid w:val="0005344F"/>
    <w:rsid w:val="00053460"/>
    <w:rsid w:val="00053494"/>
    <w:rsid w:val="00053727"/>
    <w:rsid w:val="00053736"/>
    <w:rsid w:val="00053786"/>
    <w:rsid w:val="0005380E"/>
    <w:rsid w:val="00053879"/>
    <w:rsid w:val="0005395F"/>
    <w:rsid w:val="00053B0E"/>
    <w:rsid w:val="00053B88"/>
    <w:rsid w:val="00053BC3"/>
    <w:rsid w:val="00053CAD"/>
    <w:rsid w:val="00053DDE"/>
    <w:rsid w:val="00053ECF"/>
    <w:rsid w:val="00053F84"/>
    <w:rsid w:val="00054328"/>
    <w:rsid w:val="0005438A"/>
    <w:rsid w:val="00054417"/>
    <w:rsid w:val="0005454B"/>
    <w:rsid w:val="00054619"/>
    <w:rsid w:val="00054683"/>
    <w:rsid w:val="000546EC"/>
    <w:rsid w:val="00054781"/>
    <w:rsid w:val="000548B2"/>
    <w:rsid w:val="00054A3D"/>
    <w:rsid w:val="00054B28"/>
    <w:rsid w:val="00054B79"/>
    <w:rsid w:val="00054BBF"/>
    <w:rsid w:val="00054BD5"/>
    <w:rsid w:val="00054CC7"/>
    <w:rsid w:val="00054CFF"/>
    <w:rsid w:val="00054D5F"/>
    <w:rsid w:val="00054D66"/>
    <w:rsid w:val="00054E27"/>
    <w:rsid w:val="00054EA0"/>
    <w:rsid w:val="000550E6"/>
    <w:rsid w:val="000551A0"/>
    <w:rsid w:val="000553B8"/>
    <w:rsid w:val="00055471"/>
    <w:rsid w:val="000554CD"/>
    <w:rsid w:val="000556C2"/>
    <w:rsid w:val="00055868"/>
    <w:rsid w:val="00055924"/>
    <w:rsid w:val="000559E1"/>
    <w:rsid w:val="00055AE0"/>
    <w:rsid w:val="00055C0E"/>
    <w:rsid w:val="00055CB1"/>
    <w:rsid w:val="00055D4F"/>
    <w:rsid w:val="00055E24"/>
    <w:rsid w:val="00055F2A"/>
    <w:rsid w:val="0005620A"/>
    <w:rsid w:val="00056484"/>
    <w:rsid w:val="0005649E"/>
    <w:rsid w:val="0005668E"/>
    <w:rsid w:val="0005690C"/>
    <w:rsid w:val="00056B14"/>
    <w:rsid w:val="00056B81"/>
    <w:rsid w:val="00056BDA"/>
    <w:rsid w:val="00056C2B"/>
    <w:rsid w:val="00056D59"/>
    <w:rsid w:val="00056D9A"/>
    <w:rsid w:val="00056E74"/>
    <w:rsid w:val="00056EA7"/>
    <w:rsid w:val="00056FC4"/>
    <w:rsid w:val="000570DF"/>
    <w:rsid w:val="0005732D"/>
    <w:rsid w:val="00057615"/>
    <w:rsid w:val="000576AE"/>
    <w:rsid w:val="000577A6"/>
    <w:rsid w:val="000578CD"/>
    <w:rsid w:val="00057CC4"/>
    <w:rsid w:val="00057CF2"/>
    <w:rsid w:val="00057F1F"/>
    <w:rsid w:val="000601E6"/>
    <w:rsid w:val="000601F3"/>
    <w:rsid w:val="00060551"/>
    <w:rsid w:val="00060584"/>
    <w:rsid w:val="00060A98"/>
    <w:rsid w:val="00060AEF"/>
    <w:rsid w:val="00060B58"/>
    <w:rsid w:val="00060CE2"/>
    <w:rsid w:val="00060E7B"/>
    <w:rsid w:val="00060EB7"/>
    <w:rsid w:val="00060F5D"/>
    <w:rsid w:val="000610C1"/>
    <w:rsid w:val="000611A1"/>
    <w:rsid w:val="000611DF"/>
    <w:rsid w:val="00061226"/>
    <w:rsid w:val="0006130D"/>
    <w:rsid w:val="0006136D"/>
    <w:rsid w:val="0006140B"/>
    <w:rsid w:val="00061647"/>
    <w:rsid w:val="000617B2"/>
    <w:rsid w:val="000617E4"/>
    <w:rsid w:val="000618B1"/>
    <w:rsid w:val="000618E7"/>
    <w:rsid w:val="00061971"/>
    <w:rsid w:val="00061AD1"/>
    <w:rsid w:val="00061ADD"/>
    <w:rsid w:val="00061B1F"/>
    <w:rsid w:val="00061CDE"/>
    <w:rsid w:val="00061D4B"/>
    <w:rsid w:val="00061D67"/>
    <w:rsid w:val="00061E06"/>
    <w:rsid w:val="00061E25"/>
    <w:rsid w:val="00061E57"/>
    <w:rsid w:val="00061E77"/>
    <w:rsid w:val="00061F33"/>
    <w:rsid w:val="00062091"/>
    <w:rsid w:val="00062130"/>
    <w:rsid w:val="000621AD"/>
    <w:rsid w:val="000621EC"/>
    <w:rsid w:val="0006227C"/>
    <w:rsid w:val="000622C0"/>
    <w:rsid w:val="000623B6"/>
    <w:rsid w:val="00062646"/>
    <w:rsid w:val="0006286D"/>
    <w:rsid w:val="00062ACC"/>
    <w:rsid w:val="00062AF7"/>
    <w:rsid w:val="00062B15"/>
    <w:rsid w:val="00062EF1"/>
    <w:rsid w:val="00062F84"/>
    <w:rsid w:val="000634BF"/>
    <w:rsid w:val="00063618"/>
    <w:rsid w:val="0006378F"/>
    <w:rsid w:val="00063823"/>
    <w:rsid w:val="000638E0"/>
    <w:rsid w:val="000639AC"/>
    <w:rsid w:val="000639FB"/>
    <w:rsid w:val="00063A98"/>
    <w:rsid w:val="00063AAD"/>
    <w:rsid w:val="00063B41"/>
    <w:rsid w:val="00063B5F"/>
    <w:rsid w:val="00063B6D"/>
    <w:rsid w:val="00063BB8"/>
    <w:rsid w:val="00063C0A"/>
    <w:rsid w:val="00063CCC"/>
    <w:rsid w:val="00063D94"/>
    <w:rsid w:val="00063FC5"/>
    <w:rsid w:val="00064194"/>
    <w:rsid w:val="0006420A"/>
    <w:rsid w:val="000642F9"/>
    <w:rsid w:val="0006442F"/>
    <w:rsid w:val="000644E3"/>
    <w:rsid w:val="000646AF"/>
    <w:rsid w:val="00064742"/>
    <w:rsid w:val="0006477F"/>
    <w:rsid w:val="0006490B"/>
    <w:rsid w:val="00064A65"/>
    <w:rsid w:val="00064B9F"/>
    <w:rsid w:val="00064FEC"/>
    <w:rsid w:val="00065130"/>
    <w:rsid w:val="00065578"/>
    <w:rsid w:val="0006573F"/>
    <w:rsid w:val="0006599B"/>
    <w:rsid w:val="00065ADF"/>
    <w:rsid w:val="00065AF0"/>
    <w:rsid w:val="00065B30"/>
    <w:rsid w:val="00065DDA"/>
    <w:rsid w:val="00066147"/>
    <w:rsid w:val="00066169"/>
    <w:rsid w:val="00066212"/>
    <w:rsid w:val="000662F2"/>
    <w:rsid w:val="000663AB"/>
    <w:rsid w:val="000663E9"/>
    <w:rsid w:val="00066602"/>
    <w:rsid w:val="0006696C"/>
    <w:rsid w:val="00066972"/>
    <w:rsid w:val="00066BAE"/>
    <w:rsid w:val="00066BFF"/>
    <w:rsid w:val="00066C2B"/>
    <w:rsid w:val="00066C32"/>
    <w:rsid w:val="00066DD5"/>
    <w:rsid w:val="00066E3E"/>
    <w:rsid w:val="00066E61"/>
    <w:rsid w:val="00066EAB"/>
    <w:rsid w:val="00066FAF"/>
    <w:rsid w:val="000672B2"/>
    <w:rsid w:val="0006734E"/>
    <w:rsid w:val="000674EA"/>
    <w:rsid w:val="0006774D"/>
    <w:rsid w:val="00067B68"/>
    <w:rsid w:val="00067CED"/>
    <w:rsid w:val="00070118"/>
    <w:rsid w:val="000701B7"/>
    <w:rsid w:val="0007021A"/>
    <w:rsid w:val="000703A3"/>
    <w:rsid w:val="000703A9"/>
    <w:rsid w:val="00070686"/>
    <w:rsid w:val="00070775"/>
    <w:rsid w:val="000709CE"/>
    <w:rsid w:val="00070A16"/>
    <w:rsid w:val="00070B64"/>
    <w:rsid w:val="00070BAA"/>
    <w:rsid w:val="00070C17"/>
    <w:rsid w:val="00070CE7"/>
    <w:rsid w:val="00070D34"/>
    <w:rsid w:val="00070F33"/>
    <w:rsid w:val="0007121E"/>
    <w:rsid w:val="000712A4"/>
    <w:rsid w:val="000712B2"/>
    <w:rsid w:val="000712BC"/>
    <w:rsid w:val="000713B5"/>
    <w:rsid w:val="000713E7"/>
    <w:rsid w:val="00071415"/>
    <w:rsid w:val="0007145E"/>
    <w:rsid w:val="0007148E"/>
    <w:rsid w:val="00071541"/>
    <w:rsid w:val="000715AF"/>
    <w:rsid w:val="000715DD"/>
    <w:rsid w:val="00071618"/>
    <w:rsid w:val="000716AD"/>
    <w:rsid w:val="00071799"/>
    <w:rsid w:val="00071878"/>
    <w:rsid w:val="00071A72"/>
    <w:rsid w:val="00071B81"/>
    <w:rsid w:val="00071CBC"/>
    <w:rsid w:val="00071E1B"/>
    <w:rsid w:val="00071F8B"/>
    <w:rsid w:val="00071FA2"/>
    <w:rsid w:val="00072040"/>
    <w:rsid w:val="00072150"/>
    <w:rsid w:val="00072267"/>
    <w:rsid w:val="00072311"/>
    <w:rsid w:val="00072320"/>
    <w:rsid w:val="00072387"/>
    <w:rsid w:val="000723B4"/>
    <w:rsid w:val="00072408"/>
    <w:rsid w:val="00072417"/>
    <w:rsid w:val="000725A3"/>
    <w:rsid w:val="000725F1"/>
    <w:rsid w:val="000727C7"/>
    <w:rsid w:val="0007286A"/>
    <w:rsid w:val="00072B37"/>
    <w:rsid w:val="00072B8A"/>
    <w:rsid w:val="00072BCE"/>
    <w:rsid w:val="00072C03"/>
    <w:rsid w:val="00072C9D"/>
    <w:rsid w:val="00072D21"/>
    <w:rsid w:val="00072D65"/>
    <w:rsid w:val="00073149"/>
    <w:rsid w:val="000735A2"/>
    <w:rsid w:val="0007386C"/>
    <w:rsid w:val="00073944"/>
    <w:rsid w:val="000739C0"/>
    <w:rsid w:val="00073A23"/>
    <w:rsid w:val="00073B5B"/>
    <w:rsid w:val="00073F64"/>
    <w:rsid w:val="000741FB"/>
    <w:rsid w:val="000742CB"/>
    <w:rsid w:val="0007449D"/>
    <w:rsid w:val="0007449E"/>
    <w:rsid w:val="0007457B"/>
    <w:rsid w:val="000745C2"/>
    <w:rsid w:val="000745DC"/>
    <w:rsid w:val="0007468B"/>
    <w:rsid w:val="0007494E"/>
    <w:rsid w:val="000749F3"/>
    <w:rsid w:val="00074A35"/>
    <w:rsid w:val="00074ABC"/>
    <w:rsid w:val="00074BA8"/>
    <w:rsid w:val="00074C97"/>
    <w:rsid w:val="00074D7B"/>
    <w:rsid w:val="00074E82"/>
    <w:rsid w:val="00074FDA"/>
    <w:rsid w:val="000750CA"/>
    <w:rsid w:val="0007520F"/>
    <w:rsid w:val="00075305"/>
    <w:rsid w:val="00075329"/>
    <w:rsid w:val="00075392"/>
    <w:rsid w:val="0007539C"/>
    <w:rsid w:val="0007543F"/>
    <w:rsid w:val="000754FD"/>
    <w:rsid w:val="000756A5"/>
    <w:rsid w:val="000756AA"/>
    <w:rsid w:val="00075720"/>
    <w:rsid w:val="0007576A"/>
    <w:rsid w:val="000759AC"/>
    <w:rsid w:val="00075A4A"/>
    <w:rsid w:val="00075AD3"/>
    <w:rsid w:val="00075CD3"/>
    <w:rsid w:val="00075D38"/>
    <w:rsid w:val="00075DA0"/>
    <w:rsid w:val="00075DDA"/>
    <w:rsid w:val="00075F6A"/>
    <w:rsid w:val="00075FBD"/>
    <w:rsid w:val="000760E6"/>
    <w:rsid w:val="00076159"/>
    <w:rsid w:val="000763E9"/>
    <w:rsid w:val="000765A5"/>
    <w:rsid w:val="000765F5"/>
    <w:rsid w:val="00076656"/>
    <w:rsid w:val="00076995"/>
    <w:rsid w:val="00076A3F"/>
    <w:rsid w:val="00076C1F"/>
    <w:rsid w:val="00076D94"/>
    <w:rsid w:val="00076F70"/>
    <w:rsid w:val="0007732E"/>
    <w:rsid w:val="00077517"/>
    <w:rsid w:val="00077554"/>
    <w:rsid w:val="000775F8"/>
    <w:rsid w:val="0007783A"/>
    <w:rsid w:val="00077B97"/>
    <w:rsid w:val="00077BBF"/>
    <w:rsid w:val="00077E64"/>
    <w:rsid w:val="00077EAD"/>
    <w:rsid w:val="000804B8"/>
    <w:rsid w:val="0008053B"/>
    <w:rsid w:val="000806D0"/>
    <w:rsid w:val="000806DE"/>
    <w:rsid w:val="000806E9"/>
    <w:rsid w:val="00080712"/>
    <w:rsid w:val="00080A08"/>
    <w:rsid w:val="00080B46"/>
    <w:rsid w:val="00080BEB"/>
    <w:rsid w:val="00080CE0"/>
    <w:rsid w:val="00080E38"/>
    <w:rsid w:val="00080EA8"/>
    <w:rsid w:val="00081281"/>
    <w:rsid w:val="000812C4"/>
    <w:rsid w:val="0008189D"/>
    <w:rsid w:val="000818B4"/>
    <w:rsid w:val="0008198F"/>
    <w:rsid w:val="000819CA"/>
    <w:rsid w:val="00081AF6"/>
    <w:rsid w:val="00081B38"/>
    <w:rsid w:val="00081BD9"/>
    <w:rsid w:val="00081C6C"/>
    <w:rsid w:val="00081C83"/>
    <w:rsid w:val="00081CB0"/>
    <w:rsid w:val="00081E1E"/>
    <w:rsid w:val="00081ED0"/>
    <w:rsid w:val="00081EFD"/>
    <w:rsid w:val="00081FE3"/>
    <w:rsid w:val="000821E3"/>
    <w:rsid w:val="00082216"/>
    <w:rsid w:val="0008230D"/>
    <w:rsid w:val="0008239B"/>
    <w:rsid w:val="000824A0"/>
    <w:rsid w:val="000828AB"/>
    <w:rsid w:val="000829C5"/>
    <w:rsid w:val="000829CA"/>
    <w:rsid w:val="000829CB"/>
    <w:rsid w:val="000829E3"/>
    <w:rsid w:val="00082A73"/>
    <w:rsid w:val="00082BC8"/>
    <w:rsid w:val="00082BF1"/>
    <w:rsid w:val="00082C16"/>
    <w:rsid w:val="00082D03"/>
    <w:rsid w:val="00082D5B"/>
    <w:rsid w:val="00082DB3"/>
    <w:rsid w:val="00082E70"/>
    <w:rsid w:val="0008300B"/>
    <w:rsid w:val="00083057"/>
    <w:rsid w:val="00083078"/>
    <w:rsid w:val="00083243"/>
    <w:rsid w:val="00083517"/>
    <w:rsid w:val="0008354A"/>
    <w:rsid w:val="00083629"/>
    <w:rsid w:val="00083954"/>
    <w:rsid w:val="000839AA"/>
    <w:rsid w:val="00083A25"/>
    <w:rsid w:val="00083B00"/>
    <w:rsid w:val="00083B14"/>
    <w:rsid w:val="00083BE7"/>
    <w:rsid w:val="00083CC3"/>
    <w:rsid w:val="00083D62"/>
    <w:rsid w:val="00083D93"/>
    <w:rsid w:val="00083E09"/>
    <w:rsid w:val="00083E1C"/>
    <w:rsid w:val="00083E53"/>
    <w:rsid w:val="00083F97"/>
    <w:rsid w:val="00083FB6"/>
    <w:rsid w:val="00084251"/>
    <w:rsid w:val="000843C0"/>
    <w:rsid w:val="0008443B"/>
    <w:rsid w:val="00084490"/>
    <w:rsid w:val="0008454A"/>
    <w:rsid w:val="00084646"/>
    <w:rsid w:val="00084903"/>
    <w:rsid w:val="00084A1D"/>
    <w:rsid w:val="00084AC8"/>
    <w:rsid w:val="00084C05"/>
    <w:rsid w:val="00084CB2"/>
    <w:rsid w:val="00084CF7"/>
    <w:rsid w:val="00084D32"/>
    <w:rsid w:val="00084DA8"/>
    <w:rsid w:val="00084E81"/>
    <w:rsid w:val="00084F94"/>
    <w:rsid w:val="000853AB"/>
    <w:rsid w:val="00085547"/>
    <w:rsid w:val="000855D6"/>
    <w:rsid w:val="000858C1"/>
    <w:rsid w:val="00085929"/>
    <w:rsid w:val="00085AA1"/>
    <w:rsid w:val="00085ADE"/>
    <w:rsid w:val="00085B06"/>
    <w:rsid w:val="0008614E"/>
    <w:rsid w:val="0008620B"/>
    <w:rsid w:val="000862B7"/>
    <w:rsid w:val="000863DA"/>
    <w:rsid w:val="000864CB"/>
    <w:rsid w:val="00086588"/>
    <w:rsid w:val="00086627"/>
    <w:rsid w:val="00086645"/>
    <w:rsid w:val="000866A1"/>
    <w:rsid w:val="000867A5"/>
    <w:rsid w:val="00086876"/>
    <w:rsid w:val="000868C6"/>
    <w:rsid w:val="000869B5"/>
    <w:rsid w:val="00086A0F"/>
    <w:rsid w:val="00086A9D"/>
    <w:rsid w:val="00086B4C"/>
    <w:rsid w:val="00086B68"/>
    <w:rsid w:val="00086E1D"/>
    <w:rsid w:val="00087044"/>
    <w:rsid w:val="0008707B"/>
    <w:rsid w:val="000870CD"/>
    <w:rsid w:val="000871A8"/>
    <w:rsid w:val="000871C8"/>
    <w:rsid w:val="000872D2"/>
    <w:rsid w:val="00087350"/>
    <w:rsid w:val="00087401"/>
    <w:rsid w:val="000874BA"/>
    <w:rsid w:val="000877CD"/>
    <w:rsid w:val="0008791B"/>
    <w:rsid w:val="0008795F"/>
    <w:rsid w:val="00087962"/>
    <w:rsid w:val="00087AA6"/>
    <w:rsid w:val="00087B45"/>
    <w:rsid w:val="00087C47"/>
    <w:rsid w:val="00087C97"/>
    <w:rsid w:val="00087FB6"/>
    <w:rsid w:val="00087FFB"/>
    <w:rsid w:val="00087FFD"/>
    <w:rsid w:val="000901D1"/>
    <w:rsid w:val="000902BB"/>
    <w:rsid w:val="0009031D"/>
    <w:rsid w:val="0009047F"/>
    <w:rsid w:val="00090515"/>
    <w:rsid w:val="00090534"/>
    <w:rsid w:val="000905E3"/>
    <w:rsid w:val="0009073A"/>
    <w:rsid w:val="00090747"/>
    <w:rsid w:val="0009076F"/>
    <w:rsid w:val="00090846"/>
    <w:rsid w:val="00090D11"/>
    <w:rsid w:val="00090D13"/>
    <w:rsid w:val="00090D24"/>
    <w:rsid w:val="00090E4C"/>
    <w:rsid w:val="00090E55"/>
    <w:rsid w:val="000910B0"/>
    <w:rsid w:val="0009120D"/>
    <w:rsid w:val="000912E2"/>
    <w:rsid w:val="000913B1"/>
    <w:rsid w:val="00091491"/>
    <w:rsid w:val="00091550"/>
    <w:rsid w:val="000916DA"/>
    <w:rsid w:val="000917D2"/>
    <w:rsid w:val="000918E1"/>
    <w:rsid w:val="000918E5"/>
    <w:rsid w:val="0009198E"/>
    <w:rsid w:val="000919BE"/>
    <w:rsid w:val="00091A9D"/>
    <w:rsid w:val="00091C88"/>
    <w:rsid w:val="00091CB8"/>
    <w:rsid w:val="00091D0B"/>
    <w:rsid w:val="00091ED3"/>
    <w:rsid w:val="00091F8A"/>
    <w:rsid w:val="00092225"/>
    <w:rsid w:val="0009230C"/>
    <w:rsid w:val="0009239C"/>
    <w:rsid w:val="000925D4"/>
    <w:rsid w:val="000925E1"/>
    <w:rsid w:val="00092662"/>
    <w:rsid w:val="000926E2"/>
    <w:rsid w:val="0009278B"/>
    <w:rsid w:val="000927B3"/>
    <w:rsid w:val="0009287E"/>
    <w:rsid w:val="00092A46"/>
    <w:rsid w:val="00092B04"/>
    <w:rsid w:val="00092C33"/>
    <w:rsid w:val="00092C76"/>
    <w:rsid w:val="00092C79"/>
    <w:rsid w:val="00092CB6"/>
    <w:rsid w:val="00092F05"/>
    <w:rsid w:val="00092F6D"/>
    <w:rsid w:val="0009302B"/>
    <w:rsid w:val="00093562"/>
    <w:rsid w:val="00093619"/>
    <w:rsid w:val="00093699"/>
    <w:rsid w:val="00093704"/>
    <w:rsid w:val="000938B3"/>
    <w:rsid w:val="000939BA"/>
    <w:rsid w:val="00093A50"/>
    <w:rsid w:val="00093ABD"/>
    <w:rsid w:val="00093AFA"/>
    <w:rsid w:val="00093BFF"/>
    <w:rsid w:val="00093E80"/>
    <w:rsid w:val="00093F32"/>
    <w:rsid w:val="00093F39"/>
    <w:rsid w:val="00093FA4"/>
    <w:rsid w:val="00094025"/>
    <w:rsid w:val="000940E4"/>
    <w:rsid w:val="000940F4"/>
    <w:rsid w:val="0009415F"/>
    <w:rsid w:val="000941E6"/>
    <w:rsid w:val="00094247"/>
    <w:rsid w:val="0009431F"/>
    <w:rsid w:val="000944AC"/>
    <w:rsid w:val="0009458B"/>
    <w:rsid w:val="0009462B"/>
    <w:rsid w:val="00094634"/>
    <w:rsid w:val="000946C7"/>
    <w:rsid w:val="00094715"/>
    <w:rsid w:val="000948D4"/>
    <w:rsid w:val="000948E7"/>
    <w:rsid w:val="00094909"/>
    <w:rsid w:val="00094944"/>
    <w:rsid w:val="00094B59"/>
    <w:rsid w:val="00094B65"/>
    <w:rsid w:val="00094F1E"/>
    <w:rsid w:val="00094F3B"/>
    <w:rsid w:val="00094F6B"/>
    <w:rsid w:val="00094FAA"/>
    <w:rsid w:val="000951D7"/>
    <w:rsid w:val="000951DB"/>
    <w:rsid w:val="0009533F"/>
    <w:rsid w:val="0009538B"/>
    <w:rsid w:val="00095454"/>
    <w:rsid w:val="000954AF"/>
    <w:rsid w:val="00095522"/>
    <w:rsid w:val="0009555F"/>
    <w:rsid w:val="00095711"/>
    <w:rsid w:val="00095ADD"/>
    <w:rsid w:val="00095AF6"/>
    <w:rsid w:val="00095C2C"/>
    <w:rsid w:val="00095DDB"/>
    <w:rsid w:val="00095E05"/>
    <w:rsid w:val="00095E11"/>
    <w:rsid w:val="00095E9A"/>
    <w:rsid w:val="000961C9"/>
    <w:rsid w:val="000964DD"/>
    <w:rsid w:val="00096524"/>
    <w:rsid w:val="0009662C"/>
    <w:rsid w:val="0009674B"/>
    <w:rsid w:val="000967D0"/>
    <w:rsid w:val="000969CF"/>
    <w:rsid w:val="00096AEE"/>
    <w:rsid w:val="00096B7E"/>
    <w:rsid w:val="00096BBB"/>
    <w:rsid w:val="00096F72"/>
    <w:rsid w:val="00096F80"/>
    <w:rsid w:val="00096FD6"/>
    <w:rsid w:val="000970A9"/>
    <w:rsid w:val="000971F3"/>
    <w:rsid w:val="000971FD"/>
    <w:rsid w:val="0009736D"/>
    <w:rsid w:val="00097381"/>
    <w:rsid w:val="000974E2"/>
    <w:rsid w:val="000976A4"/>
    <w:rsid w:val="00097767"/>
    <w:rsid w:val="000977CF"/>
    <w:rsid w:val="00097834"/>
    <w:rsid w:val="0009791A"/>
    <w:rsid w:val="000979A4"/>
    <w:rsid w:val="00097A55"/>
    <w:rsid w:val="00097AEA"/>
    <w:rsid w:val="00097BCE"/>
    <w:rsid w:val="00097C5C"/>
    <w:rsid w:val="00097C7E"/>
    <w:rsid w:val="00097C8C"/>
    <w:rsid w:val="00097DC7"/>
    <w:rsid w:val="00097F85"/>
    <w:rsid w:val="000A00C1"/>
    <w:rsid w:val="000A00D4"/>
    <w:rsid w:val="000A02CF"/>
    <w:rsid w:val="000A0334"/>
    <w:rsid w:val="000A0541"/>
    <w:rsid w:val="000A0689"/>
    <w:rsid w:val="000A0691"/>
    <w:rsid w:val="000A07D5"/>
    <w:rsid w:val="000A08EE"/>
    <w:rsid w:val="000A0A51"/>
    <w:rsid w:val="000A0A84"/>
    <w:rsid w:val="000A0ACC"/>
    <w:rsid w:val="000A0CDB"/>
    <w:rsid w:val="000A0DCD"/>
    <w:rsid w:val="000A0E1F"/>
    <w:rsid w:val="000A0E22"/>
    <w:rsid w:val="000A0EBF"/>
    <w:rsid w:val="000A0F15"/>
    <w:rsid w:val="000A1338"/>
    <w:rsid w:val="000A15AE"/>
    <w:rsid w:val="000A1817"/>
    <w:rsid w:val="000A1966"/>
    <w:rsid w:val="000A1B09"/>
    <w:rsid w:val="000A1B76"/>
    <w:rsid w:val="000A1B7E"/>
    <w:rsid w:val="000A1BCE"/>
    <w:rsid w:val="000A1D65"/>
    <w:rsid w:val="000A1F28"/>
    <w:rsid w:val="000A1FF0"/>
    <w:rsid w:val="000A2082"/>
    <w:rsid w:val="000A2284"/>
    <w:rsid w:val="000A242E"/>
    <w:rsid w:val="000A24D7"/>
    <w:rsid w:val="000A24DF"/>
    <w:rsid w:val="000A250F"/>
    <w:rsid w:val="000A25AF"/>
    <w:rsid w:val="000A2652"/>
    <w:rsid w:val="000A26B3"/>
    <w:rsid w:val="000A2B38"/>
    <w:rsid w:val="000A2BA8"/>
    <w:rsid w:val="000A2D40"/>
    <w:rsid w:val="000A2DA6"/>
    <w:rsid w:val="000A2DB9"/>
    <w:rsid w:val="000A2ED3"/>
    <w:rsid w:val="000A2F01"/>
    <w:rsid w:val="000A2F39"/>
    <w:rsid w:val="000A2FB6"/>
    <w:rsid w:val="000A3083"/>
    <w:rsid w:val="000A30EE"/>
    <w:rsid w:val="000A31D0"/>
    <w:rsid w:val="000A3203"/>
    <w:rsid w:val="000A3208"/>
    <w:rsid w:val="000A3216"/>
    <w:rsid w:val="000A3244"/>
    <w:rsid w:val="000A3351"/>
    <w:rsid w:val="000A343F"/>
    <w:rsid w:val="000A3541"/>
    <w:rsid w:val="000A3559"/>
    <w:rsid w:val="000A36BA"/>
    <w:rsid w:val="000A39A6"/>
    <w:rsid w:val="000A3C79"/>
    <w:rsid w:val="000A3C9E"/>
    <w:rsid w:val="000A3D3F"/>
    <w:rsid w:val="000A4199"/>
    <w:rsid w:val="000A41AE"/>
    <w:rsid w:val="000A41F1"/>
    <w:rsid w:val="000A42ED"/>
    <w:rsid w:val="000A44DB"/>
    <w:rsid w:val="000A4566"/>
    <w:rsid w:val="000A4723"/>
    <w:rsid w:val="000A47EE"/>
    <w:rsid w:val="000A4A80"/>
    <w:rsid w:val="000A4B25"/>
    <w:rsid w:val="000A4B84"/>
    <w:rsid w:val="000A4D25"/>
    <w:rsid w:val="000A4D40"/>
    <w:rsid w:val="000A4D89"/>
    <w:rsid w:val="000A4F7F"/>
    <w:rsid w:val="000A4F89"/>
    <w:rsid w:val="000A508C"/>
    <w:rsid w:val="000A50C3"/>
    <w:rsid w:val="000A50F5"/>
    <w:rsid w:val="000A51F2"/>
    <w:rsid w:val="000A5254"/>
    <w:rsid w:val="000A53F2"/>
    <w:rsid w:val="000A5520"/>
    <w:rsid w:val="000A5698"/>
    <w:rsid w:val="000A574F"/>
    <w:rsid w:val="000A57FC"/>
    <w:rsid w:val="000A58E4"/>
    <w:rsid w:val="000A595A"/>
    <w:rsid w:val="000A59A8"/>
    <w:rsid w:val="000A5A72"/>
    <w:rsid w:val="000A5C5B"/>
    <w:rsid w:val="000A5D75"/>
    <w:rsid w:val="000A5D8B"/>
    <w:rsid w:val="000A5E15"/>
    <w:rsid w:val="000A5E1C"/>
    <w:rsid w:val="000A5F0C"/>
    <w:rsid w:val="000A601E"/>
    <w:rsid w:val="000A611F"/>
    <w:rsid w:val="000A616A"/>
    <w:rsid w:val="000A62AD"/>
    <w:rsid w:val="000A633B"/>
    <w:rsid w:val="000A63FF"/>
    <w:rsid w:val="000A6473"/>
    <w:rsid w:val="000A64ED"/>
    <w:rsid w:val="000A652A"/>
    <w:rsid w:val="000A664A"/>
    <w:rsid w:val="000A688D"/>
    <w:rsid w:val="000A68D6"/>
    <w:rsid w:val="000A6B23"/>
    <w:rsid w:val="000A6B68"/>
    <w:rsid w:val="000A6BF4"/>
    <w:rsid w:val="000A6DCB"/>
    <w:rsid w:val="000A6E16"/>
    <w:rsid w:val="000A6E99"/>
    <w:rsid w:val="000A6F21"/>
    <w:rsid w:val="000A6F6A"/>
    <w:rsid w:val="000A6F9A"/>
    <w:rsid w:val="000A6FD1"/>
    <w:rsid w:val="000A712E"/>
    <w:rsid w:val="000A724F"/>
    <w:rsid w:val="000A7433"/>
    <w:rsid w:val="000A74F6"/>
    <w:rsid w:val="000A753C"/>
    <w:rsid w:val="000A7595"/>
    <w:rsid w:val="000A7596"/>
    <w:rsid w:val="000A75D2"/>
    <w:rsid w:val="000A7A68"/>
    <w:rsid w:val="000A7BB0"/>
    <w:rsid w:val="000A7EFC"/>
    <w:rsid w:val="000B00A7"/>
    <w:rsid w:val="000B00AE"/>
    <w:rsid w:val="000B017C"/>
    <w:rsid w:val="000B025E"/>
    <w:rsid w:val="000B035D"/>
    <w:rsid w:val="000B0397"/>
    <w:rsid w:val="000B0646"/>
    <w:rsid w:val="000B0706"/>
    <w:rsid w:val="000B0815"/>
    <w:rsid w:val="000B08F7"/>
    <w:rsid w:val="000B0AD9"/>
    <w:rsid w:val="000B0B1A"/>
    <w:rsid w:val="000B0C59"/>
    <w:rsid w:val="000B0EB6"/>
    <w:rsid w:val="000B0EF1"/>
    <w:rsid w:val="000B0F2C"/>
    <w:rsid w:val="000B0F77"/>
    <w:rsid w:val="000B1075"/>
    <w:rsid w:val="000B113C"/>
    <w:rsid w:val="000B134D"/>
    <w:rsid w:val="000B15CF"/>
    <w:rsid w:val="000B1701"/>
    <w:rsid w:val="000B18F2"/>
    <w:rsid w:val="000B196E"/>
    <w:rsid w:val="000B1AB9"/>
    <w:rsid w:val="000B1B4A"/>
    <w:rsid w:val="000B1BE3"/>
    <w:rsid w:val="000B1C0B"/>
    <w:rsid w:val="000B1CC5"/>
    <w:rsid w:val="000B1D02"/>
    <w:rsid w:val="000B1D47"/>
    <w:rsid w:val="000B1D7F"/>
    <w:rsid w:val="000B1DD2"/>
    <w:rsid w:val="000B2103"/>
    <w:rsid w:val="000B22FE"/>
    <w:rsid w:val="000B23CF"/>
    <w:rsid w:val="000B242D"/>
    <w:rsid w:val="000B24AA"/>
    <w:rsid w:val="000B261B"/>
    <w:rsid w:val="000B2654"/>
    <w:rsid w:val="000B26D4"/>
    <w:rsid w:val="000B2757"/>
    <w:rsid w:val="000B291B"/>
    <w:rsid w:val="000B2944"/>
    <w:rsid w:val="000B2AF0"/>
    <w:rsid w:val="000B2BB6"/>
    <w:rsid w:val="000B2D0B"/>
    <w:rsid w:val="000B2D12"/>
    <w:rsid w:val="000B2D35"/>
    <w:rsid w:val="000B2ED4"/>
    <w:rsid w:val="000B2EE6"/>
    <w:rsid w:val="000B2FE5"/>
    <w:rsid w:val="000B3253"/>
    <w:rsid w:val="000B3263"/>
    <w:rsid w:val="000B32C1"/>
    <w:rsid w:val="000B3306"/>
    <w:rsid w:val="000B353B"/>
    <w:rsid w:val="000B35C5"/>
    <w:rsid w:val="000B3613"/>
    <w:rsid w:val="000B3629"/>
    <w:rsid w:val="000B3740"/>
    <w:rsid w:val="000B37A4"/>
    <w:rsid w:val="000B3866"/>
    <w:rsid w:val="000B39D5"/>
    <w:rsid w:val="000B39E9"/>
    <w:rsid w:val="000B3D7D"/>
    <w:rsid w:val="000B3F3B"/>
    <w:rsid w:val="000B4192"/>
    <w:rsid w:val="000B41D3"/>
    <w:rsid w:val="000B4297"/>
    <w:rsid w:val="000B42F1"/>
    <w:rsid w:val="000B4355"/>
    <w:rsid w:val="000B43C6"/>
    <w:rsid w:val="000B4406"/>
    <w:rsid w:val="000B440F"/>
    <w:rsid w:val="000B449E"/>
    <w:rsid w:val="000B4518"/>
    <w:rsid w:val="000B4663"/>
    <w:rsid w:val="000B4785"/>
    <w:rsid w:val="000B4859"/>
    <w:rsid w:val="000B49C9"/>
    <w:rsid w:val="000B4A29"/>
    <w:rsid w:val="000B4B95"/>
    <w:rsid w:val="000B4BC2"/>
    <w:rsid w:val="000B52C2"/>
    <w:rsid w:val="000B5367"/>
    <w:rsid w:val="000B53BA"/>
    <w:rsid w:val="000B541A"/>
    <w:rsid w:val="000B547E"/>
    <w:rsid w:val="000B55A1"/>
    <w:rsid w:val="000B55AF"/>
    <w:rsid w:val="000B55B7"/>
    <w:rsid w:val="000B5702"/>
    <w:rsid w:val="000B573E"/>
    <w:rsid w:val="000B57A3"/>
    <w:rsid w:val="000B5974"/>
    <w:rsid w:val="000B5AFE"/>
    <w:rsid w:val="000B5B2D"/>
    <w:rsid w:val="000B5C50"/>
    <w:rsid w:val="000B5CB3"/>
    <w:rsid w:val="000B5CF6"/>
    <w:rsid w:val="000B5E32"/>
    <w:rsid w:val="000B5EBB"/>
    <w:rsid w:val="000B5F56"/>
    <w:rsid w:val="000B6024"/>
    <w:rsid w:val="000B6134"/>
    <w:rsid w:val="000B61DC"/>
    <w:rsid w:val="000B6212"/>
    <w:rsid w:val="000B6337"/>
    <w:rsid w:val="000B639A"/>
    <w:rsid w:val="000B63AC"/>
    <w:rsid w:val="000B6419"/>
    <w:rsid w:val="000B65B0"/>
    <w:rsid w:val="000B65EB"/>
    <w:rsid w:val="000B6792"/>
    <w:rsid w:val="000B687B"/>
    <w:rsid w:val="000B6BDD"/>
    <w:rsid w:val="000B6D94"/>
    <w:rsid w:val="000B6F05"/>
    <w:rsid w:val="000B7188"/>
    <w:rsid w:val="000B7282"/>
    <w:rsid w:val="000B7313"/>
    <w:rsid w:val="000B7389"/>
    <w:rsid w:val="000B73A4"/>
    <w:rsid w:val="000B7438"/>
    <w:rsid w:val="000B75DD"/>
    <w:rsid w:val="000B7860"/>
    <w:rsid w:val="000B78C6"/>
    <w:rsid w:val="000B7B17"/>
    <w:rsid w:val="000B7B2E"/>
    <w:rsid w:val="000B7C08"/>
    <w:rsid w:val="000B7CFA"/>
    <w:rsid w:val="000B7D60"/>
    <w:rsid w:val="000B7D9C"/>
    <w:rsid w:val="000B7E69"/>
    <w:rsid w:val="000B7E81"/>
    <w:rsid w:val="000B7EB2"/>
    <w:rsid w:val="000B7EF1"/>
    <w:rsid w:val="000B7F94"/>
    <w:rsid w:val="000C0036"/>
    <w:rsid w:val="000C01CA"/>
    <w:rsid w:val="000C02F4"/>
    <w:rsid w:val="000C0379"/>
    <w:rsid w:val="000C05C7"/>
    <w:rsid w:val="000C066C"/>
    <w:rsid w:val="000C06FC"/>
    <w:rsid w:val="000C0824"/>
    <w:rsid w:val="000C0865"/>
    <w:rsid w:val="000C08D1"/>
    <w:rsid w:val="000C0931"/>
    <w:rsid w:val="000C093D"/>
    <w:rsid w:val="000C098F"/>
    <w:rsid w:val="000C0AD1"/>
    <w:rsid w:val="000C0D3B"/>
    <w:rsid w:val="000C0DFF"/>
    <w:rsid w:val="000C0E17"/>
    <w:rsid w:val="000C0E9C"/>
    <w:rsid w:val="000C0FA5"/>
    <w:rsid w:val="000C1163"/>
    <w:rsid w:val="000C1351"/>
    <w:rsid w:val="000C14FE"/>
    <w:rsid w:val="000C1600"/>
    <w:rsid w:val="000C160B"/>
    <w:rsid w:val="000C16E9"/>
    <w:rsid w:val="000C1859"/>
    <w:rsid w:val="000C1892"/>
    <w:rsid w:val="000C198E"/>
    <w:rsid w:val="000C19FC"/>
    <w:rsid w:val="000C1AB6"/>
    <w:rsid w:val="000C1D40"/>
    <w:rsid w:val="000C1D92"/>
    <w:rsid w:val="000C1F1A"/>
    <w:rsid w:val="000C1F5A"/>
    <w:rsid w:val="000C2100"/>
    <w:rsid w:val="000C2134"/>
    <w:rsid w:val="000C213C"/>
    <w:rsid w:val="000C21B1"/>
    <w:rsid w:val="000C240A"/>
    <w:rsid w:val="000C2457"/>
    <w:rsid w:val="000C2482"/>
    <w:rsid w:val="000C253B"/>
    <w:rsid w:val="000C2543"/>
    <w:rsid w:val="000C26CF"/>
    <w:rsid w:val="000C2801"/>
    <w:rsid w:val="000C2966"/>
    <w:rsid w:val="000C2B4B"/>
    <w:rsid w:val="000C2D0C"/>
    <w:rsid w:val="000C2D0F"/>
    <w:rsid w:val="000C2D7A"/>
    <w:rsid w:val="000C2ED4"/>
    <w:rsid w:val="000C3053"/>
    <w:rsid w:val="000C30CD"/>
    <w:rsid w:val="000C30F1"/>
    <w:rsid w:val="000C3447"/>
    <w:rsid w:val="000C3520"/>
    <w:rsid w:val="000C35C4"/>
    <w:rsid w:val="000C3652"/>
    <w:rsid w:val="000C376F"/>
    <w:rsid w:val="000C38D5"/>
    <w:rsid w:val="000C394A"/>
    <w:rsid w:val="000C3960"/>
    <w:rsid w:val="000C3BEF"/>
    <w:rsid w:val="000C3BF4"/>
    <w:rsid w:val="000C3E3C"/>
    <w:rsid w:val="000C3E48"/>
    <w:rsid w:val="000C3E7C"/>
    <w:rsid w:val="000C3EDA"/>
    <w:rsid w:val="000C3EE7"/>
    <w:rsid w:val="000C3F32"/>
    <w:rsid w:val="000C4149"/>
    <w:rsid w:val="000C41DE"/>
    <w:rsid w:val="000C4299"/>
    <w:rsid w:val="000C4340"/>
    <w:rsid w:val="000C4508"/>
    <w:rsid w:val="000C4641"/>
    <w:rsid w:val="000C4742"/>
    <w:rsid w:val="000C475E"/>
    <w:rsid w:val="000C47DC"/>
    <w:rsid w:val="000C4855"/>
    <w:rsid w:val="000C4884"/>
    <w:rsid w:val="000C4917"/>
    <w:rsid w:val="000C49A6"/>
    <w:rsid w:val="000C4A6D"/>
    <w:rsid w:val="000C4AF1"/>
    <w:rsid w:val="000C4EB4"/>
    <w:rsid w:val="000C4F57"/>
    <w:rsid w:val="000C5042"/>
    <w:rsid w:val="000C50A4"/>
    <w:rsid w:val="000C50AE"/>
    <w:rsid w:val="000C51D4"/>
    <w:rsid w:val="000C527A"/>
    <w:rsid w:val="000C538E"/>
    <w:rsid w:val="000C5512"/>
    <w:rsid w:val="000C559C"/>
    <w:rsid w:val="000C573F"/>
    <w:rsid w:val="000C579F"/>
    <w:rsid w:val="000C57A1"/>
    <w:rsid w:val="000C587F"/>
    <w:rsid w:val="000C59AC"/>
    <w:rsid w:val="000C5AD4"/>
    <w:rsid w:val="000C5B7C"/>
    <w:rsid w:val="000C5C38"/>
    <w:rsid w:val="000C5CA8"/>
    <w:rsid w:val="000C5D1A"/>
    <w:rsid w:val="000C5E02"/>
    <w:rsid w:val="000C5E20"/>
    <w:rsid w:val="000C5EDE"/>
    <w:rsid w:val="000C5EF1"/>
    <w:rsid w:val="000C5FE2"/>
    <w:rsid w:val="000C60E6"/>
    <w:rsid w:val="000C628F"/>
    <w:rsid w:val="000C62D9"/>
    <w:rsid w:val="000C6519"/>
    <w:rsid w:val="000C6539"/>
    <w:rsid w:val="000C65E7"/>
    <w:rsid w:val="000C662A"/>
    <w:rsid w:val="000C66BD"/>
    <w:rsid w:val="000C6731"/>
    <w:rsid w:val="000C6793"/>
    <w:rsid w:val="000C67E6"/>
    <w:rsid w:val="000C6912"/>
    <w:rsid w:val="000C6A05"/>
    <w:rsid w:val="000C6A82"/>
    <w:rsid w:val="000C6B14"/>
    <w:rsid w:val="000C6C1B"/>
    <w:rsid w:val="000C6D69"/>
    <w:rsid w:val="000C6E2E"/>
    <w:rsid w:val="000C6E36"/>
    <w:rsid w:val="000C70B8"/>
    <w:rsid w:val="000C732C"/>
    <w:rsid w:val="000C76BD"/>
    <w:rsid w:val="000C7739"/>
    <w:rsid w:val="000C77FF"/>
    <w:rsid w:val="000C7873"/>
    <w:rsid w:val="000C78D3"/>
    <w:rsid w:val="000C78E7"/>
    <w:rsid w:val="000C7ADC"/>
    <w:rsid w:val="000C7B05"/>
    <w:rsid w:val="000C7BB9"/>
    <w:rsid w:val="000C7BD4"/>
    <w:rsid w:val="000C7DC0"/>
    <w:rsid w:val="000C7DD8"/>
    <w:rsid w:val="000C7F13"/>
    <w:rsid w:val="000D009D"/>
    <w:rsid w:val="000D0121"/>
    <w:rsid w:val="000D0132"/>
    <w:rsid w:val="000D018B"/>
    <w:rsid w:val="000D0219"/>
    <w:rsid w:val="000D02C3"/>
    <w:rsid w:val="000D03AA"/>
    <w:rsid w:val="000D0499"/>
    <w:rsid w:val="000D0514"/>
    <w:rsid w:val="000D075A"/>
    <w:rsid w:val="000D0834"/>
    <w:rsid w:val="000D0910"/>
    <w:rsid w:val="000D0EC2"/>
    <w:rsid w:val="000D0EE1"/>
    <w:rsid w:val="000D10C3"/>
    <w:rsid w:val="000D1254"/>
    <w:rsid w:val="000D1381"/>
    <w:rsid w:val="000D1445"/>
    <w:rsid w:val="000D14CD"/>
    <w:rsid w:val="000D14E5"/>
    <w:rsid w:val="000D15ED"/>
    <w:rsid w:val="000D1638"/>
    <w:rsid w:val="000D1686"/>
    <w:rsid w:val="000D177B"/>
    <w:rsid w:val="000D1BED"/>
    <w:rsid w:val="000D1F98"/>
    <w:rsid w:val="000D1FD3"/>
    <w:rsid w:val="000D21A6"/>
    <w:rsid w:val="000D2253"/>
    <w:rsid w:val="000D22C1"/>
    <w:rsid w:val="000D2363"/>
    <w:rsid w:val="000D2522"/>
    <w:rsid w:val="000D2710"/>
    <w:rsid w:val="000D2B6A"/>
    <w:rsid w:val="000D2D1F"/>
    <w:rsid w:val="000D2D37"/>
    <w:rsid w:val="000D2ED6"/>
    <w:rsid w:val="000D300F"/>
    <w:rsid w:val="000D30B4"/>
    <w:rsid w:val="000D30EB"/>
    <w:rsid w:val="000D30F2"/>
    <w:rsid w:val="000D31C6"/>
    <w:rsid w:val="000D3299"/>
    <w:rsid w:val="000D33C9"/>
    <w:rsid w:val="000D34A8"/>
    <w:rsid w:val="000D3563"/>
    <w:rsid w:val="000D3597"/>
    <w:rsid w:val="000D35E7"/>
    <w:rsid w:val="000D3724"/>
    <w:rsid w:val="000D3759"/>
    <w:rsid w:val="000D3884"/>
    <w:rsid w:val="000D3914"/>
    <w:rsid w:val="000D39BF"/>
    <w:rsid w:val="000D3ACD"/>
    <w:rsid w:val="000D3C02"/>
    <w:rsid w:val="000D3D2D"/>
    <w:rsid w:val="000D3EBF"/>
    <w:rsid w:val="000D42F5"/>
    <w:rsid w:val="000D441D"/>
    <w:rsid w:val="000D446B"/>
    <w:rsid w:val="000D447F"/>
    <w:rsid w:val="000D44C0"/>
    <w:rsid w:val="000D4536"/>
    <w:rsid w:val="000D458B"/>
    <w:rsid w:val="000D484B"/>
    <w:rsid w:val="000D48C3"/>
    <w:rsid w:val="000D4904"/>
    <w:rsid w:val="000D4A6F"/>
    <w:rsid w:val="000D4B19"/>
    <w:rsid w:val="000D4B22"/>
    <w:rsid w:val="000D4B74"/>
    <w:rsid w:val="000D4BD7"/>
    <w:rsid w:val="000D4CEA"/>
    <w:rsid w:val="000D4D61"/>
    <w:rsid w:val="000D4DC0"/>
    <w:rsid w:val="000D4F3C"/>
    <w:rsid w:val="000D4F74"/>
    <w:rsid w:val="000D514E"/>
    <w:rsid w:val="000D53E1"/>
    <w:rsid w:val="000D53F1"/>
    <w:rsid w:val="000D562D"/>
    <w:rsid w:val="000D5684"/>
    <w:rsid w:val="000D57C2"/>
    <w:rsid w:val="000D5847"/>
    <w:rsid w:val="000D5A13"/>
    <w:rsid w:val="000D5A59"/>
    <w:rsid w:val="000D5B87"/>
    <w:rsid w:val="000D5D3A"/>
    <w:rsid w:val="000D5D73"/>
    <w:rsid w:val="000D5ECC"/>
    <w:rsid w:val="000D5EF0"/>
    <w:rsid w:val="000D6168"/>
    <w:rsid w:val="000D61AA"/>
    <w:rsid w:val="000D61B5"/>
    <w:rsid w:val="000D62CB"/>
    <w:rsid w:val="000D64A0"/>
    <w:rsid w:val="000D64BB"/>
    <w:rsid w:val="000D64C3"/>
    <w:rsid w:val="000D660D"/>
    <w:rsid w:val="000D66ED"/>
    <w:rsid w:val="000D675B"/>
    <w:rsid w:val="000D6782"/>
    <w:rsid w:val="000D69F2"/>
    <w:rsid w:val="000D6C78"/>
    <w:rsid w:val="000D6CA8"/>
    <w:rsid w:val="000D6E05"/>
    <w:rsid w:val="000D6EFA"/>
    <w:rsid w:val="000D6F3A"/>
    <w:rsid w:val="000D6FD9"/>
    <w:rsid w:val="000D710B"/>
    <w:rsid w:val="000D7149"/>
    <w:rsid w:val="000D73F6"/>
    <w:rsid w:val="000D73FF"/>
    <w:rsid w:val="000D7683"/>
    <w:rsid w:val="000D779B"/>
    <w:rsid w:val="000D77A3"/>
    <w:rsid w:val="000D77C9"/>
    <w:rsid w:val="000D7989"/>
    <w:rsid w:val="000D79A9"/>
    <w:rsid w:val="000D7B22"/>
    <w:rsid w:val="000D7B23"/>
    <w:rsid w:val="000D7BF1"/>
    <w:rsid w:val="000D7C21"/>
    <w:rsid w:val="000D7D67"/>
    <w:rsid w:val="000D7D98"/>
    <w:rsid w:val="000E0121"/>
    <w:rsid w:val="000E01A0"/>
    <w:rsid w:val="000E0205"/>
    <w:rsid w:val="000E0422"/>
    <w:rsid w:val="000E0449"/>
    <w:rsid w:val="000E0543"/>
    <w:rsid w:val="000E079E"/>
    <w:rsid w:val="000E0834"/>
    <w:rsid w:val="000E0A70"/>
    <w:rsid w:val="000E0AD6"/>
    <w:rsid w:val="000E0C0F"/>
    <w:rsid w:val="000E0C12"/>
    <w:rsid w:val="000E0CA2"/>
    <w:rsid w:val="000E0D2E"/>
    <w:rsid w:val="000E0E60"/>
    <w:rsid w:val="000E10B0"/>
    <w:rsid w:val="000E13FE"/>
    <w:rsid w:val="000E1453"/>
    <w:rsid w:val="000E14D9"/>
    <w:rsid w:val="000E15C4"/>
    <w:rsid w:val="000E15E6"/>
    <w:rsid w:val="000E1776"/>
    <w:rsid w:val="000E19DE"/>
    <w:rsid w:val="000E1AE2"/>
    <w:rsid w:val="000E1B7C"/>
    <w:rsid w:val="000E1C4A"/>
    <w:rsid w:val="000E1D62"/>
    <w:rsid w:val="000E1D95"/>
    <w:rsid w:val="000E1F0B"/>
    <w:rsid w:val="000E20F5"/>
    <w:rsid w:val="000E2197"/>
    <w:rsid w:val="000E21DA"/>
    <w:rsid w:val="000E245B"/>
    <w:rsid w:val="000E2470"/>
    <w:rsid w:val="000E2528"/>
    <w:rsid w:val="000E2728"/>
    <w:rsid w:val="000E2A21"/>
    <w:rsid w:val="000E2CBD"/>
    <w:rsid w:val="000E2DB8"/>
    <w:rsid w:val="000E2E7B"/>
    <w:rsid w:val="000E2EF6"/>
    <w:rsid w:val="000E3052"/>
    <w:rsid w:val="000E3059"/>
    <w:rsid w:val="000E3066"/>
    <w:rsid w:val="000E3196"/>
    <w:rsid w:val="000E3202"/>
    <w:rsid w:val="000E3258"/>
    <w:rsid w:val="000E32B9"/>
    <w:rsid w:val="000E335B"/>
    <w:rsid w:val="000E3501"/>
    <w:rsid w:val="000E36FD"/>
    <w:rsid w:val="000E37C6"/>
    <w:rsid w:val="000E39BA"/>
    <w:rsid w:val="000E39C2"/>
    <w:rsid w:val="000E3A6D"/>
    <w:rsid w:val="000E3A7E"/>
    <w:rsid w:val="000E3AFF"/>
    <w:rsid w:val="000E3C51"/>
    <w:rsid w:val="000E3E94"/>
    <w:rsid w:val="000E40BF"/>
    <w:rsid w:val="000E41B1"/>
    <w:rsid w:val="000E436A"/>
    <w:rsid w:val="000E4642"/>
    <w:rsid w:val="000E4733"/>
    <w:rsid w:val="000E47A8"/>
    <w:rsid w:val="000E4818"/>
    <w:rsid w:val="000E48B2"/>
    <w:rsid w:val="000E496F"/>
    <w:rsid w:val="000E4990"/>
    <w:rsid w:val="000E4A34"/>
    <w:rsid w:val="000E4D12"/>
    <w:rsid w:val="000E4D46"/>
    <w:rsid w:val="000E4F9E"/>
    <w:rsid w:val="000E4FEB"/>
    <w:rsid w:val="000E5043"/>
    <w:rsid w:val="000E5077"/>
    <w:rsid w:val="000E5090"/>
    <w:rsid w:val="000E5159"/>
    <w:rsid w:val="000E5169"/>
    <w:rsid w:val="000E516A"/>
    <w:rsid w:val="000E51DA"/>
    <w:rsid w:val="000E5283"/>
    <w:rsid w:val="000E5311"/>
    <w:rsid w:val="000E5344"/>
    <w:rsid w:val="000E5393"/>
    <w:rsid w:val="000E53D5"/>
    <w:rsid w:val="000E57D8"/>
    <w:rsid w:val="000E58AA"/>
    <w:rsid w:val="000E58ED"/>
    <w:rsid w:val="000E5921"/>
    <w:rsid w:val="000E595C"/>
    <w:rsid w:val="000E5967"/>
    <w:rsid w:val="000E5970"/>
    <w:rsid w:val="000E5B06"/>
    <w:rsid w:val="000E64C0"/>
    <w:rsid w:val="000E6542"/>
    <w:rsid w:val="000E66B3"/>
    <w:rsid w:val="000E68AA"/>
    <w:rsid w:val="000E69DE"/>
    <w:rsid w:val="000E6A08"/>
    <w:rsid w:val="000E6A4D"/>
    <w:rsid w:val="000E6A9F"/>
    <w:rsid w:val="000E6B07"/>
    <w:rsid w:val="000E6E09"/>
    <w:rsid w:val="000E6E91"/>
    <w:rsid w:val="000E7265"/>
    <w:rsid w:val="000E730F"/>
    <w:rsid w:val="000E7393"/>
    <w:rsid w:val="000E74AC"/>
    <w:rsid w:val="000E7862"/>
    <w:rsid w:val="000E79CD"/>
    <w:rsid w:val="000E7AA0"/>
    <w:rsid w:val="000E7BE1"/>
    <w:rsid w:val="000E7C47"/>
    <w:rsid w:val="000E7C49"/>
    <w:rsid w:val="000E7C93"/>
    <w:rsid w:val="000E7C9C"/>
    <w:rsid w:val="000E7CF7"/>
    <w:rsid w:val="000E7D00"/>
    <w:rsid w:val="000E7D22"/>
    <w:rsid w:val="000E7D38"/>
    <w:rsid w:val="000E7D88"/>
    <w:rsid w:val="000E7D9D"/>
    <w:rsid w:val="000E7DD1"/>
    <w:rsid w:val="000E7DFB"/>
    <w:rsid w:val="000F0009"/>
    <w:rsid w:val="000F0065"/>
    <w:rsid w:val="000F0079"/>
    <w:rsid w:val="000F0439"/>
    <w:rsid w:val="000F0499"/>
    <w:rsid w:val="000F078F"/>
    <w:rsid w:val="000F0904"/>
    <w:rsid w:val="000F097C"/>
    <w:rsid w:val="000F0B13"/>
    <w:rsid w:val="000F0BD3"/>
    <w:rsid w:val="000F0DE4"/>
    <w:rsid w:val="000F0EF1"/>
    <w:rsid w:val="000F0F25"/>
    <w:rsid w:val="000F0F36"/>
    <w:rsid w:val="000F0F6F"/>
    <w:rsid w:val="000F0FD5"/>
    <w:rsid w:val="000F1183"/>
    <w:rsid w:val="000F118D"/>
    <w:rsid w:val="000F12E5"/>
    <w:rsid w:val="000F1312"/>
    <w:rsid w:val="000F15F9"/>
    <w:rsid w:val="000F15FE"/>
    <w:rsid w:val="000F1779"/>
    <w:rsid w:val="000F17BE"/>
    <w:rsid w:val="000F1B34"/>
    <w:rsid w:val="000F1C7F"/>
    <w:rsid w:val="000F1DC4"/>
    <w:rsid w:val="000F2034"/>
    <w:rsid w:val="000F21C4"/>
    <w:rsid w:val="000F2328"/>
    <w:rsid w:val="000F234A"/>
    <w:rsid w:val="000F23C9"/>
    <w:rsid w:val="000F2518"/>
    <w:rsid w:val="000F275C"/>
    <w:rsid w:val="000F2840"/>
    <w:rsid w:val="000F28C9"/>
    <w:rsid w:val="000F295C"/>
    <w:rsid w:val="000F2A42"/>
    <w:rsid w:val="000F2BC2"/>
    <w:rsid w:val="000F2BC6"/>
    <w:rsid w:val="000F2C54"/>
    <w:rsid w:val="000F2D25"/>
    <w:rsid w:val="000F2D97"/>
    <w:rsid w:val="000F2EC8"/>
    <w:rsid w:val="000F2F45"/>
    <w:rsid w:val="000F3043"/>
    <w:rsid w:val="000F3080"/>
    <w:rsid w:val="000F309E"/>
    <w:rsid w:val="000F30D9"/>
    <w:rsid w:val="000F3269"/>
    <w:rsid w:val="000F33A3"/>
    <w:rsid w:val="000F33C0"/>
    <w:rsid w:val="000F3541"/>
    <w:rsid w:val="000F3597"/>
    <w:rsid w:val="000F38A1"/>
    <w:rsid w:val="000F38D1"/>
    <w:rsid w:val="000F393F"/>
    <w:rsid w:val="000F39ED"/>
    <w:rsid w:val="000F3C21"/>
    <w:rsid w:val="000F3C33"/>
    <w:rsid w:val="000F3D68"/>
    <w:rsid w:val="000F3DFD"/>
    <w:rsid w:val="000F3E8B"/>
    <w:rsid w:val="000F3FDD"/>
    <w:rsid w:val="000F4169"/>
    <w:rsid w:val="000F41CC"/>
    <w:rsid w:val="000F4201"/>
    <w:rsid w:val="000F443D"/>
    <w:rsid w:val="000F449A"/>
    <w:rsid w:val="000F4557"/>
    <w:rsid w:val="000F47B9"/>
    <w:rsid w:val="000F480F"/>
    <w:rsid w:val="000F4817"/>
    <w:rsid w:val="000F4924"/>
    <w:rsid w:val="000F4935"/>
    <w:rsid w:val="000F4999"/>
    <w:rsid w:val="000F4A88"/>
    <w:rsid w:val="000F4AA1"/>
    <w:rsid w:val="000F4B20"/>
    <w:rsid w:val="000F4C0C"/>
    <w:rsid w:val="000F4C2C"/>
    <w:rsid w:val="000F4C46"/>
    <w:rsid w:val="000F4C85"/>
    <w:rsid w:val="000F4EF5"/>
    <w:rsid w:val="000F50E9"/>
    <w:rsid w:val="000F50FD"/>
    <w:rsid w:val="000F513E"/>
    <w:rsid w:val="000F515A"/>
    <w:rsid w:val="000F524F"/>
    <w:rsid w:val="000F5287"/>
    <w:rsid w:val="000F52D3"/>
    <w:rsid w:val="000F53EB"/>
    <w:rsid w:val="000F53F4"/>
    <w:rsid w:val="000F5405"/>
    <w:rsid w:val="000F544A"/>
    <w:rsid w:val="000F54B5"/>
    <w:rsid w:val="000F5536"/>
    <w:rsid w:val="000F5566"/>
    <w:rsid w:val="000F5664"/>
    <w:rsid w:val="000F5698"/>
    <w:rsid w:val="000F5A21"/>
    <w:rsid w:val="000F5A58"/>
    <w:rsid w:val="000F5CFD"/>
    <w:rsid w:val="000F5D95"/>
    <w:rsid w:val="000F6111"/>
    <w:rsid w:val="000F618E"/>
    <w:rsid w:val="000F627B"/>
    <w:rsid w:val="000F6359"/>
    <w:rsid w:val="000F63A3"/>
    <w:rsid w:val="000F63F3"/>
    <w:rsid w:val="000F641A"/>
    <w:rsid w:val="000F649B"/>
    <w:rsid w:val="000F64ED"/>
    <w:rsid w:val="000F66D6"/>
    <w:rsid w:val="000F699B"/>
    <w:rsid w:val="000F6A22"/>
    <w:rsid w:val="000F6A75"/>
    <w:rsid w:val="000F6A96"/>
    <w:rsid w:val="000F703C"/>
    <w:rsid w:val="000F70FE"/>
    <w:rsid w:val="000F7210"/>
    <w:rsid w:val="000F7294"/>
    <w:rsid w:val="000F72DC"/>
    <w:rsid w:val="000F7356"/>
    <w:rsid w:val="000F73C9"/>
    <w:rsid w:val="000F743B"/>
    <w:rsid w:val="000F764C"/>
    <w:rsid w:val="000F789A"/>
    <w:rsid w:val="000F7922"/>
    <w:rsid w:val="000F79EC"/>
    <w:rsid w:val="000F7AF5"/>
    <w:rsid w:val="000F7B87"/>
    <w:rsid w:val="000F7E0B"/>
    <w:rsid w:val="00100013"/>
    <w:rsid w:val="001000AF"/>
    <w:rsid w:val="001000D9"/>
    <w:rsid w:val="00100122"/>
    <w:rsid w:val="00100179"/>
    <w:rsid w:val="00100238"/>
    <w:rsid w:val="00100362"/>
    <w:rsid w:val="00100366"/>
    <w:rsid w:val="00100480"/>
    <w:rsid w:val="0010051C"/>
    <w:rsid w:val="001005BF"/>
    <w:rsid w:val="00100A18"/>
    <w:rsid w:val="00100AFC"/>
    <w:rsid w:val="00100D8C"/>
    <w:rsid w:val="00100D9C"/>
    <w:rsid w:val="00100EB3"/>
    <w:rsid w:val="00100EF6"/>
    <w:rsid w:val="00100F10"/>
    <w:rsid w:val="0010103A"/>
    <w:rsid w:val="001010FD"/>
    <w:rsid w:val="001013C4"/>
    <w:rsid w:val="00101431"/>
    <w:rsid w:val="00101595"/>
    <w:rsid w:val="001015A1"/>
    <w:rsid w:val="0010167A"/>
    <w:rsid w:val="0010188B"/>
    <w:rsid w:val="00101A06"/>
    <w:rsid w:val="00101B0B"/>
    <w:rsid w:val="00101B20"/>
    <w:rsid w:val="00101BA0"/>
    <w:rsid w:val="00101E8A"/>
    <w:rsid w:val="00101FFB"/>
    <w:rsid w:val="00102041"/>
    <w:rsid w:val="001020EC"/>
    <w:rsid w:val="0010234B"/>
    <w:rsid w:val="00102451"/>
    <w:rsid w:val="0010246B"/>
    <w:rsid w:val="001024DF"/>
    <w:rsid w:val="001024FA"/>
    <w:rsid w:val="001025A2"/>
    <w:rsid w:val="00102654"/>
    <w:rsid w:val="001026D5"/>
    <w:rsid w:val="00102737"/>
    <w:rsid w:val="001027F4"/>
    <w:rsid w:val="00102B2F"/>
    <w:rsid w:val="00102BBF"/>
    <w:rsid w:val="00102C8F"/>
    <w:rsid w:val="00102DB7"/>
    <w:rsid w:val="00102FF8"/>
    <w:rsid w:val="00103072"/>
    <w:rsid w:val="0010307C"/>
    <w:rsid w:val="00103256"/>
    <w:rsid w:val="00103387"/>
    <w:rsid w:val="0010369F"/>
    <w:rsid w:val="00103819"/>
    <w:rsid w:val="00103881"/>
    <w:rsid w:val="00103A9D"/>
    <w:rsid w:val="00103B2B"/>
    <w:rsid w:val="00103B58"/>
    <w:rsid w:val="00103CF8"/>
    <w:rsid w:val="00103D16"/>
    <w:rsid w:val="00103E24"/>
    <w:rsid w:val="00103EB2"/>
    <w:rsid w:val="00103F30"/>
    <w:rsid w:val="00103F95"/>
    <w:rsid w:val="00103FDD"/>
    <w:rsid w:val="0010402A"/>
    <w:rsid w:val="00104096"/>
    <w:rsid w:val="001044EC"/>
    <w:rsid w:val="001044FB"/>
    <w:rsid w:val="0010458A"/>
    <w:rsid w:val="001045B6"/>
    <w:rsid w:val="001046D4"/>
    <w:rsid w:val="00104875"/>
    <w:rsid w:val="00104B76"/>
    <w:rsid w:val="00104B7B"/>
    <w:rsid w:val="00104C37"/>
    <w:rsid w:val="00104D44"/>
    <w:rsid w:val="00104E74"/>
    <w:rsid w:val="00105075"/>
    <w:rsid w:val="00105120"/>
    <w:rsid w:val="00105132"/>
    <w:rsid w:val="00105170"/>
    <w:rsid w:val="00105231"/>
    <w:rsid w:val="00105279"/>
    <w:rsid w:val="00105285"/>
    <w:rsid w:val="001052E5"/>
    <w:rsid w:val="0010545E"/>
    <w:rsid w:val="001056CA"/>
    <w:rsid w:val="00105849"/>
    <w:rsid w:val="001058C6"/>
    <w:rsid w:val="001058EE"/>
    <w:rsid w:val="001059BC"/>
    <w:rsid w:val="00105AFD"/>
    <w:rsid w:val="00105B5E"/>
    <w:rsid w:val="00105C61"/>
    <w:rsid w:val="00105D65"/>
    <w:rsid w:val="00105DF1"/>
    <w:rsid w:val="00106093"/>
    <w:rsid w:val="001060F1"/>
    <w:rsid w:val="001061EE"/>
    <w:rsid w:val="0010622D"/>
    <w:rsid w:val="00106252"/>
    <w:rsid w:val="0010628B"/>
    <w:rsid w:val="0010633C"/>
    <w:rsid w:val="0010639D"/>
    <w:rsid w:val="0010644D"/>
    <w:rsid w:val="0010648F"/>
    <w:rsid w:val="0010651D"/>
    <w:rsid w:val="0010654A"/>
    <w:rsid w:val="00106757"/>
    <w:rsid w:val="001068F7"/>
    <w:rsid w:val="00106965"/>
    <w:rsid w:val="001069A3"/>
    <w:rsid w:val="00106A1A"/>
    <w:rsid w:val="00106B74"/>
    <w:rsid w:val="00106BAC"/>
    <w:rsid w:val="00106C28"/>
    <w:rsid w:val="00106C88"/>
    <w:rsid w:val="00106DBA"/>
    <w:rsid w:val="00107082"/>
    <w:rsid w:val="001070CE"/>
    <w:rsid w:val="001072B6"/>
    <w:rsid w:val="001072E6"/>
    <w:rsid w:val="00107370"/>
    <w:rsid w:val="001074A4"/>
    <w:rsid w:val="001074C7"/>
    <w:rsid w:val="00107504"/>
    <w:rsid w:val="00107802"/>
    <w:rsid w:val="0010791A"/>
    <w:rsid w:val="001079E4"/>
    <w:rsid w:val="00107AED"/>
    <w:rsid w:val="00107B49"/>
    <w:rsid w:val="00107BA2"/>
    <w:rsid w:val="00107C1F"/>
    <w:rsid w:val="00107C45"/>
    <w:rsid w:val="00107C6E"/>
    <w:rsid w:val="00107D6C"/>
    <w:rsid w:val="00107E9B"/>
    <w:rsid w:val="00107EFF"/>
    <w:rsid w:val="00107F36"/>
    <w:rsid w:val="00107FAB"/>
    <w:rsid w:val="001100D3"/>
    <w:rsid w:val="0011035D"/>
    <w:rsid w:val="00110422"/>
    <w:rsid w:val="001104B7"/>
    <w:rsid w:val="0011057E"/>
    <w:rsid w:val="0011072A"/>
    <w:rsid w:val="001107C3"/>
    <w:rsid w:val="00110838"/>
    <w:rsid w:val="00110882"/>
    <w:rsid w:val="0011092F"/>
    <w:rsid w:val="00110989"/>
    <w:rsid w:val="00110997"/>
    <w:rsid w:val="001109B1"/>
    <w:rsid w:val="00110B4E"/>
    <w:rsid w:val="00110C2A"/>
    <w:rsid w:val="00110E25"/>
    <w:rsid w:val="00110ED2"/>
    <w:rsid w:val="001112D8"/>
    <w:rsid w:val="00111491"/>
    <w:rsid w:val="001114B1"/>
    <w:rsid w:val="001114CA"/>
    <w:rsid w:val="001114FA"/>
    <w:rsid w:val="00111540"/>
    <w:rsid w:val="001115A4"/>
    <w:rsid w:val="00111658"/>
    <w:rsid w:val="0011182D"/>
    <w:rsid w:val="00111934"/>
    <w:rsid w:val="00111C0E"/>
    <w:rsid w:val="00111C64"/>
    <w:rsid w:val="00111D70"/>
    <w:rsid w:val="00111E0B"/>
    <w:rsid w:val="00111F33"/>
    <w:rsid w:val="00111F7A"/>
    <w:rsid w:val="001120BB"/>
    <w:rsid w:val="00112198"/>
    <w:rsid w:val="001121CE"/>
    <w:rsid w:val="00112400"/>
    <w:rsid w:val="001124A3"/>
    <w:rsid w:val="001124DD"/>
    <w:rsid w:val="001127CC"/>
    <w:rsid w:val="0011299B"/>
    <w:rsid w:val="001129C9"/>
    <w:rsid w:val="001129D0"/>
    <w:rsid w:val="00112AC8"/>
    <w:rsid w:val="00112C0E"/>
    <w:rsid w:val="00112C1A"/>
    <w:rsid w:val="00112CC9"/>
    <w:rsid w:val="00112CF1"/>
    <w:rsid w:val="00112D45"/>
    <w:rsid w:val="00112E7F"/>
    <w:rsid w:val="00112F95"/>
    <w:rsid w:val="001131C9"/>
    <w:rsid w:val="001132C4"/>
    <w:rsid w:val="0011330B"/>
    <w:rsid w:val="001134FF"/>
    <w:rsid w:val="00113516"/>
    <w:rsid w:val="00113717"/>
    <w:rsid w:val="00113757"/>
    <w:rsid w:val="001138FC"/>
    <w:rsid w:val="00113A16"/>
    <w:rsid w:val="00113A9E"/>
    <w:rsid w:val="00113AF4"/>
    <w:rsid w:val="00113B71"/>
    <w:rsid w:val="00113C2F"/>
    <w:rsid w:val="00113E2A"/>
    <w:rsid w:val="00113F5C"/>
    <w:rsid w:val="00114072"/>
    <w:rsid w:val="00114076"/>
    <w:rsid w:val="001141A9"/>
    <w:rsid w:val="001142D3"/>
    <w:rsid w:val="001142FD"/>
    <w:rsid w:val="00114347"/>
    <w:rsid w:val="0011434F"/>
    <w:rsid w:val="001143A6"/>
    <w:rsid w:val="00114431"/>
    <w:rsid w:val="0011457F"/>
    <w:rsid w:val="0011458E"/>
    <w:rsid w:val="00114595"/>
    <w:rsid w:val="00114783"/>
    <w:rsid w:val="001148E1"/>
    <w:rsid w:val="00114B05"/>
    <w:rsid w:val="00114BDF"/>
    <w:rsid w:val="00114C6C"/>
    <w:rsid w:val="00114D61"/>
    <w:rsid w:val="00114E9C"/>
    <w:rsid w:val="00114F9D"/>
    <w:rsid w:val="001150B8"/>
    <w:rsid w:val="0011515B"/>
    <w:rsid w:val="00115200"/>
    <w:rsid w:val="001152E9"/>
    <w:rsid w:val="00115530"/>
    <w:rsid w:val="0011583F"/>
    <w:rsid w:val="0011586D"/>
    <w:rsid w:val="001158AB"/>
    <w:rsid w:val="001158F5"/>
    <w:rsid w:val="00115948"/>
    <w:rsid w:val="001159D7"/>
    <w:rsid w:val="00115BDE"/>
    <w:rsid w:val="00115D8A"/>
    <w:rsid w:val="00115E9C"/>
    <w:rsid w:val="00115FA6"/>
    <w:rsid w:val="00115FB9"/>
    <w:rsid w:val="00115FC7"/>
    <w:rsid w:val="00115FF9"/>
    <w:rsid w:val="0011600A"/>
    <w:rsid w:val="00116039"/>
    <w:rsid w:val="00116194"/>
    <w:rsid w:val="00116309"/>
    <w:rsid w:val="001164F4"/>
    <w:rsid w:val="0011654E"/>
    <w:rsid w:val="00116582"/>
    <w:rsid w:val="001165F4"/>
    <w:rsid w:val="00116716"/>
    <w:rsid w:val="0011676C"/>
    <w:rsid w:val="001167AD"/>
    <w:rsid w:val="001168EA"/>
    <w:rsid w:val="001169CE"/>
    <w:rsid w:val="00116A3A"/>
    <w:rsid w:val="00116A81"/>
    <w:rsid w:val="00116B7C"/>
    <w:rsid w:val="00116E0A"/>
    <w:rsid w:val="00117125"/>
    <w:rsid w:val="001171EA"/>
    <w:rsid w:val="001172A6"/>
    <w:rsid w:val="00117391"/>
    <w:rsid w:val="0011741D"/>
    <w:rsid w:val="001174B5"/>
    <w:rsid w:val="00117592"/>
    <w:rsid w:val="001175FB"/>
    <w:rsid w:val="00117606"/>
    <w:rsid w:val="0011761C"/>
    <w:rsid w:val="00117990"/>
    <w:rsid w:val="00117AA2"/>
    <w:rsid w:val="00117CE1"/>
    <w:rsid w:val="00117D90"/>
    <w:rsid w:val="00117EF0"/>
    <w:rsid w:val="00117F46"/>
    <w:rsid w:val="0012019A"/>
    <w:rsid w:val="0012024B"/>
    <w:rsid w:val="00120370"/>
    <w:rsid w:val="001205A7"/>
    <w:rsid w:val="001205E7"/>
    <w:rsid w:val="00120787"/>
    <w:rsid w:val="00120A26"/>
    <w:rsid w:val="00120A27"/>
    <w:rsid w:val="00120B7B"/>
    <w:rsid w:val="00120CA5"/>
    <w:rsid w:val="00121051"/>
    <w:rsid w:val="001210EB"/>
    <w:rsid w:val="0012111A"/>
    <w:rsid w:val="00121222"/>
    <w:rsid w:val="00121276"/>
    <w:rsid w:val="00121501"/>
    <w:rsid w:val="00121595"/>
    <w:rsid w:val="00121688"/>
    <w:rsid w:val="0012174C"/>
    <w:rsid w:val="00121822"/>
    <w:rsid w:val="00121C00"/>
    <w:rsid w:val="00121DBB"/>
    <w:rsid w:val="00121EAF"/>
    <w:rsid w:val="00121EF5"/>
    <w:rsid w:val="00121F1A"/>
    <w:rsid w:val="00122031"/>
    <w:rsid w:val="00122052"/>
    <w:rsid w:val="00122235"/>
    <w:rsid w:val="00122261"/>
    <w:rsid w:val="001222CE"/>
    <w:rsid w:val="0012235E"/>
    <w:rsid w:val="001223B4"/>
    <w:rsid w:val="001223FC"/>
    <w:rsid w:val="0012241C"/>
    <w:rsid w:val="00122765"/>
    <w:rsid w:val="00122BE1"/>
    <w:rsid w:val="00122DC0"/>
    <w:rsid w:val="00122DDA"/>
    <w:rsid w:val="00122E2A"/>
    <w:rsid w:val="00122F1D"/>
    <w:rsid w:val="00122F5C"/>
    <w:rsid w:val="00122F66"/>
    <w:rsid w:val="00122FCD"/>
    <w:rsid w:val="00123133"/>
    <w:rsid w:val="001232A1"/>
    <w:rsid w:val="00123602"/>
    <w:rsid w:val="001236EA"/>
    <w:rsid w:val="001237BF"/>
    <w:rsid w:val="0012382F"/>
    <w:rsid w:val="00123948"/>
    <w:rsid w:val="00123A90"/>
    <w:rsid w:val="00123C17"/>
    <w:rsid w:val="00123C69"/>
    <w:rsid w:val="00123C6E"/>
    <w:rsid w:val="00123C72"/>
    <w:rsid w:val="00123DD0"/>
    <w:rsid w:val="00123E75"/>
    <w:rsid w:val="00123F73"/>
    <w:rsid w:val="00124214"/>
    <w:rsid w:val="00124248"/>
    <w:rsid w:val="00124300"/>
    <w:rsid w:val="0012433B"/>
    <w:rsid w:val="0012448E"/>
    <w:rsid w:val="00124599"/>
    <w:rsid w:val="0012463F"/>
    <w:rsid w:val="00124896"/>
    <w:rsid w:val="001249CA"/>
    <w:rsid w:val="00124A01"/>
    <w:rsid w:val="00124ABD"/>
    <w:rsid w:val="00124CD6"/>
    <w:rsid w:val="00124DD8"/>
    <w:rsid w:val="00124E5D"/>
    <w:rsid w:val="00125021"/>
    <w:rsid w:val="00125275"/>
    <w:rsid w:val="001252B5"/>
    <w:rsid w:val="00125402"/>
    <w:rsid w:val="00125522"/>
    <w:rsid w:val="0012554D"/>
    <w:rsid w:val="00125761"/>
    <w:rsid w:val="001258ED"/>
    <w:rsid w:val="00125A18"/>
    <w:rsid w:val="00125B93"/>
    <w:rsid w:val="00125BA3"/>
    <w:rsid w:val="00125D17"/>
    <w:rsid w:val="00125EEC"/>
    <w:rsid w:val="00125F77"/>
    <w:rsid w:val="00125FF4"/>
    <w:rsid w:val="00126219"/>
    <w:rsid w:val="001263B6"/>
    <w:rsid w:val="001264BD"/>
    <w:rsid w:val="0012654C"/>
    <w:rsid w:val="00126795"/>
    <w:rsid w:val="0012689A"/>
    <w:rsid w:val="001268B4"/>
    <w:rsid w:val="00126967"/>
    <w:rsid w:val="00126969"/>
    <w:rsid w:val="00126AA7"/>
    <w:rsid w:val="00126AF1"/>
    <w:rsid w:val="00126B4D"/>
    <w:rsid w:val="00126B79"/>
    <w:rsid w:val="00126BF0"/>
    <w:rsid w:val="00126BF3"/>
    <w:rsid w:val="00126E56"/>
    <w:rsid w:val="00126FCA"/>
    <w:rsid w:val="001270A6"/>
    <w:rsid w:val="0012711E"/>
    <w:rsid w:val="00127162"/>
    <w:rsid w:val="001271AE"/>
    <w:rsid w:val="00127342"/>
    <w:rsid w:val="0012738B"/>
    <w:rsid w:val="001273A5"/>
    <w:rsid w:val="00127499"/>
    <w:rsid w:val="00127515"/>
    <w:rsid w:val="0012752E"/>
    <w:rsid w:val="00127582"/>
    <w:rsid w:val="0012793B"/>
    <w:rsid w:val="0012796C"/>
    <w:rsid w:val="00127C02"/>
    <w:rsid w:val="00127CDF"/>
    <w:rsid w:val="00127E21"/>
    <w:rsid w:val="00127EDD"/>
    <w:rsid w:val="00130047"/>
    <w:rsid w:val="00130090"/>
    <w:rsid w:val="001301CC"/>
    <w:rsid w:val="001301D9"/>
    <w:rsid w:val="001302FF"/>
    <w:rsid w:val="001305A1"/>
    <w:rsid w:val="001305A9"/>
    <w:rsid w:val="001305FB"/>
    <w:rsid w:val="001306B7"/>
    <w:rsid w:val="001306BA"/>
    <w:rsid w:val="00130816"/>
    <w:rsid w:val="00130833"/>
    <w:rsid w:val="00130A45"/>
    <w:rsid w:val="00130AE0"/>
    <w:rsid w:val="00130C88"/>
    <w:rsid w:val="00130F05"/>
    <w:rsid w:val="00130FD2"/>
    <w:rsid w:val="00131173"/>
    <w:rsid w:val="0013118B"/>
    <w:rsid w:val="001311C0"/>
    <w:rsid w:val="001311C8"/>
    <w:rsid w:val="0013126D"/>
    <w:rsid w:val="00131347"/>
    <w:rsid w:val="00131503"/>
    <w:rsid w:val="0013166C"/>
    <w:rsid w:val="001319AF"/>
    <w:rsid w:val="00131AB6"/>
    <w:rsid w:val="00131E74"/>
    <w:rsid w:val="00131EDA"/>
    <w:rsid w:val="00131F4A"/>
    <w:rsid w:val="001320C8"/>
    <w:rsid w:val="001320EC"/>
    <w:rsid w:val="0013216C"/>
    <w:rsid w:val="00132177"/>
    <w:rsid w:val="001321A0"/>
    <w:rsid w:val="00132209"/>
    <w:rsid w:val="00132282"/>
    <w:rsid w:val="001322C0"/>
    <w:rsid w:val="0013238B"/>
    <w:rsid w:val="001323A3"/>
    <w:rsid w:val="001326D8"/>
    <w:rsid w:val="001328DF"/>
    <w:rsid w:val="001328EA"/>
    <w:rsid w:val="00132946"/>
    <w:rsid w:val="001329EE"/>
    <w:rsid w:val="00132A91"/>
    <w:rsid w:val="00132BF7"/>
    <w:rsid w:val="00132C36"/>
    <w:rsid w:val="00132CEB"/>
    <w:rsid w:val="00132F7E"/>
    <w:rsid w:val="00132FF4"/>
    <w:rsid w:val="00133094"/>
    <w:rsid w:val="00133098"/>
    <w:rsid w:val="0013313F"/>
    <w:rsid w:val="001331AD"/>
    <w:rsid w:val="00133279"/>
    <w:rsid w:val="001333CF"/>
    <w:rsid w:val="0013345C"/>
    <w:rsid w:val="0013357D"/>
    <w:rsid w:val="00133589"/>
    <w:rsid w:val="0013368D"/>
    <w:rsid w:val="00133775"/>
    <w:rsid w:val="0013391F"/>
    <w:rsid w:val="00133957"/>
    <w:rsid w:val="001339DB"/>
    <w:rsid w:val="00133A82"/>
    <w:rsid w:val="00133AE3"/>
    <w:rsid w:val="00133B56"/>
    <w:rsid w:val="00133BE5"/>
    <w:rsid w:val="00133C60"/>
    <w:rsid w:val="00133D0D"/>
    <w:rsid w:val="00133E7A"/>
    <w:rsid w:val="00133EC5"/>
    <w:rsid w:val="00133F29"/>
    <w:rsid w:val="00133F4A"/>
    <w:rsid w:val="001342D1"/>
    <w:rsid w:val="0013435D"/>
    <w:rsid w:val="00134418"/>
    <w:rsid w:val="001344CE"/>
    <w:rsid w:val="0013490B"/>
    <w:rsid w:val="00134A07"/>
    <w:rsid w:val="00134A9E"/>
    <w:rsid w:val="00134D83"/>
    <w:rsid w:val="00135091"/>
    <w:rsid w:val="00135163"/>
    <w:rsid w:val="001352D3"/>
    <w:rsid w:val="001353B5"/>
    <w:rsid w:val="00135428"/>
    <w:rsid w:val="00135430"/>
    <w:rsid w:val="00135467"/>
    <w:rsid w:val="00135580"/>
    <w:rsid w:val="001357F6"/>
    <w:rsid w:val="001358BE"/>
    <w:rsid w:val="00135E87"/>
    <w:rsid w:val="00135EC7"/>
    <w:rsid w:val="0013605E"/>
    <w:rsid w:val="0013608D"/>
    <w:rsid w:val="001360DA"/>
    <w:rsid w:val="0013610A"/>
    <w:rsid w:val="0013611E"/>
    <w:rsid w:val="001363C7"/>
    <w:rsid w:val="001363D4"/>
    <w:rsid w:val="00136418"/>
    <w:rsid w:val="001365CC"/>
    <w:rsid w:val="0013696F"/>
    <w:rsid w:val="00136AFC"/>
    <w:rsid w:val="00136B69"/>
    <w:rsid w:val="001370BE"/>
    <w:rsid w:val="00137163"/>
    <w:rsid w:val="00137199"/>
    <w:rsid w:val="001371A3"/>
    <w:rsid w:val="001372FD"/>
    <w:rsid w:val="001374C9"/>
    <w:rsid w:val="00137597"/>
    <w:rsid w:val="00137673"/>
    <w:rsid w:val="0013767A"/>
    <w:rsid w:val="001376D2"/>
    <w:rsid w:val="00137882"/>
    <w:rsid w:val="00137AFB"/>
    <w:rsid w:val="00137B76"/>
    <w:rsid w:val="00137C33"/>
    <w:rsid w:val="00137C4D"/>
    <w:rsid w:val="00137CEF"/>
    <w:rsid w:val="00137D5D"/>
    <w:rsid w:val="00137E7D"/>
    <w:rsid w:val="00137F34"/>
    <w:rsid w:val="001400C5"/>
    <w:rsid w:val="00140185"/>
    <w:rsid w:val="001401D3"/>
    <w:rsid w:val="00140201"/>
    <w:rsid w:val="001404CA"/>
    <w:rsid w:val="001405B6"/>
    <w:rsid w:val="001406BC"/>
    <w:rsid w:val="001406CA"/>
    <w:rsid w:val="001406D8"/>
    <w:rsid w:val="001406DB"/>
    <w:rsid w:val="001406E8"/>
    <w:rsid w:val="00140707"/>
    <w:rsid w:val="001407BC"/>
    <w:rsid w:val="0014083B"/>
    <w:rsid w:val="001408D0"/>
    <w:rsid w:val="00140B76"/>
    <w:rsid w:val="00140C10"/>
    <w:rsid w:val="00140D6E"/>
    <w:rsid w:val="00140DDE"/>
    <w:rsid w:val="00140EFA"/>
    <w:rsid w:val="0014113F"/>
    <w:rsid w:val="001411A9"/>
    <w:rsid w:val="00141394"/>
    <w:rsid w:val="001416AC"/>
    <w:rsid w:val="001416D3"/>
    <w:rsid w:val="00141962"/>
    <w:rsid w:val="00141971"/>
    <w:rsid w:val="00141CB8"/>
    <w:rsid w:val="00141CD7"/>
    <w:rsid w:val="00141F4E"/>
    <w:rsid w:val="00142024"/>
    <w:rsid w:val="001422CC"/>
    <w:rsid w:val="001422D4"/>
    <w:rsid w:val="0014233D"/>
    <w:rsid w:val="0014234C"/>
    <w:rsid w:val="0014242A"/>
    <w:rsid w:val="00142535"/>
    <w:rsid w:val="001425F6"/>
    <w:rsid w:val="001427F0"/>
    <w:rsid w:val="0014280A"/>
    <w:rsid w:val="00142812"/>
    <w:rsid w:val="0014288A"/>
    <w:rsid w:val="00142DE3"/>
    <w:rsid w:val="00142EE3"/>
    <w:rsid w:val="00142F53"/>
    <w:rsid w:val="00142FFC"/>
    <w:rsid w:val="00143120"/>
    <w:rsid w:val="00143131"/>
    <w:rsid w:val="00143372"/>
    <w:rsid w:val="0014339A"/>
    <w:rsid w:val="001438FC"/>
    <w:rsid w:val="00143BC3"/>
    <w:rsid w:val="00143C0E"/>
    <w:rsid w:val="00143C2A"/>
    <w:rsid w:val="00143C53"/>
    <w:rsid w:val="00143CDC"/>
    <w:rsid w:val="00143D87"/>
    <w:rsid w:val="00143E45"/>
    <w:rsid w:val="00143E4A"/>
    <w:rsid w:val="00144033"/>
    <w:rsid w:val="0014423C"/>
    <w:rsid w:val="001443D4"/>
    <w:rsid w:val="00144448"/>
    <w:rsid w:val="00144497"/>
    <w:rsid w:val="001446B3"/>
    <w:rsid w:val="0014470E"/>
    <w:rsid w:val="001447A1"/>
    <w:rsid w:val="001448BA"/>
    <w:rsid w:val="00144BA3"/>
    <w:rsid w:val="00144EB7"/>
    <w:rsid w:val="00145025"/>
    <w:rsid w:val="001450AA"/>
    <w:rsid w:val="00145250"/>
    <w:rsid w:val="0014525E"/>
    <w:rsid w:val="00145376"/>
    <w:rsid w:val="001453FD"/>
    <w:rsid w:val="00145547"/>
    <w:rsid w:val="00145711"/>
    <w:rsid w:val="00145878"/>
    <w:rsid w:val="0014592C"/>
    <w:rsid w:val="001459B2"/>
    <w:rsid w:val="00145AA1"/>
    <w:rsid w:val="00145B52"/>
    <w:rsid w:val="00145D13"/>
    <w:rsid w:val="00145F62"/>
    <w:rsid w:val="00146090"/>
    <w:rsid w:val="00146097"/>
    <w:rsid w:val="001460CF"/>
    <w:rsid w:val="00146118"/>
    <w:rsid w:val="00146152"/>
    <w:rsid w:val="0014618F"/>
    <w:rsid w:val="00146286"/>
    <w:rsid w:val="0014636A"/>
    <w:rsid w:val="0014654C"/>
    <w:rsid w:val="00146927"/>
    <w:rsid w:val="00146ADB"/>
    <w:rsid w:val="00146B55"/>
    <w:rsid w:val="00146D59"/>
    <w:rsid w:val="00146ED2"/>
    <w:rsid w:val="00146ED3"/>
    <w:rsid w:val="001470C1"/>
    <w:rsid w:val="00147120"/>
    <w:rsid w:val="00147267"/>
    <w:rsid w:val="0014727D"/>
    <w:rsid w:val="0014733F"/>
    <w:rsid w:val="00147471"/>
    <w:rsid w:val="00147614"/>
    <w:rsid w:val="001476A1"/>
    <w:rsid w:val="001476D8"/>
    <w:rsid w:val="00147783"/>
    <w:rsid w:val="00147B01"/>
    <w:rsid w:val="00147B03"/>
    <w:rsid w:val="00147C2A"/>
    <w:rsid w:val="00147C74"/>
    <w:rsid w:val="00147D1C"/>
    <w:rsid w:val="00147D5B"/>
    <w:rsid w:val="00147EDF"/>
    <w:rsid w:val="00147F50"/>
    <w:rsid w:val="001500A1"/>
    <w:rsid w:val="001502DD"/>
    <w:rsid w:val="001503CB"/>
    <w:rsid w:val="00150420"/>
    <w:rsid w:val="001504A9"/>
    <w:rsid w:val="00150548"/>
    <w:rsid w:val="00150583"/>
    <w:rsid w:val="0015084F"/>
    <w:rsid w:val="0015095C"/>
    <w:rsid w:val="00150AC1"/>
    <w:rsid w:val="00150D9A"/>
    <w:rsid w:val="00150F24"/>
    <w:rsid w:val="00150F35"/>
    <w:rsid w:val="0015103E"/>
    <w:rsid w:val="00151125"/>
    <w:rsid w:val="00151130"/>
    <w:rsid w:val="0015122F"/>
    <w:rsid w:val="001512A5"/>
    <w:rsid w:val="0015137A"/>
    <w:rsid w:val="001513FB"/>
    <w:rsid w:val="00151606"/>
    <w:rsid w:val="00151740"/>
    <w:rsid w:val="00151842"/>
    <w:rsid w:val="001518B6"/>
    <w:rsid w:val="001518D7"/>
    <w:rsid w:val="00151910"/>
    <w:rsid w:val="001519D9"/>
    <w:rsid w:val="00151DF7"/>
    <w:rsid w:val="0015209B"/>
    <w:rsid w:val="001524C5"/>
    <w:rsid w:val="001524D5"/>
    <w:rsid w:val="00152504"/>
    <w:rsid w:val="00152572"/>
    <w:rsid w:val="001525AB"/>
    <w:rsid w:val="001527CD"/>
    <w:rsid w:val="00152836"/>
    <w:rsid w:val="00152885"/>
    <w:rsid w:val="0015289E"/>
    <w:rsid w:val="00152921"/>
    <w:rsid w:val="00152A2F"/>
    <w:rsid w:val="00152ACF"/>
    <w:rsid w:val="00152BA1"/>
    <w:rsid w:val="00152BAC"/>
    <w:rsid w:val="00152BD1"/>
    <w:rsid w:val="00152BEA"/>
    <w:rsid w:val="00152BEC"/>
    <w:rsid w:val="00152D81"/>
    <w:rsid w:val="00152E96"/>
    <w:rsid w:val="00152F9B"/>
    <w:rsid w:val="00153085"/>
    <w:rsid w:val="00153092"/>
    <w:rsid w:val="001530A4"/>
    <w:rsid w:val="0015317A"/>
    <w:rsid w:val="00153205"/>
    <w:rsid w:val="0015328C"/>
    <w:rsid w:val="00153416"/>
    <w:rsid w:val="0015344E"/>
    <w:rsid w:val="0015346F"/>
    <w:rsid w:val="001534AE"/>
    <w:rsid w:val="00153616"/>
    <w:rsid w:val="00153678"/>
    <w:rsid w:val="0015373A"/>
    <w:rsid w:val="0015382D"/>
    <w:rsid w:val="001538B3"/>
    <w:rsid w:val="0015396F"/>
    <w:rsid w:val="00153B8C"/>
    <w:rsid w:val="00153DCD"/>
    <w:rsid w:val="00154004"/>
    <w:rsid w:val="001540DC"/>
    <w:rsid w:val="00154111"/>
    <w:rsid w:val="00154184"/>
    <w:rsid w:val="00154189"/>
    <w:rsid w:val="00154298"/>
    <w:rsid w:val="001543DA"/>
    <w:rsid w:val="001544C4"/>
    <w:rsid w:val="00154557"/>
    <w:rsid w:val="00154665"/>
    <w:rsid w:val="001546F8"/>
    <w:rsid w:val="00154706"/>
    <w:rsid w:val="00154999"/>
    <w:rsid w:val="00154A77"/>
    <w:rsid w:val="00154C75"/>
    <w:rsid w:val="00154CF6"/>
    <w:rsid w:val="00154E99"/>
    <w:rsid w:val="00154EFD"/>
    <w:rsid w:val="00155072"/>
    <w:rsid w:val="00155271"/>
    <w:rsid w:val="00155282"/>
    <w:rsid w:val="001552E1"/>
    <w:rsid w:val="001552EB"/>
    <w:rsid w:val="00155376"/>
    <w:rsid w:val="00155644"/>
    <w:rsid w:val="0015572A"/>
    <w:rsid w:val="00155771"/>
    <w:rsid w:val="001557C7"/>
    <w:rsid w:val="00155831"/>
    <w:rsid w:val="00155886"/>
    <w:rsid w:val="001558DE"/>
    <w:rsid w:val="00155932"/>
    <w:rsid w:val="0015596B"/>
    <w:rsid w:val="001559B8"/>
    <w:rsid w:val="00155A0F"/>
    <w:rsid w:val="00155CCC"/>
    <w:rsid w:val="00155D0F"/>
    <w:rsid w:val="00155D91"/>
    <w:rsid w:val="001560E5"/>
    <w:rsid w:val="0015610D"/>
    <w:rsid w:val="001562E3"/>
    <w:rsid w:val="001562ED"/>
    <w:rsid w:val="00156370"/>
    <w:rsid w:val="001563AA"/>
    <w:rsid w:val="0015641B"/>
    <w:rsid w:val="0015649B"/>
    <w:rsid w:val="00156551"/>
    <w:rsid w:val="0015655D"/>
    <w:rsid w:val="00156607"/>
    <w:rsid w:val="001566C9"/>
    <w:rsid w:val="0015671E"/>
    <w:rsid w:val="001567D9"/>
    <w:rsid w:val="00156814"/>
    <w:rsid w:val="0015689C"/>
    <w:rsid w:val="001569D7"/>
    <w:rsid w:val="00156A3B"/>
    <w:rsid w:val="00156B60"/>
    <w:rsid w:val="00156B99"/>
    <w:rsid w:val="00156BAD"/>
    <w:rsid w:val="00156BBD"/>
    <w:rsid w:val="00156C68"/>
    <w:rsid w:val="00156C81"/>
    <w:rsid w:val="00156CB0"/>
    <w:rsid w:val="00156DF1"/>
    <w:rsid w:val="00156E18"/>
    <w:rsid w:val="00156E4C"/>
    <w:rsid w:val="00156E9B"/>
    <w:rsid w:val="00156FB5"/>
    <w:rsid w:val="00157157"/>
    <w:rsid w:val="00157274"/>
    <w:rsid w:val="001572D4"/>
    <w:rsid w:val="0015747A"/>
    <w:rsid w:val="001574D0"/>
    <w:rsid w:val="0015758F"/>
    <w:rsid w:val="0015765A"/>
    <w:rsid w:val="00157862"/>
    <w:rsid w:val="0015791C"/>
    <w:rsid w:val="00157A42"/>
    <w:rsid w:val="00157A86"/>
    <w:rsid w:val="00157ABB"/>
    <w:rsid w:val="00157B2D"/>
    <w:rsid w:val="00157B43"/>
    <w:rsid w:val="00157B5D"/>
    <w:rsid w:val="00157B77"/>
    <w:rsid w:val="00157BAE"/>
    <w:rsid w:val="00157BB2"/>
    <w:rsid w:val="00157BBA"/>
    <w:rsid w:val="00157FA1"/>
    <w:rsid w:val="001600C1"/>
    <w:rsid w:val="001601E5"/>
    <w:rsid w:val="001603DF"/>
    <w:rsid w:val="001603F0"/>
    <w:rsid w:val="00160610"/>
    <w:rsid w:val="001606AF"/>
    <w:rsid w:val="00160961"/>
    <w:rsid w:val="001609B7"/>
    <w:rsid w:val="00160A65"/>
    <w:rsid w:val="00160BC6"/>
    <w:rsid w:val="00160BDA"/>
    <w:rsid w:val="00160D32"/>
    <w:rsid w:val="00160D5A"/>
    <w:rsid w:val="00160F3F"/>
    <w:rsid w:val="00160F5B"/>
    <w:rsid w:val="00161102"/>
    <w:rsid w:val="0016117C"/>
    <w:rsid w:val="001612D9"/>
    <w:rsid w:val="0016135B"/>
    <w:rsid w:val="00161462"/>
    <w:rsid w:val="001614DD"/>
    <w:rsid w:val="00161539"/>
    <w:rsid w:val="001615A7"/>
    <w:rsid w:val="00161662"/>
    <w:rsid w:val="00161737"/>
    <w:rsid w:val="00161786"/>
    <w:rsid w:val="00161996"/>
    <w:rsid w:val="0016199E"/>
    <w:rsid w:val="001619C6"/>
    <w:rsid w:val="00161DC5"/>
    <w:rsid w:val="00161ED5"/>
    <w:rsid w:val="0016218E"/>
    <w:rsid w:val="001621D8"/>
    <w:rsid w:val="0016220C"/>
    <w:rsid w:val="001623BB"/>
    <w:rsid w:val="001624A0"/>
    <w:rsid w:val="001624EE"/>
    <w:rsid w:val="00162B02"/>
    <w:rsid w:val="00162F14"/>
    <w:rsid w:val="00162F57"/>
    <w:rsid w:val="00163330"/>
    <w:rsid w:val="0016348E"/>
    <w:rsid w:val="0016360C"/>
    <w:rsid w:val="00163679"/>
    <w:rsid w:val="00163906"/>
    <w:rsid w:val="0016399A"/>
    <w:rsid w:val="00163A3F"/>
    <w:rsid w:val="00163B9F"/>
    <w:rsid w:val="00163F8B"/>
    <w:rsid w:val="00164094"/>
    <w:rsid w:val="001640CB"/>
    <w:rsid w:val="001640F7"/>
    <w:rsid w:val="001641AA"/>
    <w:rsid w:val="00164201"/>
    <w:rsid w:val="0016429F"/>
    <w:rsid w:val="001642AE"/>
    <w:rsid w:val="00164340"/>
    <w:rsid w:val="001643B4"/>
    <w:rsid w:val="001645E6"/>
    <w:rsid w:val="00164612"/>
    <w:rsid w:val="00164617"/>
    <w:rsid w:val="00164674"/>
    <w:rsid w:val="00164729"/>
    <w:rsid w:val="001647CB"/>
    <w:rsid w:val="00164822"/>
    <w:rsid w:val="001649C6"/>
    <w:rsid w:val="00164BE8"/>
    <w:rsid w:val="00164C46"/>
    <w:rsid w:val="00164C8D"/>
    <w:rsid w:val="00164E1F"/>
    <w:rsid w:val="00164E8C"/>
    <w:rsid w:val="00164F31"/>
    <w:rsid w:val="00164FBB"/>
    <w:rsid w:val="00165140"/>
    <w:rsid w:val="001651D7"/>
    <w:rsid w:val="00165307"/>
    <w:rsid w:val="0016530D"/>
    <w:rsid w:val="0016546B"/>
    <w:rsid w:val="0016555D"/>
    <w:rsid w:val="00165630"/>
    <w:rsid w:val="001659BA"/>
    <w:rsid w:val="00165A0A"/>
    <w:rsid w:val="00165A94"/>
    <w:rsid w:val="00165BC3"/>
    <w:rsid w:val="00165C71"/>
    <w:rsid w:val="00165D89"/>
    <w:rsid w:val="00165E40"/>
    <w:rsid w:val="001660CB"/>
    <w:rsid w:val="001661B3"/>
    <w:rsid w:val="001661DA"/>
    <w:rsid w:val="0016634C"/>
    <w:rsid w:val="001663F9"/>
    <w:rsid w:val="0016665A"/>
    <w:rsid w:val="00166749"/>
    <w:rsid w:val="001667EA"/>
    <w:rsid w:val="0016698C"/>
    <w:rsid w:val="001669BB"/>
    <w:rsid w:val="001669CE"/>
    <w:rsid w:val="00166BC1"/>
    <w:rsid w:val="00166E62"/>
    <w:rsid w:val="00166EAD"/>
    <w:rsid w:val="00166EF9"/>
    <w:rsid w:val="00166F69"/>
    <w:rsid w:val="00167387"/>
    <w:rsid w:val="00167465"/>
    <w:rsid w:val="0016759E"/>
    <w:rsid w:val="00167813"/>
    <w:rsid w:val="001678B3"/>
    <w:rsid w:val="001679A4"/>
    <w:rsid w:val="00167AE9"/>
    <w:rsid w:val="00167B32"/>
    <w:rsid w:val="00167CA3"/>
    <w:rsid w:val="00167CD7"/>
    <w:rsid w:val="00167EE9"/>
    <w:rsid w:val="001701E6"/>
    <w:rsid w:val="001703B8"/>
    <w:rsid w:val="0017050A"/>
    <w:rsid w:val="0017056E"/>
    <w:rsid w:val="001705A7"/>
    <w:rsid w:val="001705B8"/>
    <w:rsid w:val="001705BF"/>
    <w:rsid w:val="00170823"/>
    <w:rsid w:val="00170A26"/>
    <w:rsid w:val="00170A6C"/>
    <w:rsid w:val="00170D3D"/>
    <w:rsid w:val="001710D9"/>
    <w:rsid w:val="001712C7"/>
    <w:rsid w:val="001712FA"/>
    <w:rsid w:val="0017130D"/>
    <w:rsid w:val="00171332"/>
    <w:rsid w:val="00171372"/>
    <w:rsid w:val="001713BF"/>
    <w:rsid w:val="001715D2"/>
    <w:rsid w:val="0017160D"/>
    <w:rsid w:val="0017163D"/>
    <w:rsid w:val="0017163F"/>
    <w:rsid w:val="001716B9"/>
    <w:rsid w:val="0017177C"/>
    <w:rsid w:val="001717A2"/>
    <w:rsid w:val="001717C3"/>
    <w:rsid w:val="001717CA"/>
    <w:rsid w:val="00171AC5"/>
    <w:rsid w:val="00171BBC"/>
    <w:rsid w:val="00171BC3"/>
    <w:rsid w:val="00171BE8"/>
    <w:rsid w:val="00171C60"/>
    <w:rsid w:val="00171D0C"/>
    <w:rsid w:val="00171D38"/>
    <w:rsid w:val="00171D4F"/>
    <w:rsid w:val="00171E17"/>
    <w:rsid w:val="00171E5D"/>
    <w:rsid w:val="00171EFC"/>
    <w:rsid w:val="00171FD9"/>
    <w:rsid w:val="00172021"/>
    <w:rsid w:val="0017207F"/>
    <w:rsid w:val="0017221E"/>
    <w:rsid w:val="0017233C"/>
    <w:rsid w:val="0017236B"/>
    <w:rsid w:val="00172521"/>
    <w:rsid w:val="0017252B"/>
    <w:rsid w:val="001725FD"/>
    <w:rsid w:val="00172697"/>
    <w:rsid w:val="001726A4"/>
    <w:rsid w:val="001726D5"/>
    <w:rsid w:val="001726E1"/>
    <w:rsid w:val="001726FD"/>
    <w:rsid w:val="001728C9"/>
    <w:rsid w:val="00172945"/>
    <w:rsid w:val="00172AC0"/>
    <w:rsid w:val="00172B66"/>
    <w:rsid w:val="00172CEE"/>
    <w:rsid w:val="00173013"/>
    <w:rsid w:val="0017309D"/>
    <w:rsid w:val="00173182"/>
    <w:rsid w:val="00173366"/>
    <w:rsid w:val="00173371"/>
    <w:rsid w:val="001734C2"/>
    <w:rsid w:val="001734E5"/>
    <w:rsid w:val="00173573"/>
    <w:rsid w:val="001736AC"/>
    <w:rsid w:val="001737EC"/>
    <w:rsid w:val="00173A3A"/>
    <w:rsid w:val="00173A3D"/>
    <w:rsid w:val="00173C55"/>
    <w:rsid w:val="00173C6E"/>
    <w:rsid w:val="00173C7E"/>
    <w:rsid w:val="00173CBA"/>
    <w:rsid w:val="00173FE8"/>
    <w:rsid w:val="0017421A"/>
    <w:rsid w:val="00174343"/>
    <w:rsid w:val="00174370"/>
    <w:rsid w:val="001744F3"/>
    <w:rsid w:val="001745A4"/>
    <w:rsid w:val="001745AC"/>
    <w:rsid w:val="001745EA"/>
    <w:rsid w:val="0017485D"/>
    <w:rsid w:val="0017488D"/>
    <w:rsid w:val="001749BA"/>
    <w:rsid w:val="00174AB1"/>
    <w:rsid w:val="00174B57"/>
    <w:rsid w:val="00174C88"/>
    <w:rsid w:val="00174DC2"/>
    <w:rsid w:val="00174E06"/>
    <w:rsid w:val="00174E54"/>
    <w:rsid w:val="00174EF8"/>
    <w:rsid w:val="00174F14"/>
    <w:rsid w:val="00174F91"/>
    <w:rsid w:val="001750FC"/>
    <w:rsid w:val="0017521F"/>
    <w:rsid w:val="0017525E"/>
    <w:rsid w:val="001754FE"/>
    <w:rsid w:val="00175526"/>
    <w:rsid w:val="00175654"/>
    <w:rsid w:val="001756C3"/>
    <w:rsid w:val="0017571C"/>
    <w:rsid w:val="00175725"/>
    <w:rsid w:val="0017579D"/>
    <w:rsid w:val="00175A31"/>
    <w:rsid w:val="00175BD2"/>
    <w:rsid w:val="00175E2F"/>
    <w:rsid w:val="00175EB6"/>
    <w:rsid w:val="00175F59"/>
    <w:rsid w:val="00175F70"/>
    <w:rsid w:val="00175F9F"/>
    <w:rsid w:val="0017601A"/>
    <w:rsid w:val="001760E7"/>
    <w:rsid w:val="00176118"/>
    <w:rsid w:val="00176156"/>
    <w:rsid w:val="00176170"/>
    <w:rsid w:val="001761CF"/>
    <w:rsid w:val="00176268"/>
    <w:rsid w:val="001762DE"/>
    <w:rsid w:val="00176454"/>
    <w:rsid w:val="00176569"/>
    <w:rsid w:val="0017664D"/>
    <w:rsid w:val="001766EE"/>
    <w:rsid w:val="001767C8"/>
    <w:rsid w:val="00176AF8"/>
    <w:rsid w:val="00176E9A"/>
    <w:rsid w:val="00176EBC"/>
    <w:rsid w:val="00176F3B"/>
    <w:rsid w:val="0017713F"/>
    <w:rsid w:val="00177174"/>
    <w:rsid w:val="001772E0"/>
    <w:rsid w:val="00177326"/>
    <w:rsid w:val="001773FE"/>
    <w:rsid w:val="0017744E"/>
    <w:rsid w:val="00177536"/>
    <w:rsid w:val="001776B6"/>
    <w:rsid w:val="001776C1"/>
    <w:rsid w:val="001777CA"/>
    <w:rsid w:val="0017798A"/>
    <w:rsid w:val="00177A6B"/>
    <w:rsid w:val="00177AD7"/>
    <w:rsid w:val="00177AE4"/>
    <w:rsid w:val="00177B5C"/>
    <w:rsid w:val="00177CAC"/>
    <w:rsid w:val="00177DF3"/>
    <w:rsid w:val="00177F2D"/>
    <w:rsid w:val="00180020"/>
    <w:rsid w:val="00180078"/>
    <w:rsid w:val="001800AD"/>
    <w:rsid w:val="00180238"/>
    <w:rsid w:val="0018029C"/>
    <w:rsid w:val="001803DB"/>
    <w:rsid w:val="00180437"/>
    <w:rsid w:val="00180549"/>
    <w:rsid w:val="001806FE"/>
    <w:rsid w:val="00180717"/>
    <w:rsid w:val="00180A49"/>
    <w:rsid w:val="00180B94"/>
    <w:rsid w:val="00180D41"/>
    <w:rsid w:val="00180DE0"/>
    <w:rsid w:val="00180E06"/>
    <w:rsid w:val="00180EF7"/>
    <w:rsid w:val="00181244"/>
    <w:rsid w:val="001812F2"/>
    <w:rsid w:val="0018145C"/>
    <w:rsid w:val="00181597"/>
    <w:rsid w:val="001815BB"/>
    <w:rsid w:val="00181907"/>
    <w:rsid w:val="0018197F"/>
    <w:rsid w:val="00181A1B"/>
    <w:rsid w:val="00181AE2"/>
    <w:rsid w:val="00181B73"/>
    <w:rsid w:val="00181C09"/>
    <w:rsid w:val="00181D20"/>
    <w:rsid w:val="00181D49"/>
    <w:rsid w:val="00181ED0"/>
    <w:rsid w:val="00181F22"/>
    <w:rsid w:val="00181F3E"/>
    <w:rsid w:val="00182038"/>
    <w:rsid w:val="00182201"/>
    <w:rsid w:val="001822A2"/>
    <w:rsid w:val="001823E2"/>
    <w:rsid w:val="0018242F"/>
    <w:rsid w:val="001824E3"/>
    <w:rsid w:val="00182621"/>
    <w:rsid w:val="0018296E"/>
    <w:rsid w:val="00182A16"/>
    <w:rsid w:val="00182A8E"/>
    <w:rsid w:val="00182CCA"/>
    <w:rsid w:val="00182E11"/>
    <w:rsid w:val="00182EEC"/>
    <w:rsid w:val="00182F04"/>
    <w:rsid w:val="00183206"/>
    <w:rsid w:val="0018322A"/>
    <w:rsid w:val="0018325D"/>
    <w:rsid w:val="00183357"/>
    <w:rsid w:val="0018340E"/>
    <w:rsid w:val="00183633"/>
    <w:rsid w:val="001836EB"/>
    <w:rsid w:val="001836F6"/>
    <w:rsid w:val="00183719"/>
    <w:rsid w:val="001837C1"/>
    <w:rsid w:val="001837F9"/>
    <w:rsid w:val="00183AD9"/>
    <w:rsid w:val="00183BC4"/>
    <w:rsid w:val="00183BDE"/>
    <w:rsid w:val="00183BE8"/>
    <w:rsid w:val="00183CAD"/>
    <w:rsid w:val="00183DAF"/>
    <w:rsid w:val="00183DE3"/>
    <w:rsid w:val="00184000"/>
    <w:rsid w:val="001840D1"/>
    <w:rsid w:val="00184336"/>
    <w:rsid w:val="00184468"/>
    <w:rsid w:val="00184676"/>
    <w:rsid w:val="001847A3"/>
    <w:rsid w:val="00184835"/>
    <w:rsid w:val="00184895"/>
    <w:rsid w:val="00184941"/>
    <w:rsid w:val="00184981"/>
    <w:rsid w:val="00184AC3"/>
    <w:rsid w:val="00184ACD"/>
    <w:rsid w:val="00184C33"/>
    <w:rsid w:val="00184C87"/>
    <w:rsid w:val="00184D1A"/>
    <w:rsid w:val="00184D98"/>
    <w:rsid w:val="00184E57"/>
    <w:rsid w:val="00184F07"/>
    <w:rsid w:val="00184FA5"/>
    <w:rsid w:val="00185064"/>
    <w:rsid w:val="00185330"/>
    <w:rsid w:val="00185394"/>
    <w:rsid w:val="00185444"/>
    <w:rsid w:val="00185538"/>
    <w:rsid w:val="00185552"/>
    <w:rsid w:val="0018573D"/>
    <w:rsid w:val="00185796"/>
    <w:rsid w:val="001857AE"/>
    <w:rsid w:val="0018584E"/>
    <w:rsid w:val="00185978"/>
    <w:rsid w:val="00185A6B"/>
    <w:rsid w:val="00185D1E"/>
    <w:rsid w:val="00185D8C"/>
    <w:rsid w:val="00185F02"/>
    <w:rsid w:val="001860E3"/>
    <w:rsid w:val="0018627C"/>
    <w:rsid w:val="0018634A"/>
    <w:rsid w:val="00186387"/>
    <w:rsid w:val="001863B3"/>
    <w:rsid w:val="0018642A"/>
    <w:rsid w:val="001864B9"/>
    <w:rsid w:val="001866C3"/>
    <w:rsid w:val="00186726"/>
    <w:rsid w:val="001867E3"/>
    <w:rsid w:val="001867F0"/>
    <w:rsid w:val="00186981"/>
    <w:rsid w:val="00186A77"/>
    <w:rsid w:val="00186B26"/>
    <w:rsid w:val="00186BDD"/>
    <w:rsid w:val="00186C67"/>
    <w:rsid w:val="00186DF5"/>
    <w:rsid w:val="00186E52"/>
    <w:rsid w:val="00186F28"/>
    <w:rsid w:val="00187010"/>
    <w:rsid w:val="001871CD"/>
    <w:rsid w:val="001871FA"/>
    <w:rsid w:val="0018728D"/>
    <w:rsid w:val="001872D1"/>
    <w:rsid w:val="00187329"/>
    <w:rsid w:val="001876A7"/>
    <w:rsid w:val="001876DE"/>
    <w:rsid w:val="00187701"/>
    <w:rsid w:val="00187837"/>
    <w:rsid w:val="00187AE1"/>
    <w:rsid w:val="00187B7D"/>
    <w:rsid w:val="00187BB4"/>
    <w:rsid w:val="00187D38"/>
    <w:rsid w:val="00190235"/>
    <w:rsid w:val="00190264"/>
    <w:rsid w:val="00190326"/>
    <w:rsid w:val="00190337"/>
    <w:rsid w:val="0019045D"/>
    <w:rsid w:val="001905B5"/>
    <w:rsid w:val="00190652"/>
    <w:rsid w:val="0019093A"/>
    <w:rsid w:val="001909B9"/>
    <w:rsid w:val="00190C2F"/>
    <w:rsid w:val="00190CF5"/>
    <w:rsid w:val="00190D2A"/>
    <w:rsid w:val="00190E5F"/>
    <w:rsid w:val="00191106"/>
    <w:rsid w:val="0019119D"/>
    <w:rsid w:val="00191200"/>
    <w:rsid w:val="00191393"/>
    <w:rsid w:val="001915DF"/>
    <w:rsid w:val="001919EF"/>
    <w:rsid w:val="00191B0E"/>
    <w:rsid w:val="00191B35"/>
    <w:rsid w:val="00191BF8"/>
    <w:rsid w:val="00191C55"/>
    <w:rsid w:val="00191D4A"/>
    <w:rsid w:val="00191D5E"/>
    <w:rsid w:val="00191E86"/>
    <w:rsid w:val="00192017"/>
    <w:rsid w:val="001920E7"/>
    <w:rsid w:val="00192123"/>
    <w:rsid w:val="00192183"/>
    <w:rsid w:val="0019223E"/>
    <w:rsid w:val="001923C8"/>
    <w:rsid w:val="0019247D"/>
    <w:rsid w:val="001924A0"/>
    <w:rsid w:val="001924C0"/>
    <w:rsid w:val="00192660"/>
    <w:rsid w:val="0019270B"/>
    <w:rsid w:val="0019276C"/>
    <w:rsid w:val="001927CC"/>
    <w:rsid w:val="00192B3E"/>
    <w:rsid w:val="00192B7D"/>
    <w:rsid w:val="00192B86"/>
    <w:rsid w:val="00192C29"/>
    <w:rsid w:val="00192D4D"/>
    <w:rsid w:val="00193062"/>
    <w:rsid w:val="0019306F"/>
    <w:rsid w:val="001932D2"/>
    <w:rsid w:val="0019333A"/>
    <w:rsid w:val="001934E0"/>
    <w:rsid w:val="0019372B"/>
    <w:rsid w:val="0019386C"/>
    <w:rsid w:val="0019388E"/>
    <w:rsid w:val="00193961"/>
    <w:rsid w:val="0019396E"/>
    <w:rsid w:val="00193A3A"/>
    <w:rsid w:val="00193A9D"/>
    <w:rsid w:val="00193D69"/>
    <w:rsid w:val="00193DCB"/>
    <w:rsid w:val="00193EB7"/>
    <w:rsid w:val="00193EE2"/>
    <w:rsid w:val="00194025"/>
    <w:rsid w:val="0019412A"/>
    <w:rsid w:val="001941D4"/>
    <w:rsid w:val="001941FF"/>
    <w:rsid w:val="00194536"/>
    <w:rsid w:val="0019461C"/>
    <w:rsid w:val="001946F2"/>
    <w:rsid w:val="001946FB"/>
    <w:rsid w:val="001947B3"/>
    <w:rsid w:val="00194A59"/>
    <w:rsid w:val="00194BD5"/>
    <w:rsid w:val="00194C78"/>
    <w:rsid w:val="00194D2B"/>
    <w:rsid w:val="00194E14"/>
    <w:rsid w:val="00194E75"/>
    <w:rsid w:val="00194F00"/>
    <w:rsid w:val="00195034"/>
    <w:rsid w:val="00195141"/>
    <w:rsid w:val="00195298"/>
    <w:rsid w:val="00195538"/>
    <w:rsid w:val="00195626"/>
    <w:rsid w:val="00195704"/>
    <w:rsid w:val="0019585C"/>
    <w:rsid w:val="001958E8"/>
    <w:rsid w:val="001959BC"/>
    <w:rsid w:val="001959EE"/>
    <w:rsid w:val="00195C0B"/>
    <w:rsid w:val="00195C65"/>
    <w:rsid w:val="00195EE2"/>
    <w:rsid w:val="00196086"/>
    <w:rsid w:val="00196180"/>
    <w:rsid w:val="00196387"/>
    <w:rsid w:val="001964DC"/>
    <w:rsid w:val="00196731"/>
    <w:rsid w:val="001968A0"/>
    <w:rsid w:val="00196980"/>
    <w:rsid w:val="00196A27"/>
    <w:rsid w:val="00196ABD"/>
    <w:rsid w:val="00196B7F"/>
    <w:rsid w:val="00196B89"/>
    <w:rsid w:val="00196B9F"/>
    <w:rsid w:val="00196D7A"/>
    <w:rsid w:val="00196DD0"/>
    <w:rsid w:val="00196DFE"/>
    <w:rsid w:val="00196E8F"/>
    <w:rsid w:val="00197004"/>
    <w:rsid w:val="001970E4"/>
    <w:rsid w:val="001970E5"/>
    <w:rsid w:val="0019724B"/>
    <w:rsid w:val="00197286"/>
    <w:rsid w:val="001972A0"/>
    <w:rsid w:val="0019739D"/>
    <w:rsid w:val="00197500"/>
    <w:rsid w:val="00197524"/>
    <w:rsid w:val="001976D8"/>
    <w:rsid w:val="0019774D"/>
    <w:rsid w:val="00197789"/>
    <w:rsid w:val="001978A7"/>
    <w:rsid w:val="001978AC"/>
    <w:rsid w:val="001978E3"/>
    <w:rsid w:val="00197A41"/>
    <w:rsid w:val="00197A54"/>
    <w:rsid w:val="00197C01"/>
    <w:rsid w:val="00197D7A"/>
    <w:rsid w:val="00197E3F"/>
    <w:rsid w:val="00197EB5"/>
    <w:rsid w:val="00197F4B"/>
    <w:rsid w:val="001A0028"/>
    <w:rsid w:val="001A014E"/>
    <w:rsid w:val="001A0255"/>
    <w:rsid w:val="001A02F7"/>
    <w:rsid w:val="001A0650"/>
    <w:rsid w:val="001A06EB"/>
    <w:rsid w:val="001A0710"/>
    <w:rsid w:val="001A073F"/>
    <w:rsid w:val="001A077C"/>
    <w:rsid w:val="001A078B"/>
    <w:rsid w:val="001A08A2"/>
    <w:rsid w:val="001A08F8"/>
    <w:rsid w:val="001A0A07"/>
    <w:rsid w:val="001A0CD7"/>
    <w:rsid w:val="001A0F4A"/>
    <w:rsid w:val="001A0F94"/>
    <w:rsid w:val="001A11C3"/>
    <w:rsid w:val="001A12D5"/>
    <w:rsid w:val="001A132B"/>
    <w:rsid w:val="001A132E"/>
    <w:rsid w:val="001A13EC"/>
    <w:rsid w:val="001A1546"/>
    <w:rsid w:val="001A15AA"/>
    <w:rsid w:val="001A168F"/>
    <w:rsid w:val="001A16AB"/>
    <w:rsid w:val="001A16CA"/>
    <w:rsid w:val="001A1848"/>
    <w:rsid w:val="001A189F"/>
    <w:rsid w:val="001A1960"/>
    <w:rsid w:val="001A19E2"/>
    <w:rsid w:val="001A19F6"/>
    <w:rsid w:val="001A1BA7"/>
    <w:rsid w:val="001A1EEB"/>
    <w:rsid w:val="001A20B2"/>
    <w:rsid w:val="001A21C5"/>
    <w:rsid w:val="001A241E"/>
    <w:rsid w:val="001A2492"/>
    <w:rsid w:val="001A27BE"/>
    <w:rsid w:val="001A27C1"/>
    <w:rsid w:val="001A29B3"/>
    <w:rsid w:val="001A2B5C"/>
    <w:rsid w:val="001A2D43"/>
    <w:rsid w:val="001A2F37"/>
    <w:rsid w:val="001A2F9E"/>
    <w:rsid w:val="001A30CC"/>
    <w:rsid w:val="001A3187"/>
    <w:rsid w:val="001A31B5"/>
    <w:rsid w:val="001A32D3"/>
    <w:rsid w:val="001A3423"/>
    <w:rsid w:val="001A36B8"/>
    <w:rsid w:val="001A381E"/>
    <w:rsid w:val="001A38D1"/>
    <w:rsid w:val="001A39BA"/>
    <w:rsid w:val="001A3BFA"/>
    <w:rsid w:val="001A3CE5"/>
    <w:rsid w:val="001A3CF1"/>
    <w:rsid w:val="001A3E5C"/>
    <w:rsid w:val="001A3E70"/>
    <w:rsid w:val="001A3EBF"/>
    <w:rsid w:val="001A3F9F"/>
    <w:rsid w:val="001A4069"/>
    <w:rsid w:val="001A429F"/>
    <w:rsid w:val="001A42EB"/>
    <w:rsid w:val="001A4483"/>
    <w:rsid w:val="001A4583"/>
    <w:rsid w:val="001A4826"/>
    <w:rsid w:val="001A486B"/>
    <w:rsid w:val="001A4874"/>
    <w:rsid w:val="001A4995"/>
    <w:rsid w:val="001A4A02"/>
    <w:rsid w:val="001A4A4E"/>
    <w:rsid w:val="001A4C0E"/>
    <w:rsid w:val="001A4D0A"/>
    <w:rsid w:val="001A4DE3"/>
    <w:rsid w:val="001A4F01"/>
    <w:rsid w:val="001A4FA4"/>
    <w:rsid w:val="001A50B5"/>
    <w:rsid w:val="001A52DF"/>
    <w:rsid w:val="001A5340"/>
    <w:rsid w:val="001A537A"/>
    <w:rsid w:val="001A54AC"/>
    <w:rsid w:val="001A54BF"/>
    <w:rsid w:val="001A54C3"/>
    <w:rsid w:val="001A54EA"/>
    <w:rsid w:val="001A5535"/>
    <w:rsid w:val="001A5721"/>
    <w:rsid w:val="001A5774"/>
    <w:rsid w:val="001A57F1"/>
    <w:rsid w:val="001A583B"/>
    <w:rsid w:val="001A5B22"/>
    <w:rsid w:val="001A5BDF"/>
    <w:rsid w:val="001A5C48"/>
    <w:rsid w:val="001A5C5C"/>
    <w:rsid w:val="001A5DDA"/>
    <w:rsid w:val="001A5F7A"/>
    <w:rsid w:val="001A6018"/>
    <w:rsid w:val="001A60CC"/>
    <w:rsid w:val="001A61BB"/>
    <w:rsid w:val="001A6390"/>
    <w:rsid w:val="001A656D"/>
    <w:rsid w:val="001A65A6"/>
    <w:rsid w:val="001A6718"/>
    <w:rsid w:val="001A6AD7"/>
    <w:rsid w:val="001A6D1D"/>
    <w:rsid w:val="001A6D95"/>
    <w:rsid w:val="001A70D9"/>
    <w:rsid w:val="001A71A3"/>
    <w:rsid w:val="001A749E"/>
    <w:rsid w:val="001A7655"/>
    <w:rsid w:val="001A7674"/>
    <w:rsid w:val="001A77C1"/>
    <w:rsid w:val="001A77EB"/>
    <w:rsid w:val="001A78EC"/>
    <w:rsid w:val="001A7923"/>
    <w:rsid w:val="001A7936"/>
    <w:rsid w:val="001A79A7"/>
    <w:rsid w:val="001A7A26"/>
    <w:rsid w:val="001A7B40"/>
    <w:rsid w:val="001A7FAB"/>
    <w:rsid w:val="001A7FF7"/>
    <w:rsid w:val="001B01F4"/>
    <w:rsid w:val="001B034A"/>
    <w:rsid w:val="001B03F7"/>
    <w:rsid w:val="001B0471"/>
    <w:rsid w:val="001B0616"/>
    <w:rsid w:val="001B071B"/>
    <w:rsid w:val="001B0739"/>
    <w:rsid w:val="001B07A3"/>
    <w:rsid w:val="001B07A9"/>
    <w:rsid w:val="001B08A6"/>
    <w:rsid w:val="001B097B"/>
    <w:rsid w:val="001B09FD"/>
    <w:rsid w:val="001B0C14"/>
    <w:rsid w:val="001B0C80"/>
    <w:rsid w:val="001B0CA7"/>
    <w:rsid w:val="001B0CCF"/>
    <w:rsid w:val="001B0EC0"/>
    <w:rsid w:val="001B10F4"/>
    <w:rsid w:val="001B12F0"/>
    <w:rsid w:val="001B135A"/>
    <w:rsid w:val="001B13CF"/>
    <w:rsid w:val="001B14E8"/>
    <w:rsid w:val="001B15D1"/>
    <w:rsid w:val="001B168C"/>
    <w:rsid w:val="001B190F"/>
    <w:rsid w:val="001B1A14"/>
    <w:rsid w:val="001B1C07"/>
    <w:rsid w:val="001B1C47"/>
    <w:rsid w:val="001B1C5D"/>
    <w:rsid w:val="001B1E59"/>
    <w:rsid w:val="001B1E8E"/>
    <w:rsid w:val="001B1FAD"/>
    <w:rsid w:val="001B221F"/>
    <w:rsid w:val="001B254A"/>
    <w:rsid w:val="001B28F7"/>
    <w:rsid w:val="001B2B20"/>
    <w:rsid w:val="001B2C0E"/>
    <w:rsid w:val="001B2E2D"/>
    <w:rsid w:val="001B2E6B"/>
    <w:rsid w:val="001B2F0A"/>
    <w:rsid w:val="001B2F11"/>
    <w:rsid w:val="001B31A4"/>
    <w:rsid w:val="001B3405"/>
    <w:rsid w:val="001B344E"/>
    <w:rsid w:val="001B345A"/>
    <w:rsid w:val="001B34D5"/>
    <w:rsid w:val="001B3556"/>
    <w:rsid w:val="001B36BD"/>
    <w:rsid w:val="001B38B2"/>
    <w:rsid w:val="001B3964"/>
    <w:rsid w:val="001B39E2"/>
    <w:rsid w:val="001B3A9A"/>
    <w:rsid w:val="001B3C3C"/>
    <w:rsid w:val="001B3C8C"/>
    <w:rsid w:val="001B3D07"/>
    <w:rsid w:val="001B3DA4"/>
    <w:rsid w:val="001B3E4A"/>
    <w:rsid w:val="001B3EE7"/>
    <w:rsid w:val="001B3EF6"/>
    <w:rsid w:val="001B4065"/>
    <w:rsid w:val="001B4668"/>
    <w:rsid w:val="001B485D"/>
    <w:rsid w:val="001B49D5"/>
    <w:rsid w:val="001B4A77"/>
    <w:rsid w:val="001B4C39"/>
    <w:rsid w:val="001B4E50"/>
    <w:rsid w:val="001B4FB2"/>
    <w:rsid w:val="001B5093"/>
    <w:rsid w:val="001B50D1"/>
    <w:rsid w:val="001B5194"/>
    <w:rsid w:val="001B51A8"/>
    <w:rsid w:val="001B533F"/>
    <w:rsid w:val="001B5346"/>
    <w:rsid w:val="001B53E4"/>
    <w:rsid w:val="001B5445"/>
    <w:rsid w:val="001B5728"/>
    <w:rsid w:val="001B5775"/>
    <w:rsid w:val="001B57B6"/>
    <w:rsid w:val="001B58E3"/>
    <w:rsid w:val="001B590B"/>
    <w:rsid w:val="001B5983"/>
    <w:rsid w:val="001B5AD9"/>
    <w:rsid w:val="001B5AE6"/>
    <w:rsid w:val="001B5B3F"/>
    <w:rsid w:val="001B5B67"/>
    <w:rsid w:val="001B5D38"/>
    <w:rsid w:val="001B6208"/>
    <w:rsid w:val="001B624E"/>
    <w:rsid w:val="001B63AF"/>
    <w:rsid w:val="001B645B"/>
    <w:rsid w:val="001B661A"/>
    <w:rsid w:val="001B6652"/>
    <w:rsid w:val="001B6830"/>
    <w:rsid w:val="001B68B0"/>
    <w:rsid w:val="001B68FB"/>
    <w:rsid w:val="001B6A71"/>
    <w:rsid w:val="001B6A98"/>
    <w:rsid w:val="001B6B65"/>
    <w:rsid w:val="001B6C6B"/>
    <w:rsid w:val="001B6F01"/>
    <w:rsid w:val="001B6F84"/>
    <w:rsid w:val="001B7115"/>
    <w:rsid w:val="001B71E2"/>
    <w:rsid w:val="001B71E7"/>
    <w:rsid w:val="001B740A"/>
    <w:rsid w:val="001B746E"/>
    <w:rsid w:val="001B74B7"/>
    <w:rsid w:val="001B759B"/>
    <w:rsid w:val="001B760D"/>
    <w:rsid w:val="001B76FD"/>
    <w:rsid w:val="001B78C0"/>
    <w:rsid w:val="001B7B09"/>
    <w:rsid w:val="001B7B54"/>
    <w:rsid w:val="001B7C97"/>
    <w:rsid w:val="001B7CD0"/>
    <w:rsid w:val="001B7DE8"/>
    <w:rsid w:val="001C00B5"/>
    <w:rsid w:val="001C00F5"/>
    <w:rsid w:val="001C028D"/>
    <w:rsid w:val="001C0328"/>
    <w:rsid w:val="001C03A2"/>
    <w:rsid w:val="001C04A6"/>
    <w:rsid w:val="001C04C2"/>
    <w:rsid w:val="001C04CE"/>
    <w:rsid w:val="001C04F0"/>
    <w:rsid w:val="001C05AC"/>
    <w:rsid w:val="001C05C1"/>
    <w:rsid w:val="001C064C"/>
    <w:rsid w:val="001C06FF"/>
    <w:rsid w:val="001C07D2"/>
    <w:rsid w:val="001C07F6"/>
    <w:rsid w:val="001C0823"/>
    <w:rsid w:val="001C0951"/>
    <w:rsid w:val="001C0982"/>
    <w:rsid w:val="001C0B02"/>
    <w:rsid w:val="001C0BA0"/>
    <w:rsid w:val="001C0C34"/>
    <w:rsid w:val="001C0C8C"/>
    <w:rsid w:val="001C0D3A"/>
    <w:rsid w:val="001C0DBA"/>
    <w:rsid w:val="001C0E03"/>
    <w:rsid w:val="001C0EE4"/>
    <w:rsid w:val="001C0EEE"/>
    <w:rsid w:val="001C1293"/>
    <w:rsid w:val="001C13C9"/>
    <w:rsid w:val="001C142D"/>
    <w:rsid w:val="001C1460"/>
    <w:rsid w:val="001C1564"/>
    <w:rsid w:val="001C15D9"/>
    <w:rsid w:val="001C177D"/>
    <w:rsid w:val="001C185D"/>
    <w:rsid w:val="001C189A"/>
    <w:rsid w:val="001C18C5"/>
    <w:rsid w:val="001C1B65"/>
    <w:rsid w:val="001C1D44"/>
    <w:rsid w:val="001C1D93"/>
    <w:rsid w:val="001C20E9"/>
    <w:rsid w:val="001C234E"/>
    <w:rsid w:val="001C238B"/>
    <w:rsid w:val="001C240E"/>
    <w:rsid w:val="001C24B4"/>
    <w:rsid w:val="001C24C7"/>
    <w:rsid w:val="001C2659"/>
    <w:rsid w:val="001C26C1"/>
    <w:rsid w:val="001C281F"/>
    <w:rsid w:val="001C28FB"/>
    <w:rsid w:val="001C29B7"/>
    <w:rsid w:val="001C2B0D"/>
    <w:rsid w:val="001C2B48"/>
    <w:rsid w:val="001C2C20"/>
    <w:rsid w:val="001C2E39"/>
    <w:rsid w:val="001C2E70"/>
    <w:rsid w:val="001C2ECF"/>
    <w:rsid w:val="001C2F6E"/>
    <w:rsid w:val="001C2FF0"/>
    <w:rsid w:val="001C31F3"/>
    <w:rsid w:val="001C361B"/>
    <w:rsid w:val="001C3674"/>
    <w:rsid w:val="001C36EC"/>
    <w:rsid w:val="001C370A"/>
    <w:rsid w:val="001C380E"/>
    <w:rsid w:val="001C3A96"/>
    <w:rsid w:val="001C3AF5"/>
    <w:rsid w:val="001C3B5C"/>
    <w:rsid w:val="001C3BFF"/>
    <w:rsid w:val="001C3D1C"/>
    <w:rsid w:val="001C3D2B"/>
    <w:rsid w:val="001C3D94"/>
    <w:rsid w:val="001C3D97"/>
    <w:rsid w:val="001C3E22"/>
    <w:rsid w:val="001C3EC4"/>
    <w:rsid w:val="001C3EE9"/>
    <w:rsid w:val="001C3F2C"/>
    <w:rsid w:val="001C3FCC"/>
    <w:rsid w:val="001C41A9"/>
    <w:rsid w:val="001C4354"/>
    <w:rsid w:val="001C436E"/>
    <w:rsid w:val="001C4423"/>
    <w:rsid w:val="001C44D6"/>
    <w:rsid w:val="001C456D"/>
    <w:rsid w:val="001C4615"/>
    <w:rsid w:val="001C46B8"/>
    <w:rsid w:val="001C47EC"/>
    <w:rsid w:val="001C4A22"/>
    <w:rsid w:val="001C4A69"/>
    <w:rsid w:val="001C4B2D"/>
    <w:rsid w:val="001C4B4B"/>
    <w:rsid w:val="001C4ED4"/>
    <w:rsid w:val="001C4EDC"/>
    <w:rsid w:val="001C501C"/>
    <w:rsid w:val="001C5099"/>
    <w:rsid w:val="001C5132"/>
    <w:rsid w:val="001C5191"/>
    <w:rsid w:val="001C51B6"/>
    <w:rsid w:val="001C525C"/>
    <w:rsid w:val="001C529B"/>
    <w:rsid w:val="001C5554"/>
    <w:rsid w:val="001C564B"/>
    <w:rsid w:val="001C5695"/>
    <w:rsid w:val="001C56A9"/>
    <w:rsid w:val="001C572F"/>
    <w:rsid w:val="001C5753"/>
    <w:rsid w:val="001C575A"/>
    <w:rsid w:val="001C5771"/>
    <w:rsid w:val="001C589C"/>
    <w:rsid w:val="001C58CB"/>
    <w:rsid w:val="001C5993"/>
    <w:rsid w:val="001C5A02"/>
    <w:rsid w:val="001C5A54"/>
    <w:rsid w:val="001C5B00"/>
    <w:rsid w:val="001C5C0A"/>
    <w:rsid w:val="001C5C44"/>
    <w:rsid w:val="001C5CBD"/>
    <w:rsid w:val="001C5F8B"/>
    <w:rsid w:val="001C5FCE"/>
    <w:rsid w:val="001C5FD9"/>
    <w:rsid w:val="001C6014"/>
    <w:rsid w:val="001C60CD"/>
    <w:rsid w:val="001C6240"/>
    <w:rsid w:val="001C63A2"/>
    <w:rsid w:val="001C6471"/>
    <w:rsid w:val="001C64B3"/>
    <w:rsid w:val="001C6596"/>
    <w:rsid w:val="001C6699"/>
    <w:rsid w:val="001C6957"/>
    <w:rsid w:val="001C69B8"/>
    <w:rsid w:val="001C6B84"/>
    <w:rsid w:val="001C6EB6"/>
    <w:rsid w:val="001C6ECA"/>
    <w:rsid w:val="001C6F32"/>
    <w:rsid w:val="001C701A"/>
    <w:rsid w:val="001C71E4"/>
    <w:rsid w:val="001C735D"/>
    <w:rsid w:val="001C7531"/>
    <w:rsid w:val="001C75A3"/>
    <w:rsid w:val="001C76B8"/>
    <w:rsid w:val="001C776C"/>
    <w:rsid w:val="001C79F5"/>
    <w:rsid w:val="001C7B52"/>
    <w:rsid w:val="001C7B6F"/>
    <w:rsid w:val="001C7C32"/>
    <w:rsid w:val="001C7E35"/>
    <w:rsid w:val="001C7EBE"/>
    <w:rsid w:val="001C7F6F"/>
    <w:rsid w:val="001C7F84"/>
    <w:rsid w:val="001D0124"/>
    <w:rsid w:val="001D01C4"/>
    <w:rsid w:val="001D024D"/>
    <w:rsid w:val="001D0400"/>
    <w:rsid w:val="001D04F4"/>
    <w:rsid w:val="001D0576"/>
    <w:rsid w:val="001D05C2"/>
    <w:rsid w:val="001D0716"/>
    <w:rsid w:val="001D0719"/>
    <w:rsid w:val="001D09B9"/>
    <w:rsid w:val="001D0B23"/>
    <w:rsid w:val="001D0F8C"/>
    <w:rsid w:val="001D0FB4"/>
    <w:rsid w:val="001D0FCD"/>
    <w:rsid w:val="001D0FDD"/>
    <w:rsid w:val="001D133C"/>
    <w:rsid w:val="001D1364"/>
    <w:rsid w:val="001D16A5"/>
    <w:rsid w:val="001D1854"/>
    <w:rsid w:val="001D19B5"/>
    <w:rsid w:val="001D19C9"/>
    <w:rsid w:val="001D1A59"/>
    <w:rsid w:val="001D1AD8"/>
    <w:rsid w:val="001D1D2E"/>
    <w:rsid w:val="001D1D44"/>
    <w:rsid w:val="001D1E7C"/>
    <w:rsid w:val="001D234E"/>
    <w:rsid w:val="001D2593"/>
    <w:rsid w:val="001D263C"/>
    <w:rsid w:val="001D27DB"/>
    <w:rsid w:val="001D27DF"/>
    <w:rsid w:val="001D2B11"/>
    <w:rsid w:val="001D2B6D"/>
    <w:rsid w:val="001D2B81"/>
    <w:rsid w:val="001D2CB6"/>
    <w:rsid w:val="001D2DB8"/>
    <w:rsid w:val="001D2F96"/>
    <w:rsid w:val="001D311F"/>
    <w:rsid w:val="001D3213"/>
    <w:rsid w:val="001D3217"/>
    <w:rsid w:val="001D3295"/>
    <w:rsid w:val="001D337F"/>
    <w:rsid w:val="001D3805"/>
    <w:rsid w:val="001D39C5"/>
    <w:rsid w:val="001D3C81"/>
    <w:rsid w:val="001D3DFF"/>
    <w:rsid w:val="001D3E45"/>
    <w:rsid w:val="001D3EB5"/>
    <w:rsid w:val="001D3FBA"/>
    <w:rsid w:val="001D40C8"/>
    <w:rsid w:val="001D41C6"/>
    <w:rsid w:val="001D433D"/>
    <w:rsid w:val="001D4454"/>
    <w:rsid w:val="001D45BD"/>
    <w:rsid w:val="001D4683"/>
    <w:rsid w:val="001D4704"/>
    <w:rsid w:val="001D471A"/>
    <w:rsid w:val="001D4B84"/>
    <w:rsid w:val="001D4BFB"/>
    <w:rsid w:val="001D4BFD"/>
    <w:rsid w:val="001D4C6F"/>
    <w:rsid w:val="001D4CB3"/>
    <w:rsid w:val="001D4D34"/>
    <w:rsid w:val="001D4D71"/>
    <w:rsid w:val="001D4F7E"/>
    <w:rsid w:val="001D56B1"/>
    <w:rsid w:val="001D581C"/>
    <w:rsid w:val="001D582E"/>
    <w:rsid w:val="001D587D"/>
    <w:rsid w:val="001D58F3"/>
    <w:rsid w:val="001D597E"/>
    <w:rsid w:val="001D5B65"/>
    <w:rsid w:val="001D5BBD"/>
    <w:rsid w:val="001D5BDD"/>
    <w:rsid w:val="001D5CAA"/>
    <w:rsid w:val="001D5D80"/>
    <w:rsid w:val="001D5D89"/>
    <w:rsid w:val="001D5EEF"/>
    <w:rsid w:val="001D60D6"/>
    <w:rsid w:val="001D617F"/>
    <w:rsid w:val="001D61F7"/>
    <w:rsid w:val="001D62F2"/>
    <w:rsid w:val="001D6388"/>
    <w:rsid w:val="001D63A1"/>
    <w:rsid w:val="001D64D3"/>
    <w:rsid w:val="001D65D2"/>
    <w:rsid w:val="001D66C5"/>
    <w:rsid w:val="001D67B7"/>
    <w:rsid w:val="001D67F6"/>
    <w:rsid w:val="001D6A1D"/>
    <w:rsid w:val="001D6A52"/>
    <w:rsid w:val="001D6AD6"/>
    <w:rsid w:val="001D6AF7"/>
    <w:rsid w:val="001D6C57"/>
    <w:rsid w:val="001D6E9C"/>
    <w:rsid w:val="001D6EC7"/>
    <w:rsid w:val="001D7198"/>
    <w:rsid w:val="001D72B3"/>
    <w:rsid w:val="001D736A"/>
    <w:rsid w:val="001D73EA"/>
    <w:rsid w:val="001D7652"/>
    <w:rsid w:val="001D7779"/>
    <w:rsid w:val="001D77F6"/>
    <w:rsid w:val="001D7820"/>
    <w:rsid w:val="001D7900"/>
    <w:rsid w:val="001D7924"/>
    <w:rsid w:val="001D7961"/>
    <w:rsid w:val="001D7966"/>
    <w:rsid w:val="001D796C"/>
    <w:rsid w:val="001D7A0E"/>
    <w:rsid w:val="001D7A10"/>
    <w:rsid w:val="001D7B6B"/>
    <w:rsid w:val="001D7B9B"/>
    <w:rsid w:val="001D7C22"/>
    <w:rsid w:val="001D7D7A"/>
    <w:rsid w:val="001D7E3E"/>
    <w:rsid w:val="001D7FEB"/>
    <w:rsid w:val="001E0055"/>
    <w:rsid w:val="001E019C"/>
    <w:rsid w:val="001E037F"/>
    <w:rsid w:val="001E0381"/>
    <w:rsid w:val="001E03EA"/>
    <w:rsid w:val="001E047E"/>
    <w:rsid w:val="001E0625"/>
    <w:rsid w:val="001E0701"/>
    <w:rsid w:val="001E075C"/>
    <w:rsid w:val="001E07F6"/>
    <w:rsid w:val="001E0A02"/>
    <w:rsid w:val="001E0BEF"/>
    <w:rsid w:val="001E0C02"/>
    <w:rsid w:val="001E0CC1"/>
    <w:rsid w:val="001E0CD3"/>
    <w:rsid w:val="001E0D0B"/>
    <w:rsid w:val="001E0DBE"/>
    <w:rsid w:val="001E0ECE"/>
    <w:rsid w:val="001E1104"/>
    <w:rsid w:val="001E11F0"/>
    <w:rsid w:val="001E12EE"/>
    <w:rsid w:val="001E1364"/>
    <w:rsid w:val="001E154C"/>
    <w:rsid w:val="001E18F7"/>
    <w:rsid w:val="001E1B15"/>
    <w:rsid w:val="001E1B96"/>
    <w:rsid w:val="001E1F6A"/>
    <w:rsid w:val="001E2073"/>
    <w:rsid w:val="001E20E3"/>
    <w:rsid w:val="001E2122"/>
    <w:rsid w:val="001E2163"/>
    <w:rsid w:val="001E21A1"/>
    <w:rsid w:val="001E21E1"/>
    <w:rsid w:val="001E23DE"/>
    <w:rsid w:val="001E25AD"/>
    <w:rsid w:val="001E25DF"/>
    <w:rsid w:val="001E26E4"/>
    <w:rsid w:val="001E28D6"/>
    <w:rsid w:val="001E2AA2"/>
    <w:rsid w:val="001E2CA6"/>
    <w:rsid w:val="001E2CC1"/>
    <w:rsid w:val="001E2D21"/>
    <w:rsid w:val="001E2D60"/>
    <w:rsid w:val="001E2E3C"/>
    <w:rsid w:val="001E2E58"/>
    <w:rsid w:val="001E2EBC"/>
    <w:rsid w:val="001E2F03"/>
    <w:rsid w:val="001E2FF3"/>
    <w:rsid w:val="001E326D"/>
    <w:rsid w:val="001E3466"/>
    <w:rsid w:val="001E35A6"/>
    <w:rsid w:val="001E35A9"/>
    <w:rsid w:val="001E378E"/>
    <w:rsid w:val="001E38AE"/>
    <w:rsid w:val="001E3942"/>
    <w:rsid w:val="001E3986"/>
    <w:rsid w:val="001E39C6"/>
    <w:rsid w:val="001E3A85"/>
    <w:rsid w:val="001E3B3D"/>
    <w:rsid w:val="001E3B6F"/>
    <w:rsid w:val="001E3C4E"/>
    <w:rsid w:val="001E3E0C"/>
    <w:rsid w:val="001E416C"/>
    <w:rsid w:val="001E41AA"/>
    <w:rsid w:val="001E432B"/>
    <w:rsid w:val="001E435C"/>
    <w:rsid w:val="001E4360"/>
    <w:rsid w:val="001E4385"/>
    <w:rsid w:val="001E43FA"/>
    <w:rsid w:val="001E4ABD"/>
    <w:rsid w:val="001E4ADF"/>
    <w:rsid w:val="001E4BEE"/>
    <w:rsid w:val="001E4CB5"/>
    <w:rsid w:val="001E4DC7"/>
    <w:rsid w:val="001E4F80"/>
    <w:rsid w:val="001E504D"/>
    <w:rsid w:val="001E5058"/>
    <w:rsid w:val="001E5252"/>
    <w:rsid w:val="001E5431"/>
    <w:rsid w:val="001E5451"/>
    <w:rsid w:val="001E5609"/>
    <w:rsid w:val="001E5706"/>
    <w:rsid w:val="001E57EC"/>
    <w:rsid w:val="001E5862"/>
    <w:rsid w:val="001E58F1"/>
    <w:rsid w:val="001E594B"/>
    <w:rsid w:val="001E59F1"/>
    <w:rsid w:val="001E59F4"/>
    <w:rsid w:val="001E5B08"/>
    <w:rsid w:val="001E5BAB"/>
    <w:rsid w:val="001E5BCA"/>
    <w:rsid w:val="001E5CE5"/>
    <w:rsid w:val="001E5DE7"/>
    <w:rsid w:val="001E6026"/>
    <w:rsid w:val="001E60BE"/>
    <w:rsid w:val="001E6322"/>
    <w:rsid w:val="001E641D"/>
    <w:rsid w:val="001E64E7"/>
    <w:rsid w:val="001E65F2"/>
    <w:rsid w:val="001E6691"/>
    <w:rsid w:val="001E67A0"/>
    <w:rsid w:val="001E683F"/>
    <w:rsid w:val="001E695B"/>
    <w:rsid w:val="001E6AB4"/>
    <w:rsid w:val="001E6AEF"/>
    <w:rsid w:val="001E6C1B"/>
    <w:rsid w:val="001E6DA9"/>
    <w:rsid w:val="001E747C"/>
    <w:rsid w:val="001E7543"/>
    <w:rsid w:val="001E75F8"/>
    <w:rsid w:val="001E76AF"/>
    <w:rsid w:val="001E7898"/>
    <w:rsid w:val="001E78BB"/>
    <w:rsid w:val="001E78EC"/>
    <w:rsid w:val="001E79B7"/>
    <w:rsid w:val="001E7A74"/>
    <w:rsid w:val="001E7CAF"/>
    <w:rsid w:val="001E7D5C"/>
    <w:rsid w:val="001E7F18"/>
    <w:rsid w:val="001E7F64"/>
    <w:rsid w:val="001F01FB"/>
    <w:rsid w:val="001F0287"/>
    <w:rsid w:val="001F04E0"/>
    <w:rsid w:val="001F04EF"/>
    <w:rsid w:val="001F09BC"/>
    <w:rsid w:val="001F0A16"/>
    <w:rsid w:val="001F0CE0"/>
    <w:rsid w:val="001F0D6F"/>
    <w:rsid w:val="001F0DC5"/>
    <w:rsid w:val="001F0FC6"/>
    <w:rsid w:val="001F1028"/>
    <w:rsid w:val="001F1039"/>
    <w:rsid w:val="001F1148"/>
    <w:rsid w:val="001F13A4"/>
    <w:rsid w:val="001F14AB"/>
    <w:rsid w:val="001F14CD"/>
    <w:rsid w:val="001F15E4"/>
    <w:rsid w:val="001F189D"/>
    <w:rsid w:val="001F1949"/>
    <w:rsid w:val="001F1AAC"/>
    <w:rsid w:val="001F1AC7"/>
    <w:rsid w:val="001F1AE9"/>
    <w:rsid w:val="001F1C4D"/>
    <w:rsid w:val="001F1E4D"/>
    <w:rsid w:val="001F1E5A"/>
    <w:rsid w:val="001F1F46"/>
    <w:rsid w:val="001F2127"/>
    <w:rsid w:val="001F215D"/>
    <w:rsid w:val="001F21AF"/>
    <w:rsid w:val="001F21E0"/>
    <w:rsid w:val="001F24B8"/>
    <w:rsid w:val="001F250B"/>
    <w:rsid w:val="001F2545"/>
    <w:rsid w:val="001F2641"/>
    <w:rsid w:val="001F2A7B"/>
    <w:rsid w:val="001F2ABB"/>
    <w:rsid w:val="001F2CD1"/>
    <w:rsid w:val="001F2DF5"/>
    <w:rsid w:val="001F2EFD"/>
    <w:rsid w:val="001F2F26"/>
    <w:rsid w:val="001F2F54"/>
    <w:rsid w:val="001F2F71"/>
    <w:rsid w:val="001F3176"/>
    <w:rsid w:val="001F31C6"/>
    <w:rsid w:val="001F31FE"/>
    <w:rsid w:val="001F32DD"/>
    <w:rsid w:val="001F32E3"/>
    <w:rsid w:val="001F35CD"/>
    <w:rsid w:val="001F35DB"/>
    <w:rsid w:val="001F362C"/>
    <w:rsid w:val="001F37C1"/>
    <w:rsid w:val="001F38BA"/>
    <w:rsid w:val="001F39C9"/>
    <w:rsid w:val="001F3AA1"/>
    <w:rsid w:val="001F3C18"/>
    <w:rsid w:val="001F3C4B"/>
    <w:rsid w:val="001F3EBA"/>
    <w:rsid w:val="001F3EEF"/>
    <w:rsid w:val="001F3EF4"/>
    <w:rsid w:val="001F3EF7"/>
    <w:rsid w:val="001F4031"/>
    <w:rsid w:val="001F42FE"/>
    <w:rsid w:val="001F4350"/>
    <w:rsid w:val="001F4372"/>
    <w:rsid w:val="001F4471"/>
    <w:rsid w:val="001F44BB"/>
    <w:rsid w:val="001F44EE"/>
    <w:rsid w:val="001F4660"/>
    <w:rsid w:val="001F4783"/>
    <w:rsid w:val="001F47BC"/>
    <w:rsid w:val="001F4A20"/>
    <w:rsid w:val="001F4C71"/>
    <w:rsid w:val="001F4C8B"/>
    <w:rsid w:val="001F4E10"/>
    <w:rsid w:val="001F4F3C"/>
    <w:rsid w:val="001F511D"/>
    <w:rsid w:val="001F5148"/>
    <w:rsid w:val="001F557D"/>
    <w:rsid w:val="001F55C7"/>
    <w:rsid w:val="001F5848"/>
    <w:rsid w:val="001F5932"/>
    <w:rsid w:val="001F5950"/>
    <w:rsid w:val="001F5A97"/>
    <w:rsid w:val="001F5AE9"/>
    <w:rsid w:val="001F5B06"/>
    <w:rsid w:val="001F5D06"/>
    <w:rsid w:val="001F5D6D"/>
    <w:rsid w:val="001F5D87"/>
    <w:rsid w:val="001F5DC1"/>
    <w:rsid w:val="001F5DEC"/>
    <w:rsid w:val="001F5E08"/>
    <w:rsid w:val="001F5E61"/>
    <w:rsid w:val="001F5F22"/>
    <w:rsid w:val="001F60E1"/>
    <w:rsid w:val="001F6250"/>
    <w:rsid w:val="001F62F6"/>
    <w:rsid w:val="001F64E4"/>
    <w:rsid w:val="001F65E6"/>
    <w:rsid w:val="001F6665"/>
    <w:rsid w:val="001F67B6"/>
    <w:rsid w:val="001F6816"/>
    <w:rsid w:val="001F68BD"/>
    <w:rsid w:val="001F6964"/>
    <w:rsid w:val="001F6971"/>
    <w:rsid w:val="001F6BCD"/>
    <w:rsid w:val="001F6C45"/>
    <w:rsid w:val="001F6D2D"/>
    <w:rsid w:val="001F6D2E"/>
    <w:rsid w:val="001F6D42"/>
    <w:rsid w:val="001F6D96"/>
    <w:rsid w:val="001F6FA2"/>
    <w:rsid w:val="001F70F4"/>
    <w:rsid w:val="001F7161"/>
    <w:rsid w:val="001F71EA"/>
    <w:rsid w:val="001F7424"/>
    <w:rsid w:val="001F7479"/>
    <w:rsid w:val="001F78BF"/>
    <w:rsid w:val="001F79FE"/>
    <w:rsid w:val="001F7AD8"/>
    <w:rsid w:val="001F7D0A"/>
    <w:rsid w:val="001F7D89"/>
    <w:rsid w:val="001F7E63"/>
    <w:rsid w:val="00200208"/>
    <w:rsid w:val="00200230"/>
    <w:rsid w:val="0020034E"/>
    <w:rsid w:val="00200365"/>
    <w:rsid w:val="0020036C"/>
    <w:rsid w:val="0020047C"/>
    <w:rsid w:val="002004F2"/>
    <w:rsid w:val="0020052B"/>
    <w:rsid w:val="00200635"/>
    <w:rsid w:val="002006D9"/>
    <w:rsid w:val="00200765"/>
    <w:rsid w:val="002008D1"/>
    <w:rsid w:val="002009DE"/>
    <w:rsid w:val="002009FA"/>
    <w:rsid w:val="00200B27"/>
    <w:rsid w:val="0020102D"/>
    <w:rsid w:val="002010D2"/>
    <w:rsid w:val="002012AB"/>
    <w:rsid w:val="002012C7"/>
    <w:rsid w:val="00201592"/>
    <w:rsid w:val="002015B0"/>
    <w:rsid w:val="002015B8"/>
    <w:rsid w:val="002016AC"/>
    <w:rsid w:val="00201944"/>
    <w:rsid w:val="002019D6"/>
    <w:rsid w:val="00201C8A"/>
    <w:rsid w:val="00201CAD"/>
    <w:rsid w:val="00201D85"/>
    <w:rsid w:val="00201DA5"/>
    <w:rsid w:val="00201E56"/>
    <w:rsid w:val="00201EDF"/>
    <w:rsid w:val="00201F07"/>
    <w:rsid w:val="00201FA3"/>
    <w:rsid w:val="0020226C"/>
    <w:rsid w:val="002022AB"/>
    <w:rsid w:val="002022DA"/>
    <w:rsid w:val="0020233E"/>
    <w:rsid w:val="0020241D"/>
    <w:rsid w:val="00202467"/>
    <w:rsid w:val="0020251A"/>
    <w:rsid w:val="00202533"/>
    <w:rsid w:val="00202615"/>
    <w:rsid w:val="00202742"/>
    <w:rsid w:val="0020287C"/>
    <w:rsid w:val="00202BA4"/>
    <w:rsid w:val="00202DDA"/>
    <w:rsid w:val="00203069"/>
    <w:rsid w:val="00203801"/>
    <w:rsid w:val="00203856"/>
    <w:rsid w:val="00203936"/>
    <w:rsid w:val="0020394F"/>
    <w:rsid w:val="00203972"/>
    <w:rsid w:val="00203A49"/>
    <w:rsid w:val="00203A4B"/>
    <w:rsid w:val="00203AF6"/>
    <w:rsid w:val="00203B2D"/>
    <w:rsid w:val="00203C11"/>
    <w:rsid w:val="00203CD9"/>
    <w:rsid w:val="00203D7F"/>
    <w:rsid w:val="00203E54"/>
    <w:rsid w:val="00203E69"/>
    <w:rsid w:val="00203ECC"/>
    <w:rsid w:val="00203F4F"/>
    <w:rsid w:val="00203FDD"/>
    <w:rsid w:val="0020415B"/>
    <w:rsid w:val="00204277"/>
    <w:rsid w:val="00204342"/>
    <w:rsid w:val="00204478"/>
    <w:rsid w:val="002046F7"/>
    <w:rsid w:val="0020473F"/>
    <w:rsid w:val="00204ADA"/>
    <w:rsid w:val="00204CEF"/>
    <w:rsid w:val="00204D38"/>
    <w:rsid w:val="00204D3C"/>
    <w:rsid w:val="00204E1B"/>
    <w:rsid w:val="00204EE0"/>
    <w:rsid w:val="00204FB4"/>
    <w:rsid w:val="00205016"/>
    <w:rsid w:val="00205255"/>
    <w:rsid w:val="002055E7"/>
    <w:rsid w:val="00205646"/>
    <w:rsid w:val="0020567A"/>
    <w:rsid w:val="0020571A"/>
    <w:rsid w:val="0020571C"/>
    <w:rsid w:val="0020575F"/>
    <w:rsid w:val="002057A9"/>
    <w:rsid w:val="002057FA"/>
    <w:rsid w:val="002058F0"/>
    <w:rsid w:val="0020594E"/>
    <w:rsid w:val="00205B0C"/>
    <w:rsid w:val="00205C24"/>
    <w:rsid w:val="00205CE2"/>
    <w:rsid w:val="00205D0F"/>
    <w:rsid w:val="00205E21"/>
    <w:rsid w:val="00205EAE"/>
    <w:rsid w:val="00205F22"/>
    <w:rsid w:val="002060D4"/>
    <w:rsid w:val="00206364"/>
    <w:rsid w:val="0020644D"/>
    <w:rsid w:val="002064DE"/>
    <w:rsid w:val="0020650A"/>
    <w:rsid w:val="0020650C"/>
    <w:rsid w:val="002065DC"/>
    <w:rsid w:val="0020663F"/>
    <w:rsid w:val="002066B1"/>
    <w:rsid w:val="0020670D"/>
    <w:rsid w:val="0020677B"/>
    <w:rsid w:val="00206A6A"/>
    <w:rsid w:val="00206B1A"/>
    <w:rsid w:val="00206C84"/>
    <w:rsid w:val="00206D85"/>
    <w:rsid w:val="00206F52"/>
    <w:rsid w:val="00206F87"/>
    <w:rsid w:val="00206FB4"/>
    <w:rsid w:val="00206FDF"/>
    <w:rsid w:val="0020704E"/>
    <w:rsid w:val="00207262"/>
    <w:rsid w:val="00207620"/>
    <w:rsid w:val="0020770F"/>
    <w:rsid w:val="00207784"/>
    <w:rsid w:val="002077AF"/>
    <w:rsid w:val="00207868"/>
    <w:rsid w:val="002078A3"/>
    <w:rsid w:val="00207990"/>
    <w:rsid w:val="002079DF"/>
    <w:rsid w:val="00207ADE"/>
    <w:rsid w:val="00207AF1"/>
    <w:rsid w:val="00207B12"/>
    <w:rsid w:val="00207D1B"/>
    <w:rsid w:val="00207D7A"/>
    <w:rsid w:val="00207DAC"/>
    <w:rsid w:val="00210407"/>
    <w:rsid w:val="0021041D"/>
    <w:rsid w:val="002104FE"/>
    <w:rsid w:val="002105B6"/>
    <w:rsid w:val="0021066F"/>
    <w:rsid w:val="00210744"/>
    <w:rsid w:val="00210804"/>
    <w:rsid w:val="002108A8"/>
    <w:rsid w:val="00210A67"/>
    <w:rsid w:val="00210AE1"/>
    <w:rsid w:val="00210BB6"/>
    <w:rsid w:val="00210BE8"/>
    <w:rsid w:val="00210C12"/>
    <w:rsid w:val="00210C34"/>
    <w:rsid w:val="00210D6A"/>
    <w:rsid w:val="00210E70"/>
    <w:rsid w:val="00210F53"/>
    <w:rsid w:val="00211139"/>
    <w:rsid w:val="00211175"/>
    <w:rsid w:val="00211184"/>
    <w:rsid w:val="002112F5"/>
    <w:rsid w:val="0021134C"/>
    <w:rsid w:val="002114A4"/>
    <w:rsid w:val="00211541"/>
    <w:rsid w:val="0021157B"/>
    <w:rsid w:val="002115C8"/>
    <w:rsid w:val="00211632"/>
    <w:rsid w:val="002116FE"/>
    <w:rsid w:val="00211A04"/>
    <w:rsid w:val="00211A05"/>
    <w:rsid w:val="00211A69"/>
    <w:rsid w:val="00211BA4"/>
    <w:rsid w:val="00211BAF"/>
    <w:rsid w:val="00211DBC"/>
    <w:rsid w:val="00211DFB"/>
    <w:rsid w:val="00211E21"/>
    <w:rsid w:val="00211EEC"/>
    <w:rsid w:val="00211FF5"/>
    <w:rsid w:val="0021205D"/>
    <w:rsid w:val="0021237F"/>
    <w:rsid w:val="002125AA"/>
    <w:rsid w:val="00212682"/>
    <w:rsid w:val="002126C5"/>
    <w:rsid w:val="00212884"/>
    <w:rsid w:val="00212958"/>
    <w:rsid w:val="00212A39"/>
    <w:rsid w:val="00212A3E"/>
    <w:rsid w:val="00212BA3"/>
    <w:rsid w:val="00212BC0"/>
    <w:rsid w:val="00212C59"/>
    <w:rsid w:val="00212DE5"/>
    <w:rsid w:val="00212E6B"/>
    <w:rsid w:val="00212F16"/>
    <w:rsid w:val="00213129"/>
    <w:rsid w:val="002134B1"/>
    <w:rsid w:val="002135DC"/>
    <w:rsid w:val="002136DE"/>
    <w:rsid w:val="002136E5"/>
    <w:rsid w:val="00213742"/>
    <w:rsid w:val="002137DA"/>
    <w:rsid w:val="00213862"/>
    <w:rsid w:val="002138C6"/>
    <w:rsid w:val="00213A01"/>
    <w:rsid w:val="00213BF4"/>
    <w:rsid w:val="00213DC0"/>
    <w:rsid w:val="00213E23"/>
    <w:rsid w:val="00213EE2"/>
    <w:rsid w:val="00214035"/>
    <w:rsid w:val="00214061"/>
    <w:rsid w:val="002140F5"/>
    <w:rsid w:val="002142E2"/>
    <w:rsid w:val="002143C9"/>
    <w:rsid w:val="0021449C"/>
    <w:rsid w:val="00214509"/>
    <w:rsid w:val="0021467A"/>
    <w:rsid w:val="002146EC"/>
    <w:rsid w:val="00214842"/>
    <w:rsid w:val="00214AFE"/>
    <w:rsid w:val="00214B0B"/>
    <w:rsid w:val="00214C76"/>
    <w:rsid w:val="00214D90"/>
    <w:rsid w:val="00214F5A"/>
    <w:rsid w:val="00214FDA"/>
    <w:rsid w:val="00215032"/>
    <w:rsid w:val="00215038"/>
    <w:rsid w:val="0021521B"/>
    <w:rsid w:val="00215230"/>
    <w:rsid w:val="002152F6"/>
    <w:rsid w:val="00215558"/>
    <w:rsid w:val="0021556F"/>
    <w:rsid w:val="00215789"/>
    <w:rsid w:val="002157E5"/>
    <w:rsid w:val="002159C9"/>
    <w:rsid w:val="00215A46"/>
    <w:rsid w:val="00215A60"/>
    <w:rsid w:val="00215C5E"/>
    <w:rsid w:val="00215E07"/>
    <w:rsid w:val="0021628F"/>
    <w:rsid w:val="00216375"/>
    <w:rsid w:val="002165A2"/>
    <w:rsid w:val="00216660"/>
    <w:rsid w:val="002167B8"/>
    <w:rsid w:val="0021699D"/>
    <w:rsid w:val="00216A0A"/>
    <w:rsid w:val="00216B0F"/>
    <w:rsid w:val="00216BAF"/>
    <w:rsid w:val="00216C4A"/>
    <w:rsid w:val="00216D04"/>
    <w:rsid w:val="00216D46"/>
    <w:rsid w:val="00216F9C"/>
    <w:rsid w:val="00217198"/>
    <w:rsid w:val="00217240"/>
    <w:rsid w:val="00217290"/>
    <w:rsid w:val="002172A4"/>
    <w:rsid w:val="0021732E"/>
    <w:rsid w:val="00217338"/>
    <w:rsid w:val="0021734E"/>
    <w:rsid w:val="002174E4"/>
    <w:rsid w:val="002176FE"/>
    <w:rsid w:val="0021772F"/>
    <w:rsid w:val="0021781C"/>
    <w:rsid w:val="00217881"/>
    <w:rsid w:val="002179DB"/>
    <w:rsid w:val="00217B4F"/>
    <w:rsid w:val="00217B7D"/>
    <w:rsid w:val="00217CA8"/>
    <w:rsid w:val="00217FEC"/>
    <w:rsid w:val="00220062"/>
    <w:rsid w:val="002201ED"/>
    <w:rsid w:val="002202B1"/>
    <w:rsid w:val="002204B0"/>
    <w:rsid w:val="002204F0"/>
    <w:rsid w:val="0022075A"/>
    <w:rsid w:val="00220773"/>
    <w:rsid w:val="002207B7"/>
    <w:rsid w:val="0022099C"/>
    <w:rsid w:val="002209BF"/>
    <w:rsid w:val="002209F9"/>
    <w:rsid w:val="00220AEB"/>
    <w:rsid w:val="00220B6C"/>
    <w:rsid w:val="00220FAD"/>
    <w:rsid w:val="002212C0"/>
    <w:rsid w:val="00221364"/>
    <w:rsid w:val="0022156A"/>
    <w:rsid w:val="002215D3"/>
    <w:rsid w:val="0022160F"/>
    <w:rsid w:val="00221698"/>
    <w:rsid w:val="00221857"/>
    <w:rsid w:val="00221870"/>
    <w:rsid w:val="00221974"/>
    <w:rsid w:val="00221B77"/>
    <w:rsid w:val="00221BE5"/>
    <w:rsid w:val="00221C0C"/>
    <w:rsid w:val="00221E4C"/>
    <w:rsid w:val="00221FA2"/>
    <w:rsid w:val="00222181"/>
    <w:rsid w:val="002221FC"/>
    <w:rsid w:val="00222262"/>
    <w:rsid w:val="002222AC"/>
    <w:rsid w:val="00222423"/>
    <w:rsid w:val="00222886"/>
    <w:rsid w:val="00222945"/>
    <w:rsid w:val="00222B24"/>
    <w:rsid w:val="00222C13"/>
    <w:rsid w:val="00222C18"/>
    <w:rsid w:val="00222DAF"/>
    <w:rsid w:val="00222DC4"/>
    <w:rsid w:val="00222ECF"/>
    <w:rsid w:val="00222F11"/>
    <w:rsid w:val="00222F4E"/>
    <w:rsid w:val="00222F69"/>
    <w:rsid w:val="00223011"/>
    <w:rsid w:val="002230DD"/>
    <w:rsid w:val="00223188"/>
    <w:rsid w:val="002231B0"/>
    <w:rsid w:val="0022322A"/>
    <w:rsid w:val="00223354"/>
    <w:rsid w:val="002234FD"/>
    <w:rsid w:val="0022378C"/>
    <w:rsid w:val="0022388A"/>
    <w:rsid w:val="002238C1"/>
    <w:rsid w:val="002238E3"/>
    <w:rsid w:val="00223A7F"/>
    <w:rsid w:val="00223AC1"/>
    <w:rsid w:val="00223B3F"/>
    <w:rsid w:val="00223CA2"/>
    <w:rsid w:val="00223CB4"/>
    <w:rsid w:val="00223E10"/>
    <w:rsid w:val="00223EE1"/>
    <w:rsid w:val="00223FE7"/>
    <w:rsid w:val="00224027"/>
    <w:rsid w:val="00224043"/>
    <w:rsid w:val="00224334"/>
    <w:rsid w:val="002243CD"/>
    <w:rsid w:val="0022469A"/>
    <w:rsid w:val="002247B2"/>
    <w:rsid w:val="002248C1"/>
    <w:rsid w:val="00224A82"/>
    <w:rsid w:val="00224A85"/>
    <w:rsid w:val="00224AEA"/>
    <w:rsid w:val="00224BA2"/>
    <w:rsid w:val="00224E06"/>
    <w:rsid w:val="00224ED5"/>
    <w:rsid w:val="00224F25"/>
    <w:rsid w:val="0022519F"/>
    <w:rsid w:val="002252DA"/>
    <w:rsid w:val="002254C7"/>
    <w:rsid w:val="002258F8"/>
    <w:rsid w:val="0022590C"/>
    <w:rsid w:val="0022599B"/>
    <w:rsid w:val="00225A5C"/>
    <w:rsid w:val="00225B69"/>
    <w:rsid w:val="00225CF7"/>
    <w:rsid w:val="00225D7C"/>
    <w:rsid w:val="00225D7D"/>
    <w:rsid w:val="00226079"/>
    <w:rsid w:val="002263BC"/>
    <w:rsid w:val="002263BD"/>
    <w:rsid w:val="00226520"/>
    <w:rsid w:val="00226564"/>
    <w:rsid w:val="002265F5"/>
    <w:rsid w:val="00226780"/>
    <w:rsid w:val="002267B2"/>
    <w:rsid w:val="002267F7"/>
    <w:rsid w:val="00226816"/>
    <w:rsid w:val="002268FB"/>
    <w:rsid w:val="00226A55"/>
    <w:rsid w:val="00226A62"/>
    <w:rsid w:val="00226B97"/>
    <w:rsid w:val="00226BDF"/>
    <w:rsid w:val="00226C00"/>
    <w:rsid w:val="00226C0D"/>
    <w:rsid w:val="00226C1A"/>
    <w:rsid w:val="00226CAD"/>
    <w:rsid w:val="00226E3A"/>
    <w:rsid w:val="00226F8D"/>
    <w:rsid w:val="0022704F"/>
    <w:rsid w:val="00227278"/>
    <w:rsid w:val="00227322"/>
    <w:rsid w:val="002273C4"/>
    <w:rsid w:val="002274D0"/>
    <w:rsid w:val="0022750C"/>
    <w:rsid w:val="002275F8"/>
    <w:rsid w:val="00227631"/>
    <w:rsid w:val="00227699"/>
    <w:rsid w:val="002276DA"/>
    <w:rsid w:val="00227702"/>
    <w:rsid w:val="00227762"/>
    <w:rsid w:val="002277C4"/>
    <w:rsid w:val="0022784A"/>
    <w:rsid w:val="0022794B"/>
    <w:rsid w:val="002279DD"/>
    <w:rsid w:val="002279F4"/>
    <w:rsid w:val="00227B39"/>
    <w:rsid w:val="00227B97"/>
    <w:rsid w:val="00227C2E"/>
    <w:rsid w:val="00227CD9"/>
    <w:rsid w:val="00227CF9"/>
    <w:rsid w:val="00227FEB"/>
    <w:rsid w:val="00227FEC"/>
    <w:rsid w:val="002300BD"/>
    <w:rsid w:val="00230255"/>
    <w:rsid w:val="002302DE"/>
    <w:rsid w:val="00230504"/>
    <w:rsid w:val="00230571"/>
    <w:rsid w:val="002308B8"/>
    <w:rsid w:val="002308EA"/>
    <w:rsid w:val="002309EA"/>
    <w:rsid w:val="002309FC"/>
    <w:rsid w:val="00230C28"/>
    <w:rsid w:val="00230D29"/>
    <w:rsid w:val="00230F73"/>
    <w:rsid w:val="00231105"/>
    <w:rsid w:val="00231147"/>
    <w:rsid w:val="002315A7"/>
    <w:rsid w:val="00231604"/>
    <w:rsid w:val="00231738"/>
    <w:rsid w:val="00231989"/>
    <w:rsid w:val="00231C6D"/>
    <w:rsid w:val="00231DA5"/>
    <w:rsid w:val="00231DCC"/>
    <w:rsid w:val="00231EBD"/>
    <w:rsid w:val="00231F0C"/>
    <w:rsid w:val="00231F58"/>
    <w:rsid w:val="00232016"/>
    <w:rsid w:val="002320DC"/>
    <w:rsid w:val="002320E8"/>
    <w:rsid w:val="002321A9"/>
    <w:rsid w:val="002321C7"/>
    <w:rsid w:val="002322B3"/>
    <w:rsid w:val="002326AD"/>
    <w:rsid w:val="00232700"/>
    <w:rsid w:val="00232704"/>
    <w:rsid w:val="0023272E"/>
    <w:rsid w:val="0023278F"/>
    <w:rsid w:val="002327D8"/>
    <w:rsid w:val="002327EE"/>
    <w:rsid w:val="0023286C"/>
    <w:rsid w:val="002328ED"/>
    <w:rsid w:val="00232A0E"/>
    <w:rsid w:val="00232A9C"/>
    <w:rsid w:val="00232CE3"/>
    <w:rsid w:val="00232D1A"/>
    <w:rsid w:val="00232F2E"/>
    <w:rsid w:val="00233096"/>
    <w:rsid w:val="002331E6"/>
    <w:rsid w:val="0023322B"/>
    <w:rsid w:val="00233308"/>
    <w:rsid w:val="00233355"/>
    <w:rsid w:val="002334C0"/>
    <w:rsid w:val="0023350E"/>
    <w:rsid w:val="00233519"/>
    <w:rsid w:val="002335EF"/>
    <w:rsid w:val="002338F1"/>
    <w:rsid w:val="002339EB"/>
    <w:rsid w:val="00233A23"/>
    <w:rsid w:val="00233A42"/>
    <w:rsid w:val="00233A43"/>
    <w:rsid w:val="00233B5E"/>
    <w:rsid w:val="00233B91"/>
    <w:rsid w:val="00233BF6"/>
    <w:rsid w:val="00233BFC"/>
    <w:rsid w:val="00233D4C"/>
    <w:rsid w:val="0023403C"/>
    <w:rsid w:val="002340B1"/>
    <w:rsid w:val="002342AE"/>
    <w:rsid w:val="002342EB"/>
    <w:rsid w:val="002343ED"/>
    <w:rsid w:val="00234469"/>
    <w:rsid w:val="00234B4D"/>
    <w:rsid w:val="00234C36"/>
    <w:rsid w:val="00234EFA"/>
    <w:rsid w:val="00234F8C"/>
    <w:rsid w:val="00234FF6"/>
    <w:rsid w:val="0023502C"/>
    <w:rsid w:val="0023504A"/>
    <w:rsid w:val="0023526A"/>
    <w:rsid w:val="00235309"/>
    <w:rsid w:val="00235317"/>
    <w:rsid w:val="00235425"/>
    <w:rsid w:val="002354EA"/>
    <w:rsid w:val="00235876"/>
    <w:rsid w:val="00235905"/>
    <w:rsid w:val="00235B2C"/>
    <w:rsid w:val="0023600E"/>
    <w:rsid w:val="00236014"/>
    <w:rsid w:val="002360FE"/>
    <w:rsid w:val="0023611B"/>
    <w:rsid w:val="00236164"/>
    <w:rsid w:val="002361A8"/>
    <w:rsid w:val="002361D5"/>
    <w:rsid w:val="002362B0"/>
    <w:rsid w:val="00236302"/>
    <w:rsid w:val="0023632B"/>
    <w:rsid w:val="002364AA"/>
    <w:rsid w:val="00236737"/>
    <w:rsid w:val="00236751"/>
    <w:rsid w:val="00236813"/>
    <w:rsid w:val="00236833"/>
    <w:rsid w:val="002368FC"/>
    <w:rsid w:val="002369EB"/>
    <w:rsid w:val="00236C38"/>
    <w:rsid w:val="00236D37"/>
    <w:rsid w:val="00236F45"/>
    <w:rsid w:val="00237115"/>
    <w:rsid w:val="0023743B"/>
    <w:rsid w:val="002374AD"/>
    <w:rsid w:val="00237507"/>
    <w:rsid w:val="00237688"/>
    <w:rsid w:val="002376D8"/>
    <w:rsid w:val="00237973"/>
    <w:rsid w:val="00237A29"/>
    <w:rsid w:val="00237AB7"/>
    <w:rsid w:val="00237B12"/>
    <w:rsid w:val="00237B26"/>
    <w:rsid w:val="00237BCD"/>
    <w:rsid w:val="00237C0B"/>
    <w:rsid w:val="00237C9A"/>
    <w:rsid w:val="00237D75"/>
    <w:rsid w:val="00237EC0"/>
    <w:rsid w:val="00237F55"/>
    <w:rsid w:val="00240001"/>
    <w:rsid w:val="00240074"/>
    <w:rsid w:val="0024009C"/>
    <w:rsid w:val="002401B4"/>
    <w:rsid w:val="0024049D"/>
    <w:rsid w:val="002404B5"/>
    <w:rsid w:val="0024054E"/>
    <w:rsid w:val="00240599"/>
    <w:rsid w:val="00240651"/>
    <w:rsid w:val="00240695"/>
    <w:rsid w:val="0024076C"/>
    <w:rsid w:val="00240821"/>
    <w:rsid w:val="00240844"/>
    <w:rsid w:val="0024087E"/>
    <w:rsid w:val="00240963"/>
    <w:rsid w:val="00240B06"/>
    <w:rsid w:val="00240B3C"/>
    <w:rsid w:val="00240B8E"/>
    <w:rsid w:val="00240C97"/>
    <w:rsid w:val="00240D80"/>
    <w:rsid w:val="00240E20"/>
    <w:rsid w:val="00240E71"/>
    <w:rsid w:val="00240EF4"/>
    <w:rsid w:val="00240FEC"/>
    <w:rsid w:val="00241044"/>
    <w:rsid w:val="0024107F"/>
    <w:rsid w:val="002410CE"/>
    <w:rsid w:val="00241234"/>
    <w:rsid w:val="002414A2"/>
    <w:rsid w:val="002414AB"/>
    <w:rsid w:val="002415B4"/>
    <w:rsid w:val="00241742"/>
    <w:rsid w:val="002417FE"/>
    <w:rsid w:val="00241875"/>
    <w:rsid w:val="00241892"/>
    <w:rsid w:val="002418BF"/>
    <w:rsid w:val="002418EE"/>
    <w:rsid w:val="0024191E"/>
    <w:rsid w:val="002419EF"/>
    <w:rsid w:val="00241DB4"/>
    <w:rsid w:val="00241EB2"/>
    <w:rsid w:val="00241EC6"/>
    <w:rsid w:val="00242348"/>
    <w:rsid w:val="00242416"/>
    <w:rsid w:val="0024259C"/>
    <w:rsid w:val="002425BE"/>
    <w:rsid w:val="00242605"/>
    <w:rsid w:val="00242646"/>
    <w:rsid w:val="0024265A"/>
    <w:rsid w:val="002426CC"/>
    <w:rsid w:val="002427AD"/>
    <w:rsid w:val="0024280D"/>
    <w:rsid w:val="00242846"/>
    <w:rsid w:val="00242965"/>
    <w:rsid w:val="00242990"/>
    <w:rsid w:val="002429AE"/>
    <w:rsid w:val="00242CA3"/>
    <w:rsid w:val="00242CAC"/>
    <w:rsid w:val="00242D19"/>
    <w:rsid w:val="00242E3C"/>
    <w:rsid w:val="00242EC2"/>
    <w:rsid w:val="00243417"/>
    <w:rsid w:val="00243510"/>
    <w:rsid w:val="0024353E"/>
    <w:rsid w:val="002435BC"/>
    <w:rsid w:val="00243658"/>
    <w:rsid w:val="00243674"/>
    <w:rsid w:val="00243A30"/>
    <w:rsid w:val="00243A93"/>
    <w:rsid w:val="00243E47"/>
    <w:rsid w:val="0024405F"/>
    <w:rsid w:val="002442F9"/>
    <w:rsid w:val="0024442F"/>
    <w:rsid w:val="0024462C"/>
    <w:rsid w:val="002446B6"/>
    <w:rsid w:val="002447A4"/>
    <w:rsid w:val="002448EC"/>
    <w:rsid w:val="00244B41"/>
    <w:rsid w:val="00244B44"/>
    <w:rsid w:val="00244C26"/>
    <w:rsid w:val="00244D81"/>
    <w:rsid w:val="00244E10"/>
    <w:rsid w:val="00244EB7"/>
    <w:rsid w:val="00244F7F"/>
    <w:rsid w:val="00245163"/>
    <w:rsid w:val="0024516D"/>
    <w:rsid w:val="0024565E"/>
    <w:rsid w:val="0024573B"/>
    <w:rsid w:val="002458B4"/>
    <w:rsid w:val="00245A11"/>
    <w:rsid w:val="00245A38"/>
    <w:rsid w:val="00245C5A"/>
    <w:rsid w:val="00245C76"/>
    <w:rsid w:val="00245D92"/>
    <w:rsid w:val="00245F0D"/>
    <w:rsid w:val="00246002"/>
    <w:rsid w:val="00246011"/>
    <w:rsid w:val="0024605C"/>
    <w:rsid w:val="00246074"/>
    <w:rsid w:val="0024607D"/>
    <w:rsid w:val="002460CF"/>
    <w:rsid w:val="002460EF"/>
    <w:rsid w:val="00246190"/>
    <w:rsid w:val="00246492"/>
    <w:rsid w:val="002464A6"/>
    <w:rsid w:val="0024651E"/>
    <w:rsid w:val="002465B3"/>
    <w:rsid w:val="00246656"/>
    <w:rsid w:val="002466C2"/>
    <w:rsid w:val="00246841"/>
    <w:rsid w:val="002469FF"/>
    <w:rsid w:val="00246A0D"/>
    <w:rsid w:val="00246A3A"/>
    <w:rsid w:val="00246C37"/>
    <w:rsid w:val="00246C4A"/>
    <w:rsid w:val="00246CB1"/>
    <w:rsid w:val="00246E43"/>
    <w:rsid w:val="00246F8D"/>
    <w:rsid w:val="00246F9B"/>
    <w:rsid w:val="00246FCE"/>
    <w:rsid w:val="00246FDE"/>
    <w:rsid w:val="0024709B"/>
    <w:rsid w:val="00247178"/>
    <w:rsid w:val="0024719E"/>
    <w:rsid w:val="00247383"/>
    <w:rsid w:val="0024740E"/>
    <w:rsid w:val="00247415"/>
    <w:rsid w:val="00247515"/>
    <w:rsid w:val="0024751A"/>
    <w:rsid w:val="0024758B"/>
    <w:rsid w:val="0024768B"/>
    <w:rsid w:val="00247741"/>
    <w:rsid w:val="00247847"/>
    <w:rsid w:val="002479AF"/>
    <w:rsid w:val="00247B5A"/>
    <w:rsid w:val="00247CCE"/>
    <w:rsid w:val="00247D47"/>
    <w:rsid w:val="00247DD2"/>
    <w:rsid w:val="0025005C"/>
    <w:rsid w:val="00250113"/>
    <w:rsid w:val="002501F9"/>
    <w:rsid w:val="00250269"/>
    <w:rsid w:val="0025034B"/>
    <w:rsid w:val="00250383"/>
    <w:rsid w:val="0025038F"/>
    <w:rsid w:val="00250494"/>
    <w:rsid w:val="002504A4"/>
    <w:rsid w:val="002504BC"/>
    <w:rsid w:val="0025051A"/>
    <w:rsid w:val="00250596"/>
    <w:rsid w:val="00250603"/>
    <w:rsid w:val="002506A1"/>
    <w:rsid w:val="002507B9"/>
    <w:rsid w:val="002507CE"/>
    <w:rsid w:val="0025084A"/>
    <w:rsid w:val="002508BD"/>
    <w:rsid w:val="002508DE"/>
    <w:rsid w:val="0025099A"/>
    <w:rsid w:val="002509A0"/>
    <w:rsid w:val="00250A86"/>
    <w:rsid w:val="00250AB2"/>
    <w:rsid w:val="00250AB9"/>
    <w:rsid w:val="00250B07"/>
    <w:rsid w:val="00250B87"/>
    <w:rsid w:val="00250BD5"/>
    <w:rsid w:val="00250C2C"/>
    <w:rsid w:val="00250D0C"/>
    <w:rsid w:val="00250E82"/>
    <w:rsid w:val="00250E99"/>
    <w:rsid w:val="00251157"/>
    <w:rsid w:val="002512C9"/>
    <w:rsid w:val="00251307"/>
    <w:rsid w:val="0025135B"/>
    <w:rsid w:val="002513ED"/>
    <w:rsid w:val="002515C2"/>
    <w:rsid w:val="002516E5"/>
    <w:rsid w:val="0025174B"/>
    <w:rsid w:val="00251852"/>
    <w:rsid w:val="002518B5"/>
    <w:rsid w:val="00251920"/>
    <w:rsid w:val="00251980"/>
    <w:rsid w:val="002519F7"/>
    <w:rsid w:val="00251A11"/>
    <w:rsid w:val="00251F73"/>
    <w:rsid w:val="00252385"/>
    <w:rsid w:val="002523AE"/>
    <w:rsid w:val="002524C8"/>
    <w:rsid w:val="00252550"/>
    <w:rsid w:val="00252934"/>
    <w:rsid w:val="002529DE"/>
    <w:rsid w:val="002529EB"/>
    <w:rsid w:val="00252C0E"/>
    <w:rsid w:val="00252C22"/>
    <w:rsid w:val="00252C59"/>
    <w:rsid w:val="00252CD4"/>
    <w:rsid w:val="00252DF4"/>
    <w:rsid w:val="00252F21"/>
    <w:rsid w:val="00253036"/>
    <w:rsid w:val="00253149"/>
    <w:rsid w:val="0025321A"/>
    <w:rsid w:val="00253499"/>
    <w:rsid w:val="002535C3"/>
    <w:rsid w:val="002535F3"/>
    <w:rsid w:val="00253668"/>
    <w:rsid w:val="00253867"/>
    <w:rsid w:val="00253958"/>
    <w:rsid w:val="00253986"/>
    <w:rsid w:val="002539DB"/>
    <w:rsid w:val="00253A60"/>
    <w:rsid w:val="00253B4F"/>
    <w:rsid w:val="00253BFE"/>
    <w:rsid w:val="00253D36"/>
    <w:rsid w:val="00253DD5"/>
    <w:rsid w:val="00253DFF"/>
    <w:rsid w:val="00253E8D"/>
    <w:rsid w:val="00253F51"/>
    <w:rsid w:val="0025400C"/>
    <w:rsid w:val="00254090"/>
    <w:rsid w:val="002541D1"/>
    <w:rsid w:val="002543D0"/>
    <w:rsid w:val="002544E8"/>
    <w:rsid w:val="002546AC"/>
    <w:rsid w:val="002547AF"/>
    <w:rsid w:val="002548BB"/>
    <w:rsid w:val="0025490D"/>
    <w:rsid w:val="0025493D"/>
    <w:rsid w:val="00254A52"/>
    <w:rsid w:val="00254C2C"/>
    <w:rsid w:val="00254CA5"/>
    <w:rsid w:val="00254CD9"/>
    <w:rsid w:val="00254D64"/>
    <w:rsid w:val="00254D90"/>
    <w:rsid w:val="00255035"/>
    <w:rsid w:val="002552F3"/>
    <w:rsid w:val="0025541C"/>
    <w:rsid w:val="0025548D"/>
    <w:rsid w:val="00255499"/>
    <w:rsid w:val="002554D2"/>
    <w:rsid w:val="002554F4"/>
    <w:rsid w:val="00255706"/>
    <w:rsid w:val="002557F4"/>
    <w:rsid w:val="00255840"/>
    <w:rsid w:val="002558BF"/>
    <w:rsid w:val="002558CD"/>
    <w:rsid w:val="00255980"/>
    <w:rsid w:val="002559B4"/>
    <w:rsid w:val="00255A16"/>
    <w:rsid w:val="00255CF7"/>
    <w:rsid w:val="00255D70"/>
    <w:rsid w:val="00255DAD"/>
    <w:rsid w:val="00255F50"/>
    <w:rsid w:val="00255FA5"/>
    <w:rsid w:val="0025607A"/>
    <w:rsid w:val="00256101"/>
    <w:rsid w:val="00256221"/>
    <w:rsid w:val="00256253"/>
    <w:rsid w:val="00256317"/>
    <w:rsid w:val="00256422"/>
    <w:rsid w:val="0025643A"/>
    <w:rsid w:val="002564BF"/>
    <w:rsid w:val="0025664A"/>
    <w:rsid w:val="00256779"/>
    <w:rsid w:val="002568DB"/>
    <w:rsid w:val="00256910"/>
    <w:rsid w:val="00256A8E"/>
    <w:rsid w:val="00256CD0"/>
    <w:rsid w:val="00256DA0"/>
    <w:rsid w:val="00256DCD"/>
    <w:rsid w:val="0025700A"/>
    <w:rsid w:val="0025703A"/>
    <w:rsid w:val="00257059"/>
    <w:rsid w:val="002571F7"/>
    <w:rsid w:val="002572F1"/>
    <w:rsid w:val="0025736D"/>
    <w:rsid w:val="002573B1"/>
    <w:rsid w:val="00257415"/>
    <w:rsid w:val="0025748E"/>
    <w:rsid w:val="002575F5"/>
    <w:rsid w:val="00257624"/>
    <w:rsid w:val="0025766B"/>
    <w:rsid w:val="0025778F"/>
    <w:rsid w:val="002577BB"/>
    <w:rsid w:val="00257A2F"/>
    <w:rsid w:val="00257A71"/>
    <w:rsid w:val="00257A84"/>
    <w:rsid w:val="00257B46"/>
    <w:rsid w:val="00257D4A"/>
    <w:rsid w:val="00257D94"/>
    <w:rsid w:val="00257DBF"/>
    <w:rsid w:val="00257DF3"/>
    <w:rsid w:val="00257EEF"/>
    <w:rsid w:val="002602DB"/>
    <w:rsid w:val="002603BC"/>
    <w:rsid w:val="00260429"/>
    <w:rsid w:val="00260462"/>
    <w:rsid w:val="0026053A"/>
    <w:rsid w:val="00260579"/>
    <w:rsid w:val="00260610"/>
    <w:rsid w:val="002606C8"/>
    <w:rsid w:val="002607D0"/>
    <w:rsid w:val="00260817"/>
    <w:rsid w:val="00260885"/>
    <w:rsid w:val="00260990"/>
    <w:rsid w:val="00260BA7"/>
    <w:rsid w:val="00260D18"/>
    <w:rsid w:val="00260E75"/>
    <w:rsid w:val="00260EA6"/>
    <w:rsid w:val="002610E7"/>
    <w:rsid w:val="0026154E"/>
    <w:rsid w:val="00261614"/>
    <w:rsid w:val="0026172B"/>
    <w:rsid w:val="002617DF"/>
    <w:rsid w:val="002618CB"/>
    <w:rsid w:val="00261942"/>
    <w:rsid w:val="00261A98"/>
    <w:rsid w:val="00261EAF"/>
    <w:rsid w:val="00261F53"/>
    <w:rsid w:val="00261F94"/>
    <w:rsid w:val="00262038"/>
    <w:rsid w:val="0026213D"/>
    <w:rsid w:val="002621F4"/>
    <w:rsid w:val="0026234B"/>
    <w:rsid w:val="002624B4"/>
    <w:rsid w:val="002624FD"/>
    <w:rsid w:val="00262657"/>
    <w:rsid w:val="00262697"/>
    <w:rsid w:val="00262863"/>
    <w:rsid w:val="0026297F"/>
    <w:rsid w:val="002629B7"/>
    <w:rsid w:val="00262AA8"/>
    <w:rsid w:val="00262B07"/>
    <w:rsid w:val="00262B5C"/>
    <w:rsid w:val="00262B7E"/>
    <w:rsid w:val="00262F93"/>
    <w:rsid w:val="0026326A"/>
    <w:rsid w:val="00263314"/>
    <w:rsid w:val="00263384"/>
    <w:rsid w:val="00263424"/>
    <w:rsid w:val="002634D9"/>
    <w:rsid w:val="0026353E"/>
    <w:rsid w:val="00263591"/>
    <w:rsid w:val="00263595"/>
    <w:rsid w:val="002635BE"/>
    <w:rsid w:val="002636E7"/>
    <w:rsid w:val="00263711"/>
    <w:rsid w:val="00263935"/>
    <w:rsid w:val="00263AC4"/>
    <w:rsid w:val="00263B18"/>
    <w:rsid w:val="00263E4E"/>
    <w:rsid w:val="00263EBA"/>
    <w:rsid w:val="0026400C"/>
    <w:rsid w:val="002640FA"/>
    <w:rsid w:val="0026428E"/>
    <w:rsid w:val="002644CA"/>
    <w:rsid w:val="002644F3"/>
    <w:rsid w:val="00264636"/>
    <w:rsid w:val="002646D5"/>
    <w:rsid w:val="0026470C"/>
    <w:rsid w:val="0026473B"/>
    <w:rsid w:val="00264754"/>
    <w:rsid w:val="00264831"/>
    <w:rsid w:val="00264A13"/>
    <w:rsid w:val="00264A74"/>
    <w:rsid w:val="00264CE8"/>
    <w:rsid w:val="00264D22"/>
    <w:rsid w:val="00264E4B"/>
    <w:rsid w:val="00264EFD"/>
    <w:rsid w:val="00264F7D"/>
    <w:rsid w:val="002650F7"/>
    <w:rsid w:val="002651A6"/>
    <w:rsid w:val="002651D2"/>
    <w:rsid w:val="002651E0"/>
    <w:rsid w:val="002652FD"/>
    <w:rsid w:val="00265376"/>
    <w:rsid w:val="002653E8"/>
    <w:rsid w:val="002655CA"/>
    <w:rsid w:val="00265727"/>
    <w:rsid w:val="0026585F"/>
    <w:rsid w:val="00265910"/>
    <w:rsid w:val="00265A5E"/>
    <w:rsid w:val="00265A6A"/>
    <w:rsid w:val="00265AB7"/>
    <w:rsid w:val="00265B88"/>
    <w:rsid w:val="00265BC3"/>
    <w:rsid w:val="00265C6E"/>
    <w:rsid w:val="00265D38"/>
    <w:rsid w:val="00265DBD"/>
    <w:rsid w:val="00265DEA"/>
    <w:rsid w:val="00265E2E"/>
    <w:rsid w:val="00266298"/>
    <w:rsid w:val="00266346"/>
    <w:rsid w:val="00266386"/>
    <w:rsid w:val="002663B6"/>
    <w:rsid w:val="00266539"/>
    <w:rsid w:val="0026666F"/>
    <w:rsid w:val="00266760"/>
    <w:rsid w:val="0026676D"/>
    <w:rsid w:val="002667BF"/>
    <w:rsid w:val="002667DF"/>
    <w:rsid w:val="0026682A"/>
    <w:rsid w:val="002668A7"/>
    <w:rsid w:val="0026691E"/>
    <w:rsid w:val="00266930"/>
    <w:rsid w:val="00266A4F"/>
    <w:rsid w:val="00266AB4"/>
    <w:rsid w:val="00266B64"/>
    <w:rsid w:val="00266BBB"/>
    <w:rsid w:val="00266BD6"/>
    <w:rsid w:val="00266DAF"/>
    <w:rsid w:val="00266ECF"/>
    <w:rsid w:val="00266ED7"/>
    <w:rsid w:val="00266F0C"/>
    <w:rsid w:val="00266F2F"/>
    <w:rsid w:val="00266F48"/>
    <w:rsid w:val="00266F6C"/>
    <w:rsid w:val="00267202"/>
    <w:rsid w:val="002672C0"/>
    <w:rsid w:val="002672C9"/>
    <w:rsid w:val="0026731A"/>
    <w:rsid w:val="00267347"/>
    <w:rsid w:val="002674C8"/>
    <w:rsid w:val="00267B54"/>
    <w:rsid w:val="00267C99"/>
    <w:rsid w:val="00267D4D"/>
    <w:rsid w:val="00267D94"/>
    <w:rsid w:val="00267EC6"/>
    <w:rsid w:val="00267EDF"/>
    <w:rsid w:val="00267FE0"/>
    <w:rsid w:val="0027017F"/>
    <w:rsid w:val="0027018E"/>
    <w:rsid w:val="002701D3"/>
    <w:rsid w:val="00270304"/>
    <w:rsid w:val="00270362"/>
    <w:rsid w:val="002703FC"/>
    <w:rsid w:val="0027043B"/>
    <w:rsid w:val="002706CB"/>
    <w:rsid w:val="00270703"/>
    <w:rsid w:val="00270722"/>
    <w:rsid w:val="00270772"/>
    <w:rsid w:val="0027099A"/>
    <w:rsid w:val="00270B00"/>
    <w:rsid w:val="00270CAB"/>
    <w:rsid w:val="00270D44"/>
    <w:rsid w:val="00270E91"/>
    <w:rsid w:val="00270F1C"/>
    <w:rsid w:val="00271198"/>
    <w:rsid w:val="002712CB"/>
    <w:rsid w:val="0027133C"/>
    <w:rsid w:val="00271555"/>
    <w:rsid w:val="00271586"/>
    <w:rsid w:val="002719A9"/>
    <w:rsid w:val="00271A63"/>
    <w:rsid w:val="00271DD4"/>
    <w:rsid w:val="00271E74"/>
    <w:rsid w:val="00271F27"/>
    <w:rsid w:val="0027209B"/>
    <w:rsid w:val="00272194"/>
    <w:rsid w:val="00272198"/>
    <w:rsid w:val="00272230"/>
    <w:rsid w:val="00272353"/>
    <w:rsid w:val="002724E7"/>
    <w:rsid w:val="0027252A"/>
    <w:rsid w:val="00272560"/>
    <w:rsid w:val="00272590"/>
    <w:rsid w:val="00272597"/>
    <w:rsid w:val="0027263C"/>
    <w:rsid w:val="002726D2"/>
    <w:rsid w:val="002728AC"/>
    <w:rsid w:val="00272ADF"/>
    <w:rsid w:val="00272B25"/>
    <w:rsid w:val="00272BEA"/>
    <w:rsid w:val="00272BF2"/>
    <w:rsid w:val="00272CED"/>
    <w:rsid w:val="00272D6D"/>
    <w:rsid w:val="00272EE1"/>
    <w:rsid w:val="0027303B"/>
    <w:rsid w:val="0027303F"/>
    <w:rsid w:val="00273065"/>
    <w:rsid w:val="0027326C"/>
    <w:rsid w:val="0027329D"/>
    <w:rsid w:val="002733C0"/>
    <w:rsid w:val="00273403"/>
    <w:rsid w:val="00273470"/>
    <w:rsid w:val="002735BD"/>
    <w:rsid w:val="00273756"/>
    <w:rsid w:val="00273A5D"/>
    <w:rsid w:val="00273B50"/>
    <w:rsid w:val="00273D7C"/>
    <w:rsid w:val="00273E57"/>
    <w:rsid w:val="00273E62"/>
    <w:rsid w:val="00273EAD"/>
    <w:rsid w:val="00273F13"/>
    <w:rsid w:val="002740B3"/>
    <w:rsid w:val="00274148"/>
    <w:rsid w:val="00274159"/>
    <w:rsid w:val="002741A2"/>
    <w:rsid w:val="002742E0"/>
    <w:rsid w:val="0027435F"/>
    <w:rsid w:val="002743D9"/>
    <w:rsid w:val="0027445F"/>
    <w:rsid w:val="002744E3"/>
    <w:rsid w:val="002745ED"/>
    <w:rsid w:val="0027469A"/>
    <w:rsid w:val="00274766"/>
    <w:rsid w:val="002747FD"/>
    <w:rsid w:val="00274823"/>
    <w:rsid w:val="002748B2"/>
    <w:rsid w:val="002748F4"/>
    <w:rsid w:val="00274A70"/>
    <w:rsid w:val="00274D0F"/>
    <w:rsid w:val="00274D8F"/>
    <w:rsid w:val="00274E08"/>
    <w:rsid w:val="00274ED5"/>
    <w:rsid w:val="00275106"/>
    <w:rsid w:val="00275222"/>
    <w:rsid w:val="00275237"/>
    <w:rsid w:val="002752DE"/>
    <w:rsid w:val="00275393"/>
    <w:rsid w:val="00275519"/>
    <w:rsid w:val="0027586C"/>
    <w:rsid w:val="0027588E"/>
    <w:rsid w:val="00275A85"/>
    <w:rsid w:val="00275C89"/>
    <w:rsid w:val="00275E71"/>
    <w:rsid w:val="00275F4A"/>
    <w:rsid w:val="00275FE5"/>
    <w:rsid w:val="002762E5"/>
    <w:rsid w:val="0027642D"/>
    <w:rsid w:val="002764EE"/>
    <w:rsid w:val="002765BC"/>
    <w:rsid w:val="0027666D"/>
    <w:rsid w:val="002767E1"/>
    <w:rsid w:val="00276889"/>
    <w:rsid w:val="002768A4"/>
    <w:rsid w:val="002768D2"/>
    <w:rsid w:val="00276A23"/>
    <w:rsid w:val="00276AA3"/>
    <w:rsid w:val="00276B6D"/>
    <w:rsid w:val="00276BB9"/>
    <w:rsid w:val="00276BDF"/>
    <w:rsid w:val="00276BE6"/>
    <w:rsid w:val="00276D21"/>
    <w:rsid w:val="00276D7E"/>
    <w:rsid w:val="00276DB8"/>
    <w:rsid w:val="00276E1F"/>
    <w:rsid w:val="00276ED7"/>
    <w:rsid w:val="00276F6C"/>
    <w:rsid w:val="00276FAE"/>
    <w:rsid w:val="00277004"/>
    <w:rsid w:val="00277025"/>
    <w:rsid w:val="0027703F"/>
    <w:rsid w:val="00277108"/>
    <w:rsid w:val="0027711D"/>
    <w:rsid w:val="00277138"/>
    <w:rsid w:val="002771F1"/>
    <w:rsid w:val="002772BA"/>
    <w:rsid w:val="002772CA"/>
    <w:rsid w:val="0027741C"/>
    <w:rsid w:val="00277451"/>
    <w:rsid w:val="0027756A"/>
    <w:rsid w:val="00277579"/>
    <w:rsid w:val="002775D2"/>
    <w:rsid w:val="0027764F"/>
    <w:rsid w:val="00277800"/>
    <w:rsid w:val="0027780E"/>
    <w:rsid w:val="002778A1"/>
    <w:rsid w:val="0027792E"/>
    <w:rsid w:val="0027796C"/>
    <w:rsid w:val="00277B46"/>
    <w:rsid w:val="00277C0E"/>
    <w:rsid w:val="00277CA5"/>
    <w:rsid w:val="00277D77"/>
    <w:rsid w:val="00277F94"/>
    <w:rsid w:val="002800A7"/>
    <w:rsid w:val="002800DD"/>
    <w:rsid w:val="002800DF"/>
    <w:rsid w:val="002801F2"/>
    <w:rsid w:val="00280368"/>
    <w:rsid w:val="00280378"/>
    <w:rsid w:val="002803A6"/>
    <w:rsid w:val="002803CC"/>
    <w:rsid w:val="00280422"/>
    <w:rsid w:val="00280592"/>
    <w:rsid w:val="00280659"/>
    <w:rsid w:val="00280676"/>
    <w:rsid w:val="0028070A"/>
    <w:rsid w:val="002807D2"/>
    <w:rsid w:val="00280859"/>
    <w:rsid w:val="00280B33"/>
    <w:rsid w:val="00280B75"/>
    <w:rsid w:val="00280B92"/>
    <w:rsid w:val="00280D3E"/>
    <w:rsid w:val="00280D70"/>
    <w:rsid w:val="00280DED"/>
    <w:rsid w:val="00280FD8"/>
    <w:rsid w:val="002810E4"/>
    <w:rsid w:val="002812F3"/>
    <w:rsid w:val="00281378"/>
    <w:rsid w:val="0028142B"/>
    <w:rsid w:val="00281444"/>
    <w:rsid w:val="002814B6"/>
    <w:rsid w:val="00281A29"/>
    <w:rsid w:val="00281ACF"/>
    <w:rsid w:val="00281BBB"/>
    <w:rsid w:val="00281C2B"/>
    <w:rsid w:val="00281CDF"/>
    <w:rsid w:val="00281D43"/>
    <w:rsid w:val="00281DA2"/>
    <w:rsid w:val="00281F46"/>
    <w:rsid w:val="00282000"/>
    <w:rsid w:val="0028204F"/>
    <w:rsid w:val="002821C3"/>
    <w:rsid w:val="00282453"/>
    <w:rsid w:val="002824E7"/>
    <w:rsid w:val="002826F7"/>
    <w:rsid w:val="0028284A"/>
    <w:rsid w:val="00282884"/>
    <w:rsid w:val="00282886"/>
    <w:rsid w:val="0028288F"/>
    <w:rsid w:val="002828A0"/>
    <w:rsid w:val="00282999"/>
    <w:rsid w:val="00282A5A"/>
    <w:rsid w:val="00282B51"/>
    <w:rsid w:val="00282CB1"/>
    <w:rsid w:val="00282D74"/>
    <w:rsid w:val="00282EDF"/>
    <w:rsid w:val="0028314E"/>
    <w:rsid w:val="002833BC"/>
    <w:rsid w:val="00283720"/>
    <w:rsid w:val="00283772"/>
    <w:rsid w:val="00283944"/>
    <w:rsid w:val="002839E5"/>
    <w:rsid w:val="00283A15"/>
    <w:rsid w:val="00283A71"/>
    <w:rsid w:val="00283B69"/>
    <w:rsid w:val="00283BE3"/>
    <w:rsid w:val="00283CD3"/>
    <w:rsid w:val="00283DE8"/>
    <w:rsid w:val="00283F07"/>
    <w:rsid w:val="00284016"/>
    <w:rsid w:val="00284030"/>
    <w:rsid w:val="00284031"/>
    <w:rsid w:val="00284067"/>
    <w:rsid w:val="00284143"/>
    <w:rsid w:val="00284306"/>
    <w:rsid w:val="0028432A"/>
    <w:rsid w:val="00284424"/>
    <w:rsid w:val="0028458A"/>
    <w:rsid w:val="00284816"/>
    <w:rsid w:val="00284834"/>
    <w:rsid w:val="0028494B"/>
    <w:rsid w:val="0028496E"/>
    <w:rsid w:val="002849EC"/>
    <w:rsid w:val="00284A9E"/>
    <w:rsid w:val="00284B3C"/>
    <w:rsid w:val="00284C3C"/>
    <w:rsid w:val="00284CAA"/>
    <w:rsid w:val="00284F44"/>
    <w:rsid w:val="002850A6"/>
    <w:rsid w:val="002850D0"/>
    <w:rsid w:val="002852DD"/>
    <w:rsid w:val="002853E2"/>
    <w:rsid w:val="00285441"/>
    <w:rsid w:val="0028549A"/>
    <w:rsid w:val="002854D0"/>
    <w:rsid w:val="0028568A"/>
    <w:rsid w:val="002856F0"/>
    <w:rsid w:val="0028579F"/>
    <w:rsid w:val="00285841"/>
    <w:rsid w:val="002858D0"/>
    <w:rsid w:val="002858EB"/>
    <w:rsid w:val="002859C0"/>
    <w:rsid w:val="00285A4F"/>
    <w:rsid w:val="00285BCB"/>
    <w:rsid w:val="00285CE3"/>
    <w:rsid w:val="00285DD8"/>
    <w:rsid w:val="00285E91"/>
    <w:rsid w:val="00285FB1"/>
    <w:rsid w:val="002860DD"/>
    <w:rsid w:val="00286109"/>
    <w:rsid w:val="00286129"/>
    <w:rsid w:val="002862BF"/>
    <w:rsid w:val="002862F1"/>
    <w:rsid w:val="00286388"/>
    <w:rsid w:val="002865C2"/>
    <w:rsid w:val="0028678C"/>
    <w:rsid w:val="0028695E"/>
    <w:rsid w:val="00286965"/>
    <w:rsid w:val="00286D1C"/>
    <w:rsid w:val="00286D40"/>
    <w:rsid w:val="00286DA2"/>
    <w:rsid w:val="00286DDC"/>
    <w:rsid w:val="00286E71"/>
    <w:rsid w:val="00286F5A"/>
    <w:rsid w:val="00287142"/>
    <w:rsid w:val="00287282"/>
    <w:rsid w:val="00287285"/>
    <w:rsid w:val="00287395"/>
    <w:rsid w:val="00287543"/>
    <w:rsid w:val="0028757F"/>
    <w:rsid w:val="0028767F"/>
    <w:rsid w:val="00287783"/>
    <w:rsid w:val="002877A3"/>
    <w:rsid w:val="00287852"/>
    <w:rsid w:val="002878F5"/>
    <w:rsid w:val="00287A10"/>
    <w:rsid w:val="00287A46"/>
    <w:rsid w:val="00287A50"/>
    <w:rsid w:val="00287C52"/>
    <w:rsid w:val="00287CA1"/>
    <w:rsid w:val="00287ED8"/>
    <w:rsid w:val="002900E4"/>
    <w:rsid w:val="00290215"/>
    <w:rsid w:val="00290732"/>
    <w:rsid w:val="0029079A"/>
    <w:rsid w:val="0029088E"/>
    <w:rsid w:val="002908B2"/>
    <w:rsid w:val="002908E2"/>
    <w:rsid w:val="00290A6D"/>
    <w:rsid w:val="00290A9F"/>
    <w:rsid w:val="00290B32"/>
    <w:rsid w:val="00290C40"/>
    <w:rsid w:val="00290CA5"/>
    <w:rsid w:val="00290DE7"/>
    <w:rsid w:val="00291063"/>
    <w:rsid w:val="002910BD"/>
    <w:rsid w:val="002911C9"/>
    <w:rsid w:val="002912DF"/>
    <w:rsid w:val="002912F7"/>
    <w:rsid w:val="00291340"/>
    <w:rsid w:val="00291363"/>
    <w:rsid w:val="002913AA"/>
    <w:rsid w:val="0029147B"/>
    <w:rsid w:val="00291649"/>
    <w:rsid w:val="00291848"/>
    <w:rsid w:val="002919AA"/>
    <w:rsid w:val="002919D5"/>
    <w:rsid w:val="00291AB3"/>
    <w:rsid w:val="00291BE4"/>
    <w:rsid w:val="00291FEA"/>
    <w:rsid w:val="0029203B"/>
    <w:rsid w:val="002920A3"/>
    <w:rsid w:val="002920AF"/>
    <w:rsid w:val="0029219D"/>
    <w:rsid w:val="002921E4"/>
    <w:rsid w:val="00292529"/>
    <w:rsid w:val="0029269E"/>
    <w:rsid w:val="002926A9"/>
    <w:rsid w:val="00292886"/>
    <w:rsid w:val="002928BE"/>
    <w:rsid w:val="0029295C"/>
    <w:rsid w:val="00292974"/>
    <w:rsid w:val="002929D3"/>
    <w:rsid w:val="00292AD5"/>
    <w:rsid w:val="00292B66"/>
    <w:rsid w:val="00292C81"/>
    <w:rsid w:val="00292CA9"/>
    <w:rsid w:val="00292DAF"/>
    <w:rsid w:val="00292ECC"/>
    <w:rsid w:val="00292EEB"/>
    <w:rsid w:val="002930C4"/>
    <w:rsid w:val="0029329E"/>
    <w:rsid w:val="002932EE"/>
    <w:rsid w:val="002933AC"/>
    <w:rsid w:val="00293531"/>
    <w:rsid w:val="00293669"/>
    <w:rsid w:val="002936A3"/>
    <w:rsid w:val="00293761"/>
    <w:rsid w:val="002937E0"/>
    <w:rsid w:val="002938D7"/>
    <w:rsid w:val="00293B49"/>
    <w:rsid w:val="00293BDC"/>
    <w:rsid w:val="00293C67"/>
    <w:rsid w:val="00293CA2"/>
    <w:rsid w:val="00293CCD"/>
    <w:rsid w:val="00293DCD"/>
    <w:rsid w:val="00293E3F"/>
    <w:rsid w:val="00293E5A"/>
    <w:rsid w:val="00293FB2"/>
    <w:rsid w:val="00294032"/>
    <w:rsid w:val="002940A9"/>
    <w:rsid w:val="002940BF"/>
    <w:rsid w:val="002940C9"/>
    <w:rsid w:val="0029414A"/>
    <w:rsid w:val="00294207"/>
    <w:rsid w:val="00294241"/>
    <w:rsid w:val="00294248"/>
    <w:rsid w:val="00294338"/>
    <w:rsid w:val="00294397"/>
    <w:rsid w:val="0029444B"/>
    <w:rsid w:val="0029448A"/>
    <w:rsid w:val="00294A37"/>
    <w:rsid w:val="00294B2D"/>
    <w:rsid w:val="00294B7F"/>
    <w:rsid w:val="00294BC2"/>
    <w:rsid w:val="00294D38"/>
    <w:rsid w:val="00294E0B"/>
    <w:rsid w:val="00294ED1"/>
    <w:rsid w:val="00294FA1"/>
    <w:rsid w:val="00294FE7"/>
    <w:rsid w:val="002950FB"/>
    <w:rsid w:val="0029533B"/>
    <w:rsid w:val="00295364"/>
    <w:rsid w:val="002953BC"/>
    <w:rsid w:val="002954A0"/>
    <w:rsid w:val="002954BD"/>
    <w:rsid w:val="002955EE"/>
    <w:rsid w:val="00295620"/>
    <w:rsid w:val="0029567D"/>
    <w:rsid w:val="00295793"/>
    <w:rsid w:val="0029585E"/>
    <w:rsid w:val="0029594E"/>
    <w:rsid w:val="00295A54"/>
    <w:rsid w:val="00295A87"/>
    <w:rsid w:val="00295BC9"/>
    <w:rsid w:val="00295E11"/>
    <w:rsid w:val="00295EDB"/>
    <w:rsid w:val="0029606E"/>
    <w:rsid w:val="0029608C"/>
    <w:rsid w:val="002960AC"/>
    <w:rsid w:val="00296154"/>
    <w:rsid w:val="002963B1"/>
    <w:rsid w:val="00296408"/>
    <w:rsid w:val="00296440"/>
    <w:rsid w:val="002964B1"/>
    <w:rsid w:val="00296614"/>
    <w:rsid w:val="0029686C"/>
    <w:rsid w:val="0029686D"/>
    <w:rsid w:val="00296A08"/>
    <w:rsid w:val="00296A4E"/>
    <w:rsid w:val="00296B76"/>
    <w:rsid w:val="00296BBF"/>
    <w:rsid w:val="00296C72"/>
    <w:rsid w:val="00296D88"/>
    <w:rsid w:val="00296F6D"/>
    <w:rsid w:val="002971B7"/>
    <w:rsid w:val="002971DF"/>
    <w:rsid w:val="0029724B"/>
    <w:rsid w:val="0029741A"/>
    <w:rsid w:val="00297446"/>
    <w:rsid w:val="00297602"/>
    <w:rsid w:val="002976BC"/>
    <w:rsid w:val="0029789D"/>
    <w:rsid w:val="00297ADB"/>
    <w:rsid w:val="00297C95"/>
    <w:rsid w:val="00297DCC"/>
    <w:rsid w:val="00297DDE"/>
    <w:rsid w:val="00297E97"/>
    <w:rsid w:val="002A0019"/>
    <w:rsid w:val="002A004C"/>
    <w:rsid w:val="002A00AA"/>
    <w:rsid w:val="002A01AC"/>
    <w:rsid w:val="002A022C"/>
    <w:rsid w:val="002A0273"/>
    <w:rsid w:val="002A02FF"/>
    <w:rsid w:val="002A0344"/>
    <w:rsid w:val="002A0381"/>
    <w:rsid w:val="002A0415"/>
    <w:rsid w:val="002A05FA"/>
    <w:rsid w:val="002A0612"/>
    <w:rsid w:val="002A06BB"/>
    <w:rsid w:val="002A0866"/>
    <w:rsid w:val="002A0882"/>
    <w:rsid w:val="002A09C5"/>
    <w:rsid w:val="002A0AC7"/>
    <w:rsid w:val="002A0B29"/>
    <w:rsid w:val="002A0C93"/>
    <w:rsid w:val="002A0D05"/>
    <w:rsid w:val="002A0ECD"/>
    <w:rsid w:val="002A1022"/>
    <w:rsid w:val="002A1123"/>
    <w:rsid w:val="002A1266"/>
    <w:rsid w:val="002A12D8"/>
    <w:rsid w:val="002A13C2"/>
    <w:rsid w:val="002A1527"/>
    <w:rsid w:val="002A170B"/>
    <w:rsid w:val="002A178A"/>
    <w:rsid w:val="002A18BC"/>
    <w:rsid w:val="002A1916"/>
    <w:rsid w:val="002A19CF"/>
    <w:rsid w:val="002A1A0B"/>
    <w:rsid w:val="002A1C05"/>
    <w:rsid w:val="002A1C0F"/>
    <w:rsid w:val="002A1C1E"/>
    <w:rsid w:val="002A1C6D"/>
    <w:rsid w:val="002A1CDA"/>
    <w:rsid w:val="002A1DA3"/>
    <w:rsid w:val="002A1DEE"/>
    <w:rsid w:val="002A1E77"/>
    <w:rsid w:val="002A2054"/>
    <w:rsid w:val="002A2109"/>
    <w:rsid w:val="002A2186"/>
    <w:rsid w:val="002A229F"/>
    <w:rsid w:val="002A233B"/>
    <w:rsid w:val="002A23CE"/>
    <w:rsid w:val="002A2786"/>
    <w:rsid w:val="002A2842"/>
    <w:rsid w:val="002A2B43"/>
    <w:rsid w:val="002A2D04"/>
    <w:rsid w:val="002A2F4E"/>
    <w:rsid w:val="002A2F91"/>
    <w:rsid w:val="002A31EC"/>
    <w:rsid w:val="002A325F"/>
    <w:rsid w:val="002A3324"/>
    <w:rsid w:val="002A3347"/>
    <w:rsid w:val="002A341A"/>
    <w:rsid w:val="002A35D4"/>
    <w:rsid w:val="002A364D"/>
    <w:rsid w:val="002A366D"/>
    <w:rsid w:val="002A368C"/>
    <w:rsid w:val="002A3794"/>
    <w:rsid w:val="002A3879"/>
    <w:rsid w:val="002A3935"/>
    <w:rsid w:val="002A3AD4"/>
    <w:rsid w:val="002A3AFB"/>
    <w:rsid w:val="002A3B3E"/>
    <w:rsid w:val="002A3BB7"/>
    <w:rsid w:val="002A3C7B"/>
    <w:rsid w:val="002A3D8A"/>
    <w:rsid w:val="002A3E54"/>
    <w:rsid w:val="002A3E67"/>
    <w:rsid w:val="002A3EEB"/>
    <w:rsid w:val="002A42CB"/>
    <w:rsid w:val="002A4499"/>
    <w:rsid w:val="002A468D"/>
    <w:rsid w:val="002A47AF"/>
    <w:rsid w:val="002A47B2"/>
    <w:rsid w:val="002A4855"/>
    <w:rsid w:val="002A49EC"/>
    <w:rsid w:val="002A49F3"/>
    <w:rsid w:val="002A4B93"/>
    <w:rsid w:val="002A4BE7"/>
    <w:rsid w:val="002A4DBF"/>
    <w:rsid w:val="002A4E18"/>
    <w:rsid w:val="002A4E8D"/>
    <w:rsid w:val="002A4FD7"/>
    <w:rsid w:val="002A5077"/>
    <w:rsid w:val="002A520F"/>
    <w:rsid w:val="002A5243"/>
    <w:rsid w:val="002A527D"/>
    <w:rsid w:val="002A5338"/>
    <w:rsid w:val="002A5360"/>
    <w:rsid w:val="002A5433"/>
    <w:rsid w:val="002A5543"/>
    <w:rsid w:val="002A557A"/>
    <w:rsid w:val="002A5584"/>
    <w:rsid w:val="002A5677"/>
    <w:rsid w:val="002A58C8"/>
    <w:rsid w:val="002A5B3C"/>
    <w:rsid w:val="002A5B72"/>
    <w:rsid w:val="002A5BB1"/>
    <w:rsid w:val="002A5CDA"/>
    <w:rsid w:val="002A5D81"/>
    <w:rsid w:val="002A5DBE"/>
    <w:rsid w:val="002A5E30"/>
    <w:rsid w:val="002A5E3A"/>
    <w:rsid w:val="002A5E9F"/>
    <w:rsid w:val="002A5F1B"/>
    <w:rsid w:val="002A5F8F"/>
    <w:rsid w:val="002A6110"/>
    <w:rsid w:val="002A6138"/>
    <w:rsid w:val="002A616E"/>
    <w:rsid w:val="002A6350"/>
    <w:rsid w:val="002A6394"/>
    <w:rsid w:val="002A63D5"/>
    <w:rsid w:val="002A643A"/>
    <w:rsid w:val="002A67CD"/>
    <w:rsid w:val="002A67F9"/>
    <w:rsid w:val="002A68B0"/>
    <w:rsid w:val="002A6912"/>
    <w:rsid w:val="002A6A28"/>
    <w:rsid w:val="002A6AC4"/>
    <w:rsid w:val="002A6AC8"/>
    <w:rsid w:val="002A6B56"/>
    <w:rsid w:val="002A6B5F"/>
    <w:rsid w:val="002A6C03"/>
    <w:rsid w:val="002A6C39"/>
    <w:rsid w:val="002A6F97"/>
    <w:rsid w:val="002A7182"/>
    <w:rsid w:val="002A72CA"/>
    <w:rsid w:val="002A72EE"/>
    <w:rsid w:val="002A73EF"/>
    <w:rsid w:val="002A772C"/>
    <w:rsid w:val="002A7794"/>
    <w:rsid w:val="002A7858"/>
    <w:rsid w:val="002A7DA1"/>
    <w:rsid w:val="002A7EB6"/>
    <w:rsid w:val="002A7EF5"/>
    <w:rsid w:val="002B0194"/>
    <w:rsid w:val="002B02F2"/>
    <w:rsid w:val="002B02FC"/>
    <w:rsid w:val="002B03A9"/>
    <w:rsid w:val="002B0549"/>
    <w:rsid w:val="002B0623"/>
    <w:rsid w:val="002B0698"/>
    <w:rsid w:val="002B06BE"/>
    <w:rsid w:val="002B06D5"/>
    <w:rsid w:val="002B072C"/>
    <w:rsid w:val="002B074C"/>
    <w:rsid w:val="002B09A4"/>
    <w:rsid w:val="002B0D05"/>
    <w:rsid w:val="002B0EC4"/>
    <w:rsid w:val="002B0F11"/>
    <w:rsid w:val="002B0F34"/>
    <w:rsid w:val="002B10C0"/>
    <w:rsid w:val="002B1127"/>
    <w:rsid w:val="002B1360"/>
    <w:rsid w:val="002B1531"/>
    <w:rsid w:val="002B15CB"/>
    <w:rsid w:val="002B171A"/>
    <w:rsid w:val="002B1A24"/>
    <w:rsid w:val="002B1BA8"/>
    <w:rsid w:val="002B1BDD"/>
    <w:rsid w:val="002B1D9E"/>
    <w:rsid w:val="002B1EF8"/>
    <w:rsid w:val="002B1FED"/>
    <w:rsid w:val="002B2057"/>
    <w:rsid w:val="002B2121"/>
    <w:rsid w:val="002B2210"/>
    <w:rsid w:val="002B2320"/>
    <w:rsid w:val="002B2365"/>
    <w:rsid w:val="002B253F"/>
    <w:rsid w:val="002B25D8"/>
    <w:rsid w:val="002B266B"/>
    <w:rsid w:val="002B2711"/>
    <w:rsid w:val="002B276C"/>
    <w:rsid w:val="002B27C7"/>
    <w:rsid w:val="002B2923"/>
    <w:rsid w:val="002B296A"/>
    <w:rsid w:val="002B29A8"/>
    <w:rsid w:val="002B29F2"/>
    <w:rsid w:val="002B2A58"/>
    <w:rsid w:val="002B2C3F"/>
    <w:rsid w:val="002B3017"/>
    <w:rsid w:val="002B3184"/>
    <w:rsid w:val="002B3282"/>
    <w:rsid w:val="002B33D3"/>
    <w:rsid w:val="002B35D0"/>
    <w:rsid w:val="002B36C1"/>
    <w:rsid w:val="002B3784"/>
    <w:rsid w:val="002B37A3"/>
    <w:rsid w:val="002B38E3"/>
    <w:rsid w:val="002B3940"/>
    <w:rsid w:val="002B39B0"/>
    <w:rsid w:val="002B39B7"/>
    <w:rsid w:val="002B3A5F"/>
    <w:rsid w:val="002B3A76"/>
    <w:rsid w:val="002B3ADE"/>
    <w:rsid w:val="002B3B77"/>
    <w:rsid w:val="002B3C0F"/>
    <w:rsid w:val="002B3D17"/>
    <w:rsid w:val="002B3D18"/>
    <w:rsid w:val="002B3D6A"/>
    <w:rsid w:val="002B3E31"/>
    <w:rsid w:val="002B3FD0"/>
    <w:rsid w:val="002B4023"/>
    <w:rsid w:val="002B4102"/>
    <w:rsid w:val="002B4183"/>
    <w:rsid w:val="002B4222"/>
    <w:rsid w:val="002B4298"/>
    <w:rsid w:val="002B42E4"/>
    <w:rsid w:val="002B43B4"/>
    <w:rsid w:val="002B43C6"/>
    <w:rsid w:val="002B43DB"/>
    <w:rsid w:val="002B43FB"/>
    <w:rsid w:val="002B4499"/>
    <w:rsid w:val="002B44E8"/>
    <w:rsid w:val="002B4705"/>
    <w:rsid w:val="002B4740"/>
    <w:rsid w:val="002B47D7"/>
    <w:rsid w:val="002B481D"/>
    <w:rsid w:val="002B48CB"/>
    <w:rsid w:val="002B4965"/>
    <w:rsid w:val="002B4A5A"/>
    <w:rsid w:val="002B4A94"/>
    <w:rsid w:val="002B4B92"/>
    <w:rsid w:val="002B4BA9"/>
    <w:rsid w:val="002B4BEA"/>
    <w:rsid w:val="002B4DE1"/>
    <w:rsid w:val="002B4F50"/>
    <w:rsid w:val="002B50D6"/>
    <w:rsid w:val="002B5183"/>
    <w:rsid w:val="002B52C6"/>
    <w:rsid w:val="002B53EA"/>
    <w:rsid w:val="002B5414"/>
    <w:rsid w:val="002B5424"/>
    <w:rsid w:val="002B55D3"/>
    <w:rsid w:val="002B565E"/>
    <w:rsid w:val="002B5685"/>
    <w:rsid w:val="002B5856"/>
    <w:rsid w:val="002B5C8D"/>
    <w:rsid w:val="002B5CD2"/>
    <w:rsid w:val="002B5EE7"/>
    <w:rsid w:val="002B5F35"/>
    <w:rsid w:val="002B606E"/>
    <w:rsid w:val="002B607D"/>
    <w:rsid w:val="002B60B0"/>
    <w:rsid w:val="002B627B"/>
    <w:rsid w:val="002B6432"/>
    <w:rsid w:val="002B67BD"/>
    <w:rsid w:val="002B6945"/>
    <w:rsid w:val="002B6BBA"/>
    <w:rsid w:val="002B6BBD"/>
    <w:rsid w:val="002B6C9E"/>
    <w:rsid w:val="002B6D4E"/>
    <w:rsid w:val="002B6D64"/>
    <w:rsid w:val="002B6DB4"/>
    <w:rsid w:val="002B6E06"/>
    <w:rsid w:val="002B6E2A"/>
    <w:rsid w:val="002B6F05"/>
    <w:rsid w:val="002B6FAA"/>
    <w:rsid w:val="002B705A"/>
    <w:rsid w:val="002B7145"/>
    <w:rsid w:val="002B71F3"/>
    <w:rsid w:val="002B7283"/>
    <w:rsid w:val="002B7357"/>
    <w:rsid w:val="002B7386"/>
    <w:rsid w:val="002B7432"/>
    <w:rsid w:val="002B77A1"/>
    <w:rsid w:val="002B77A7"/>
    <w:rsid w:val="002B793C"/>
    <w:rsid w:val="002B7971"/>
    <w:rsid w:val="002B7BDA"/>
    <w:rsid w:val="002B7C4C"/>
    <w:rsid w:val="002B7CE6"/>
    <w:rsid w:val="002B7DF8"/>
    <w:rsid w:val="002B7EDC"/>
    <w:rsid w:val="002B7FF4"/>
    <w:rsid w:val="002C015F"/>
    <w:rsid w:val="002C0206"/>
    <w:rsid w:val="002C02F6"/>
    <w:rsid w:val="002C0582"/>
    <w:rsid w:val="002C0631"/>
    <w:rsid w:val="002C0656"/>
    <w:rsid w:val="002C06CF"/>
    <w:rsid w:val="002C0705"/>
    <w:rsid w:val="002C070E"/>
    <w:rsid w:val="002C077A"/>
    <w:rsid w:val="002C07B9"/>
    <w:rsid w:val="002C082B"/>
    <w:rsid w:val="002C0953"/>
    <w:rsid w:val="002C0998"/>
    <w:rsid w:val="002C0C05"/>
    <w:rsid w:val="002C0F2F"/>
    <w:rsid w:val="002C0FBC"/>
    <w:rsid w:val="002C1067"/>
    <w:rsid w:val="002C10C0"/>
    <w:rsid w:val="002C11E4"/>
    <w:rsid w:val="002C11F8"/>
    <w:rsid w:val="002C122F"/>
    <w:rsid w:val="002C12CC"/>
    <w:rsid w:val="002C1334"/>
    <w:rsid w:val="002C1570"/>
    <w:rsid w:val="002C15C3"/>
    <w:rsid w:val="002C15C9"/>
    <w:rsid w:val="002C17FB"/>
    <w:rsid w:val="002C1818"/>
    <w:rsid w:val="002C1A63"/>
    <w:rsid w:val="002C1A95"/>
    <w:rsid w:val="002C1B0D"/>
    <w:rsid w:val="002C1B4E"/>
    <w:rsid w:val="002C1B5A"/>
    <w:rsid w:val="002C1CD0"/>
    <w:rsid w:val="002C1D00"/>
    <w:rsid w:val="002C1D04"/>
    <w:rsid w:val="002C1E19"/>
    <w:rsid w:val="002C1E7F"/>
    <w:rsid w:val="002C1F68"/>
    <w:rsid w:val="002C1F76"/>
    <w:rsid w:val="002C21F3"/>
    <w:rsid w:val="002C21FC"/>
    <w:rsid w:val="002C2309"/>
    <w:rsid w:val="002C2325"/>
    <w:rsid w:val="002C2496"/>
    <w:rsid w:val="002C281B"/>
    <w:rsid w:val="002C290B"/>
    <w:rsid w:val="002C2EAF"/>
    <w:rsid w:val="002C2EB5"/>
    <w:rsid w:val="002C2EEE"/>
    <w:rsid w:val="002C2F17"/>
    <w:rsid w:val="002C2FAA"/>
    <w:rsid w:val="002C30B7"/>
    <w:rsid w:val="002C30DC"/>
    <w:rsid w:val="002C311C"/>
    <w:rsid w:val="002C319A"/>
    <w:rsid w:val="002C31D8"/>
    <w:rsid w:val="002C32BF"/>
    <w:rsid w:val="002C336E"/>
    <w:rsid w:val="002C339A"/>
    <w:rsid w:val="002C3612"/>
    <w:rsid w:val="002C39EB"/>
    <w:rsid w:val="002C3A0B"/>
    <w:rsid w:val="002C3AD4"/>
    <w:rsid w:val="002C3B6D"/>
    <w:rsid w:val="002C3C5A"/>
    <w:rsid w:val="002C3D1F"/>
    <w:rsid w:val="002C3D64"/>
    <w:rsid w:val="002C3DF2"/>
    <w:rsid w:val="002C41EC"/>
    <w:rsid w:val="002C421A"/>
    <w:rsid w:val="002C4289"/>
    <w:rsid w:val="002C435A"/>
    <w:rsid w:val="002C43B0"/>
    <w:rsid w:val="002C4669"/>
    <w:rsid w:val="002C470E"/>
    <w:rsid w:val="002C479E"/>
    <w:rsid w:val="002C48C1"/>
    <w:rsid w:val="002C4A5A"/>
    <w:rsid w:val="002C4AC4"/>
    <w:rsid w:val="002C4B54"/>
    <w:rsid w:val="002C4B9F"/>
    <w:rsid w:val="002C4BE3"/>
    <w:rsid w:val="002C4C88"/>
    <w:rsid w:val="002C4CC8"/>
    <w:rsid w:val="002C4D52"/>
    <w:rsid w:val="002C4DDA"/>
    <w:rsid w:val="002C4E3F"/>
    <w:rsid w:val="002C4EA7"/>
    <w:rsid w:val="002C4F71"/>
    <w:rsid w:val="002C512E"/>
    <w:rsid w:val="002C515A"/>
    <w:rsid w:val="002C52B1"/>
    <w:rsid w:val="002C53A4"/>
    <w:rsid w:val="002C5447"/>
    <w:rsid w:val="002C54F7"/>
    <w:rsid w:val="002C55B6"/>
    <w:rsid w:val="002C55E8"/>
    <w:rsid w:val="002C5614"/>
    <w:rsid w:val="002C56C9"/>
    <w:rsid w:val="002C5738"/>
    <w:rsid w:val="002C5850"/>
    <w:rsid w:val="002C5874"/>
    <w:rsid w:val="002C58AD"/>
    <w:rsid w:val="002C5909"/>
    <w:rsid w:val="002C5A63"/>
    <w:rsid w:val="002C5B93"/>
    <w:rsid w:val="002C5B9D"/>
    <w:rsid w:val="002C5CB4"/>
    <w:rsid w:val="002C5D9A"/>
    <w:rsid w:val="002C5DAB"/>
    <w:rsid w:val="002C62D5"/>
    <w:rsid w:val="002C639F"/>
    <w:rsid w:val="002C6457"/>
    <w:rsid w:val="002C649D"/>
    <w:rsid w:val="002C64D0"/>
    <w:rsid w:val="002C64E5"/>
    <w:rsid w:val="002C67E1"/>
    <w:rsid w:val="002C67E9"/>
    <w:rsid w:val="002C68C7"/>
    <w:rsid w:val="002C68D5"/>
    <w:rsid w:val="002C6A25"/>
    <w:rsid w:val="002C6ABF"/>
    <w:rsid w:val="002C6C0D"/>
    <w:rsid w:val="002C6D24"/>
    <w:rsid w:val="002C6DE7"/>
    <w:rsid w:val="002C6F50"/>
    <w:rsid w:val="002C6F80"/>
    <w:rsid w:val="002C7170"/>
    <w:rsid w:val="002C7937"/>
    <w:rsid w:val="002C7954"/>
    <w:rsid w:val="002C7A3E"/>
    <w:rsid w:val="002C7A74"/>
    <w:rsid w:val="002C7A90"/>
    <w:rsid w:val="002C7B4A"/>
    <w:rsid w:val="002C7B5C"/>
    <w:rsid w:val="002C7C18"/>
    <w:rsid w:val="002C7F4D"/>
    <w:rsid w:val="002C7FDE"/>
    <w:rsid w:val="002D0022"/>
    <w:rsid w:val="002D002B"/>
    <w:rsid w:val="002D006E"/>
    <w:rsid w:val="002D019E"/>
    <w:rsid w:val="002D0291"/>
    <w:rsid w:val="002D07FC"/>
    <w:rsid w:val="002D0BB6"/>
    <w:rsid w:val="002D0BFF"/>
    <w:rsid w:val="002D0CFA"/>
    <w:rsid w:val="002D0E8B"/>
    <w:rsid w:val="002D0ED5"/>
    <w:rsid w:val="002D0FE8"/>
    <w:rsid w:val="002D1001"/>
    <w:rsid w:val="002D1060"/>
    <w:rsid w:val="002D1103"/>
    <w:rsid w:val="002D1747"/>
    <w:rsid w:val="002D1987"/>
    <w:rsid w:val="002D1AEC"/>
    <w:rsid w:val="002D1B45"/>
    <w:rsid w:val="002D1B4F"/>
    <w:rsid w:val="002D1C67"/>
    <w:rsid w:val="002D1DAE"/>
    <w:rsid w:val="002D1E2E"/>
    <w:rsid w:val="002D20CF"/>
    <w:rsid w:val="002D2468"/>
    <w:rsid w:val="002D266B"/>
    <w:rsid w:val="002D267F"/>
    <w:rsid w:val="002D2705"/>
    <w:rsid w:val="002D273B"/>
    <w:rsid w:val="002D27DB"/>
    <w:rsid w:val="002D2820"/>
    <w:rsid w:val="002D28D8"/>
    <w:rsid w:val="002D28ED"/>
    <w:rsid w:val="002D2B2A"/>
    <w:rsid w:val="002D2C06"/>
    <w:rsid w:val="002D2CAF"/>
    <w:rsid w:val="002D2D34"/>
    <w:rsid w:val="002D2DEB"/>
    <w:rsid w:val="002D2E83"/>
    <w:rsid w:val="002D2EA1"/>
    <w:rsid w:val="002D2FF7"/>
    <w:rsid w:val="002D305E"/>
    <w:rsid w:val="002D3484"/>
    <w:rsid w:val="002D35A1"/>
    <w:rsid w:val="002D3764"/>
    <w:rsid w:val="002D385B"/>
    <w:rsid w:val="002D3887"/>
    <w:rsid w:val="002D38AB"/>
    <w:rsid w:val="002D39AF"/>
    <w:rsid w:val="002D3A24"/>
    <w:rsid w:val="002D3AE0"/>
    <w:rsid w:val="002D3B3E"/>
    <w:rsid w:val="002D3B8D"/>
    <w:rsid w:val="002D3BFD"/>
    <w:rsid w:val="002D3EA3"/>
    <w:rsid w:val="002D3F09"/>
    <w:rsid w:val="002D438F"/>
    <w:rsid w:val="002D458E"/>
    <w:rsid w:val="002D4597"/>
    <w:rsid w:val="002D45CA"/>
    <w:rsid w:val="002D47BA"/>
    <w:rsid w:val="002D4939"/>
    <w:rsid w:val="002D4B2E"/>
    <w:rsid w:val="002D4BFC"/>
    <w:rsid w:val="002D4C81"/>
    <w:rsid w:val="002D4CBD"/>
    <w:rsid w:val="002D4EB9"/>
    <w:rsid w:val="002D4ECA"/>
    <w:rsid w:val="002D4F78"/>
    <w:rsid w:val="002D50A5"/>
    <w:rsid w:val="002D5177"/>
    <w:rsid w:val="002D518A"/>
    <w:rsid w:val="002D542A"/>
    <w:rsid w:val="002D5469"/>
    <w:rsid w:val="002D56A2"/>
    <w:rsid w:val="002D5A0E"/>
    <w:rsid w:val="002D5A4A"/>
    <w:rsid w:val="002D5AF4"/>
    <w:rsid w:val="002D5AFA"/>
    <w:rsid w:val="002D5B44"/>
    <w:rsid w:val="002D5BE5"/>
    <w:rsid w:val="002D5CEE"/>
    <w:rsid w:val="002D5EBD"/>
    <w:rsid w:val="002D6159"/>
    <w:rsid w:val="002D65A8"/>
    <w:rsid w:val="002D6623"/>
    <w:rsid w:val="002D681B"/>
    <w:rsid w:val="002D69BF"/>
    <w:rsid w:val="002D6C39"/>
    <w:rsid w:val="002D6C5D"/>
    <w:rsid w:val="002D6EFE"/>
    <w:rsid w:val="002D6F29"/>
    <w:rsid w:val="002D702C"/>
    <w:rsid w:val="002D70D7"/>
    <w:rsid w:val="002D7144"/>
    <w:rsid w:val="002D7159"/>
    <w:rsid w:val="002D72E0"/>
    <w:rsid w:val="002D7313"/>
    <w:rsid w:val="002D74F5"/>
    <w:rsid w:val="002D76E2"/>
    <w:rsid w:val="002D7799"/>
    <w:rsid w:val="002D7861"/>
    <w:rsid w:val="002D78A4"/>
    <w:rsid w:val="002D7A3B"/>
    <w:rsid w:val="002D7AD8"/>
    <w:rsid w:val="002D7C08"/>
    <w:rsid w:val="002D7CAA"/>
    <w:rsid w:val="002D7D3C"/>
    <w:rsid w:val="002D7D3F"/>
    <w:rsid w:val="002D7DC1"/>
    <w:rsid w:val="002D7EE8"/>
    <w:rsid w:val="002D7F32"/>
    <w:rsid w:val="002D7FBE"/>
    <w:rsid w:val="002D7FE6"/>
    <w:rsid w:val="002E047D"/>
    <w:rsid w:val="002E04B5"/>
    <w:rsid w:val="002E04D1"/>
    <w:rsid w:val="002E05DA"/>
    <w:rsid w:val="002E07F8"/>
    <w:rsid w:val="002E0987"/>
    <w:rsid w:val="002E0B1A"/>
    <w:rsid w:val="002E0C53"/>
    <w:rsid w:val="002E0C64"/>
    <w:rsid w:val="002E0C8E"/>
    <w:rsid w:val="002E0CB0"/>
    <w:rsid w:val="002E0DD8"/>
    <w:rsid w:val="002E0E13"/>
    <w:rsid w:val="002E0E7E"/>
    <w:rsid w:val="002E0F5E"/>
    <w:rsid w:val="002E1028"/>
    <w:rsid w:val="002E1152"/>
    <w:rsid w:val="002E11AD"/>
    <w:rsid w:val="002E1250"/>
    <w:rsid w:val="002E1332"/>
    <w:rsid w:val="002E1376"/>
    <w:rsid w:val="002E13ED"/>
    <w:rsid w:val="002E149F"/>
    <w:rsid w:val="002E14DC"/>
    <w:rsid w:val="002E151F"/>
    <w:rsid w:val="002E165D"/>
    <w:rsid w:val="002E1676"/>
    <w:rsid w:val="002E1A30"/>
    <w:rsid w:val="002E1A45"/>
    <w:rsid w:val="002E1A92"/>
    <w:rsid w:val="002E1AA5"/>
    <w:rsid w:val="002E1B1A"/>
    <w:rsid w:val="002E1B37"/>
    <w:rsid w:val="002E1B67"/>
    <w:rsid w:val="002E1EA6"/>
    <w:rsid w:val="002E20BB"/>
    <w:rsid w:val="002E22F8"/>
    <w:rsid w:val="002E23BB"/>
    <w:rsid w:val="002E240C"/>
    <w:rsid w:val="002E2491"/>
    <w:rsid w:val="002E258D"/>
    <w:rsid w:val="002E265B"/>
    <w:rsid w:val="002E2660"/>
    <w:rsid w:val="002E2721"/>
    <w:rsid w:val="002E273A"/>
    <w:rsid w:val="002E2940"/>
    <w:rsid w:val="002E2961"/>
    <w:rsid w:val="002E2ABF"/>
    <w:rsid w:val="002E2B2B"/>
    <w:rsid w:val="002E2C81"/>
    <w:rsid w:val="002E2E1D"/>
    <w:rsid w:val="002E2F9B"/>
    <w:rsid w:val="002E2FA7"/>
    <w:rsid w:val="002E302B"/>
    <w:rsid w:val="002E331D"/>
    <w:rsid w:val="002E34C2"/>
    <w:rsid w:val="002E351A"/>
    <w:rsid w:val="002E3867"/>
    <w:rsid w:val="002E3954"/>
    <w:rsid w:val="002E3993"/>
    <w:rsid w:val="002E3A52"/>
    <w:rsid w:val="002E3E3F"/>
    <w:rsid w:val="002E3F90"/>
    <w:rsid w:val="002E40EE"/>
    <w:rsid w:val="002E41CF"/>
    <w:rsid w:val="002E4270"/>
    <w:rsid w:val="002E434B"/>
    <w:rsid w:val="002E438C"/>
    <w:rsid w:val="002E4465"/>
    <w:rsid w:val="002E46DD"/>
    <w:rsid w:val="002E4819"/>
    <w:rsid w:val="002E495C"/>
    <w:rsid w:val="002E4965"/>
    <w:rsid w:val="002E4A9D"/>
    <w:rsid w:val="002E4AE5"/>
    <w:rsid w:val="002E4CA0"/>
    <w:rsid w:val="002E4CE7"/>
    <w:rsid w:val="002E4D4B"/>
    <w:rsid w:val="002E4F39"/>
    <w:rsid w:val="002E4FBE"/>
    <w:rsid w:val="002E4FE6"/>
    <w:rsid w:val="002E5100"/>
    <w:rsid w:val="002E5133"/>
    <w:rsid w:val="002E53D4"/>
    <w:rsid w:val="002E576A"/>
    <w:rsid w:val="002E57CA"/>
    <w:rsid w:val="002E5936"/>
    <w:rsid w:val="002E59E3"/>
    <w:rsid w:val="002E5A59"/>
    <w:rsid w:val="002E5AB9"/>
    <w:rsid w:val="002E5ACE"/>
    <w:rsid w:val="002E5AEA"/>
    <w:rsid w:val="002E5B81"/>
    <w:rsid w:val="002E5B9B"/>
    <w:rsid w:val="002E5C3E"/>
    <w:rsid w:val="002E5CB9"/>
    <w:rsid w:val="002E5DEE"/>
    <w:rsid w:val="002E5E30"/>
    <w:rsid w:val="002E6164"/>
    <w:rsid w:val="002E6173"/>
    <w:rsid w:val="002E624E"/>
    <w:rsid w:val="002E63D8"/>
    <w:rsid w:val="002E643C"/>
    <w:rsid w:val="002E65D8"/>
    <w:rsid w:val="002E6677"/>
    <w:rsid w:val="002E66E3"/>
    <w:rsid w:val="002E69D3"/>
    <w:rsid w:val="002E6B50"/>
    <w:rsid w:val="002E6B62"/>
    <w:rsid w:val="002E6C05"/>
    <w:rsid w:val="002E6D07"/>
    <w:rsid w:val="002E6F76"/>
    <w:rsid w:val="002E6FF4"/>
    <w:rsid w:val="002E71AF"/>
    <w:rsid w:val="002E71F5"/>
    <w:rsid w:val="002E7233"/>
    <w:rsid w:val="002E72EA"/>
    <w:rsid w:val="002E736B"/>
    <w:rsid w:val="002E7409"/>
    <w:rsid w:val="002E74B0"/>
    <w:rsid w:val="002E753E"/>
    <w:rsid w:val="002E758A"/>
    <w:rsid w:val="002E75DF"/>
    <w:rsid w:val="002E761C"/>
    <w:rsid w:val="002E7656"/>
    <w:rsid w:val="002E7695"/>
    <w:rsid w:val="002E7777"/>
    <w:rsid w:val="002E77C8"/>
    <w:rsid w:val="002E784E"/>
    <w:rsid w:val="002E7852"/>
    <w:rsid w:val="002E788E"/>
    <w:rsid w:val="002E7AE9"/>
    <w:rsid w:val="002E7B80"/>
    <w:rsid w:val="002E7CDA"/>
    <w:rsid w:val="002E7CF2"/>
    <w:rsid w:val="002E7DE9"/>
    <w:rsid w:val="002E7E38"/>
    <w:rsid w:val="002E7F13"/>
    <w:rsid w:val="002F0068"/>
    <w:rsid w:val="002F00D6"/>
    <w:rsid w:val="002F00D9"/>
    <w:rsid w:val="002F00F1"/>
    <w:rsid w:val="002F0286"/>
    <w:rsid w:val="002F02E2"/>
    <w:rsid w:val="002F0421"/>
    <w:rsid w:val="002F0437"/>
    <w:rsid w:val="002F0474"/>
    <w:rsid w:val="002F04CF"/>
    <w:rsid w:val="002F06AC"/>
    <w:rsid w:val="002F06BA"/>
    <w:rsid w:val="002F07C4"/>
    <w:rsid w:val="002F089D"/>
    <w:rsid w:val="002F08B5"/>
    <w:rsid w:val="002F0985"/>
    <w:rsid w:val="002F0AB3"/>
    <w:rsid w:val="002F0C78"/>
    <w:rsid w:val="002F0D6C"/>
    <w:rsid w:val="002F0D8F"/>
    <w:rsid w:val="002F0E65"/>
    <w:rsid w:val="002F0F1E"/>
    <w:rsid w:val="002F1014"/>
    <w:rsid w:val="002F1386"/>
    <w:rsid w:val="002F13AF"/>
    <w:rsid w:val="002F1481"/>
    <w:rsid w:val="002F15EE"/>
    <w:rsid w:val="002F15EF"/>
    <w:rsid w:val="002F1902"/>
    <w:rsid w:val="002F1990"/>
    <w:rsid w:val="002F1A61"/>
    <w:rsid w:val="002F1B6C"/>
    <w:rsid w:val="002F1CC9"/>
    <w:rsid w:val="002F1F37"/>
    <w:rsid w:val="002F1F94"/>
    <w:rsid w:val="002F1FA8"/>
    <w:rsid w:val="002F20AD"/>
    <w:rsid w:val="002F20C9"/>
    <w:rsid w:val="002F2183"/>
    <w:rsid w:val="002F2337"/>
    <w:rsid w:val="002F23F8"/>
    <w:rsid w:val="002F23F9"/>
    <w:rsid w:val="002F27EB"/>
    <w:rsid w:val="002F29FF"/>
    <w:rsid w:val="002F2A8D"/>
    <w:rsid w:val="002F2D07"/>
    <w:rsid w:val="002F2D7B"/>
    <w:rsid w:val="002F2D87"/>
    <w:rsid w:val="002F2E12"/>
    <w:rsid w:val="002F2E45"/>
    <w:rsid w:val="002F3176"/>
    <w:rsid w:val="002F32F2"/>
    <w:rsid w:val="002F3359"/>
    <w:rsid w:val="002F3442"/>
    <w:rsid w:val="002F3496"/>
    <w:rsid w:val="002F3B3E"/>
    <w:rsid w:val="002F3BFA"/>
    <w:rsid w:val="002F3D74"/>
    <w:rsid w:val="002F3D82"/>
    <w:rsid w:val="002F3D8F"/>
    <w:rsid w:val="002F3E4B"/>
    <w:rsid w:val="002F3ED5"/>
    <w:rsid w:val="002F3FA8"/>
    <w:rsid w:val="002F41F3"/>
    <w:rsid w:val="002F4263"/>
    <w:rsid w:val="002F429C"/>
    <w:rsid w:val="002F4329"/>
    <w:rsid w:val="002F4334"/>
    <w:rsid w:val="002F4460"/>
    <w:rsid w:val="002F447D"/>
    <w:rsid w:val="002F4890"/>
    <w:rsid w:val="002F4893"/>
    <w:rsid w:val="002F49E1"/>
    <w:rsid w:val="002F4B53"/>
    <w:rsid w:val="002F4E50"/>
    <w:rsid w:val="002F4EDB"/>
    <w:rsid w:val="002F4EE1"/>
    <w:rsid w:val="002F4F66"/>
    <w:rsid w:val="002F4F8C"/>
    <w:rsid w:val="002F4F8E"/>
    <w:rsid w:val="002F5403"/>
    <w:rsid w:val="002F54C9"/>
    <w:rsid w:val="002F554E"/>
    <w:rsid w:val="002F56D3"/>
    <w:rsid w:val="002F57BE"/>
    <w:rsid w:val="002F584B"/>
    <w:rsid w:val="002F5872"/>
    <w:rsid w:val="002F589D"/>
    <w:rsid w:val="002F5A37"/>
    <w:rsid w:val="002F5C2D"/>
    <w:rsid w:val="002F5C44"/>
    <w:rsid w:val="002F5DA3"/>
    <w:rsid w:val="002F5E6E"/>
    <w:rsid w:val="002F5ED7"/>
    <w:rsid w:val="002F60BB"/>
    <w:rsid w:val="002F62CB"/>
    <w:rsid w:val="002F6544"/>
    <w:rsid w:val="002F658E"/>
    <w:rsid w:val="002F65EC"/>
    <w:rsid w:val="002F665C"/>
    <w:rsid w:val="002F668B"/>
    <w:rsid w:val="002F66CB"/>
    <w:rsid w:val="002F6704"/>
    <w:rsid w:val="002F6836"/>
    <w:rsid w:val="002F68D8"/>
    <w:rsid w:val="002F6911"/>
    <w:rsid w:val="002F691D"/>
    <w:rsid w:val="002F6937"/>
    <w:rsid w:val="002F6A0F"/>
    <w:rsid w:val="002F6AB7"/>
    <w:rsid w:val="002F6AF0"/>
    <w:rsid w:val="002F6B1E"/>
    <w:rsid w:val="002F6B20"/>
    <w:rsid w:val="002F6B28"/>
    <w:rsid w:val="002F6C8E"/>
    <w:rsid w:val="002F6E87"/>
    <w:rsid w:val="002F70F5"/>
    <w:rsid w:val="002F732D"/>
    <w:rsid w:val="002F73D5"/>
    <w:rsid w:val="002F77E2"/>
    <w:rsid w:val="002F7897"/>
    <w:rsid w:val="002F79E0"/>
    <w:rsid w:val="002F7BA9"/>
    <w:rsid w:val="002F7BAA"/>
    <w:rsid w:val="002F7F03"/>
    <w:rsid w:val="0030009D"/>
    <w:rsid w:val="0030010E"/>
    <w:rsid w:val="0030019A"/>
    <w:rsid w:val="003001C9"/>
    <w:rsid w:val="0030060A"/>
    <w:rsid w:val="003006B1"/>
    <w:rsid w:val="00300775"/>
    <w:rsid w:val="00300AF2"/>
    <w:rsid w:val="00300DB2"/>
    <w:rsid w:val="00300F04"/>
    <w:rsid w:val="00300F1C"/>
    <w:rsid w:val="0030102B"/>
    <w:rsid w:val="00301042"/>
    <w:rsid w:val="00301074"/>
    <w:rsid w:val="003011CA"/>
    <w:rsid w:val="00301206"/>
    <w:rsid w:val="00301271"/>
    <w:rsid w:val="00301396"/>
    <w:rsid w:val="0030145D"/>
    <w:rsid w:val="003014D3"/>
    <w:rsid w:val="0030165A"/>
    <w:rsid w:val="003016F1"/>
    <w:rsid w:val="00301775"/>
    <w:rsid w:val="003017D0"/>
    <w:rsid w:val="00301825"/>
    <w:rsid w:val="00301870"/>
    <w:rsid w:val="0030191D"/>
    <w:rsid w:val="003019CC"/>
    <w:rsid w:val="00301AF3"/>
    <w:rsid w:val="00301B41"/>
    <w:rsid w:val="00301C19"/>
    <w:rsid w:val="00301D98"/>
    <w:rsid w:val="00301F9D"/>
    <w:rsid w:val="00302052"/>
    <w:rsid w:val="003020B1"/>
    <w:rsid w:val="003020C5"/>
    <w:rsid w:val="003021CB"/>
    <w:rsid w:val="003023E7"/>
    <w:rsid w:val="00302476"/>
    <w:rsid w:val="00302485"/>
    <w:rsid w:val="0030275E"/>
    <w:rsid w:val="00302AB0"/>
    <w:rsid w:val="00302B98"/>
    <w:rsid w:val="00302BC0"/>
    <w:rsid w:val="00302C99"/>
    <w:rsid w:val="00302D18"/>
    <w:rsid w:val="00302D3D"/>
    <w:rsid w:val="00302D7E"/>
    <w:rsid w:val="0030310F"/>
    <w:rsid w:val="0030322E"/>
    <w:rsid w:val="003032F4"/>
    <w:rsid w:val="0030337E"/>
    <w:rsid w:val="00303695"/>
    <w:rsid w:val="00303821"/>
    <w:rsid w:val="003039E2"/>
    <w:rsid w:val="00303B32"/>
    <w:rsid w:val="00303C1A"/>
    <w:rsid w:val="00303CA7"/>
    <w:rsid w:val="00303CE8"/>
    <w:rsid w:val="00303DD5"/>
    <w:rsid w:val="00303FFE"/>
    <w:rsid w:val="00304089"/>
    <w:rsid w:val="00304178"/>
    <w:rsid w:val="00304471"/>
    <w:rsid w:val="003044EA"/>
    <w:rsid w:val="003046EE"/>
    <w:rsid w:val="00304803"/>
    <w:rsid w:val="00304954"/>
    <w:rsid w:val="003049EA"/>
    <w:rsid w:val="003049EF"/>
    <w:rsid w:val="00304A6C"/>
    <w:rsid w:val="00304B15"/>
    <w:rsid w:val="00304C65"/>
    <w:rsid w:val="00304E6D"/>
    <w:rsid w:val="00305236"/>
    <w:rsid w:val="00305318"/>
    <w:rsid w:val="00305433"/>
    <w:rsid w:val="00305462"/>
    <w:rsid w:val="00305573"/>
    <w:rsid w:val="003056BD"/>
    <w:rsid w:val="0030571C"/>
    <w:rsid w:val="003058D2"/>
    <w:rsid w:val="003059CE"/>
    <w:rsid w:val="00305A27"/>
    <w:rsid w:val="00305DEB"/>
    <w:rsid w:val="00305EAE"/>
    <w:rsid w:val="00306069"/>
    <w:rsid w:val="00306079"/>
    <w:rsid w:val="003060D0"/>
    <w:rsid w:val="003061BC"/>
    <w:rsid w:val="00306441"/>
    <w:rsid w:val="003064A1"/>
    <w:rsid w:val="003064F2"/>
    <w:rsid w:val="003065A4"/>
    <w:rsid w:val="003065ED"/>
    <w:rsid w:val="003068DC"/>
    <w:rsid w:val="00306A06"/>
    <w:rsid w:val="00306A36"/>
    <w:rsid w:val="00306AA5"/>
    <w:rsid w:val="00306AAF"/>
    <w:rsid w:val="00306B18"/>
    <w:rsid w:val="00306C04"/>
    <w:rsid w:val="00306D11"/>
    <w:rsid w:val="00306D6F"/>
    <w:rsid w:val="00306E0F"/>
    <w:rsid w:val="00306E22"/>
    <w:rsid w:val="00306E93"/>
    <w:rsid w:val="00306F55"/>
    <w:rsid w:val="003070F8"/>
    <w:rsid w:val="00307380"/>
    <w:rsid w:val="0030766B"/>
    <w:rsid w:val="003076D3"/>
    <w:rsid w:val="0030770D"/>
    <w:rsid w:val="003078AC"/>
    <w:rsid w:val="003078FB"/>
    <w:rsid w:val="00307BC0"/>
    <w:rsid w:val="00307CB4"/>
    <w:rsid w:val="00307CF9"/>
    <w:rsid w:val="00307ED6"/>
    <w:rsid w:val="00307F7C"/>
    <w:rsid w:val="00307FB5"/>
    <w:rsid w:val="00310284"/>
    <w:rsid w:val="00310342"/>
    <w:rsid w:val="003103D7"/>
    <w:rsid w:val="00310513"/>
    <w:rsid w:val="0031065F"/>
    <w:rsid w:val="003106BC"/>
    <w:rsid w:val="00310748"/>
    <w:rsid w:val="00310815"/>
    <w:rsid w:val="00310865"/>
    <w:rsid w:val="00310899"/>
    <w:rsid w:val="003108D9"/>
    <w:rsid w:val="003108ED"/>
    <w:rsid w:val="003109A5"/>
    <w:rsid w:val="003109C4"/>
    <w:rsid w:val="00310B08"/>
    <w:rsid w:val="00310C9B"/>
    <w:rsid w:val="00310DF4"/>
    <w:rsid w:val="00310DFC"/>
    <w:rsid w:val="00310EAF"/>
    <w:rsid w:val="00310ECB"/>
    <w:rsid w:val="00311078"/>
    <w:rsid w:val="003110AA"/>
    <w:rsid w:val="003111F2"/>
    <w:rsid w:val="00311380"/>
    <w:rsid w:val="003113F4"/>
    <w:rsid w:val="00311474"/>
    <w:rsid w:val="003114A4"/>
    <w:rsid w:val="003116B7"/>
    <w:rsid w:val="00311A2F"/>
    <w:rsid w:val="00311A93"/>
    <w:rsid w:val="00311B48"/>
    <w:rsid w:val="00311B4A"/>
    <w:rsid w:val="00311B6D"/>
    <w:rsid w:val="00311BD4"/>
    <w:rsid w:val="00311EA8"/>
    <w:rsid w:val="00311FBE"/>
    <w:rsid w:val="003120C2"/>
    <w:rsid w:val="003120DE"/>
    <w:rsid w:val="00312288"/>
    <w:rsid w:val="0031246D"/>
    <w:rsid w:val="003124BC"/>
    <w:rsid w:val="003128C7"/>
    <w:rsid w:val="0031293B"/>
    <w:rsid w:val="00312AC8"/>
    <w:rsid w:val="00312B33"/>
    <w:rsid w:val="00312BE4"/>
    <w:rsid w:val="00312C1D"/>
    <w:rsid w:val="00312C99"/>
    <w:rsid w:val="00312D97"/>
    <w:rsid w:val="00312E3E"/>
    <w:rsid w:val="00312E7E"/>
    <w:rsid w:val="00312E90"/>
    <w:rsid w:val="00312E9F"/>
    <w:rsid w:val="00312EE8"/>
    <w:rsid w:val="003130D9"/>
    <w:rsid w:val="003130FC"/>
    <w:rsid w:val="00313171"/>
    <w:rsid w:val="0031332C"/>
    <w:rsid w:val="00313489"/>
    <w:rsid w:val="003136C9"/>
    <w:rsid w:val="00313709"/>
    <w:rsid w:val="0031393E"/>
    <w:rsid w:val="00313C0D"/>
    <w:rsid w:val="00313C70"/>
    <w:rsid w:val="00313C97"/>
    <w:rsid w:val="00313D42"/>
    <w:rsid w:val="00313EC5"/>
    <w:rsid w:val="00313EF0"/>
    <w:rsid w:val="00313F59"/>
    <w:rsid w:val="0031400B"/>
    <w:rsid w:val="003142AC"/>
    <w:rsid w:val="003142E9"/>
    <w:rsid w:val="003142FE"/>
    <w:rsid w:val="003143F8"/>
    <w:rsid w:val="00314421"/>
    <w:rsid w:val="00314614"/>
    <w:rsid w:val="00314689"/>
    <w:rsid w:val="003146A9"/>
    <w:rsid w:val="0031475F"/>
    <w:rsid w:val="003147C7"/>
    <w:rsid w:val="003148FD"/>
    <w:rsid w:val="00314926"/>
    <w:rsid w:val="0031499D"/>
    <w:rsid w:val="00314B5D"/>
    <w:rsid w:val="00314B8C"/>
    <w:rsid w:val="00315031"/>
    <w:rsid w:val="00315049"/>
    <w:rsid w:val="003150E5"/>
    <w:rsid w:val="00315144"/>
    <w:rsid w:val="00315149"/>
    <w:rsid w:val="0031518D"/>
    <w:rsid w:val="0031521D"/>
    <w:rsid w:val="0031543E"/>
    <w:rsid w:val="0031556B"/>
    <w:rsid w:val="0031563D"/>
    <w:rsid w:val="00315775"/>
    <w:rsid w:val="0031583D"/>
    <w:rsid w:val="003158DB"/>
    <w:rsid w:val="00315D9B"/>
    <w:rsid w:val="00315DBA"/>
    <w:rsid w:val="00315E21"/>
    <w:rsid w:val="00315FA0"/>
    <w:rsid w:val="00315FA9"/>
    <w:rsid w:val="0031603E"/>
    <w:rsid w:val="00316262"/>
    <w:rsid w:val="003162ED"/>
    <w:rsid w:val="0031660E"/>
    <w:rsid w:val="00316A1C"/>
    <w:rsid w:val="00316C62"/>
    <w:rsid w:val="00316D33"/>
    <w:rsid w:val="00316E55"/>
    <w:rsid w:val="00316EA6"/>
    <w:rsid w:val="00316ECF"/>
    <w:rsid w:val="00316F0C"/>
    <w:rsid w:val="003170A8"/>
    <w:rsid w:val="00317198"/>
    <w:rsid w:val="00317237"/>
    <w:rsid w:val="00317247"/>
    <w:rsid w:val="003173F4"/>
    <w:rsid w:val="00317638"/>
    <w:rsid w:val="00317672"/>
    <w:rsid w:val="00317749"/>
    <w:rsid w:val="003177A0"/>
    <w:rsid w:val="003177A6"/>
    <w:rsid w:val="00317857"/>
    <w:rsid w:val="003179E8"/>
    <w:rsid w:val="00317A4D"/>
    <w:rsid w:val="00317AB0"/>
    <w:rsid w:val="00317B08"/>
    <w:rsid w:val="00317B9A"/>
    <w:rsid w:val="00317BE5"/>
    <w:rsid w:val="00317D31"/>
    <w:rsid w:val="00317D8F"/>
    <w:rsid w:val="00317DC4"/>
    <w:rsid w:val="00317E22"/>
    <w:rsid w:val="00317E47"/>
    <w:rsid w:val="00317E53"/>
    <w:rsid w:val="00317E8C"/>
    <w:rsid w:val="00320006"/>
    <w:rsid w:val="00320063"/>
    <w:rsid w:val="003201BF"/>
    <w:rsid w:val="0032021F"/>
    <w:rsid w:val="00320266"/>
    <w:rsid w:val="00320350"/>
    <w:rsid w:val="003206DB"/>
    <w:rsid w:val="00320731"/>
    <w:rsid w:val="003207F0"/>
    <w:rsid w:val="00320892"/>
    <w:rsid w:val="00320914"/>
    <w:rsid w:val="0032095D"/>
    <w:rsid w:val="003209E2"/>
    <w:rsid w:val="00320C49"/>
    <w:rsid w:val="00320CF3"/>
    <w:rsid w:val="00320D4F"/>
    <w:rsid w:val="00320E4C"/>
    <w:rsid w:val="00320F12"/>
    <w:rsid w:val="00320FB7"/>
    <w:rsid w:val="0032106D"/>
    <w:rsid w:val="003210C8"/>
    <w:rsid w:val="00321277"/>
    <w:rsid w:val="003212AA"/>
    <w:rsid w:val="00321380"/>
    <w:rsid w:val="003213E1"/>
    <w:rsid w:val="003214AA"/>
    <w:rsid w:val="003214AF"/>
    <w:rsid w:val="00321614"/>
    <w:rsid w:val="003216AC"/>
    <w:rsid w:val="003216AD"/>
    <w:rsid w:val="00321B4A"/>
    <w:rsid w:val="00321BD8"/>
    <w:rsid w:val="00321C14"/>
    <w:rsid w:val="00321C90"/>
    <w:rsid w:val="00321CD1"/>
    <w:rsid w:val="00321D66"/>
    <w:rsid w:val="00321FA9"/>
    <w:rsid w:val="00321FDB"/>
    <w:rsid w:val="00321FE6"/>
    <w:rsid w:val="00321FED"/>
    <w:rsid w:val="00322117"/>
    <w:rsid w:val="003222F1"/>
    <w:rsid w:val="003222F5"/>
    <w:rsid w:val="00322424"/>
    <w:rsid w:val="00322467"/>
    <w:rsid w:val="003224C5"/>
    <w:rsid w:val="0032254E"/>
    <w:rsid w:val="003226DB"/>
    <w:rsid w:val="0032270B"/>
    <w:rsid w:val="00322A85"/>
    <w:rsid w:val="00322AB4"/>
    <w:rsid w:val="00322C31"/>
    <w:rsid w:val="00322C90"/>
    <w:rsid w:val="00322CEE"/>
    <w:rsid w:val="00322DA4"/>
    <w:rsid w:val="00322E0A"/>
    <w:rsid w:val="00322E3F"/>
    <w:rsid w:val="00322E47"/>
    <w:rsid w:val="00322EFC"/>
    <w:rsid w:val="00323018"/>
    <w:rsid w:val="00323494"/>
    <w:rsid w:val="00323524"/>
    <w:rsid w:val="00323596"/>
    <w:rsid w:val="00323602"/>
    <w:rsid w:val="0032361B"/>
    <w:rsid w:val="00323668"/>
    <w:rsid w:val="00323742"/>
    <w:rsid w:val="00323794"/>
    <w:rsid w:val="00323BD8"/>
    <w:rsid w:val="00323CBD"/>
    <w:rsid w:val="00323CE4"/>
    <w:rsid w:val="00323D39"/>
    <w:rsid w:val="00323E5B"/>
    <w:rsid w:val="003240D9"/>
    <w:rsid w:val="00324108"/>
    <w:rsid w:val="003241C1"/>
    <w:rsid w:val="0032427B"/>
    <w:rsid w:val="003243E6"/>
    <w:rsid w:val="00324469"/>
    <w:rsid w:val="003244AF"/>
    <w:rsid w:val="0032452B"/>
    <w:rsid w:val="003248C9"/>
    <w:rsid w:val="00324935"/>
    <w:rsid w:val="00324A15"/>
    <w:rsid w:val="00324E66"/>
    <w:rsid w:val="00324F56"/>
    <w:rsid w:val="0032500F"/>
    <w:rsid w:val="00325051"/>
    <w:rsid w:val="003253F1"/>
    <w:rsid w:val="00325488"/>
    <w:rsid w:val="003254CB"/>
    <w:rsid w:val="003256BC"/>
    <w:rsid w:val="0032574E"/>
    <w:rsid w:val="003257FF"/>
    <w:rsid w:val="003259AA"/>
    <w:rsid w:val="00325A8C"/>
    <w:rsid w:val="00325AEA"/>
    <w:rsid w:val="00325B4F"/>
    <w:rsid w:val="00325B93"/>
    <w:rsid w:val="00325C70"/>
    <w:rsid w:val="00325CCC"/>
    <w:rsid w:val="00325CCD"/>
    <w:rsid w:val="00325D62"/>
    <w:rsid w:val="00325D8B"/>
    <w:rsid w:val="00325FEA"/>
    <w:rsid w:val="003260EC"/>
    <w:rsid w:val="003262C9"/>
    <w:rsid w:val="003264CA"/>
    <w:rsid w:val="00326732"/>
    <w:rsid w:val="003267A4"/>
    <w:rsid w:val="003269FE"/>
    <w:rsid w:val="00326D61"/>
    <w:rsid w:val="00326E09"/>
    <w:rsid w:val="00326E4A"/>
    <w:rsid w:val="00326FA2"/>
    <w:rsid w:val="00326FEC"/>
    <w:rsid w:val="003270F3"/>
    <w:rsid w:val="00327140"/>
    <w:rsid w:val="00327153"/>
    <w:rsid w:val="003271A5"/>
    <w:rsid w:val="00327505"/>
    <w:rsid w:val="00327515"/>
    <w:rsid w:val="0032758A"/>
    <w:rsid w:val="00327629"/>
    <w:rsid w:val="003279A3"/>
    <w:rsid w:val="00327A8D"/>
    <w:rsid w:val="00327A9F"/>
    <w:rsid w:val="00327AC8"/>
    <w:rsid w:val="00327C19"/>
    <w:rsid w:val="00327CD4"/>
    <w:rsid w:val="00327CEB"/>
    <w:rsid w:val="00327F82"/>
    <w:rsid w:val="00327FEA"/>
    <w:rsid w:val="00330150"/>
    <w:rsid w:val="0033025F"/>
    <w:rsid w:val="003302B0"/>
    <w:rsid w:val="0033039B"/>
    <w:rsid w:val="00330486"/>
    <w:rsid w:val="003306B1"/>
    <w:rsid w:val="003307BA"/>
    <w:rsid w:val="00330820"/>
    <w:rsid w:val="003308D3"/>
    <w:rsid w:val="00330937"/>
    <w:rsid w:val="00330978"/>
    <w:rsid w:val="00330AB8"/>
    <w:rsid w:val="00330BD2"/>
    <w:rsid w:val="00330C7F"/>
    <w:rsid w:val="00330CAB"/>
    <w:rsid w:val="00330D54"/>
    <w:rsid w:val="00330E6D"/>
    <w:rsid w:val="00330EC7"/>
    <w:rsid w:val="00330F7A"/>
    <w:rsid w:val="00330F81"/>
    <w:rsid w:val="00331111"/>
    <w:rsid w:val="00331182"/>
    <w:rsid w:val="0033146C"/>
    <w:rsid w:val="003314A5"/>
    <w:rsid w:val="00331513"/>
    <w:rsid w:val="003315BF"/>
    <w:rsid w:val="00331845"/>
    <w:rsid w:val="003318D1"/>
    <w:rsid w:val="0033193C"/>
    <w:rsid w:val="00331A86"/>
    <w:rsid w:val="00331C8E"/>
    <w:rsid w:val="00331CA2"/>
    <w:rsid w:val="00331CE9"/>
    <w:rsid w:val="00331DD2"/>
    <w:rsid w:val="00331E05"/>
    <w:rsid w:val="00331EBC"/>
    <w:rsid w:val="00331F03"/>
    <w:rsid w:val="00331F65"/>
    <w:rsid w:val="00331FEF"/>
    <w:rsid w:val="0033223C"/>
    <w:rsid w:val="003322A8"/>
    <w:rsid w:val="003322D7"/>
    <w:rsid w:val="0033232E"/>
    <w:rsid w:val="0033242B"/>
    <w:rsid w:val="003324A5"/>
    <w:rsid w:val="00332571"/>
    <w:rsid w:val="00332586"/>
    <w:rsid w:val="003325E7"/>
    <w:rsid w:val="00332688"/>
    <w:rsid w:val="0033268B"/>
    <w:rsid w:val="003326D8"/>
    <w:rsid w:val="003327A1"/>
    <w:rsid w:val="00332853"/>
    <w:rsid w:val="003328D0"/>
    <w:rsid w:val="00332FF5"/>
    <w:rsid w:val="003331BE"/>
    <w:rsid w:val="003331D9"/>
    <w:rsid w:val="00333347"/>
    <w:rsid w:val="003333D3"/>
    <w:rsid w:val="00333416"/>
    <w:rsid w:val="00333483"/>
    <w:rsid w:val="003335AE"/>
    <w:rsid w:val="003335B1"/>
    <w:rsid w:val="003335F5"/>
    <w:rsid w:val="00333701"/>
    <w:rsid w:val="003337B2"/>
    <w:rsid w:val="0033388D"/>
    <w:rsid w:val="003338B0"/>
    <w:rsid w:val="00333902"/>
    <w:rsid w:val="0033392C"/>
    <w:rsid w:val="00333A51"/>
    <w:rsid w:val="00333A54"/>
    <w:rsid w:val="00333B26"/>
    <w:rsid w:val="00333CFC"/>
    <w:rsid w:val="00333D23"/>
    <w:rsid w:val="00333D2F"/>
    <w:rsid w:val="003340B1"/>
    <w:rsid w:val="0033415D"/>
    <w:rsid w:val="00334272"/>
    <w:rsid w:val="0033432A"/>
    <w:rsid w:val="00334342"/>
    <w:rsid w:val="003345FD"/>
    <w:rsid w:val="00334701"/>
    <w:rsid w:val="0033476D"/>
    <w:rsid w:val="003348E6"/>
    <w:rsid w:val="00334A5E"/>
    <w:rsid w:val="00334C0E"/>
    <w:rsid w:val="00334D48"/>
    <w:rsid w:val="00334D73"/>
    <w:rsid w:val="00334D88"/>
    <w:rsid w:val="00334EED"/>
    <w:rsid w:val="00334EF1"/>
    <w:rsid w:val="003350F7"/>
    <w:rsid w:val="00335150"/>
    <w:rsid w:val="0033546E"/>
    <w:rsid w:val="0033568D"/>
    <w:rsid w:val="003356E5"/>
    <w:rsid w:val="00335734"/>
    <w:rsid w:val="00335760"/>
    <w:rsid w:val="00335814"/>
    <w:rsid w:val="00335848"/>
    <w:rsid w:val="00335937"/>
    <w:rsid w:val="00335951"/>
    <w:rsid w:val="00335972"/>
    <w:rsid w:val="00335A2B"/>
    <w:rsid w:val="00335A58"/>
    <w:rsid w:val="00335A7A"/>
    <w:rsid w:val="00335AC2"/>
    <w:rsid w:val="00335C48"/>
    <w:rsid w:val="00335FCF"/>
    <w:rsid w:val="00336152"/>
    <w:rsid w:val="00336153"/>
    <w:rsid w:val="00336172"/>
    <w:rsid w:val="003361F4"/>
    <w:rsid w:val="00336233"/>
    <w:rsid w:val="00336366"/>
    <w:rsid w:val="00336542"/>
    <w:rsid w:val="0033660C"/>
    <w:rsid w:val="0033660F"/>
    <w:rsid w:val="00336610"/>
    <w:rsid w:val="00336724"/>
    <w:rsid w:val="00336915"/>
    <w:rsid w:val="00336B43"/>
    <w:rsid w:val="00336B6A"/>
    <w:rsid w:val="00336BF0"/>
    <w:rsid w:val="00336C0C"/>
    <w:rsid w:val="00336D05"/>
    <w:rsid w:val="00336D80"/>
    <w:rsid w:val="00336E1C"/>
    <w:rsid w:val="00336F81"/>
    <w:rsid w:val="0033708A"/>
    <w:rsid w:val="00337105"/>
    <w:rsid w:val="0033716C"/>
    <w:rsid w:val="003371EE"/>
    <w:rsid w:val="003371F5"/>
    <w:rsid w:val="00337210"/>
    <w:rsid w:val="0033722B"/>
    <w:rsid w:val="00337414"/>
    <w:rsid w:val="00337659"/>
    <w:rsid w:val="00337857"/>
    <w:rsid w:val="0033798E"/>
    <w:rsid w:val="003379DC"/>
    <w:rsid w:val="00337A9F"/>
    <w:rsid w:val="00337B62"/>
    <w:rsid w:val="00337CB2"/>
    <w:rsid w:val="00337CB8"/>
    <w:rsid w:val="00337CCF"/>
    <w:rsid w:val="00337EA3"/>
    <w:rsid w:val="00337F30"/>
    <w:rsid w:val="00337F83"/>
    <w:rsid w:val="00337F8D"/>
    <w:rsid w:val="00340289"/>
    <w:rsid w:val="003403FB"/>
    <w:rsid w:val="003404A6"/>
    <w:rsid w:val="003404FB"/>
    <w:rsid w:val="0034051F"/>
    <w:rsid w:val="00340747"/>
    <w:rsid w:val="00340899"/>
    <w:rsid w:val="00340AA2"/>
    <w:rsid w:val="00340B15"/>
    <w:rsid w:val="00340C7A"/>
    <w:rsid w:val="00340D55"/>
    <w:rsid w:val="00340E24"/>
    <w:rsid w:val="00340E9C"/>
    <w:rsid w:val="00340F74"/>
    <w:rsid w:val="003410C8"/>
    <w:rsid w:val="00341202"/>
    <w:rsid w:val="00341217"/>
    <w:rsid w:val="0034121C"/>
    <w:rsid w:val="00341265"/>
    <w:rsid w:val="00341375"/>
    <w:rsid w:val="0034146E"/>
    <w:rsid w:val="003415A4"/>
    <w:rsid w:val="00341679"/>
    <w:rsid w:val="003416CC"/>
    <w:rsid w:val="003419BE"/>
    <w:rsid w:val="00341AD9"/>
    <w:rsid w:val="00341AE9"/>
    <w:rsid w:val="00341C9F"/>
    <w:rsid w:val="00341D69"/>
    <w:rsid w:val="00341DF9"/>
    <w:rsid w:val="00341EAC"/>
    <w:rsid w:val="00341EF8"/>
    <w:rsid w:val="00341F63"/>
    <w:rsid w:val="00342034"/>
    <w:rsid w:val="00342063"/>
    <w:rsid w:val="00342092"/>
    <w:rsid w:val="003421A2"/>
    <w:rsid w:val="0034225E"/>
    <w:rsid w:val="00342324"/>
    <w:rsid w:val="00342355"/>
    <w:rsid w:val="00342475"/>
    <w:rsid w:val="003425C9"/>
    <w:rsid w:val="003426D5"/>
    <w:rsid w:val="00342836"/>
    <w:rsid w:val="003428C6"/>
    <w:rsid w:val="003428E9"/>
    <w:rsid w:val="00342910"/>
    <w:rsid w:val="00342A22"/>
    <w:rsid w:val="00342A97"/>
    <w:rsid w:val="00342C4D"/>
    <w:rsid w:val="00342D12"/>
    <w:rsid w:val="00342D2A"/>
    <w:rsid w:val="00342D6E"/>
    <w:rsid w:val="00342DB5"/>
    <w:rsid w:val="00342DFE"/>
    <w:rsid w:val="00342E86"/>
    <w:rsid w:val="00342ED4"/>
    <w:rsid w:val="00342FAC"/>
    <w:rsid w:val="00343104"/>
    <w:rsid w:val="00343128"/>
    <w:rsid w:val="00343148"/>
    <w:rsid w:val="003435A5"/>
    <w:rsid w:val="00343896"/>
    <w:rsid w:val="00343945"/>
    <w:rsid w:val="003439DB"/>
    <w:rsid w:val="00343D70"/>
    <w:rsid w:val="00343E3A"/>
    <w:rsid w:val="00343E45"/>
    <w:rsid w:val="0034400E"/>
    <w:rsid w:val="00344092"/>
    <w:rsid w:val="0034416E"/>
    <w:rsid w:val="003441E2"/>
    <w:rsid w:val="00344248"/>
    <w:rsid w:val="00344283"/>
    <w:rsid w:val="00344689"/>
    <w:rsid w:val="0034495A"/>
    <w:rsid w:val="00344976"/>
    <w:rsid w:val="0034498A"/>
    <w:rsid w:val="00344AFA"/>
    <w:rsid w:val="00344B7C"/>
    <w:rsid w:val="00344C11"/>
    <w:rsid w:val="00344C45"/>
    <w:rsid w:val="00344D00"/>
    <w:rsid w:val="00344DD3"/>
    <w:rsid w:val="00344DE9"/>
    <w:rsid w:val="00344E24"/>
    <w:rsid w:val="00344E57"/>
    <w:rsid w:val="00344E7F"/>
    <w:rsid w:val="00345056"/>
    <w:rsid w:val="00345184"/>
    <w:rsid w:val="0034523D"/>
    <w:rsid w:val="003452B7"/>
    <w:rsid w:val="00345301"/>
    <w:rsid w:val="00345336"/>
    <w:rsid w:val="003453A9"/>
    <w:rsid w:val="0034542E"/>
    <w:rsid w:val="00345471"/>
    <w:rsid w:val="003454F4"/>
    <w:rsid w:val="00345557"/>
    <w:rsid w:val="003455B0"/>
    <w:rsid w:val="0034577E"/>
    <w:rsid w:val="003458C3"/>
    <w:rsid w:val="0034590C"/>
    <w:rsid w:val="00345921"/>
    <w:rsid w:val="00345996"/>
    <w:rsid w:val="00345AA0"/>
    <w:rsid w:val="00345C40"/>
    <w:rsid w:val="003462F5"/>
    <w:rsid w:val="0034642C"/>
    <w:rsid w:val="00346442"/>
    <w:rsid w:val="00346455"/>
    <w:rsid w:val="003465DD"/>
    <w:rsid w:val="0034694E"/>
    <w:rsid w:val="00346C03"/>
    <w:rsid w:val="00346F49"/>
    <w:rsid w:val="00346F8A"/>
    <w:rsid w:val="00346FA5"/>
    <w:rsid w:val="00347039"/>
    <w:rsid w:val="003472D4"/>
    <w:rsid w:val="00347303"/>
    <w:rsid w:val="00347389"/>
    <w:rsid w:val="0034739B"/>
    <w:rsid w:val="003473D6"/>
    <w:rsid w:val="00347452"/>
    <w:rsid w:val="003474CA"/>
    <w:rsid w:val="00347625"/>
    <w:rsid w:val="003476F4"/>
    <w:rsid w:val="0034775E"/>
    <w:rsid w:val="00347890"/>
    <w:rsid w:val="00347A0B"/>
    <w:rsid w:val="00347A53"/>
    <w:rsid w:val="00347BEB"/>
    <w:rsid w:val="00347DE3"/>
    <w:rsid w:val="00347E16"/>
    <w:rsid w:val="00347ECF"/>
    <w:rsid w:val="00347F4A"/>
    <w:rsid w:val="00350083"/>
    <w:rsid w:val="0035009A"/>
    <w:rsid w:val="00350201"/>
    <w:rsid w:val="0035020D"/>
    <w:rsid w:val="003502C0"/>
    <w:rsid w:val="00350301"/>
    <w:rsid w:val="003503B1"/>
    <w:rsid w:val="003506CD"/>
    <w:rsid w:val="003506E0"/>
    <w:rsid w:val="003509DF"/>
    <w:rsid w:val="00350A13"/>
    <w:rsid w:val="00350A3A"/>
    <w:rsid w:val="00350A69"/>
    <w:rsid w:val="00350A6C"/>
    <w:rsid w:val="00350B00"/>
    <w:rsid w:val="00350BEB"/>
    <w:rsid w:val="00350C83"/>
    <w:rsid w:val="00350D22"/>
    <w:rsid w:val="00350F0E"/>
    <w:rsid w:val="00350F9A"/>
    <w:rsid w:val="00350FAD"/>
    <w:rsid w:val="00351023"/>
    <w:rsid w:val="003510AF"/>
    <w:rsid w:val="003510C8"/>
    <w:rsid w:val="0035133A"/>
    <w:rsid w:val="003513D1"/>
    <w:rsid w:val="00351446"/>
    <w:rsid w:val="003514A2"/>
    <w:rsid w:val="003514E6"/>
    <w:rsid w:val="0035168E"/>
    <w:rsid w:val="00351C13"/>
    <w:rsid w:val="00351C6E"/>
    <w:rsid w:val="00351D00"/>
    <w:rsid w:val="00351F79"/>
    <w:rsid w:val="00351FF1"/>
    <w:rsid w:val="00351FFC"/>
    <w:rsid w:val="0035236C"/>
    <w:rsid w:val="003523AE"/>
    <w:rsid w:val="003524D4"/>
    <w:rsid w:val="00352608"/>
    <w:rsid w:val="003526AF"/>
    <w:rsid w:val="003526EF"/>
    <w:rsid w:val="00352740"/>
    <w:rsid w:val="0035275B"/>
    <w:rsid w:val="003527B6"/>
    <w:rsid w:val="00352A1B"/>
    <w:rsid w:val="00352C2F"/>
    <w:rsid w:val="00352CC5"/>
    <w:rsid w:val="00352CEE"/>
    <w:rsid w:val="00352D46"/>
    <w:rsid w:val="00352DED"/>
    <w:rsid w:val="00352DF9"/>
    <w:rsid w:val="00352F18"/>
    <w:rsid w:val="0035311D"/>
    <w:rsid w:val="003531C6"/>
    <w:rsid w:val="00353415"/>
    <w:rsid w:val="0035359D"/>
    <w:rsid w:val="003536C7"/>
    <w:rsid w:val="003537B3"/>
    <w:rsid w:val="00353875"/>
    <w:rsid w:val="0035387E"/>
    <w:rsid w:val="00353886"/>
    <w:rsid w:val="003538F7"/>
    <w:rsid w:val="003539E1"/>
    <w:rsid w:val="00353B58"/>
    <w:rsid w:val="00353BB2"/>
    <w:rsid w:val="00353CA2"/>
    <w:rsid w:val="00353CEA"/>
    <w:rsid w:val="00353D42"/>
    <w:rsid w:val="00353FE4"/>
    <w:rsid w:val="0035452B"/>
    <w:rsid w:val="0035477F"/>
    <w:rsid w:val="003548DA"/>
    <w:rsid w:val="00354A61"/>
    <w:rsid w:val="00354B49"/>
    <w:rsid w:val="00354B6B"/>
    <w:rsid w:val="00354BC4"/>
    <w:rsid w:val="00354D11"/>
    <w:rsid w:val="00354DE9"/>
    <w:rsid w:val="00354E3F"/>
    <w:rsid w:val="00354E53"/>
    <w:rsid w:val="00354EC5"/>
    <w:rsid w:val="00355050"/>
    <w:rsid w:val="00355073"/>
    <w:rsid w:val="0035515B"/>
    <w:rsid w:val="00355263"/>
    <w:rsid w:val="00355358"/>
    <w:rsid w:val="00355396"/>
    <w:rsid w:val="00355752"/>
    <w:rsid w:val="0035575B"/>
    <w:rsid w:val="003557F3"/>
    <w:rsid w:val="0035584D"/>
    <w:rsid w:val="00355916"/>
    <w:rsid w:val="00355974"/>
    <w:rsid w:val="0035597F"/>
    <w:rsid w:val="00355AD3"/>
    <w:rsid w:val="00355B96"/>
    <w:rsid w:val="00355C22"/>
    <w:rsid w:val="00355F00"/>
    <w:rsid w:val="00355F74"/>
    <w:rsid w:val="0035600B"/>
    <w:rsid w:val="003560D8"/>
    <w:rsid w:val="00356263"/>
    <w:rsid w:val="00356404"/>
    <w:rsid w:val="0035648C"/>
    <w:rsid w:val="003564A4"/>
    <w:rsid w:val="003564F9"/>
    <w:rsid w:val="00356586"/>
    <w:rsid w:val="0035674F"/>
    <w:rsid w:val="003569AB"/>
    <w:rsid w:val="00356ABA"/>
    <w:rsid w:val="00356CD2"/>
    <w:rsid w:val="00356E57"/>
    <w:rsid w:val="00356EC0"/>
    <w:rsid w:val="00356EEA"/>
    <w:rsid w:val="00356F1D"/>
    <w:rsid w:val="0035715D"/>
    <w:rsid w:val="0035726E"/>
    <w:rsid w:val="003572F2"/>
    <w:rsid w:val="00357487"/>
    <w:rsid w:val="003574DA"/>
    <w:rsid w:val="0035761B"/>
    <w:rsid w:val="0035768E"/>
    <w:rsid w:val="00357750"/>
    <w:rsid w:val="003577FD"/>
    <w:rsid w:val="00357A05"/>
    <w:rsid w:val="00357ADA"/>
    <w:rsid w:val="00357AE7"/>
    <w:rsid w:val="00357B6B"/>
    <w:rsid w:val="00357CD3"/>
    <w:rsid w:val="00357DE0"/>
    <w:rsid w:val="00357EC1"/>
    <w:rsid w:val="00360078"/>
    <w:rsid w:val="003600F2"/>
    <w:rsid w:val="00360478"/>
    <w:rsid w:val="00360519"/>
    <w:rsid w:val="003608D4"/>
    <w:rsid w:val="003608EF"/>
    <w:rsid w:val="0036096D"/>
    <w:rsid w:val="003609A0"/>
    <w:rsid w:val="00360A10"/>
    <w:rsid w:val="00360ADD"/>
    <w:rsid w:val="00360C1D"/>
    <w:rsid w:val="00360CEE"/>
    <w:rsid w:val="00360D38"/>
    <w:rsid w:val="00360D7D"/>
    <w:rsid w:val="00360E01"/>
    <w:rsid w:val="00360E22"/>
    <w:rsid w:val="00360F32"/>
    <w:rsid w:val="00360F5D"/>
    <w:rsid w:val="00360F7B"/>
    <w:rsid w:val="0036101B"/>
    <w:rsid w:val="00361139"/>
    <w:rsid w:val="003613E3"/>
    <w:rsid w:val="0036148C"/>
    <w:rsid w:val="003615B0"/>
    <w:rsid w:val="00361625"/>
    <w:rsid w:val="0036172B"/>
    <w:rsid w:val="0036175D"/>
    <w:rsid w:val="00361971"/>
    <w:rsid w:val="00361C1B"/>
    <w:rsid w:val="00361C5C"/>
    <w:rsid w:val="00361FE1"/>
    <w:rsid w:val="003622E5"/>
    <w:rsid w:val="00362334"/>
    <w:rsid w:val="00362354"/>
    <w:rsid w:val="00362416"/>
    <w:rsid w:val="0036246A"/>
    <w:rsid w:val="00362583"/>
    <w:rsid w:val="003626E2"/>
    <w:rsid w:val="003627B2"/>
    <w:rsid w:val="00362892"/>
    <w:rsid w:val="00363021"/>
    <w:rsid w:val="0036305B"/>
    <w:rsid w:val="00363109"/>
    <w:rsid w:val="0036311C"/>
    <w:rsid w:val="0036326E"/>
    <w:rsid w:val="00363496"/>
    <w:rsid w:val="003634AC"/>
    <w:rsid w:val="003634C7"/>
    <w:rsid w:val="00363587"/>
    <w:rsid w:val="00363590"/>
    <w:rsid w:val="00363634"/>
    <w:rsid w:val="00363673"/>
    <w:rsid w:val="00363722"/>
    <w:rsid w:val="0036376A"/>
    <w:rsid w:val="003638E5"/>
    <w:rsid w:val="00363972"/>
    <w:rsid w:val="003639A9"/>
    <w:rsid w:val="00363A1D"/>
    <w:rsid w:val="00363DE7"/>
    <w:rsid w:val="00363E5D"/>
    <w:rsid w:val="00363FC4"/>
    <w:rsid w:val="003641B5"/>
    <w:rsid w:val="003641E6"/>
    <w:rsid w:val="0036436F"/>
    <w:rsid w:val="00364746"/>
    <w:rsid w:val="00364778"/>
    <w:rsid w:val="00364880"/>
    <w:rsid w:val="003648DA"/>
    <w:rsid w:val="00364906"/>
    <w:rsid w:val="00364A1A"/>
    <w:rsid w:val="00364A44"/>
    <w:rsid w:val="00364DFB"/>
    <w:rsid w:val="00364F3A"/>
    <w:rsid w:val="00364F63"/>
    <w:rsid w:val="003653B5"/>
    <w:rsid w:val="003653D8"/>
    <w:rsid w:val="003654DC"/>
    <w:rsid w:val="003654F1"/>
    <w:rsid w:val="00365892"/>
    <w:rsid w:val="003659D4"/>
    <w:rsid w:val="00365AF2"/>
    <w:rsid w:val="00365D1F"/>
    <w:rsid w:val="00365E7B"/>
    <w:rsid w:val="00365F32"/>
    <w:rsid w:val="00366264"/>
    <w:rsid w:val="00366275"/>
    <w:rsid w:val="00366278"/>
    <w:rsid w:val="0036630C"/>
    <w:rsid w:val="00366377"/>
    <w:rsid w:val="0036639F"/>
    <w:rsid w:val="00366419"/>
    <w:rsid w:val="0036644A"/>
    <w:rsid w:val="0036648F"/>
    <w:rsid w:val="0036665B"/>
    <w:rsid w:val="00366741"/>
    <w:rsid w:val="0036676A"/>
    <w:rsid w:val="003667F3"/>
    <w:rsid w:val="00366AC8"/>
    <w:rsid w:val="00366AD7"/>
    <w:rsid w:val="00366ADE"/>
    <w:rsid w:val="00366C16"/>
    <w:rsid w:val="00366CF2"/>
    <w:rsid w:val="00366D5D"/>
    <w:rsid w:val="00366E4B"/>
    <w:rsid w:val="00366F4D"/>
    <w:rsid w:val="00367038"/>
    <w:rsid w:val="003670E5"/>
    <w:rsid w:val="00367184"/>
    <w:rsid w:val="003671D0"/>
    <w:rsid w:val="003671F5"/>
    <w:rsid w:val="0036747C"/>
    <w:rsid w:val="003674D7"/>
    <w:rsid w:val="00367621"/>
    <w:rsid w:val="00367673"/>
    <w:rsid w:val="00367866"/>
    <w:rsid w:val="0036786D"/>
    <w:rsid w:val="00367ADB"/>
    <w:rsid w:val="00367C16"/>
    <w:rsid w:val="00367D05"/>
    <w:rsid w:val="00367DD0"/>
    <w:rsid w:val="00367EC3"/>
    <w:rsid w:val="00367F07"/>
    <w:rsid w:val="00370033"/>
    <w:rsid w:val="00370067"/>
    <w:rsid w:val="003700B1"/>
    <w:rsid w:val="003700F5"/>
    <w:rsid w:val="00370110"/>
    <w:rsid w:val="003702CC"/>
    <w:rsid w:val="00370335"/>
    <w:rsid w:val="00370457"/>
    <w:rsid w:val="0037046C"/>
    <w:rsid w:val="00370595"/>
    <w:rsid w:val="0037066E"/>
    <w:rsid w:val="0037067F"/>
    <w:rsid w:val="00370680"/>
    <w:rsid w:val="003707E9"/>
    <w:rsid w:val="00370836"/>
    <w:rsid w:val="0037089B"/>
    <w:rsid w:val="0037092E"/>
    <w:rsid w:val="0037097F"/>
    <w:rsid w:val="00370ABB"/>
    <w:rsid w:val="00370C05"/>
    <w:rsid w:val="00370DD8"/>
    <w:rsid w:val="00370DD9"/>
    <w:rsid w:val="00370DE9"/>
    <w:rsid w:val="00370DF6"/>
    <w:rsid w:val="00370F84"/>
    <w:rsid w:val="00370FFA"/>
    <w:rsid w:val="00371060"/>
    <w:rsid w:val="00371098"/>
    <w:rsid w:val="0037115E"/>
    <w:rsid w:val="00371569"/>
    <w:rsid w:val="00371808"/>
    <w:rsid w:val="00371924"/>
    <w:rsid w:val="0037197C"/>
    <w:rsid w:val="003719AD"/>
    <w:rsid w:val="003719BB"/>
    <w:rsid w:val="00371B41"/>
    <w:rsid w:val="00371B93"/>
    <w:rsid w:val="00371CC1"/>
    <w:rsid w:val="00371EDA"/>
    <w:rsid w:val="00371EFD"/>
    <w:rsid w:val="00371F66"/>
    <w:rsid w:val="00371F6C"/>
    <w:rsid w:val="003720D0"/>
    <w:rsid w:val="00372125"/>
    <w:rsid w:val="00372141"/>
    <w:rsid w:val="0037215E"/>
    <w:rsid w:val="00372243"/>
    <w:rsid w:val="00372430"/>
    <w:rsid w:val="003725BC"/>
    <w:rsid w:val="00372A60"/>
    <w:rsid w:val="00372BC6"/>
    <w:rsid w:val="00372C0F"/>
    <w:rsid w:val="00372CDE"/>
    <w:rsid w:val="00372D1B"/>
    <w:rsid w:val="00372D7F"/>
    <w:rsid w:val="00372E0E"/>
    <w:rsid w:val="00372E3E"/>
    <w:rsid w:val="00372FA6"/>
    <w:rsid w:val="0037305B"/>
    <w:rsid w:val="00373094"/>
    <w:rsid w:val="0037319E"/>
    <w:rsid w:val="00373413"/>
    <w:rsid w:val="003734FA"/>
    <w:rsid w:val="0037358A"/>
    <w:rsid w:val="003735F3"/>
    <w:rsid w:val="00373696"/>
    <w:rsid w:val="00373762"/>
    <w:rsid w:val="0037383F"/>
    <w:rsid w:val="003738D6"/>
    <w:rsid w:val="003738E6"/>
    <w:rsid w:val="003739E2"/>
    <w:rsid w:val="00373B36"/>
    <w:rsid w:val="00373B51"/>
    <w:rsid w:val="00373C69"/>
    <w:rsid w:val="00373DB5"/>
    <w:rsid w:val="00373FD6"/>
    <w:rsid w:val="003742C2"/>
    <w:rsid w:val="003744F6"/>
    <w:rsid w:val="00374519"/>
    <w:rsid w:val="003746F0"/>
    <w:rsid w:val="0037474C"/>
    <w:rsid w:val="003747CD"/>
    <w:rsid w:val="003748FD"/>
    <w:rsid w:val="003749DD"/>
    <w:rsid w:val="00374A03"/>
    <w:rsid w:val="00374A17"/>
    <w:rsid w:val="00374A9F"/>
    <w:rsid w:val="00374B0D"/>
    <w:rsid w:val="00374BE8"/>
    <w:rsid w:val="00374C6C"/>
    <w:rsid w:val="00374E06"/>
    <w:rsid w:val="00374E25"/>
    <w:rsid w:val="00374EBE"/>
    <w:rsid w:val="00374ED4"/>
    <w:rsid w:val="0037501B"/>
    <w:rsid w:val="003750FD"/>
    <w:rsid w:val="00375179"/>
    <w:rsid w:val="0037556C"/>
    <w:rsid w:val="00375788"/>
    <w:rsid w:val="0037586D"/>
    <w:rsid w:val="00375884"/>
    <w:rsid w:val="00375910"/>
    <w:rsid w:val="00375ADE"/>
    <w:rsid w:val="00375B5A"/>
    <w:rsid w:val="00375C33"/>
    <w:rsid w:val="00375D00"/>
    <w:rsid w:val="00375EAD"/>
    <w:rsid w:val="003763C7"/>
    <w:rsid w:val="0037676E"/>
    <w:rsid w:val="003768CC"/>
    <w:rsid w:val="00376B58"/>
    <w:rsid w:val="00376B90"/>
    <w:rsid w:val="00376C18"/>
    <w:rsid w:val="00376C1C"/>
    <w:rsid w:val="00376C43"/>
    <w:rsid w:val="00376C8D"/>
    <w:rsid w:val="00376E35"/>
    <w:rsid w:val="0037700B"/>
    <w:rsid w:val="00377036"/>
    <w:rsid w:val="00377049"/>
    <w:rsid w:val="003770BE"/>
    <w:rsid w:val="0037715E"/>
    <w:rsid w:val="00377335"/>
    <w:rsid w:val="00377353"/>
    <w:rsid w:val="003775A2"/>
    <w:rsid w:val="003775D0"/>
    <w:rsid w:val="003777F1"/>
    <w:rsid w:val="0037790B"/>
    <w:rsid w:val="003779B1"/>
    <w:rsid w:val="00377B3B"/>
    <w:rsid w:val="00377C2B"/>
    <w:rsid w:val="00377C5E"/>
    <w:rsid w:val="00377DDC"/>
    <w:rsid w:val="00377E4B"/>
    <w:rsid w:val="00377FC8"/>
    <w:rsid w:val="00380208"/>
    <w:rsid w:val="0038023E"/>
    <w:rsid w:val="0038029A"/>
    <w:rsid w:val="00380321"/>
    <w:rsid w:val="0038041D"/>
    <w:rsid w:val="003805F4"/>
    <w:rsid w:val="00380648"/>
    <w:rsid w:val="003806CA"/>
    <w:rsid w:val="00380766"/>
    <w:rsid w:val="0038095E"/>
    <w:rsid w:val="00380997"/>
    <w:rsid w:val="00380B06"/>
    <w:rsid w:val="00380C2D"/>
    <w:rsid w:val="00380C8E"/>
    <w:rsid w:val="00380E10"/>
    <w:rsid w:val="00380E43"/>
    <w:rsid w:val="00380E7C"/>
    <w:rsid w:val="00380F49"/>
    <w:rsid w:val="00380F85"/>
    <w:rsid w:val="0038118B"/>
    <w:rsid w:val="003811C0"/>
    <w:rsid w:val="00381201"/>
    <w:rsid w:val="0038128E"/>
    <w:rsid w:val="003812FC"/>
    <w:rsid w:val="0038135F"/>
    <w:rsid w:val="0038154A"/>
    <w:rsid w:val="0038159F"/>
    <w:rsid w:val="00381613"/>
    <w:rsid w:val="003816AC"/>
    <w:rsid w:val="00381A03"/>
    <w:rsid w:val="00381A06"/>
    <w:rsid w:val="00381A92"/>
    <w:rsid w:val="00381B2F"/>
    <w:rsid w:val="00381BAB"/>
    <w:rsid w:val="00381D95"/>
    <w:rsid w:val="00381D9E"/>
    <w:rsid w:val="00381E8B"/>
    <w:rsid w:val="00381F59"/>
    <w:rsid w:val="00382074"/>
    <w:rsid w:val="003820C2"/>
    <w:rsid w:val="003821F0"/>
    <w:rsid w:val="0038221F"/>
    <w:rsid w:val="00382381"/>
    <w:rsid w:val="003823D4"/>
    <w:rsid w:val="00382450"/>
    <w:rsid w:val="0038256D"/>
    <w:rsid w:val="0038257D"/>
    <w:rsid w:val="003825AC"/>
    <w:rsid w:val="003827F9"/>
    <w:rsid w:val="003827FE"/>
    <w:rsid w:val="00382947"/>
    <w:rsid w:val="00382AF9"/>
    <w:rsid w:val="00382BC3"/>
    <w:rsid w:val="00382E95"/>
    <w:rsid w:val="00382F9B"/>
    <w:rsid w:val="00383153"/>
    <w:rsid w:val="003831AE"/>
    <w:rsid w:val="0038324B"/>
    <w:rsid w:val="00383477"/>
    <w:rsid w:val="00383526"/>
    <w:rsid w:val="00383C8C"/>
    <w:rsid w:val="00383CB7"/>
    <w:rsid w:val="00383CE5"/>
    <w:rsid w:val="00383E80"/>
    <w:rsid w:val="00383F1E"/>
    <w:rsid w:val="00384155"/>
    <w:rsid w:val="003841F3"/>
    <w:rsid w:val="003842C1"/>
    <w:rsid w:val="00384311"/>
    <w:rsid w:val="00384362"/>
    <w:rsid w:val="00384365"/>
    <w:rsid w:val="003843ED"/>
    <w:rsid w:val="00384559"/>
    <w:rsid w:val="003845E1"/>
    <w:rsid w:val="003846A4"/>
    <w:rsid w:val="0038476B"/>
    <w:rsid w:val="003848B8"/>
    <w:rsid w:val="003848E7"/>
    <w:rsid w:val="00384969"/>
    <w:rsid w:val="00384AAE"/>
    <w:rsid w:val="00384BF2"/>
    <w:rsid w:val="00384D63"/>
    <w:rsid w:val="00384E6A"/>
    <w:rsid w:val="00384F1C"/>
    <w:rsid w:val="00385033"/>
    <w:rsid w:val="0038516E"/>
    <w:rsid w:val="003853D3"/>
    <w:rsid w:val="0038545F"/>
    <w:rsid w:val="003855E8"/>
    <w:rsid w:val="003855FB"/>
    <w:rsid w:val="0038560D"/>
    <w:rsid w:val="00385643"/>
    <w:rsid w:val="0038566C"/>
    <w:rsid w:val="00385764"/>
    <w:rsid w:val="00385800"/>
    <w:rsid w:val="00385810"/>
    <w:rsid w:val="00385847"/>
    <w:rsid w:val="00385925"/>
    <w:rsid w:val="00385992"/>
    <w:rsid w:val="003859C7"/>
    <w:rsid w:val="00385A44"/>
    <w:rsid w:val="00385A8A"/>
    <w:rsid w:val="00385A94"/>
    <w:rsid w:val="00385BDB"/>
    <w:rsid w:val="00385BDF"/>
    <w:rsid w:val="00385CA3"/>
    <w:rsid w:val="00385CEE"/>
    <w:rsid w:val="00385E08"/>
    <w:rsid w:val="00385F99"/>
    <w:rsid w:val="00385FE7"/>
    <w:rsid w:val="00386305"/>
    <w:rsid w:val="003863A6"/>
    <w:rsid w:val="0038640F"/>
    <w:rsid w:val="003866CF"/>
    <w:rsid w:val="00386811"/>
    <w:rsid w:val="0038682F"/>
    <w:rsid w:val="003869DE"/>
    <w:rsid w:val="00386B57"/>
    <w:rsid w:val="00386BA1"/>
    <w:rsid w:val="00386E0C"/>
    <w:rsid w:val="0038700E"/>
    <w:rsid w:val="00387076"/>
    <w:rsid w:val="003870A7"/>
    <w:rsid w:val="003871D3"/>
    <w:rsid w:val="00387367"/>
    <w:rsid w:val="0038746A"/>
    <w:rsid w:val="003877DE"/>
    <w:rsid w:val="00387848"/>
    <w:rsid w:val="003878E9"/>
    <w:rsid w:val="0038792D"/>
    <w:rsid w:val="00387A6C"/>
    <w:rsid w:val="00387D9D"/>
    <w:rsid w:val="00387DBD"/>
    <w:rsid w:val="00387E4A"/>
    <w:rsid w:val="00387E5C"/>
    <w:rsid w:val="00387ECB"/>
    <w:rsid w:val="00387F35"/>
    <w:rsid w:val="00387FC8"/>
    <w:rsid w:val="00387FD4"/>
    <w:rsid w:val="00387FF7"/>
    <w:rsid w:val="003902E2"/>
    <w:rsid w:val="003903FA"/>
    <w:rsid w:val="00390414"/>
    <w:rsid w:val="0039064B"/>
    <w:rsid w:val="00390656"/>
    <w:rsid w:val="003906B8"/>
    <w:rsid w:val="00390705"/>
    <w:rsid w:val="00390A8A"/>
    <w:rsid w:val="00390B0A"/>
    <w:rsid w:val="00390B23"/>
    <w:rsid w:val="00390C1D"/>
    <w:rsid w:val="00390C24"/>
    <w:rsid w:val="00390C4C"/>
    <w:rsid w:val="00390D13"/>
    <w:rsid w:val="00390D7F"/>
    <w:rsid w:val="0039120D"/>
    <w:rsid w:val="00391262"/>
    <w:rsid w:val="003912FE"/>
    <w:rsid w:val="003913F1"/>
    <w:rsid w:val="00391407"/>
    <w:rsid w:val="0039157B"/>
    <w:rsid w:val="00391945"/>
    <w:rsid w:val="003919AD"/>
    <w:rsid w:val="00391A01"/>
    <w:rsid w:val="00391BD0"/>
    <w:rsid w:val="00391CAB"/>
    <w:rsid w:val="00391CFA"/>
    <w:rsid w:val="00391E52"/>
    <w:rsid w:val="0039217E"/>
    <w:rsid w:val="003923E4"/>
    <w:rsid w:val="00392456"/>
    <w:rsid w:val="0039249D"/>
    <w:rsid w:val="0039252A"/>
    <w:rsid w:val="0039276B"/>
    <w:rsid w:val="00392915"/>
    <w:rsid w:val="003929B0"/>
    <w:rsid w:val="00392A58"/>
    <w:rsid w:val="00392AB8"/>
    <w:rsid w:val="00392B7C"/>
    <w:rsid w:val="00392BBA"/>
    <w:rsid w:val="00392BCA"/>
    <w:rsid w:val="00392BCE"/>
    <w:rsid w:val="00392BE7"/>
    <w:rsid w:val="00392F0B"/>
    <w:rsid w:val="00392F1A"/>
    <w:rsid w:val="00393347"/>
    <w:rsid w:val="003933BC"/>
    <w:rsid w:val="0039340B"/>
    <w:rsid w:val="0039358A"/>
    <w:rsid w:val="0039358F"/>
    <w:rsid w:val="00393716"/>
    <w:rsid w:val="0039384C"/>
    <w:rsid w:val="00393985"/>
    <w:rsid w:val="0039398D"/>
    <w:rsid w:val="00393A49"/>
    <w:rsid w:val="00393B5E"/>
    <w:rsid w:val="00393CD4"/>
    <w:rsid w:val="00393CD5"/>
    <w:rsid w:val="00393D62"/>
    <w:rsid w:val="00393D7B"/>
    <w:rsid w:val="00393F0B"/>
    <w:rsid w:val="0039410D"/>
    <w:rsid w:val="00394147"/>
    <w:rsid w:val="00394153"/>
    <w:rsid w:val="00394175"/>
    <w:rsid w:val="0039418A"/>
    <w:rsid w:val="00394249"/>
    <w:rsid w:val="003944CD"/>
    <w:rsid w:val="0039450B"/>
    <w:rsid w:val="003945B6"/>
    <w:rsid w:val="003945D0"/>
    <w:rsid w:val="003945EC"/>
    <w:rsid w:val="00394603"/>
    <w:rsid w:val="003948D7"/>
    <w:rsid w:val="00394A08"/>
    <w:rsid w:val="00394BA2"/>
    <w:rsid w:val="00394C1E"/>
    <w:rsid w:val="00394C55"/>
    <w:rsid w:val="0039505F"/>
    <w:rsid w:val="003951D2"/>
    <w:rsid w:val="003952BB"/>
    <w:rsid w:val="003953D6"/>
    <w:rsid w:val="003955B4"/>
    <w:rsid w:val="00395627"/>
    <w:rsid w:val="0039567E"/>
    <w:rsid w:val="0039571E"/>
    <w:rsid w:val="0039586A"/>
    <w:rsid w:val="00395987"/>
    <w:rsid w:val="003959C4"/>
    <w:rsid w:val="00395C47"/>
    <w:rsid w:val="00395D58"/>
    <w:rsid w:val="00395E0C"/>
    <w:rsid w:val="00395E58"/>
    <w:rsid w:val="00395F0D"/>
    <w:rsid w:val="00395F8E"/>
    <w:rsid w:val="003960D2"/>
    <w:rsid w:val="003963F3"/>
    <w:rsid w:val="00396423"/>
    <w:rsid w:val="0039654A"/>
    <w:rsid w:val="003965CA"/>
    <w:rsid w:val="003966B7"/>
    <w:rsid w:val="0039678C"/>
    <w:rsid w:val="00396816"/>
    <w:rsid w:val="0039686E"/>
    <w:rsid w:val="0039698D"/>
    <w:rsid w:val="0039698F"/>
    <w:rsid w:val="00396991"/>
    <w:rsid w:val="00396A7A"/>
    <w:rsid w:val="00396B24"/>
    <w:rsid w:val="00396B8B"/>
    <w:rsid w:val="00396B91"/>
    <w:rsid w:val="00396E4F"/>
    <w:rsid w:val="00396E55"/>
    <w:rsid w:val="00396EAB"/>
    <w:rsid w:val="00397083"/>
    <w:rsid w:val="003972B9"/>
    <w:rsid w:val="00397334"/>
    <w:rsid w:val="00397475"/>
    <w:rsid w:val="00397476"/>
    <w:rsid w:val="0039752A"/>
    <w:rsid w:val="00397628"/>
    <w:rsid w:val="00397729"/>
    <w:rsid w:val="00397878"/>
    <w:rsid w:val="00397949"/>
    <w:rsid w:val="00397A18"/>
    <w:rsid w:val="00397B05"/>
    <w:rsid w:val="00397B87"/>
    <w:rsid w:val="00397C40"/>
    <w:rsid w:val="00397D3E"/>
    <w:rsid w:val="00397D3F"/>
    <w:rsid w:val="00397D41"/>
    <w:rsid w:val="00397DFC"/>
    <w:rsid w:val="00397F67"/>
    <w:rsid w:val="00397FF1"/>
    <w:rsid w:val="003A0075"/>
    <w:rsid w:val="003A020F"/>
    <w:rsid w:val="003A0356"/>
    <w:rsid w:val="003A038B"/>
    <w:rsid w:val="003A0521"/>
    <w:rsid w:val="003A06C5"/>
    <w:rsid w:val="003A0839"/>
    <w:rsid w:val="003A0C60"/>
    <w:rsid w:val="003A0CC8"/>
    <w:rsid w:val="003A0CDD"/>
    <w:rsid w:val="003A0CE3"/>
    <w:rsid w:val="003A0DB0"/>
    <w:rsid w:val="003A1070"/>
    <w:rsid w:val="003A150A"/>
    <w:rsid w:val="003A15EE"/>
    <w:rsid w:val="003A1765"/>
    <w:rsid w:val="003A1835"/>
    <w:rsid w:val="003A1865"/>
    <w:rsid w:val="003A186C"/>
    <w:rsid w:val="003A19D7"/>
    <w:rsid w:val="003A1A66"/>
    <w:rsid w:val="003A1B08"/>
    <w:rsid w:val="003A1C2F"/>
    <w:rsid w:val="003A1D6E"/>
    <w:rsid w:val="003A1E29"/>
    <w:rsid w:val="003A1E93"/>
    <w:rsid w:val="003A1E9F"/>
    <w:rsid w:val="003A1FDE"/>
    <w:rsid w:val="003A20FB"/>
    <w:rsid w:val="003A2115"/>
    <w:rsid w:val="003A2213"/>
    <w:rsid w:val="003A225F"/>
    <w:rsid w:val="003A2344"/>
    <w:rsid w:val="003A23BA"/>
    <w:rsid w:val="003A24F3"/>
    <w:rsid w:val="003A2503"/>
    <w:rsid w:val="003A2753"/>
    <w:rsid w:val="003A2C74"/>
    <w:rsid w:val="003A2D30"/>
    <w:rsid w:val="003A2D44"/>
    <w:rsid w:val="003A2D74"/>
    <w:rsid w:val="003A2E69"/>
    <w:rsid w:val="003A2FE6"/>
    <w:rsid w:val="003A3037"/>
    <w:rsid w:val="003A30DB"/>
    <w:rsid w:val="003A3273"/>
    <w:rsid w:val="003A3289"/>
    <w:rsid w:val="003A3342"/>
    <w:rsid w:val="003A3469"/>
    <w:rsid w:val="003A3482"/>
    <w:rsid w:val="003A35A7"/>
    <w:rsid w:val="003A37F2"/>
    <w:rsid w:val="003A380A"/>
    <w:rsid w:val="003A3879"/>
    <w:rsid w:val="003A38AB"/>
    <w:rsid w:val="003A395D"/>
    <w:rsid w:val="003A39F5"/>
    <w:rsid w:val="003A3A9B"/>
    <w:rsid w:val="003A3B5F"/>
    <w:rsid w:val="003A3E03"/>
    <w:rsid w:val="003A3EB0"/>
    <w:rsid w:val="003A3F4A"/>
    <w:rsid w:val="003A4137"/>
    <w:rsid w:val="003A4161"/>
    <w:rsid w:val="003A41A4"/>
    <w:rsid w:val="003A41FF"/>
    <w:rsid w:val="003A4400"/>
    <w:rsid w:val="003A4599"/>
    <w:rsid w:val="003A4648"/>
    <w:rsid w:val="003A46A3"/>
    <w:rsid w:val="003A4783"/>
    <w:rsid w:val="003A47E6"/>
    <w:rsid w:val="003A482B"/>
    <w:rsid w:val="003A48DC"/>
    <w:rsid w:val="003A48FF"/>
    <w:rsid w:val="003A4A23"/>
    <w:rsid w:val="003A4B75"/>
    <w:rsid w:val="003A4CCD"/>
    <w:rsid w:val="003A4DEB"/>
    <w:rsid w:val="003A4FFE"/>
    <w:rsid w:val="003A503C"/>
    <w:rsid w:val="003A50E4"/>
    <w:rsid w:val="003A5130"/>
    <w:rsid w:val="003A5216"/>
    <w:rsid w:val="003A5253"/>
    <w:rsid w:val="003A5674"/>
    <w:rsid w:val="003A56AE"/>
    <w:rsid w:val="003A5CCB"/>
    <w:rsid w:val="003A5D4C"/>
    <w:rsid w:val="003A5DC9"/>
    <w:rsid w:val="003A5EDC"/>
    <w:rsid w:val="003A5FDB"/>
    <w:rsid w:val="003A605E"/>
    <w:rsid w:val="003A6353"/>
    <w:rsid w:val="003A65F4"/>
    <w:rsid w:val="003A6644"/>
    <w:rsid w:val="003A664E"/>
    <w:rsid w:val="003A6694"/>
    <w:rsid w:val="003A66AA"/>
    <w:rsid w:val="003A674F"/>
    <w:rsid w:val="003A67BC"/>
    <w:rsid w:val="003A67CD"/>
    <w:rsid w:val="003A6A33"/>
    <w:rsid w:val="003A6A83"/>
    <w:rsid w:val="003A6A91"/>
    <w:rsid w:val="003A6E3E"/>
    <w:rsid w:val="003A6E77"/>
    <w:rsid w:val="003A6EA9"/>
    <w:rsid w:val="003A701E"/>
    <w:rsid w:val="003A7158"/>
    <w:rsid w:val="003A7171"/>
    <w:rsid w:val="003A717F"/>
    <w:rsid w:val="003A72A3"/>
    <w:rsid w:val="003A731B"/>
    <w:rsid w:val="003A7524"/>
    <w:rsid w:val="003A7596"/>
    <w:rsid w:val="003A7774"/>
    <w:rsid w:val="003A798B"/>
    <w:rsid w:val="003A7ABD"/>
    <w:rsid w:val="003A7B21"/>
    <w:rsid w:val="003A7BF1"/>
    <w:rsid w:val="003A7C13"/>
    <w:rsid w:val="003A7CA3"/>
    <w:rsid w:val="003A7DAD"/>
    <w:rsid w:val="003A7E53"/>
    <w:rsid w:val="003A7E5B"/>
    <w:rsid w:val="003A7E7A"/>
    <w:rsid w:val="003A7FB5"/>
    <w:rsid w:val="003A7FBC"/>
    <w:rsid w:val="003B0017"/>
    <w:rsid w:val="003B006F"/>
    <w:rsid w:val="003B015F"/>
    <w:rsid w:val="003B0172"/>
    <w:rsid w:val="003B020E"/>
    <w:rsid w:val="003B029A"/>
    <w:rsid w:val="003B03F4"/>
    <w:rsid w:val="003B04AC"/>
    <w:rsid w:val="003B04DB"/>
    <w:rsid w:val="003B0598"/>
    <w:rsid w:val="003B0699"/>
    <w:rsid w:val="003B0828"/>
    <w:rsid w:val="003B084D"/>
    <w:rsid w:val="003B0AC0"/>
    <w:rsid w:val="003B0C2B"/>
    <w:rsid w:val="003B0D96"/>
    <w:rsid w:val="003B0DD6"/>
    <w:rsid w:val="003B0E6A"/>
    <w:rsid w:val="003B0E8E"/>
    <w:rsid w:val="003B0EE5"/>
    <w:rsid w:val="003B0F51"/>
    <w:rsid w:val="003B10A4"/>
    <w:rsid w:val="003B1203"/>
    <w:rsid w:val="003B1230"/>
    <w:rsid w:val="003B1380"/>
    <w:rsid w:val="003B146E"/>
    <w:rsid w:val="003B16CA"/>
    <w:rsid w:val="003B17B9"/>
    <w:rsid w:val="003B19AB"/>
    <w:rsid w:val="003B1AC4"/>
    <w:rsid w:val="003B1CE1"/>
    <w:rsid w:val="003B1D1F"/>
    <w:rsid w:val="003B1D21"/>
    <w:rsid w:val="003B1EE4"/>
    <w:rsid w:val="003B1F97"/>
    <w:rsid w:val="003B1FC7"/>
    <w:rsid w:val="003B23B3"/>
    <w:rsid w:val="003B23F1"/>
    <w:rsid w:val="003B2473"/>
    <w:rsid w:val="003B2508"/>
    <w:rsid w:val="003B2847"/>
    <w:rsid w:val="003B28BD"/>
    <w:rsid w:val="003B2A12"/>
    <w:rsid w:val="003B2AF4"/>
    <w:rsid w:val="003B2CB5"/>
    <w:rsid w:val="003B2CCB"/>
    <w:rsid w:val="003B2CED"/>
    <w:rsid w:val="003B2E78"/>
    <w:rsid w:val="003B2EBA"/>
    <w:rsid w:val="003B30F8"/>
    <w:rsid w:val="003B31BB"/>
    <w:rsid w:val="003B31F9"/>
    <w:rsid w:val="003B3299"/>
    <w:rsid w:val="003B32E0"/>
    <w:rsid w:val="003B3445"/>
    <w:rsid w:val="003B345F"/>
    <w:rsid w:val="003B34A0"/>
    <w:rsid w:val="003B34CE"/>
    <w:rsid w:val="003B36B2"/>
    <w:rsid w:val="003B37F2"/>
    <w:rsid w:val="003B384A"/>
    <w:rsid w:val="003B38E8"/>
    <w:rsid w:val="003B3A87"/>
    <w:rsid w:val="003B3C2C"/>
    <w:rsid w:val="003B3C55"/>
    <w:rsid w:val="003B3C77"/>
    <w:rsid w:val="003B3E26"/>
    <w:rsid w:val="003B3F3A"/>
    <w:rsid w:val="003B3FD0"/>
    <w:rsid w:val="003B420C"/>
    <w:rsid w:val="003B42E8"/>
    <w:rsid w:val="003B42EB"/>
    <w:rsid w:val="003B43A2"/>
    <w:rsid w:val="003B43C1"/>
    <w:rsid w:val="003B44CC"/>
    <w:rsid w:val="003B45EF"/>
    <w:rsid w:val="003B461F"/>
    <w:rsid w:val="003B4654"/>
    <w:rsid w:val="003B465C"/>
    <w:rsid w:val="003B48A4"/>
    <w:rsid w:val="003B48AE"/>
    <w:rsid w:val="003B4BC5"/>
    <w:rsid w:val="003B4C2D"/>
    <w:rsid w:val="003B4CE3"/>
    <w:rsid w:val="003B4E56"/>
    <w:rsid w:val="003B4F65"/>
    <w:rsid w:val="003B4F68"/>
    <w:rsid w:val="003B5196"/>
    <w:rsid w:val="003B548D"/>
    <w:rsid w:val="003B561B"/>
    <w:rsid w:val="003B564D"/>
    <w:rsid w:val="003B5808"/>
    <w:rsid w:val="003B58FB"/>
    <w:rsid w:val="003B5B17"/>
    <w:rsid w:val="003B5B2B"/>
    <w:rsid w:val="003B5BB6"/>
    <w:rsid w:val="003B5CE7"/>
    <w:rsid w:val="003B5D3B"/>
    <w:rsid w:val="003B5DAF"/>
    <w:rsid w:val="003B5DE0"/>
    <w:rsid w:val="003B5E81"/>
    <w:rsid w:val="003B5F07"/>
    <w:rsid w:val="003B6032"/>
    <w:rsid w:val="003B6108"/>
    <w:rsid w:val="003B62E0"/>
    <w:rsid w:val="003B6365"/>
    <w:rsid w:val="003B6464"/>
    <w:rsid w:val="003B6476"/>
    <w:rsid w:val="003B67DD"/>
    <w:rsid w:val="003B67E6"/>
    <w:rsid w:val="003B6AAC"/>
    <w:rsid w:val="003B6AC1"/>
    <w:rsid w:val="003B6AD8"/>
    <w:rsid w:val="003B6D02"/>
    <w:rsid w:val="003B6D8F"/>
    <w:rsid w:val="003B6DB0"/>
    <w:rsid w:val="003B6E90"/>
    <w:rsid w:val="003B6F4F"/>
    <w:rsid w:val="003B715B"/>
    <w:rsid w:val="003B71FE"/>
    <w:rsid w:val="003B7232"/>
    <w:rsid w:val="003B7269"/>
    <w:rsid w:val="003B7311"/>
    <w:rsid w:val="003B7335"/>
    <w:rsid w:val="003B73A8"/>
    <w:rsid w:val="003B757E"/>
    <w:rsid w:val="003B7618"/>
    <w:rsid w:val="003B7681"/>
    <w:rsid w:val="003B76B9"/>
    <w:rsid w:val="003B772C"/>
    <w:rsid w:val="003B7751"/>
    <w:rsid w:val="003B7784"/>
    <w:rsid w:val="003B77AB"/>
    <w:rsid w:val="003B7847"/>
    <w:rsid w:val="003B7884"/>
    <w:rsid w:val="003B796E"/>
    <w:rsid w:val="003B79B8"/>
    <w:rsid w:val="003B7B05"/>
    <w:rsid w:val="003B7B34"/>
    <w:rsid w:val="003B7BFC"/>
    <w:rsid w:val="003B7D68"/>
    <w:rsid w:val="003B7F59"/>
    <w:rsid w:val="003C0005"/>
    <w:rsid w:val="003C006E"/>
    <w:rsid w:val="003C0443"/>
    <w:rsid w:val="003C05C5"/>
    <w:rsid w:val="003C05EF"/>
    <w:rsid w:val="003C0639"/>
    <w:rsid w:val="003C0714"/>
    <w:rsid w:val="003C09DA"/>
    <w:rsid w:val="003C09FC"/>
    <w:rsid w:val="003C0C81"/>
    <w:rsid w:val="003C0FC5"/>
    <w:rsid w:val="003C1078"/>
    <w:rsid w:val="003C114C"/>
    <w:rsid w:val="003C127A"/>
    <w:rsid w:val="003C140B"/>
    <w:rsid w:val="003C1537"/>
    <w:rsid w:val="003C162B"/>
    <w:rsid w:val="003C163E"/>
    <w:rsid w:val="003C1A2A"/>
    <w:rsid w:val="003C1A58"/>
    <w:rsid w:val="003C1AA2"/>
    <w:rsid w:val="003C1C0A"/>
    <w:rsid w:val="003C1CDC"/>
    <w:rsid w:val="003C1EA7"/>
    <w:rsid w:val="003C1EAD"/>
    <w:rsid w:val="003C21BB"/>
    <w:rsid w:val="003C2727"/>
    <w:rsid w:val="003C2770"/>
    <w:rsid w:val="003C2825"/>
    <w:rsid w:val="003C2871"/>
    <w:rsid w:val="003C2917"/>
    <w:rsid w:val="003C2979"/>
    <w:rsid w:val="003C2BED"/>
    <w:rsid w:val="003C2EF4"/>
    <w:rsid w:val="003C2F77"/>
    <w:rsid w:val="003C2FAA"/>
    <w:rsid w:val="003C3017"/>
    <w:rsid w:val="003C3052"/>
    <w:rsid w:val="003C309A"/>
    <w:rsid w:val="003C3146"/>
    <w:rsid w:val="003C33FA"/>
    <w:rsid w:val="003C3453"/>
    <w:rsid w:val="003C3520"/>
    <w:rsid w:val="003C35A2"/>
    <w:rsid w:val="003C35DD"/>
    <w:rsid w:val="003C35FF"/>
    <w:rsid w:val="003C3602"/>
    <w:rsid w:val="003C362F"/>
    <w:rsid w:val="003C3707"/>
    <w:rsid w:val="003C3749"/>
    <w:rsid w:val="003C3761"/>
    <w:rsid w:val="003C3834"/>
    <w:rsid w:val="003C3986"/>
    <w:rsid w:val="003C3AEC"/>
    <w:rsid w:val="003C3B31"/>
    <w:rsid w:val="003C3C89"/>
    <w:rsid w:val="003C3E65"/>
    <w:rsid w:val="003C3F6F"/>
    <w:rsid w:val="003C3FC0"/>
    <w:rsid w:val="003C409A"/>
    <w:rsid w:val="003C40D1"/>
    <w:rsid w:val="003C40DE"/>
    <w:rsid w:val="003C40F4"/>
    <w:rsid w:val="003C436A"/>
    <w:rsid w:val="003C43CF"/>
    <w:rsid w:val="003C452A"/>
    <w:rsid w:val="003C45A3"/>
    <w:rsid w:val="003C46BD"/>
    <w:rsid w:val="003C46EF"/>
    <w:rsid w:val="003C471C"/>
    <w:rsid w:val="003C47E4"/>
    <w:rsid w:val="003C47E9"/>
    <w:rsid w:val="003C47F2"/>
    <w:rsid w:val="003C48B1"/>
    <w:rsid w:val="003C49D2"/>
    <w:rsid w:val="003C4A0C"/>
    <w:rsid w:val="003C4AD1"/>
    <w:rsid w:val="003C4CC6"/>
    <w:rsid w:val="003C4D7B"/>
    <w:rsid w:val="003C4EA8"/>
    <w:rsid w:val="003C4F1B"/>
    <w:rsid w:val="003C4FFD"/>
    <w:rsid w:val="003C50BD"/>
    <w:rsid w:val="003C5132"/>
    <w:rsid w:val="003C526E"/>
    <w:rsid w:val="003C542A"/>
    <w:rsid w:val="003C54CA"/>
    <w:rsid w:val="003C5589"/>
    <w:rsid w:val="003C55CB"/>
    <w:rsid w:val="003C564E"/>
    <w:rsid w:val="003C5721"/>
    <w:rsid w:val="003C57AD"/>
    <w:rsid w:val="003C5AF5"/>
    <w:rsid w:val="003C5B19"/>
    <w:rsid w:val="003C5B53"/>
    <w:rsid w:val="003C5C50"/>
    <w:rsid w:val="003C5D73"/>
    <w:rsid w:val="003C5EB3"/>
    <w:rsid w:val="003C5F94"/>
    <w:rsid w:val="003C5FCF"/>
    <w:rsid w:val="003C6280"/>
    <w:rsid w:val="003C629F"/>
    <w:rsid w:val="003C6395"/>
    <w:rsid w:val="003C6458"/>
    <w:rsid w:val="003C6492"/>
    <w:rsid w:val="003C66FA"/>
    <w:rsid w:val="003C6869"/>
    <w:rsid w:val="003C68A7"/>
    <w:rsid w:val="003C68B6"/>
    <w:rsid w:val="003C6955"/>
    <w:rsid w:val="003C69F7"/>
    <w:rsid w:val="003C6A7C"/>
    <w:rsid w:val="003C6B8D"/>
    <w:rsid w:val="003C6DB8"/>
    <w:rsid w:val="003C6EDE"/>
    <w:rsid w:val="003C7139"/>
    <w:rsid w:val="003C7296"/>
    <w:rsid w:val="003C74CE"/>
    <w:rsid w:val="003C77C8"/>
    <w:rsid w:val="003C77FF"/>
    <w:rsid w:val="003C78F5"/>
    <w:rsid w:val="003C79BD"/>
    <w:rsid w:val="003C7A8D"/>
    <w:rsid w:val="003C7A9B"/>
    <w:rsid w:val="003C7B15"/>
    <w:rsid w:val="003C7B9F"/>
    <w:rsid w:val="003C7BBB"/>
    <w:rsid w:val="003C7D10"/>
    <w:rsid w:val="003C7D88"/>
    <w:rsid w:val="003C7D95"/>
    <w:rsid w:val="003D0124"/>
    <w:rsid w:val="003D0125"/>
    <w:rsid w:val="003D0279"/>
    <w:rsid w:val="003D036C"/>
    <w:rsid w:val="003D0430"/>
    <w:rsid w:val="003D06A0"/>
    <w:rsid w:val="003D073B"/>
    <w:rsid w:val="003D07EB"/>
    <w:rsid w:val="003D0B93"/>
    <w:rsid w:val="003D0CD0"/>
    <w:rsid w:val="003D0D6F"/>
    <w:rsid w:val="003D0FDC"/>
    <w:rsid w:val="003D105C"/>
    <w:rsid w:val="003D12E8"/>
    <w:rsid w:val="003D142F"/>
    <w:rsid w:val="003D15C7"/>
    <w:rsid w:val="003D1699"/>
    <w:rsid w:val="003D1761"/>
    <w:rsid w:val="003D178A"/>
    <w:rsid w:val="003D191F"/>
    <w:rsid w:val="003D1A38"/>
    <w:rsid w:val="003D1AE9"/>
    <w:rsid w:val="003D1C69"/>
    <w:rsid w:val="003D1CDA"/>
    <w:rsid w:val="003D1D4A"/>
    <w:rsid w:val="003D1E28"/>
    <w:rsid w:val="003D1EC7"/>
    <w:rsid w:val="003D1EFF"/>
    <w:rsid w:val="003D2016"/>
    <w:rsid w:val="003D2041"/>
    <w:rsid w:val="003D2078"/>
    <w:rsid w:val="003D20F8"/>
    <w:rsid w:val="003D21E4"/>
    <w:rsid w:val="003D22EE"/>
    <w:rsid w:val="003D248C"/>
    <w:rsid w:val="003D25EA"/>
    <w:rsid w:val="003D266B"/>
    <w:rsid w:val="003D26F4"/>
    <w:rsid w:val="003D27E0"/>
    <w:rsid w:val="003D2984"/>
    <w:rsid w:val="003D2A3E"/>
    <w:rsid w:val="003D2B7E"/>
    <w:rsid w:val="003D2C5F"/>
    <w:rsid w:val="003D2EBA"/>
    <w:rsid w:val="003D3132"/>
    <w:rsid w:val="003D31DC"/>
    <w:rsid w:val="003D32A5"/>
    <w:rsid w:val="003D3333"/>
    <w:rsid w:val="003D39C7"/>
    <w:rsid w:val="003D3AE4"/>
    <w:rsid w:val="003D3C35"/>
    <w:rsid w:val="003D3C6A"/>
    <w:rsid w:val="003D3C75"/>
    <w:rsid w:val="003D3D6C"/>
    <w:rsid w:val="003D3DAD"/>
    <w:rsid w:val="003D3EB1"/>
    <w:rsid w:val="003D3F3D"/>
    <w:rsid w:val="003D3FE0"/>
    <w:rsid w:val="003D4000"/>
    <w:rsid w:val="003D4309"/>
    <w:rsid w:val="003D46F4"/>
    <w:rsid w:val="003D4DA0"/>
    <w:rsid w:val="003D4E15"/>
    <w:rsid w:val="003D5087"/>
    <w:rsid w:val="003D528A"/>
    <w:rsid w:val="003D52F6"/>
    <w:rsid w:val="003D53E0"/>
    <w:rsid w:val="003D54A8"/>
    <w:rsid w:val="003D54B2"/>
    <w:rsid w:val="003D54FB"/>
    <w:rsid w:val="003D551A"/>
    <w:rsid w:val="003D562C"/>
    <w:rsid w:val="003D5700"/>
    <w:rsid w:val="003D5754"/>
    <w:rsid w:val="003D579C"/>
    <w:rsid w:val="003D58A2"/>
    <w:rsid w:val="003D5B04"/>
    <w:rsid w:val="003D5B07"/>
    <w:rsid w:val="003D5B48"/>
    <w:rsid w:val="003D5C1D"/>
    <w:rsid w:val="003D5D1E"/>
    <w:rsid w:val="003D5DD4"/>
    <w:rsid w:val="003D5E9C"/>
    <w:rsid w:val="003D635B"/>
    <w:rsid w:val="003D636C"/>
    <w:rsid w:val="003D637B"/>
    <w:rsid w:val="003D63E8"/>
    <w:rsid w:val="003D642D"/>
    <w:rsid w:val="003D643C"/>
    <w:rsid w:val="003D647E"/>
    <w:rsid w:val="003D6792"/>
    <w:rsid w:val="003D6856"/>
    <w:rsid w:val="003D6AF4"/>
    <w:rsid w:val="003D6BDD"/>
    <w:rsid w:val="003D6DB8"/>
    <w:rsid w:val="003D6E00"/>
    <w:rsid w:val="003D6EEF"/>
    <w:rsid w:val="003D700E"/>
    <w:rsid w:val="003D7115"/>
    <w:rsid w:val="003D71D3"/>
    <w:rsid w:val="003D73D8"/>
    <w:rsid w:val="003D748D"/>
    <w:rsid w:val="003D79C3"/>
    <w:rsid w:val="003D79D8"/>
    <w:rsid w:val="003D7AF4"/>
    <w:rsid w:val="003D7B50"/>
    <w:rsid w:val="003D7C41"/>
    <w:rsid w:val="003D7CD2"/>
    <w:rsid w:val="003D7D5F"/>
    <w:rsid w:val="003D7F85"/>
    <w:rsid w:val="003D7FBC"/>
    <w:rsid w:val="003D7FBD"/>
    <w:rsid w:val="003E00DD"/>
    <w:rsid w:val="003E01E0"/>
    <w:rsid w:val="003E020B"/>
    <w:rsid w:val="003E074B"/>
    <w:rsid w:val="003E0896"/>
    <w:rsid w:val="003E089C"/>
    <w:rsid w:val="003E0A73"/>
    <w:rsid w:val="003E0AE7"/>
    <w:rsid w:val="003E0BFF"/>
    <w:rsid w:val="003E0DA2"/>
    <w:rsid w:val="003E0E09"/>
    <w:rsid w:val="003E0EE0"/>
    <w:rsid w:val="003E0F07"/>
    <w:rsid w:val="003E0F4B"/>
    <w:rsid w:val="003E1008"/>
    <w:rsid w:val="003E10BB"/>
    <w:rsid w:val="003E13D0"/>
    <w:rsid w:val="003E13E1"/>
    <w:rsid w:val="003E13EA"/>
    <w:rsid w:val="003E13F5"/>
    <w:rsid w:val="003E1438"/>
    <w:rsid w:val="003E1456"/>
    <w:rsid w:val="003E19CA"/>
    <w:rsid w:val="003E1C3C"/>
    <w:rsid w:val="003E1C70"/>
    <w:rsid w:val="003E1C7F"/>
    <w:rsid w:val="003E1EC6"/>
    <w:rsid w:val="003E1F15"/>
    <w:rsid w:val="003E1F4C"/>
    <w:rsid w:val="003E1F85"/>
    <w:rsid w:val="003E1FF6"/>
    <w:rsid w:val="003E20E1"/>
    <w:rsid w:val="003E20EF"/>
    <w:rsid w:val="003E2108"/>
    <w:rsid w:val="003E236F"/>
    <w:rsid w:val="003E2544"/>
    <w:rsid w:val="003E27B8"/>
    <w:rsid w:val="003E27E7"/>
    <w:rsid w:val="003E2850"/>
    <w:rsid w:val="003E289B"/>
    <w:rsid w:val="003E2906"/>
    <w:rsid w:val="003E2991"/>
    <w:rsid w:val="003E2D5F"/>
    <w:rsid w:val="003E2D6E"/>
    <w:rsid w:val="003E2DA6"/>
    <w:rsid w:val="003E3016"/>
    <w:rsid w:val="003E3144"/>
    <w:rsid w:val="003E3408"/>
    <w:rsid w:val="003E3589"/>
    <w:rsid w:val="003E35DE"/>
    <w:rsid w:val="003E3639"/>
    <w:rsid w:val="003E36F3"/>
    <w:rsid w:val="003E3718"/>
    <w:rsid w:val="003E3924"/>
    <w:rsid w:val="003E3A56"/>
    <w:rsid w:val="003E3A70"/>
    <w:rsid w:val="003E3B18"/>
    <w:rsid w:val="003E3B31"/>
    <w:rsid w:val="003E3B34"/>
    <w:rsid w:val="003E3CEE"/>
    <w:rsid w:val="003E4118"/>
    <w:rsid w:val="003E4232"/>
    <w:rsid w:val="003E4249"/>
    <w:rsid w:val="003E4418"/>
    <w:rsid w:val="003E442E"/>
    <w:rsid w:val="003E4458"/>
    <w:rsid w:val="003E4475"/>
    <w:rsid w:val="003E4575"/>
    <w:rsid w:val="003E460B"/>
    <w:rsid w:val="003E461B"/>
    <w:rsid w:val="003E474D"/>
    <w:rsid w:val="003E494D"/>
    <w:rsid w:val="003E4A36"/>
    <w:rsid w:val="003E4A69"/>
    <w:rsid w:val="003E4BBC"/>
    <w:rsid w:val="003E4D0C"/>
    <w:rsid w:val="003E4EFA"/>
    <w:rsid w:val="003E4F73"/>
    <w:rsid w:val="003E522E"/>
    <w:rsid w:val="003E54FD"/>
    <w:rsid w:val="003E5514"/>
    <w:rsid w:val="003E552C"/>
    <w:rsid w:val="003E5627"/>
    <w:rsid w:val="003E5628"/>
    <w:rsid w:val="003E5867"/>
    <w:rsid w:val="003E5880"/>
    <w:rsid w:val="003E5952"/>
    <w:rsid w:val="003E5C9C"/>
    <w:rsid w:val="003E5D02"/>
    <w:rsid w:val="003E5F10"/>
    <w:rsid w:val="003E6019"/>
    <w:rsid w:val="003E626C"/>
    <w:rsid w:val="003E63AF"/>
    <w:rsid w:val="003E6455"/>
    <w:rsid w:val="003E6469"/>
    <w:rsid w:val="003E65CB"/>
    <w:rsid w:val="003E65FD"/>
    <w:rsid w:val="003E6639"/>
    <w:rsid w:val="003E66AB"/>
    <w:rsid w:val="003E66FF"/>
    <w:rsid w:val="003E672C"/>
    <w:rsid w:val="003E67AF"/>
    <w:rsid w:val="003E680F"/>
    <w:rsid w:val="003E690A"/>
    <w:rsid w:val="003E6977"/>
    <w:rsid w:val="003E6AE7"/>
    <w:rsid w:val="003E6B19"/>
    <w:rsid w:val="003E6B82"/>
    <w:rsid w:val="003E6BAF"/>
    <w:rsid w:val="003E6CA2"/>
    <w:rsid w:val="003E6CDA"/>
    <w:rsid w:val="003E6EFF"/>
    <w:rsid w:val="003E6F65"/>
    <w:rsid w:val="003E6FF1"/>
    <w:rsid w:val="003E7001"/>
    <w:rsid w:val="003E70BA"/>
    <w:rsid w:val="003E70C6"/>
    <w:rsid w:val="003E710F"/>
    <w:rsid w:val="003E7158"/>
    <w:rsid w:val="003E7162"/>
    <w:rsid w:val="003E73B0"/>
    <w:rsid w:val="003E7426"/>
    <w:rsid w:val="003E743C"/>
    <w:rsid w:val="003E7737"/>
    <w:rsid w:val="003E77FC"/>
    <w:rsid w:val="003E7817"/>
    <w:rsid w:val="003E7A2A"/>
    <w:rsid w:val="003E7A44"/>
    <w:rsid w:val="003E7D00"/>
    <w:rsid w:val="003E7DCB"/>
    <w:rsid w:val="003E7E1C"/>
    <w:rsid w:val="003E7F0D"/>
    <w:rsid w:val="003F00CC"/>
    <w:rsid w:val="003F020F"/>
    <w:rsid w:val="003F0267"/>
    <w:rsid w:val="003F02A0"/>
    <w:rsid w:val="003F0515"/>
    <w:rsid w:val="003F054A"/>
    <w:rsid w:val="003F0649"/>
    <w:rsid w:val="003F0719"/>
    <w:rsid w:val="003F0799"/>
    <w:rsid w:val="003F08E6"/>
    <w:rsid w:val="003F0A03"/>
    <w:rsid w:val="003F0A2E"/>
    <w:rsid w:val="003F0B47"/>
    <w:rsid w:val="003F0BB2"/>
    <w:rsid w:val="003F0DF2"/>
    <w:rsid w:val="003F0E9F"/>
    <w:rsid w:val="003F0EBE"/>
    <w:rsid w:val="003F0F16"/>
    <w:rsid w:val="003F0F8E"/>
    <w:rsid w:val="003F106B"/>
    <w:rsid w:val="003F10C1"/>
    <w:rsid w:val="003F12D5"/>
    <w:rsid w:val="003F13BD"/>
    <w:rsid w:val="003F14DC"/>
    <w:rsid w:val="003F1720"/>
    <w:rsid w:val="003F1729"/>
    <w:rsid w:val="003F18DB"/>
    <w:rsid w:val="003F19EE"/>
    <w:rsid w:val="003F1A75"/>
    <w:rsid w:val="003F1BB3"/>
    <w:rsid w:val="003F1C24"/>
    <w:rsid w:val="003F1CD5"/>
    <w:rsid w:val="003F1F0D"/>
    <w:rsid w:val="003F1F25"/>
    <w:rsid w:val="003F1F5E"/>
    <w:rsid w:val="003F2055"/>
    <w:rsid w:val="003F2173"/>
    <w:rsid w:val="003F2240"/>
    <w:rsid w:val="003F22F0"/>
    <w:rsid w:val="003F231F"/>
    <w:rsid w:val="003F2478"/>
    <w:rsid w:val="003F2480"/>
    <w:rsid w:val="003F265A"/>
    <w:rsid w:val="003F283D"/>
    <w:rsid w:val="003F2858"/>
    <w:rsid w:val="003F2ACB"/>
    <w:rsid w:val="003F2B9C"/>
    <w:rsid w:val="003F2C5E"/>
    <w:rsid w:val="003F2C95"/>
    <w:rsid w:val="003F2C96"/>
    <w:rsid w:val="003F2CA5"/>
    <w:rsid w:val="003F2D34"/>
    <w:rsid w:val="003F2D67"/>
    <w:rsid w:val="003F2D7B"/>
    <w:rsid w:val="003F2D9C"/>
    <w:rsid w:val="003F2E26"/>
    <w:rsid w:val="003F2E76"/>
    <w:rsid w:val="003F2EB5"/>
    <w:rsid w:val="003F2FA9"/>
    <w:rsid w:val="003F2FBD"/>
    <w:rsid w:val="003F2FF7"/>
    <w:rsid w:val="003F3293"/>
    <w:rsid w:val="003F32E1"/>
    <w:rsid w:val="003F331A"/>
    <w:rsid w:val="003F3388"/>
    <w:rsid w:val="003F34C1"/>
    <w:rsid w:val="003F354D"/>
    <w:rsid w:val="003F365B"/>
    <w:rsid w:val="003F383E"/>
    <w:rsid w:val="003F387E"/>
    <w:rsid w:val="003F38BD"/>
    <w:rsid w:val="003F3B19"/>
    <w:rsid w:val="003F3B6B"/>
    <w:rsid w:val="003F3C40"/>
    <w:rsid w:val="003F3C47"/>
    <w:rsid w:val="003F3CDA"/>
    <w:rsid w:val="003F3E5C"/>
    <w:rsid w:val="003F3E87"/>
    <w:rsid w:val="003F3ED1"/>
    <w:rsid w:val="003F3F2C"/>
    <w:rsid w:val="003F3FBA"/>
    <w:rsid w:val="003F3FBB"/>
    <w:rsid w:val="003F4217"/>
    <w:rsid w:val="003F452F"/>
    <w:rsid w:val="003F46AE"/>
    <w:rsid w:val="003F4813"/>
    <w:rsid w:val="003F490C"/>
    <w:rsid w:val="003F4AF9"/>
    <w:rsid w:val="003F4B68"/>
    <w:rsid w:val="003F4BF9"/>
    <w:rsid w:val="003F4C20"/>
    <w:rsid w:val="003F4CB3"/>
    <w:rsid w:val="003F4D63"/>
    <w:rsid w:val="003F4E34"/>
    <w:rsid w:val="003F4F15"/>
    <w:rsid w:val="003F5032"/>
    <w:rsid w:val="003F504D"/>
    <w:rsid w:val="003F52CE"/>
    <w:rsid w:val="003F53D8"/>
    <w:rsid w:val="003F53FD"/>
    <w:rsid w:val="003F554A"/>
    <w:rsid w:val="003F5624"/>
    <w:rsid w:val="003F57D0"/>
    <w:rsid w:val="003F5818"/>
    <w:rsid w:val="003F5A43"/>
    <w:rsid w:val="003F5BDE"/>
    <w:rsid w:val="003F5C16"/>
    <w:rsid w:val="003F5C4D"/>
    <w:rsid w:val="003F5C75"/>
    <w:rsid w:val="003F5DCF"/>
    <w:rsid w:val="003F5EAC"/>
    <w:rsid w:val="003F5F06"/>
    <w:rsid w:val="003F5F13"/>
    <w:rsid w:val="003F5FE6"/>
    <w:rsid w:val="003F6052"/>
    <w:rsid w:val="003F605B"/>
    <w:rsid w:val="003F6119"/>
    <w:rsid w:val="003F6280"/>
    <w:rsid w:val="003F629A"/>
    <w:rsid w:val="003F641F"/>
    <w:rsid w:val="003F645A"/>
    <w:rsid w:val="003F650E"/>
    <w:rsid w:val="003F65DE"/>
    <w:rsid w:val="003F681F"/>
    <w:rsid w:val="003F682B"/>
    <w:rsid w:val="003F6833"/>
    <w:rsid w:val="003F692E"/>
    <w:rsid w:val="003F699B"/>
    <w:rsid w:val="003F6A04"/>
    <w:rsid w:val="003F6A0E"/>
    <w:rsid w:val="003F6AE4"/>
    <w:rsid w:val="003F6B39"/>
    <w:rsid w:val="003F6C07"/>
    <w:rsid w:val="003F6D38"/>
    <w:rsid w:val="003F6E81"/>
    <w:rsid w:val="003F6F25"/>
    <w:rsid w:val="003F6F6A"/>
    <w:rsid w:val="003F70CD"/>
    <w:rsid w:val="003F72B5"/>
    <w:rsid w:val="003F73D8"/>
    <w:rsid w:val="003F7487"/>
    <w:rsid w:val="003F74F8"/>
    <w:rsid w:val="003F74FE"/>
    <w:rsid w:val="003F7730"/>
    <w:rsid w:val="003F78C3"/>
    <w:rsid w:val="003F79F0"/>
    <w:rsid w:val="003F7A8B"/>
    <w:rsid w:val="003F7B39"/>
    <w:rsid w:val="003F7B96"/>
    <w:rsid w:val="003F7C40"/>
    <w:rsid w:val="003F7C68"/>
    <w:rsid w:val="003F7D33"/>
    <w:rsid w:val="003F7D6D"/>
    <w:rsid w:val="003F7DB9"/>
    <w:rsid w:val="003F7E97"/>
    <w:rsid w:val="0040001C"/>
    <w:rsid w:val="00400035"/>
    <w:rsid w:val="00400088"/>
    <w:rsid w:val="0040008C"/>
    <w:rsid w:val="004000CC"/>
    <w:rsid w:val="004001D5"/>
    <w:rsid w:val="00400215"/>
    <w:rsid w:val="004002B5"/>
    <w:rsid w:val="00400403"/>
    <w:rsid w:val="0040048C"/>
    <w:rsid w:val="0040050C"/>
    <w:rsid w:val="00400511"/>
    <w:rsid w:val="004006C5"/>
    <w:rsid w:val="004006D4"/>
    <w:rsid w:val="004006EB"/>
    <w:rsid w:val="004006F0"/>
    <w:rsid w:val="0040073D"/>
    <w:rsid w:val="00400869"/>
    <w:rsid w:val="00400B50"/>
    <w:rsid w:val="00400C2D"/>
    <w:rsid w:val="00400D0B"/>
    <w:rsid w:val="00400D17"/>
    <w:rsid w:val="00400DE5"/>
    <w:rsid w:val="00400EAF"/>
    <w:rsid w:val="00400F4B"/>
    <w:rsid w:val="00401045"/>
    <w:rsid w:val="004010E7"/>
    <w:rsid w:val="0040111F"/>
    <w:rsid w:val="00401320"/>
    <w:rsid w:val="0040133F"/>
    <w:rsid w:val="004013A0"/>
    <w:rsid w:val="004013E3"/>
    <w:rsid w:val="004013EC"/>
    <w:rsid w:val="00401603"/>
    <w:rsid w:val="004016D9"/>
    <w:rsid w:val="0040170A"/>
    <w:rsid w:val="00401840"/>
    <w:rsid w:val="00401868"/>
    <w:rsid w:val="0040198D"/>
    <w:rsid w:val="004019A0"/>
    <w:rsid w:val="00401AFA"/>
    <w:rsid w:val="00401B2B"/>
    <w:rsid w:val="00401B9E"/>
    <w:rsid w:val="00401BA8"/>
    <w:rsid w:val="00401C95"/>
    <w:rsid w:val="00401DBA"/>
    <w:rsid w:val="00401E7A"/>
    <w:rsid w:val="00401EBB"/>
    <w:rsid w:val="00401ED3"/>
    <w:rsid w:val="004020CC"/>
    <w:rsid w:val="004020DB"/>
    <w:rsid w:val="004021B1"/>
    <w:rsid w:val="004023F5"/>
    <w:rsid w:val="004024EF"/>
    <w:rsid w:val="004025AD"/>
    <w:rsid w:val="004025EF"/>
    <w:rsid w:val="00402683"/>
    <w:rsid w:val="00402745"/>
    <w:rsid w:val="0040277F"/>
    <w:rsid w:val="00402844"/>
    <w:rsid w:val="00402A36"/>
    <w:rsid w:val="00402B35"/>
    <w:rsid w:val="00402E77"/>
    <w:rsid w:val="00403110"/>
    <w:rsid w:val="0040315B"/>
    <w:rsid w:val="0040345E"/>
    <w:rsid w:val="0040353B"/>
    <w:rsid w:val="00403615"/>
    <w:rsid w:val="004036C2"/>
    <w:rsid w:val="004036EE"/>
    <w:rsid w:val="00403756"/>
    <w:rsid w:val="00403761"/>
    <w:rsid w:val="004037DC"/>
    <w:rsid w:val="00403801"/>
    <w:rsid w:val="00403900"/>
    <w:rsid w:val="0040395D"/>
    <w:rsid w:val="00403A2E"/>
    <w:rsid w:val="00403B73"/>
    <w:rsid w:val="00403D03"/>
    <w:rsid w:val="00403F64"/>
    <w:rsid w:val="00403FB2"/>
    <w:rsid w:val="0040401F"/>
    <w:rsid w:val="0040402C"/>
    <w:rsid w:val="00404064"/>
    <w:rsid w:val="004040F3"/>
    <w:rsid w:val="0040425C"/>
    <w:rsid w:val="004042D5"/>
    <w:rsid w:val="004042F5"/>
    <w:rsid w:val="0040436B"/>
    <w:rsid w:val="004043B0"/>
    <w:rsid w:val="004044A4"/>
    <w:rsid w:val="00404995"/>
    <w:rsid w:val="00404A2D"/>
    <w:rsid w:val="00404CB3"/>
    <w:rsid w:val="00404D06"/>
    <w:rsid w:val="00404E93"/>
    <w:rsid w:val="00405037"/>
    <w:rsid w:val="004050E8"/>
    <w:rsid w:val="00405188"/>
    <w:rsid w:val="004051DA"/>
    <w:rsid w:val="004053E8"/>
    <w:rsid w:val="00405576"/>
    <w:rsid w:val="004056A8"/>
    <w:rsid w:val="00405953"/>
    <w:rsid w:val="00405AAE"/>
    <w:rsid w:val="00405BD1"/>
    <w:rsid w:val="00405D00"/>
    <w:rsid w:val="00405DD6"/>
    <w:rsid w:val="00405EA4"/>
    <w:rsid w:val="0040602C"/>
    <w:rsid w:val="004062BC"/>
    <w:rsid w:val="00406459"/>
    <w:rsid w:val="0040645D"/>
    <w:rsid w:val="004064D2"/>
    <w:rsid w:val="00406527"/>
    <w:rsid w:val="00406642"/>
    <w:rsid w:val="0040666E"/>
    <w:rsid w:val="004066E6"/>
    <w:rsid w:val="004067C9"/>
    <w:rsid w:val="00406811"/>
    <w:rsid w:val="00406A40"/>
    <w:rsid w:val="00406BE0"/>
    <w:rsid w:val="00406C94"/>
    <w:rsid w:val="00406D89"/>
    <w:rsid w:val="00406DE5"/>
    <w:rsid w:val="00406EB1"/>
    <w:rsid w:val="0040702E"/>
    <w:rsid w:val="00407110"/>
    <w:rsid w:val="0040721A"/>
    <w:rsid w:val="00407303"/>
    <w:rsid w:val="00407317"/>
    <w:rsid w:val="0040736A"/>
    <w:rsid w:val="004073DA"/>
    <w:rsid w:val="004073E9"/>
    <w:rsid w:val="00407663"/>
    <w:rsid w:val="00407746"/>
    <w:rsid w:val="004077AD"/>
    <w:rsid w:val="0040785B"/>
    <w:rsid w:val="00407868"/>
    <w:rsid w:val="004078B6"/>
    <w:rsid w:val="00407B4D"/>
    <w:rsid w:val="00407D28"/>
    <w:rsid w:val="00407D53"/>
    <w:rsid w:val="00407D7C"/>
    <w:rsid w:val="00407D8C"/>
    <w:rsid w:val="00407D8D"/>
    <w:rsid w:val="00407ED0"/>
    <w:rsid w:val="00407FB5"/>
    <w:rsid w:val="00407FEE"/>
    <w:rsid w:val="00410039"/>
    <w:rsid w:val="00410050"/>
    <w:rsid w:val="00410055"/>
    <w:rsid w:val="00410247"/>
    <w:rsid w:val="00410463"/>
    <w:rsid w:val="004107C5"/>
    <w:rsid w:val="0041096A"/>
    <w:rsid w:val="00410C11"/>
    <w:rsid w:val="00410D25"/>
    <w:rsid w:val="00410E42"/>
    <w:rsid w:val="00410EBE"/>
    <w:rsid w:val="004114C5"/>
    <w:rsid w:val="00411550"/>
    <w:rsid w:val="0041160A"/>
    <w:rsid w:val="004116A8"/>
    <w:rsid w:val="004116DD"/>
    <w:rsid w:val="00411858"/>
    <w:rsid w:val="004119C1"/>
    <w:rsid w:val="00411B43"/>
    <w:rsid w:val="00411B86"/>
    <w:rsid w:val="00411DBB"/>
    <w:rsid w:val="00411F22"/>
    <w:rsid w:val="00411FC4"/>
    <w:rsid w:val="004121FD"/>
    <w:rsid w:val="00412325"/>
    <w:rsid w:val="004123ED"/>
    <w:rsid w:val="004124BF"/>
    <w:rsid w:val="00412521"/>
    <w:rsid w:val="004125A0"/>
    <w:rsid w:val="004125BF"/>
    <w:rsid w:val="004127B4"/>
    <w:rsid w:val="004129B3"/>
    <w:rsid w:val="004129D1"/>
    <w:rsid w:val="00412A27"/>
    <w:rsid w:val="00412BA7"/>
    <w:rsid w:val="00412C58"/>
    <w:rsid w:val="00412CE0"/>
    <w:rsid w:val="00412E2A"/>
    <w:rsid w:val="00413131"/>
    <w:rsid w:val="00413387"/>
    <w:rsid w:val="004133FE"/>
    <w:rsid w:val="00413474"/>
    <w:rsid w:val="004134D3"/>
    <w:rsid w:val="004134E9"/>
    <w:rsid w:val="0041361B"/>
    <w:rsid w:val="0041363C"/>
    <w:rsid w:val="004138F9"/>
    <w:rsid w:val="00413B73"/>
    <w:rsid w:val="00413BC9"/>
    <w:rsid w:val="00413C24"/>
    <w:rsid w:val="00413C2E"/>
    <w:rsid w:val="00413C47"/>
    <w:rsid w:val="00413C52"/>
    <w:rsid w:val="00413D69"/>
    <w:rsid w:val="00413D98"/>
    <w:rsid w:val="00413FF6"/>
    <w:rsid w:val="0041404B"/>
    <w:rsid w:val="00414164"/>
    <w:rsid w:val="004142AE"/>
    <w:rsid w:val="0041450D"/>
    <w:rsid w:val="004145CC"/>
    <w:rsid w:val="004145E6"/>
    <w:rsid w:val="004148CE"/>
    <w:rsid w:val="00414928"/>
    <w:rsid w:val="00414971"/>
    <w:rsid w:val="00414A45"/>
    <w:rsid w:val="00414CF6"/>
    <w:rsid w:val="00414D09"/>
    <w:rsid w:val="00414D20"/>
    <w:rsid w:val="00414D5E"/>
    <w:rsid w:val="00414F1E"/>
    <w:rsid w:val="004150B8"/>
    <w:rsid w:val="00415324"/>
    <w:rsid w:val="004153B4"/>
    <w:rsid w:val="004153EF"/>
    <w:rsid w:val="004154A8"/>
    <w:rsid w:val="00415776"/>
    <w:rsid w:val="004157EB"/>
    <w:rsid w:val="00415864"/>
    <w:rsid w:val="0041586A"/>
    <w:rsid w:val="00415898"/>
    <w:rsid w:val="00415A9E"/>
    <w:rsid w:val="00415C69"/>
    <w:rsid w:val="00415D49"/>
    <w:rsid w:val="00416249"/>
    <w:rsid w:val="0041626D"/>
    <w:rsid w:val="0041652F"/>
    <w:rsid w:val="0041666B"/>
    <w:rsid w:val="0041672E"/>
    <w:rsid w:val="0041675B"/>
    <w:rsid w:val="00416870"/>
    <w:rsid w:val="0041693C"/>
    <w:rsid w:val="00416B58"/>
    <w:rsid w:val="00416BE2"/>
    <w:rsid w:val="00416C84"/>
    <w:rsid w:val="00416F9B"/>
    <w:rsid w:val="004171BD"/>
    <w:rsid w:val="004173F9"/>
    <w:rsid w:val="004174B3"/>
    <w:rsid w:val="00417688"/>
    <w:rsid w:val="00417A55"/>
    <w:rsid w:val="00417A83"/>
    <w:rsid w:val="00417B0E"/>
    <w:rsid w:val="00417B65"/>
    <w:rsid w:val="00417BB6"/>
    <w:rsid w:val="00417D06"/>
    <w:rsid w:val="00417D37"/>
    <w:rsid w:val="00417D40"/>
    <w:rsid w:val="00417E22"/>
    <w:rsid w:val="00417E68"/>
    <w:rsid w:val="00417EC8"/>
    <w:rsid w:val="0042003A"/>
    <w:rsid w:val="004200F9"/>
    <w:rsid w:val="00420149"/>
    <w:rsid w:val="00420226"/>
    <w:rsid w:val="0042036B"/>
    <w:rsid w:val="00420420"/>
    <w:rsid w:val="00420451"/>
    <w:rsid w:val="00420537"/>
    <w:rsid w:val="00420590"/>
    <w:rsid w:val="0042062D"/>
    <w:rsid w:val="004206AA"/>
    <w:rsid w:val="004207AA"/>
    <w:rsid w:val="0042086A"/>
    <w:rsid w:val="00420A5F"/>
    <w:rsid w:val="00420D2F"/>
    <w:rsid w:val="00420E85"/>
    <w:rsid w:val="00420EBD"/>
    <w:rsid w:val="00420EC7"/>
    <w:rsid w:val="00420F64"/>
    <w:rsid w:val="00420FB6"/>
    <w:rsid w:val="00421122"/>
    <w:rsid w:val="0042115B"/>
    <w:rsid w:val="00421219"/>
    <w:rsid w:val="0042134A"/>
    <w:rsid w:val="004215CD"/>
    <w:rsid w:val="00421661"/>
    <w:rsid w:val="004218A7"/>
    <w:rsid w:val="004219DB"/>
    <w:rsid w:val="00421A54"/>
    <w:rsid w:val="00421A6D"/>
    <w:rsid w:val="00421A85"/>
    <w:rsid w:val="00421B35"/>
    <w:rsid w:val="00421C81"/>
    <w:rsid w:val="00421F40"/>
    <w:rsid w:val="00421F52"/>
    <w:rsid w:val="00422182"/>
    <w:rsid w:val="0042218F"/>
    <w:rsid w:val="00422728"/>
    <w:rsid w:val="00422A02"/>
    <w:rsid w:val="00422BF0"/>
    <w:rsid w:val="00422C0C"/>
    <w:rsid w:val="00422D69"/>
    <w:rsid w:val="00422E8F"/>
    <w:rsid w:val="00422FF3"/>
    <w:rsid w:val="0042301E"/>
    <w:rsid w:val="004231B4"/>
    <w:rsid w:val="004233A2"/>
    <w:rsid w:val="004233AF"/>
    <w:rsid w:val="00423667"/>
    <w:rsid w:val="00423683"/>
    <w:rsid w:val="0042369E"/>
    <w:rsid w:val="0042376A"/>
    <w:rsid w:val="0042384D"/>
    <w:rsid w:val="004238A8"/>
    <w:rsid w:val="004239D3"/>
    <w:rsid w:val="004239DA"/>
    <w:rsid w:val="00423BDF"/>
    <w:rsid w:val="00423CF5"/>
    <w:rsid w:val="00423DC3"/>
    <w:rsid w:val="00423E55"/>
    <w:rsid w:val="00423EEC"/>
    <w:rsid w:val="00423F65"/>
    <w:rsid w:val="00424230"/>
    <w:rsid w:val="0042429C"/>
    <w:rsid w:val="004242CF"/>
    <w:rsid w:val="0042462C"/>
    <w:rsid w:val="004247ED"/>
    <w:rsid w:val="00424948"/>
    <w:rsid w:val="004249BD"/>
    <w:rsid w:val="00424AC3"/>
    <w:rsid w:val="00424B81"/>
    <w:rsid w:val="00424C3C"/>
    <w:rsid w:val="00424C60"/>
    <w:rsid w:val="00424D7E"/>
    <w:rsid w:val="00424DD8"/>
    <w:rsid w:val="00424EA5"/>
    <w:rsid w:val="00424EEB"/>
    <w:rsid w:val="00424EFD"/>
    <w:rsid w:val="00424F17"/>
    <w:rsid w:val="00424F9E"/>
    <w:rsid w:val="00424FC2"/>
    <w:rsid w:val="004250F3"/>
    <w:rsid w:val="004251BA"/>
    <w:rsid w:val="00425701"/>
    <w:rsid w:val="004257C2"/>
    <w:rsid w:val="004257EB"/>
    <w:rsid w:val="00425873"/>
    <w:rsid w:val="004258D9"/>
    <w:rsid w:val="0042592A"/>
    <w:rsid w:val="00425A2B"/>
    <w:rsid w:val="00425B41"/>
    <w:rsid w:val="00425C05"/>
    <w:rsid w:val="00425C5E"/>
    <w:rsid w:val="00425D90"/>
    <w:rsid w:val="00425DD0"/>
    <w:rsid w:val="00425ED3"/>
    <w:rsid w:val="00425F51"/>
    <w:rsid w:val="004262A8"/>
    <w:rsid w:val="0042643D"/>
    <w:rsid w:val="004265E8"/>
    <w:rsid w:val="0042662C"/>
    <w:rsid w:val="0042674C"/>
    <w:rsid w:val="00426A12"/>
    <w:rsid w:val="00426AAD"/>
    <w:rsid w:val="00426BB1"/>
    <w:rsid w:val="00426C12"/>
    <w:rsid w:val="00426C3D"/>
    <w:rsid w:val="00426FE2"/>
    <w:rsid w:val="00427059"/>
    <w:rsid w:val="00427211"/>
    <w:rsid w:val="004272C5"/>
    <w:rsid w:val="004272E5"/>
    <w:rsid w:val="004273A0"/>
    <w:rsid w:val="00427627"/>
    <w:rsid w:val="00427679"/>
    <w:rsid w:val="004276AA"/>
    <w:rsid w:val="004277E2"/>
    <w:rsid w:val="004277FE"/>
    <w:rsid w:val="0042780D"/>
    <w:rsid w:val="0042783B"/>
    <w:rsid w:val="00427843"/>
    <w:rsid w:val="0042786A"/>
    <w:rsid w:val="004279AF"/>
    <w:rsid w:val="00427A7D"/>
    <w:rsid w:val="00427AF2"/>
    <w:rsid w:val="00427B75"/>
    <w:rsid w:val="00427C0B"/>
    <w:rsid w:val="00427D3D"/>
    <w:rsid w:val="00427DB9"/>
    <w:rsid w:val="00427E8B"/>
    <w:rsid w:val="00427FDC"/>
    <w:rsid w:val="00430226"/>
    <w:rsid w:val="00430323"/>
    <w:rsid w:val="0043041B"/>
    <w:rsid w:val="004304D1"/>
    <w:rsid w:val="00430543"/>
    <w:rsid w:val="004305D6"/>
    <w:rsid w:val="00430699"/>
    <w:rsid w:val="004306C4"/>
    <w:rsid w:val="004306D5"/>
    <w:rsid w:val="00430845"/>
    <w:rsid w:val="004309D1"/>
    <w:rsid w:val="00430B12"/>
    <w:rsid w:val="00430C39"/>
    <w:rsid w:val="00430CAC"/>
    <w:rsid w:val="00430E01"/>
    <w:rsid w:val="00430E02"/>
    <w:rsid w:val="004311FA"/>
    <w:rsid w:val="00431237"/>
    <w:rsid w:val="004313B1"/>
    <w:rsid w:val="004313C8"/>
    <w:rsid w:val="004313D8"/>
    <w:rsid w:val="00431546"/>
    <w:rsid w:val="0043154B"/>
    <w:rsid w:val="00431770"/>
    <w:rsid w:val="004317A1"/>
    <w:rsid w:val="00431877"/>
    <w:rsid w:val="0043191F"/>
    <w:rsid w:val="0043196E"/>
    <w:rsid w:val="00431C46"/>
    <w:rsid w:val="00431C4C"/>
    <w:rsid w:val="00431DB2"/>
    <w:rsid w:val="00431EBE"/>
    <w:rsid w:val="00431ECB"/>
    <w:rsid w:val="00432136"/>
    <w:rsid w:val="00432206"/>
    <w:rsid w:val="00432301"/>
    <w:rsid w:val="0043252F"/>
    <w:rsid w:val="00432665"/>
    <w:rsid w:val="004326B8"/>
    <w:rsid w:val="00432852"/>
    <w:rsid w:val="004329EC"/>
    <w:rsid w:val="00432B39"/>
    <w:rsid w:val="00432B65"/>
    <w:rsid w:val="00432E22"/>
    <w:rsid w:val="00432EC3"/>
    <w:rsid w:val="00432F98"/>
    <w:rsid w:val="0043302E"/>
    <w:rsid w:val="0043317F"/>
    <w:rsid w:val="004331FD"/>
    <w:rsid w:val="00433356"/>
    <w:rsid w:val="00433517"/>
    <w:rsid w:val="00433743"/>
    <w:rsid w:val="004339F3"/>
    <w:rsid w:val="00433A57"/>
    <w:rsid w:val="00433A62"/>
    <w:rsid w:val="00433D27"/>
    <w:rsid w:val="00433ED6"/>
    <w:rsid w:val="004341CF"/>
    <w:rsid w:val="00434256"/>
    <w:rsid w:val="004342DD"/>
    <w:rsid w:val="00434334"/>
    <w:rsid w:val="00434340"/>
    <w:rsid w:val="00434342"/>
    <w:rsid w:val="004343B8"/>
    <w:rsid w:val="004347B4"/>
    <w:rsid w:val="00434825"/>
    <w:rsid w:val="00434B39"/>
    <w:rsid w:val="00434D01"/>
    <w:rsid w:val="00435211"/>
    <w:rsid w:val="00435216"/>
    <w:rsid w:val="004352CF"/>
    <w:rsid w:val="0043535B"/>
    <w:rsid w:val="00435374"/>
    <w:rsid w:val="004353DF"/>
    <w:rsid w:val="004354A4"/>
    <w:rsid w:val="004357FF"/>
    <w:rsid w:val="00435ADA"/>
    <w:rsid w:val="00435C7F"/>
    <w:rsid w:val="00435C9C"/>
    <w:rsid w:val="00435D05"/>
    <w:rsid w:val="00435D5E"/>
    <w:rsid w:val="00435DEA"/>
    <w:rsid w:val="00435F53"/>
    <w:rsid w:val="00436044"/>
    <w:rsid w:val="004361BD"/>
    <w:rsid w:val="004361DA"/>
    <w:rsid w:val="00436256"/>
    <w:rsid w:val="0043646B"/>
    <w:rsid w:val="0043646E"/>
    <w:rsid w:val="00436482"/>
    <w:rsid w:val="0043648E"/>
    <w:rsid w:val="004365DF"/>
    <w:rsid w:val="0043667B"/>
    <w:rsid w:val="00436694"/>
    <w:rsid w:val="00436754"/>
    <w:rsid w:val="0043681B"/>
    <w:rsid w:val="00436822"/>
    <w:rsid w:val="00436852"/>
    <w:rsid w:val="00436A4A"/>
    <w:rsid w:val="00436A69"/>
    <w:rsid w:val="00436A8B"/>
    <w:rsid w:val="00436B50"/>
    <w:rsid w:val="00436D44"/>
    <w:rsid w:val="00436E46"/>
    <w:rsid w:val="00436E47"/>
    <w:rsid w:val="00436EA9"/>
    <w:rsid w:val="00436F58"/>
    <w:rsid w:val="004370F3"/>
    <w:rsid w:val="00437377"/>
    <w:rsid w:val="00437379"/>
    <w:rsid w:val="0043740F"/>
    <w:rsid w:val="00437463"/>
    <w:rsid w:val="00437487"/>
    <w:rsid w:val="00437692"/>
    <w:rsid w:val="004376F0"/>
    <w:rsid w:val="00437855"/>
    <w:rsid w:val="004378D1"/>
    <w:rsid w:val="00437AE4"/>
    <w:rsid w:val="00440088"/>
    <w:rsid w:val="004400B3"/>
    <w:rsid w:val="004402CE"/>
    <w:rsid w:val="004402E5"/>
    <w:rsid w:val="0044059E"/>
    <w:rsid w:val="004406CB"/>
    <w:rsid w:val="0044089E"/>
    <w:rsid w:val="00440E14"/>
    <w:rsid w:val="0044111A"/>
    <w:rsid w:val="004413A6"/>
    <w:rsid w:val="004413D5"/>
    <w:rsid w:val="004413D8"/>
    <w:rsid w:val="004413DA"/>
    <w:rsid w:val="0044158C"/>
    <w:rsid w:val="004415AA"/>
    <w:rsid w:val="00441621"/>
    <w:rsid w:val="004416AD"/>
    <w:rsid w:val="0044172A"/>
    <w:rsid w:val="00441871"/>
    <w:rsid w:val="00441A26"/>
    <w:rsid w:val="00441A3E"/>
    <w:rsid w:val="00441A5D"/>
    <w:rsid w:val="00441B49"/>
    <w:rsid w:val="00441B7E"/>
    <w:rsid w:val="00441C57"/>
    <w:rsid w:val="00441C62"/>
    <w:rsid w:val="00441DB9"/>
    <w:rsid w:val="00441E74"/>
    <w:rsid w:val="00441E85"/>
    <w:rsid w:val="00441F82"/>
    <w:rsid w:val="0044204D"/>
    <w:rsid w:val="004421B5"/>
    <w:rsid w:val="0044237E"/>
    <w:rsid w:val="004423FF"/>
    <w:rsid w:val="00442683"/>
    <w:rsid w:val="004426E8"/>
    <w:rsid w:val="00442706"/>
    <w:rsid w:val="004427F5"/>
    <w:rsid w:val="00442891"/>
    <w:rsid w:val="004428F6"/>
    <w:rsid w:val="004429E5"/>
    <w:rsid w:val="00442B0E"/>
    <w:rsid w:val="00442BE3"/>
    <w:rsid w:val="00442BEA"/>
    <w:rsid w:val="00442C2D"/>
    <w:rsid w:val="00442D67"/>
    <w:rsid w:val="00442E14"/>
    <w:rsid w:val="00442FB7"/>
    <w:rsid w:val="00442FDF"/>
    <w:rsid w:val="004430C8"/>
    <w:rsid w:val="00443307"/>
    <w:rsid w:val="00443316"/>
    <w:rsid w:val="0044335E"/>
    <w:rsid w:val="0044347F"/>
    <w:rsid w:val="004434CC"/>
    <w:rsid w:val="0044371A"/>
    <w:rsid w:val="00443854"/>
    <w:rsid w:val="00443861"/>
    <w:rsid w:val="00443A56"/>
    <w:rsid w:val="00443AB0"/>
    <w:rsid w:val="00443B75"/>
    <w:rsid w:val="00443C75"/>
    <w:rsid w:val="00443CD9"/>
    <w:rsid w:val="00443CE6"/>
    <w:rsid w:val="00443E4F"/>
    <w:rsid w:val="00444343"/>
    <w:rsid w:val="004443A5"/>
    <w:rsid w:val="00444497"/>
    <w:rsid w:val="0044469F"/>
    <w:rsid w:val="0044489E"/>
    <w:rsid w:val="004449BE"/>
    <w:rsid w:val="00444ACB"/>
    <w:rsid w:val="00444B23"/>
    <w:rsid w:val="00444B88"/>
    <w:rsid w:val="00444E92"/>
    <w:rsid w:val="00444F59"/>
    <w:rsid w:val="00445014"/>
    <w:rsid w:val="0044544D"/>
    <w:rsid w:val="004455EC"/>
    <w:rsid w:val="00445701"/>
    <w:rsid w:val="00445FB7"/>
    <w:rsid w:val="00446011"/>
    <w:rsid w:val="00446085"/>
    <w:rsid w:val="0044626F"/>
    <w:rsid w:val="004463FF"/>
    <w:rsid w:val="0044642C"/>
    <w:rsid w:val="00446529"/>
    <w:rsid w:val="00446558"/>
    <w:rsid w:val="0044676A"/>
    <w:rsid w:val="0044676E"/>
    <w:rsid w:val="00446884"/>
    <w:rsid w:val="0044691D"/>
    <w:rsid w:val="0044693C"/>
    <w:rsid w:val="00446B06"/>
    <w:rsid w:val="00446B12"/>
    <w:rsid w:val="00446B76"/>
    <w:rsid w:val="00446C53"/>
    <w:rsid w:val="00446C6C"/>
    <w:rsid w:val="00446C9A"/>
    <w:rsid w:val="00446D1B"/>
    <w:rsid w:val="00446D7E"/>
    <w:rsid w:val="00446DA8"/>
    <w:rsid w:val="00446DE4"/>
    <w:rsid w:val="00447016"/>
    <w:rsid w:val="00447031"/>
    <w:rsid w:val="004470E0"/>
    <w:rsid w:val="00447377"/>
    <w:rsid w:val="0044751D"/>
    <w:rsid w:val="004475D1"/>
    <w:rsid w:val="0044765C"/>
    <w:rsid w:val="004476D8"/>
    <w:rsid w:val="00447893"/>
    <w:rsid w:val="00447A40"/>
    <w:rsid w:val="00447BA6"/>
    <w:rsid w:val="00447BB2"/>
    <w:rsid w:val="00447BEC"/>
    <w:rsid w:val="00447CCE"/>
    <w:rsid w:val="00447CE7"/>
    <w:rsid w:val="00447CF1"/>
    <w:rsid w:val="00447D93"/>
    <w:rsid w:val="00447DE4"/>
    <w:rsid w:val="00447E51"/>
    <w:rsid w:val="00447F94"/>
    <w:rsid w:val="00450165"/>
    <w:rsid w:val="0045023D"/>
    <w:rsid w:val="00450253"/>
    <w:rsid w:val="0045026D"/>
    <w:rsid w:val="004503D4"/>
    <w:rsid w:val="004503E3"/>
    <w:rsid w:val="00450514"/>
    <w:rsid w:val="00450703"/>
    <w:rsid w:val="004507AF"/>
    <w:rsid w:val="004507E8"/>
    <w:rsid w:val="00450818"/>
    <w:rsid w:val="004508AE"/>
    <w:rsid w:val="004509E3"/>
    <w:rsid w:val="00450A1D"/>
    <w:rsid w:val="00450D12"/>
    <w:rsid w:val="00450D72"/>
    <w:rsid w:val="00450ED7"/>
    <w:rsid w:val="00450F4B"/>
    <w:rsid w:val="004511C9"/>
    <w:rsid w:val="0045126F"/>
    <w:rsid w:val="00451276"/>
    <w:rsid w:val="004512FE"/>
    <w:rsid w:val="0045146C"/>
    <w:rsid w:val="0045159E"/>
    <w:rsid w:val="00451611"/>
    <w:rsid w:val="004516B1"/>
    <w:rsid w:val="004519BB"/>
    <w:rsid w:val="00451A1D"/>
    <w:rsid w:val="00451A30"/>
    <w:rsid w:val="00451AED"/>
    <w:rsid w:val="00451B3D"/>
    <w:rsid w:val="00451B55"/>
    <w:rsid w:val="00451E96"/>
    <w:rsid w:val="00451F94"/>
    <w:rsid w:val="00451FC3"/>
    <w:rsid w:val="00451FDC"/>
    <w:rsid w:val="004520C1"/>
    <w:rsid w:val="004521F3"/>
    <w:rsid w:val="004522AC"/>
    <w:rsid w:val="0045242F"/>
    <w:rsid w:val="00452434"/>
    <w:rsid w:val="004525BF"/>
    <w:rsid w:val="004525FC"/>
    <w:rsid w:val="004527D7"/>
    <w:rsid w:val="00452809"/>
    <w:rsid w:val="00452848"/>
    <w:rsid w:val="004528A4"/>
    <w:rsid w:val="00452B59"/>
    <w:rsid w:val="00452C1D"/>
    <w:rsid w:val="00452D09"/>
    <w:rsid w:val="00452D97"/>
    <w:rsid w:val="00452DEF"/>
    <w:rsid w:val="00452F7C"/>
    <w:rsid w:val="00452F9B"/>
    <w:rsid w:val="004531EF"/>
    <w:rsid w:val="00453299"/>
    <w:rsid w:val="00453333"/>
    <w:rsid w:val="004535B9"/>
    <w:rsid w:val="00453885"/>
    <w:rsid w:val="004538D2"/>
    <w:rsid w:val="00453954"/>
    <w:rsid w:val="00453A9B"/>
    <w:rsid w:val="00453AF0"/>
    <w:rsid w:val="00453C0A"/>
    <w:rsid w:val="00453CD5"/>
    <w:rsid w:val="00453DBC"/>
    <w:rsid w:val="00453E65"/>
    <w:rsid w:val="004540EA"/>
    <w:rsid w:val="0045411F"/>
    <w:rsid w:val="004541E7"/>
    <w:rsid w:val="00454349"/>
    <w:rsid w:val="00454390"/>
    <w:rsid w:val="004545E5"/>
    <w:rsid w:val="00454892"/>
    <w:rsid w:val="004548C3"/>
    <w:rsid w:val="004548DF"/>
    <w:rsid w:val="00454CED"/>
    <w:rsid w:val="00454E3F"/>
    <w:rsid w:val="00455098"/>
    <w:rsid w:val="004550B0"/>
    <w:rsid w:val="00455575"/>
    <w:rsid w:val="0045575A"/>
    <w:rsid w:val="0045575E"/>
    <w:rsid w:val="00455897"/>
    <w:rsid w:val="004558C1"/>
    <w:rsid w:val="004558E5"/>
    <w:rsid w:val="00455AF6"/>
    <w:rsid w:val="00455ECF"/>
    <w:rsid w:val="004562AB"/>
    <w:rsid w:val="00456442"/>
    <w:rsid w:val="004564D5"/>
    <w:rsid w:val="00456510"/>
    <w:rsid w:val="00456514"/>
    <w:rsid w:val="00456531"/>
    <w:rsid w:val="00456565"/>
    <w:rsid w:val="004565DD"/>
    <w:rsid w:val="0045662B"/>
    <w:rsid w:val="00456855"/>
    <w:rsid w:val="0045688E"/>
    <w:rsid w:val="004569BD"/>
    <w:rsid w:val="00456B1B"/>
    <w:rsid w:val="00456B6E"/>
    <w:rsid w:val="00456C63"/>
    <w:rsid w:val="00456C97"/>
    <w:rsid w:val="00456CB7"/>
    <w:rsid w:val="00456CD4"/>
    <w:rsid w:val="00456CE4"/>
    <w:rsid w:val="00456D0D"/>
    <w:rsid w:val="00456D4C"/>
    <w:rsid w:val="00456E0C"/>
    <w:rsid w:val="00456E7A"/>
    <w:rsid w:val="00456EAC"/>
    <w:rsid w:val="00456EF7"/>
    <w:rsid w:val="00457040"/>
    <w:rsid w:val="004570A7"/>
    <w:rsid w:val="004570F0"/>
    <w:rsid w:val="0045716F"/>
    <w:rsid w:val="00457193"/>
    <w:rsid w:val="00457393"/>
    <w:rsid w:val="00457665"/>
    <w:rsid w:val="004577B4"/>
    <w:rsid w:val="0045783E"/>
    <w:rsid w:val="00457947"/>
    <w:rsid w:val="00457A9F"/>
    <w:rsid w:val="00457C2E"/>
    <w:rsid w:val="00457C8A"/>
    <w:rsid w:val="00457E75"/>
    <w:rsid w:val="00460001"/>
    <w:rsid w:val="004600F2"/>
    <w:rsid w:val="004601E8"/>
    <w:rsid w:val="00460348"/>
    <w:rsid w:val="0046043D"/>
    <w:rsid w:val="00460496"/>
    <w:rsid w:val="00460524"/>
    <w:rsid w:val="0046062A"/>
    <w:rsid w:val="00460670"/>
    <w:rsid w:val="00460817"/>
    <w:rsid w:val="0046083D"/>
    <w:rsid w:val="0046088C"/>
    <w:rsid w:val="0046095D"/>
    <w:rsid w:val="00460991"/>
    <w:rsid w:val="004609AF"/>
    <w:rsid w:val="00460AD3"/>
    <w:rsid w:val="00460EBC"/>
    <w:rsid w:val="00461034"/>
    <w:rsid w:val="00461071"/>
    <w:rsid w:val="004611B3"/>
    <w:rsid w:val="00461309"/>
    <w:rsid w:val="004614BA"/>
    <w:rsid w:val="00461548"/>
    <w:rsid w:val="004615C6"/>
    <w:rsid w:val="004617D5"/>
    <w:rsid w:val="004619C3"/>
    <w:rsid w:val="004619CB"/>
    <w:rsid w:val="00461A57"/>
    <w:rsid w:val="00461E9B"/>
    <w:rsid w:val="004620FF"/>
    <w:rsid w:val="00462135"/>
    <w:rsid w:val="004623B9"/>
    <w:rsid w:val="004624F6"/>
    <w:rsid w:val="0046255A"/>
    <w:rsid w:val="00462845"/>
    <w:rsid w:val="00462946"/>
    <w:rsid w:val="00462959"/>
    <w:rsid w:val="00462AC1"/>
    <w:rsid w:val="00462AE0"/>
    <w:rsid w:val="00462CC6"/>
    <w:rsid w:val="00462CED"/>
    <w:rsid w:val="00462DA0"/>
    <w:rsid w:val="00462DD2"/>
    <w:rsid w:val="00462F7B"/>
    <w:rsid w:val="00462FDF"/>
    <w:rsid w:val="00462FEA"/>
    <w:rsid w:val="0046313E"/>
    <w:rsid w:val="00463611"/>
    <w:rsid w:val="0046367A"/>
    <w:rsid w:val="004636A3"/>
    <w:rsid w:val="004638FE"/>
    <w:rsid w:val="00463A46"/>
    <w:rsid w:val="00463A85"/>
    <w:rsid w:val="00463B32"/>
    <w:rsid w:val="00463CAB"/>
    <w:rsid w:val="00463CC7"/>
    <w:rsid w:val="00463D24"/>
    <w:rsid w:val="00463D88"/>
    <w:rsid w:val="00463DE2"/>
    <w:rsid w:val="00463F62"/>
    <w:rsid w:val="00464075"/>
    <w:rsid w:val="004640DD"/>
    <w:rsid w:val="004641ED"/>
    <w:rsid w:val="0046429E"/>
    <w:rsid w:val="004642BE"/>
    <w:rsid w:val="0046438D"/>
    <w:rsid w:val="004643E5"/>
    <w:rsid w:val="00464587"/>
    <w:rsid w:val="004645F6"/>
    <w:rsid w:val="00464905"/>
    <w:rsid w:val="00464C76"/>
    <w:rsid w:val="00464C8E"/>
    <w:rsid w:val="0046508D"/>
    <w:rsid w:val="004650DE"/>
    <w:rsid w:val="0046529E"/>
    <w:rsid w:val="004652DE"/>
    <w:rsid w:val="004652E2"/>
    <w:rsid w:val="004653AD"/>
    <w:rsid w:val="0046540E"/>
    <w:rsid w:val="0046548D"/>
    <w:rsid w:val="004655C4"/>
    <w:rsid w:val="004656A7"/>
    <w:rsid w:val="00465727"/>
    <w:rsid w:val="00465BAA"/>
    <w:rsid w:val="00465CFC"/>
    <w:rsid w:val="00465D98"/>
    <w:rsid w:val="00465E44"/>
    <w:rsid w:val="00465E65"/>
    <w:rsid w:val="00465F37"/>
    <w:rsid w:val="00465F68"/>
    <w:rsid w:val="00465F82"/>
    <w:rsid w:val="004661EB"/>
    <w:rsid w:val="00466467"/>
    <w:rsid w:val="004665E4"/>
    <w:rsid w:val="0046670F"/>
    <w:rsid w:val="0046685D"/>
    <w:rsid w:val="0046697E"/>
    <w:rsid w:val="00466A2C"/>
    <w:rsid w:val="00466BE6"/>
    <w:rsid w:val="00466CAF"/>
    <w:rsid w:val="00466DDB"/>
    <w:rsid w:val="00467090"/>
    <w:rsid w:val="004670C3"/>
    <w:rsid w:val="00467139"/>
    <w:rsid w:val="004671A0"/>
    <w:rsid w:val="004671FA"/>
    <w:rsid w:val="00467398"/>
    <w:rsid w:val="004674AB"/>
    <w:rsid w:val="00467694"/>
    <w:rsid w:val="004677D2"/>
    <w:rsid w:val="00467838"/>
    <w:rsid w:val="00467C0F"/>
    <w:rsid w:val="00467FBA"/>
    <w:rsid w:val="00470013"/>
    <w:rsid w:val="004701FA"/>
    <w:rsid w:val="00470247"/>
    <w:rsid w:val="0047031F"/>
    <w:rsid w:val="00470448"/>
    <w:rsid w:val="004704B0"/>
    <w:rsid w:val="004704C3"/>
    <w:rsid w:val="00470566"/>
    <w:rsid w:val="0047066B"/>
    <w:rsid w:val="00470841"/>
    <w:rsid w:val="00470A1C"/>
    <w:rsid w:val="00470E01"/>
    <w:rsid w:val="00470E21"/>
    <w:rsid w:val="00470E71"/>
    <w:rsid w:val="00470F1A"/>
    <w:rsid w:val="00470F22"/>
    <w:rsid w:val="00470F96"/>
    <w:rsid w:val="00471460"/>
    <w:rsid w:val="00471536"/>
    <w:rsid w:val="00471722"/>
    <w:rsid w:val="00471762"/>
    <w:rsid w:val="004717E8"/>
    <w:rsid w:val="00471920"/>
    <w:rsid w:val="00471AEC"/>
    <w:rsid w:val="00471B53"/>
    <w:rsid w:val="00471D8F"/>
    <w:rsid w:val="00471D95"/>
    <w:rsid w:val="00471E19"/>
    <w:rsid w:val="00471EBD"/>
    <w:rsid w:val="00471F67"/>
    <w:rsid w:val="00472034"/>
    <w:rsid w:val="00472259"/>
    <w:rsid w:val="004723C2"/>
    <w:rsid w:val="00472486"/>
    <w:rsid w:val="004724B7"/>
    <w:rsid w:val="00472514"/>
    <w:rsid w:val="00472588"/>
    <w:rsid w:val="004725FE"/>
    <w:rsid w:val="00472837"/>
    <w:rsid w:val="004729D1"/>
    <w:rsid w:val="00472D0A"/>
    <w:rsid w:val="00472D0F"/>
    <w:rsid w:val="00472DEC"/>
    <w:rsid w:val="00472E38"/>
    <w:rsid w:val="00472E7D"/>
    <w:rsid w:val="00472F10"/>
    <w:rsid w:val="00473001"/>
    <w:rsid w:val="004730DB"/>
    <w:rsid w:val="00473285"/>
    <w:rsid w:val="0047338B"/>
    <w:rsid w:val="004735F3"/>
    <w:rsid w:val="0047360A"/>
    <w:rsid w:val="00473620"/>
    <w:rsid w:val="00473694"/>
    <w:rsid w:val="004736B1"/>
    <w:rsid w:val="004737C8"/>
    <w:rsid w:val="0047380F"/>
    <w:rsid w:val="0047393A"/>
    <w:rsid w:val="00473A1C"/>
    <w:rsid w:val="00473AE5"/>
    <w:rsid w:val="00473F00"/>
    <w:rsid w:val="00473FF4"/>
    <w:rsid w:val="004741B8"/>
    <w:rsid w:val="0047429C"/>
    <w:rsid w:val="00474328"/>
    <w:rsid w:val="00474365"/>
    <w:rsid w:val="00474652"/>
    <w:rsid w:val="004747FE"/>
    <w:rsid w:val="0047487D"/>
    <w:rsid w:val="0047496E"/>
    <w:rsid w:val="00474A48"/>
    <w:rsid w:val="00474AF3"/>
    <w:rsid w:val="00474B51"/>
    <w:rsid w:val="00474B8E"/>
    <w:rsid w:val="00474BC0"/>
    <w:rsid w:val="00474CD9"/>
    <w:rsid w:val="00474CDE"/>
    <w:rsid w:val="00474D1D"/>
    <w:rsid w:val="00474E50"/>
    <w:rsid w:val="00474F87"/>
    <w:rsid w:val="004751BE"/>
    <w:rsid w:val="004751EE"/>
    <w:rsid w:val="004752A8"/>
    <w:rsid w:val="004752AE"/>
    <w:rsid w:val="004752BB"/>
    <w:rsid w:val="004752D3"/>
    <w:rsid w:val="00475306"/>
    <w:rsid w:val="0047537A"/>
    <w:rsid w:val="00475480"/>
    <w:rsid w:val="004755A2"/>
    <w:rsid w:val="0047560A"/>
    <w:rsid w:val="0047579C"/>
    <w:rsid w:val="00475868"/>
    <w:rsid w:val="004758B8"/>
    <w:rsid w:val="00475945"/>
    <w:rsid w:val="004759B8"/>
    <w:rsid w:val="00475B05"/>
    <w:rsid w:val="00475BAC"/>
    <w:rsid w:val="00475EE5"/>
    <w:rsid w:val="00475EEF"/>
    <w:rsid w:val="00475F0D"/>
    <w:rsid w:val="00476031"/>
    <w:rsid w:val="00476090"/>
    <w:rsid w:val="00476332"/>
    <w:rsid w:val="00476338"/>
    <w:rsid w:val="0047636D"/>
    <w:rsid w:val="0047638A"/>
    <w:rsid w:val="004763E1"/>
    <w:rsid w:val="00476409"/>
    <w:rsid w:val="0047645D"/>
    <w:rsid w:val="0047665F"/>
    <w:rsid w:val="00476700"/>
    <w:rsid w:val="004768BE"/>
    <w:rsid w:val="00476910"/>
    <w:rsid w:val="00476921"/>
    <w:rsid w:val="00476979"/>
    <w:rsid w:val="00476A28"/>
    <w:rsid w:val="00476A88"/>
    <w:rsid w:val="00476A94"/>
    <w:rsid w:val="00476B54"/>
    <w:rsid w:val="00476E07"/>
    <w:rsid w:val="00476E1B"/>
    <w:rsid w:val="00476E93"/>
    <w:rsid w:val="00476F4F"/>
    <w:rsid w:val="00477016"/>
    <w:rsid w:val="004770D9"/>
    <w:rsid w:val="00477149"/>
    <w:rsid w:val="00477234"/>
    <w:rsid w:val="00477421"/>
    <w:rsid w:val="004775B2"/>
    <w:rsid w:val="00477697"/>
    <w:rsid w:val="00477737"/>
    <w:rsid w:val="00477C3F"/>
    <w:rsid w:val="00477C41"/>
    <w:rsid w:val="00477C77"/>
    <w:rsid w:val="00477CBB"/>
    <w:rsid w:val="00477F11"/>
    <w:rsid w:val="00480000"/>
    <w:rsid w:val="0048019A"/>
    <w:rsid w:val="0048031A"/>
    <w:rsid w:val="004803EA"/>
    <w:rsid w:val="0048063C"/>
    <w:rsid w:val="00480673"/>
    <w:rsid w:val="0048069A"/>
    <w:rsid w:val="00480731"/>
    <w:rsid w:val="0048080C"/>
    <w:rsid w:val="00480AC6"/>
    <w:rsid w:val="00480AE4"/>
    <w:rsid w:val="00480B8E"/>
    <w:rsid w:val="00480BEF"/>
    <w:rsid w:val="00480C82"/>
    <w:rsid w:val="00480CC4"/>
    <w:rsid w:val="00480F52"/>
    <w:rsid w:val="00480FC2"/>
    <w:rsid w:val="004812E9"/>
    <w:rsid w:val="004812FC"/>
    <w:rsid w:val="00481382"/>
    <w:rsid w:val="004816FB"/>
    <w:rsid w:val="00481722"/>
    <w:rsid w:val="004818F4"/>
    <w:rsid w:val="00481980"/>
    <w:rsid w:val="004819F7"/>
    <w:rsid w:val="00481A94"/>
    <w:rsid w:val="00481C0E"/>
    <w:rsid w:val="00481C3E"/>
    <w:rsid w:val="00481DA8"/>
    <w:rsid w:val="00481DAD"/>
    <w:rsid w:val="00481E0E"/>
    <w:rsid w:val="00481F70"/>
    <w:rsid w:val="00481FA8"/>
    <w:rsid w:val="004820BA"/>
    <w:rsid w:val="0048213A"/>
    <w:rsid w:val="00482147"/>
    <w:rsid w:val="00482206"/>
    <w:rsid w:val="004822F1"/>
    <w:rsid w:val="00482503"/>
    <w:rsid w:val="0048260F"/>
    <w:rsid w:val="0048282A"/>
    <w:rsid w:val="00482911"/>
    <w:rsid w:val="00482B6B"/>
    <w:rsid w:val="00482BF1"/>
    <w:rsid w:val="00482D07"/>
    <w:rsid w:val="00482D0B"/>
    <w:rsid w:val="00482DAF"/>
    <w:rsid w:val="00482DEB"/>
    <w:rsid w:val="00482E58"/>
    <w:rsid w:val="00482EBC"/>
    <w:rsid w:val="00482F0B"/>
    <w:rsid w:val="00483030"/>
    <w:rsid w:val="004830AA"/>
    <w:rsid w:val="00483184"/>
    <w:rsid w:val="004831BD"/>
    <w:rsid w:val="0048326A"/>
    <w:rsid w:val="004832EF"/>
    <w:rsid w:val="0048338C"/>
    <w:rsid w:val="00483402"/>
    <w:rsid w:val="004835DC"/>
    <w:rsid w:val="004835E7"/>
    <w:rsid w:val="0048362B"/>
    <w:rsid w:val="004837F1"/>
    <w:rsid w:val="004837FA"/>
    <w:rsid w:val="004838A1"/>
    <w:rsid w:val="00483943"/>
    <w:rsid w:val="00483957"/>
    <w:rsid w:val="00483979"/>
    <w:rsid w:val="00483BAC"/>
    <w:rsid w:val="00483BF4"/>
    <w:rsid w:val="00483C22"/>
    <w:rsid w:val="00483C51"/>
    <w:rsid w:val="00483C82"/>
    <w:rsid w:val="00483D5F"/>
    <w:rsid w:val="00483F06"/>
    <w:rsid w:val="00484364"/>
    <w:rsid w:val="00484445"/>
    <w:rsid w:val="00484454"/>
    <w:rsid w:val="0048460E"/>
    <w:rsid w:val="00484661"/>
    <w:rsid w:val="0048466B"/>
    <w:rsid w:val="00484747"/>
    <w:rsid w:val="0048481E"/>
    <w:rsid w:val="004848EB"/>
    <w:rsid w:val="0048495B"/>
    <w:rsid w:val="00484BF2"/>
    <w:rsid w:val="00484CC2"/>
    <w:rsid w:val="00484D3F"/>
    <w:rsid w:val="00484DA8"/>
    <w:rsid w:val="00484DD3"/>
    <w:rsid w:val="00484E00"/>
    <w:rsid w:val="00484EC0"/>
    <w:rsid w:val="00484EDB"/>
    <w:rsid w:val="00485016"/>
    <w:rsid w:val="004851EA"/>
    <w:rsid w:val="004852A7"/>
    <w:rsid w:val="004852BD"/>
    <w:rsid w:val="004853F5"/>
    <w:rsid w:val="00485464"/>
    <w:rsid w:val="004854B7"/>
    <w:rsid w:val="00485626"/>
    <w:rsid w:val="004856B3"/>
    <w:rsid w:val="004857FD"/>
    <w:rsid w:val="00485828"/>
    <w:rsid w:val="0048594D"/>
    <w:rsid w:val="00485AB2"/>
    <w:rsid w:val="00485BBA"/>
    <w:rsid w:val="00485C8F"/>
    <w:rsid w:val="00485C98"/>
    <w:rsid w:val="00485CDE"/>
    <w:rsid w:val="00485D4A"/>
    <w:rsid w:val="00486516"/>
    <w:rsid w:val="0048664F"/>
    <w:rsid w:val="0048668D"/>
    <w:rsid w:val="00486693"/>
    <w:rsid w:val="0048687D"/>
    <w:rsid w:val="0048688C"/>
    <w:rsid w:val="00486934"/>
    <w:rsid w:val="00486957"/>
    <w:rsid w:val="004869CF"/>
    <w:rsid w:val="00486A2D"/>
    <w:rsid w:val="00486A66"/>
    <w:rsid w:val="00486CB8"/>
    <w:rsid w:val="00486D33"/>
    <w:rsid w:val="00486DCE"/>
    <w:rsid w:val="00486EAF"/>
    <w:rsid w:val="0048703E"/>
    <w:rsid w:val="00487083"/>
    <w:rsid w:val="0048729C"/>
    <w:rsid w:val="0048730F"/>
    <w:rsid w:val="004873C2"/>
    <w:rsid w:val="00487443"/>
    <w:rsid w:val="004874A3"/>
    <w:rsid w:val="004875F6"/>
    <w:rsid w:val="00487916"/>
    <w:rsid w:val="0048792B"/>
    <w:rsid w:val="004879AE"/>
    <w:rsid w:val="00487BD3"/>
    <w:rsid w:val="00487C6C"/>
    <w:rsid w:val="00487C8F"/>
    <w:rsid w:val="00487CE0"/>
    <w:rsid w:val="00487D4E"/>
    <w:rsid w:val="00487DAC"/>
    <w:rsid w:val="00487EB8"/>
    <w:rsid w:val="00487F5D"/>
    <w:rsid w:val="004900E4"/>
    <w:rsid w:val="00490190"/>
    <w:rsid w:val="004903DB"/>
    <w:rsid w:val="00490450"/>
    <w:rsid w:val="0049050A"/>
    <w:rsid w:val="0049059A"/>
    <w:rsid w:val="004905A4"/>
    <w:rsid w:val="004906C2"/>
    <w:rsid w:val="004906C6"/>
    <w:rsid w:val="00490895"/>
    <w:rsid w:val="00490923"/>
    <w:rsid w:val="004909C2"/>
    <w:rsid w:val="00490A2D"/>
    <w:rsid w:val="00490A77"/>
    <w:rsid w:val="00490AF5"/>
    <w:rsid w:val="00490EA5"/>
    <w:rsid w:val="00490F00"/>
    <w:rsid w:val="00490F53"/>
    <w:rsid w:val="00490F6E"/>
    <w:rsid w:val="00491012"/>
    <w:rsid w:val="0049118B"/>
    <w:rsid w:val="004911D8"/>
    <w:rsid w:val="00491379"/>
    <w:rsid w:val="00491578"/>
    <w:rsid w:val="0049161A"/>
    <w:rsid w:val="00491718"/>
    <w:rsid w:val="004917E4"/>
    <w:rsid w:val="00491852"/>
    <w:rsid w:val="00491939"/>
    <w:rsid w:val="00491B1D"/>
    <w:rsid w:val="00491BE3"/>
    <w:rsid w:val="00491C67"/>
    <w:rsid w:val="00491C85"/>
    <w:rsid w:val="00491CA5"/>
    <w:rsid w:val="00491E68"/>
    <w:rsid w:val="00491EB5"/>
    <w:rsid w:val="00491EBA"/>
    <w:rsid w:val="00491F0A"/>
    <w:rsid w:val="00491FFD"/>
    <w:rsid w:val="00492077"/>
    <w:rsid w:val="00492091"/>
    <w:rsid w:val="004920B6"/>
    <w:rsid w:val="00492164"/>
    <w:rsid w:val="00492191"/>
    <w:rsid w:val="004921B3"/>
    <w:rsid w:val="004921D3"/>
    <w:rsid w:val="0049249D"/>
    <w:rsid w:val="00492663"/>
    <w:rsid w:val="004926ED"/>
    <w:rsid w:val="00492858"/>
    <w:rsid w:val="004928F1"/>
    <w:rsid w:val="004929CC"/>
    <w:rsid w:val="00492A7B"/>
    <w:rsid w:val="00492B4D"/>
    <w:rsid w:val="00492BCC"/>
    <w:rsid w:val="00492C14"/>
    <w:rsid w:val="004931CC"/>
    <w:rsid w:val="004931F5"/>
    <w:rsid w:val="00493207"/>
    <w:rsid w:val="00493297"/>
    <w:rsid w:val="0049338A"/>
    <w:rsid w:val="004935F6"/>
    <w:rsid w:val="00493602"/>
    <w:rsid w:val="00493687"/>
    <w:rsid w:val="004936A6"/>
    <w:rsid w:val="004937C8"/>
    <w:rsid w:val="00493832"/>
    <w:rsid w:val="004938D1"/>
    <w:rsid w:val="0049397F"/>
    <w:rsid w:val="00493984"/>
    <w:rsid w:val="00493B70"/>
    <w:rsid w:val="00493C5D"/>
    <w:rsid w:val="00494371"/>
    <w:rsid w:val="004944B7"/>
    <w:rsid w:val="00494562"/>
    <w:rsid w:val="004945FD"/>
    <w:rsid w:val="00494618"/>
    <w:rsid w:val="004948FF"/>
    <w:rsid w:val="00494A4E"/>
    <w:rsid w:val="00494A7D"/>
    <w:rsid w:val="00494B2B"/>
    <w:rsid w:val="00494B5D"/>
    <w:rsid w:val="00494DF2"/>
    <w:rsid w:val="00494E52"/>
    <w:rsid w:val="00494EE9"/>
    <w:rsid w:val="00494EF4"/>
    <w:rsid w:val="004951CA"/>
    <w:rsid w:val="0049520D"/>
    <w:rsid w:val="00495397"/>
    <w:rsid w:val="00495442"/>
    <w:rsid w:val="004954F9"/>
    <w:rsid w:val="0049550D"/>
    <w:rsid w:val="00495571"/>
    <w:rsid w:val="004955E2"/>
    <w:rsid w:val="0049582A"/>
    <w:rsid w:val="004958AD"/>
    <w:rsid w:val="004958CB"/>
    <w:rsid w:val="00495957"/>
    <w:rsid w:val="00495967"/>
    <w:rsid w:val="00495980"/>
    <w:rsid w:val="004959B1"/>
    <w:rsid w:val="00495B11"/>
    <w:rsid w:val="00495C02"/>
    <w:rsid w:val="00495C74"/>
    <w:rsid w:val="00495CDB"/>
    <w:rsid w:val="00495DE6"/>
    <w:rsid w:val="00495EAD"/>
    <w:rsid w:val="00495F37"/>
    <w:rsid w:val="00495FAD"/>
    <w:rsid w:val="00496096"/>
    <w:rsid w:val="00496104"/>
    <w:rsid w:val="0049627A"/>
    <w:rsid w:val="00496296"/>
    <w:rsid w:val="00496358"/>
    <w:rsid w:val="00496381"/>
    <w:rsid w:val="00496477"/>
    <w:rsid w:val="00496625"/>
    <w:rsid w:val="00496843"/>
    <w:rsid w:val="004968A9"/>
    <w:rsid w:val="0049693E"/>
    <w:rsid w:val="00496B34"/>
    <w:rsid w:val="00496ECD"/>
    <w:rsid w:val="00496F50"/>
    <w:rsid w:val="0049729A"/>
    <w:rsid w:val="004972CE"/>
    <w:rsid w:val="0049745E"/>
    <w:rsid w:val="00497507"/>
    <w:rsid w:val="004975EB"/>
    <w:rsid w:val="004976A3"/>
    <w:rsid w:val="004976CE"/>
    <w:rsid w:val="00497702"/>
    <w:rsid w:val="0049775C"/>
    <w:rsid w:val="004977ED"/>
    <w:rsid w:val="004977F4"/>
    <w:rsid w:val="00497A55"/>
    <w:rsid w:val="00497ADF"/>
    <w:rsid w:val="00497C59"/>
    <w:rsid w:val="00497CA8"/>
    <w:rsid w:val="00497D1D"/>
    <w:rsid w:val="00497D2F"/>
    <w:rsid w:val="00497E08"/>
    <w:rsid w:val="00497E8F"/>
    <w:rsid w:val="00497EB6"/>
    <w:rsid w:val="004A02A3"/>
    <w:rsid w:val="004A0523"/>
    <w:rsid w:val="004A0542"/>
    <w:rsid w:val="004A0605"/>
    <w:rsid w:val="004A06D5"/>
    <w:rsid w:val="004A0707"/>
    <w:rsid w:val="004A07CE"/>
    <w:rsid w:val="004A095D"/>
    <w:rsid w:val="004A0994"/>
    <w:rsid w:val="004A0A24"/>
    <w:rsid w:val="004A0A98"/>
    <w:rsid w:val="004A0C17"/>
    <w:rsid w:val="004A0D7D"/>
    <w:rsid w:val="004A0D87"/>
    <w:rsid w:val="004A0E68"/>
    <w:rsid w:val="004A106A"/>
    <w:rsid w:val="004A11B6"/>
    <w:rsid w:val="004A1276"/>
    <w:rsid w:val="004A1293"/>
    <w:rsid w:val="004A1428"/>
    <w:rsid w:val="004A17BE"/>
    <w:rsid w:val="004A1822"/>
    <w:rsid w:val="004A18A5"/>
    <w:rsid w:val="004A1C35"/>
    <w:rsid w:val="004A1C9F"/>
    <w:rsid w:val="004A1CEC"/>
    <w:rsid w:val="004A1DA9"/>
    <w:rsid w:val="004A1ED9"/>
    <w:rsid w:val="004A1FC1"/>
    <w:rsid w:val="004A21B1"/>
    <w:rsid w:val="004A22C5"/>
    <w:rsid w:val="004A24AA"/>
    <w:rsid w:val="004A2519"/>
    <w:rsid w:val="004A258E"/>
    <w:rsid w:val="004A26A3"/>
    <w:rsid w:val="004A2710"/>
    <w:rsid w:val="004A27BA"/>
    <w:rsid w:val="004A29F8"/>
    <w:rsid w:val="004A2B99"/>
    <w:rsid w:val="004A2CCC"/>
    <w:rsid w:val="004A2F1B"/>
    <w:rsid w:val="004A304B"/>
    <w:rsid w:val="004A3480"/>
    <w:rsid w:val="004A3601"/>
    <w:rsid w:val="004A3750"/>
    <w:rsid w:val="004A38AC"/>
    <w:rsid w:val="004A38BE"/>
    <w:rsid w:val="004A3ABB"/>
    <w:rsid w:val="004A3ADC"/>
    <w:rsid w:val="004A3B04"/>
    <w:rsid w:val="004A3B9F"/>
    <w:rsid w:val="004A3E04"/>
    <w:rsid w:val="004A3E3C"/>
    <w:rsid w:val="004A3E77"/>
    <w:rsid w:val="004A3E8A"/>
    <w:rsid w:val="004A3E8F"/>
    <w:rsid w:val="004A3EA8"/>
    <w:rsid w:val="004A3EE6"/>
    <w:rsid w:val="004A3FB5"/>
    <w:rsid w:val="004A3FD0"/>
    <w:rsid w:val="004A40E1"/>
    <w:rsid w:val="004A4153"/>
    <w:rsid w:val="004A425D"/>
    <w:rsid w:val="004A42D7"/>
    <w:rsid w:val="004A42DD"/>
    <w:rsid w:val="004A4429"/>
    <w:rsid w:val="004A455A"/>
    <w:rsid w:val="004A4679"/>
    <w:rsid w:val="004A46EB"/>
    <w:rsid w:val="004A49D7"/>
    <w:rsid w:val="004A49DD"/>
    <w:rsid w:val="004A4A60"/>
    <w:rsid w:val="004A4B9E"/>
    <w:rsid w:val="004A4C7B"/>
    <w:rsid w:val="004A4CD3"/>
    <w:rsid w:val="004A4EB5"/>
    <w:rsid w:val="004A5082"/>
    <w:rsid w:val="004A5143"/>
    <w:rsid w:val="004A5195"/>
    <w:rsid w:val="004A52CF"/>
    <w:rsid w:val="004A5822"/>
    <w:rsid w:val="004A5989"/>
    <w:rsid w:val="004A5A6E"/>
    <w:rsid w:val="004A5C0A"/>
    <w:rsid w:val="004A5C39"/>
    <w:rsid w:val="004A5C57"/>
    <w:rsid w:val="004A5D4F"/>
    <w:rsid w:val="004A5E41"/>
    <w:rsid w:val="004A6253"/>
    <w:rsid w:val="004A633C"/>
    <w:rsid w:val="004A6460"/>
    <w:rsid w:val="004A6540"/>
    <w:rsid w:val="004A6566"/>
    <w:rsid w:val="004A6640"/>
    <w:rsid w:val="004A67AA"/>
    <w:rsid w:val="004A67D1"/>
    <w:rsid w:val="004A688E"/>
    <w:rsid w:val="004A6A20"/>
    <w:rsid w:val="004A6A33"/>
    <w:rsid w:val="004A6B1F"/>
    <w:rsid w:val="004A6B46"/>
    <w:rsid w:val="004A6BC3"/>
    <w:rsid w:val="004A6C5F"/>
    <w:rsid w:val="004A6C8D"/>
    <w:rsid w:val="004A6C91"/>
    <w:rsid w:val="004A6CAF"/>
    <w:rsid w:val="004A6D01"/>
    <w:rsid w:val="004A6DC9"/>
    <w:rsid w:val="004A6F20"/>
    <w:rsid w:val="004A73D4"/>
    <w:rsid w:val="004A7717"/>
    <w:rsid w:val="004A77D6"/>
    <w:rsid w:val="004A78EE"/>
    <w:rsid w:val="004A7A51"/>
    <w:rsid w:val="004A7AC0"/>
    <w:rsid w:val="004A7B52"/>
    <w:rsid w:val="004A7D86"/>
    <w:rsid w:val="004A7E85"/>
    <w:rsid w:val="004A7E95"/>
    <w:rsid w:val="004A7FF2"/>
    <w:rsid w:val="004B0325"/>
    <w:rsid w:val="004B03C4"/>
    <w:rsid w:val="004B04EF"/>
    <w:rsid w:val="004B053B"/>
    <w:rsid w:val="004B0882"/>
    <w:rsid w:val="004B0899"/>
    <w:rsid w:val="004B08F1"/>
    <w:rsid w:val="004B0A80"/>
    <w:rsid w:val="004B0B8B"/>
    <w:rsid w:val="004B0BA5"/>
    <w:rsid w:val="004B0E1C"/>
    <w:rsid w:val="004B0E31"/>
    <w:rsid w:val="004B0F5A"/>
    <w:rsid w:val="004B1208"/>
    <w:rsid w:val="004B12FE"/>
    <w:rsid w:val="004B1414"/>
    <w:rsid w:val="004B14CD"/>
    <w:rsid w:val="004B153B"/>
    <w:rsid w:val="004B15FC"/>
    <w:rsid w:val="004B172E"/>
    <w:rsid w:val="004B1788"/>
    <w:rsid w:val="004B1844"/>
    <w:rsid w:val="004B18A6"/>
    <w:rsid w:val="004B1A7F"/>
    <w:rsid w:val="004B1ADC"/>
    <w:rsid w:val="004B1E9B"/>
    <w:rsid w:val="004B1EB5"/>
    <w:rsid w:val="004B1EF1"/>
    <w:rsid w:val="004B22CE"/>
    <w:rsid w:val="004B2367"/>
    <w:rsid w:val="004B23AA"/>
    <w:rsid w:val="004B251A"/>
    <w:rsid w:val="004B25A6"/>
    <w:rsid w:val="004B25D1"/>
    <w:rsid w:val="004B273A"/>
    <w:rsid w:val="004B276F"/>
    <w:rsid w:val="004B289B"/>
    <w:rsid w:val="004B2916"/>
    <w:rsid w:val="004B29E8"/>
    <w:rsid w:val="004B2BD7"/>
    <w:rsid w:val="004B2C2B"/>
    <w:rsid w:val="004B2C47"/>
    <w:rsid w:val="004B2C66"/>
    <w:rsid w:val="004B2CB2"/>
    <w:rsid w:val="004B2D29"/>
    <w:rsid w:val="004B2D97"/>
    <w:rsid w:val="004B30F5"/>
    <w:rsid w:val="004B325E"/>
    <w:rsid w:val="004B3589"/>
    <w:rsid w:val="004B35E4"/>
    <w:rsid w:val="004B36AE"/>
    <w:rsid w:val="004B37A8"/>
    <w:rsid w:val="004B3908"/>
    <w:rsid w:val="004B39B1"/>
    <w:rsid w:val="004B3A12"/>
    <w:rsid w:val="004B3A9E"/>
    <w:rsid w:val="004B3C28"/>
    <w:rsid w:val="004B3CA7"/>
    <w:rsid w:val="004B3E6E"/>
    <w:rsid w:val="004B44A6"/>
    <w:rsid w:val="004B44BC"/>
    <w:rsid w:val="004B466D"/>
    <w:rsid w:val="004B470A"/>
    <w:rsid w:val="004B472B"/>
    <w:rsid w:val="004B4895"/>
    <w:rsid w:val="004B493B"/>
    <w:rsid w:val="004B49BC"/>
    <w:rsid w:val="004B49D7"/>
    <w:rsid w:val="004B4A53"/>
    <w:rsid w:val="004B4B52"/>
    <w:rsid w:val="004B4C50"/>
    <w:rsid w:val="004B4CA9"/>
    <w:rsid w:val="004B4DD7"/>
    <w:rsid w:val="004B4EB8"/>
    <w:rsid w:val="004B4FF0"/>
    <w:rsid w:val="004B57C0"/>
    <w:rsid w:val="004B58D2"/>
    <w:rsid w:val="004B593A"/>
    <w:rsid w:val="004B598F"/>
    <w:rsid w:val="004B5ACB"/>
    <w:rsid w:val="004B5B89"/>
    <w:rsid w:val="004B5E22"/>
    <w:rsid w:val="004B6466"/>
    <w:rsid w:val="004B64F7"/>
    <w:rsid w:val="004B661D"/>
    <w:rsid w:val="004B686F"/>
    <w:rsid w:val="004B68A3"/>
    <w:rsid w:val="004B69B8"/>
    <w:rsid w:val="004B6ADF"/>
    <w:rsid w:val="004B6C33"/>
    <w:rsid w:val="004B6CDB"/>
    <w:rsid w:val="004B6CF6"/>
    <w:rsid w:val="004B6EBE"/>
    <w:rsid w:val="004B6ECC"/>
    <w:rsid w:val="004B6F4D"/>
    <w:rsid w:val="004B6F88"/>
    <w:rsid w:val="004B6F9C"/>
    <w:rsid w:val="004B7042"/>
    <w:rsid w:val="004B71AA"/>
    <w:rsid w:val="004B7201"/>
    <w:rsid w:val="004B73BA"/>
    <w:rsid w:val="004B760F"/>
    <w:rsid w:val="004B7721"/>
    <w:rsid w:val="004B7751"/>
    <w:rsid w:val="004B77A7"/>
    <w:rsid w:val="004B79B6"/>
    <w:rsid w:val="004B7A31"/>
    <w:rsid w:val="004B7C9F"/>
    <w:rsid w:val="004B7CF5"/>
    <w:rsid w:val="004B7D19"/>
    <w:rsid w:val="004B7E84"/>
    <w:rsid w:val="004B7E91"/>
    <w:rsid w:val="004B7ECA"/>
    <w:rsid w:val="004C02EE"/>
    <w:rsid w:val="004C035D"/>
    <w:rsid w:val="004C042E"/>
    <w:rsid w:val="004C05A6"/>
    <w:rsid w:val="004C0701"/>
    <w:rsid w:val="004C07C3"/>
    <w:rsid w:val="004C0814"/>
    <w:rsid w:val="004C0829"/>
    <w:rsid w:val="004C0B38"/>
    <w:rsid w:val="004C0C05"/>
    <w:rsid w:val="004C0C73"/>
    <w:rsid w:val="004C0F48"/>
    <w:rsid w:val="004C0F4C"/>
    <w:rsid w:val="004C1749"/>
    <w:rsid w:val="004C17F0"/>
    <w:rsid w:val="004C18DF"/>
    <w:rsid w:val="004C1A2D"/>
    <w:rsid w:val="004C1A35"/>
    <w:rsid w:val="004C1B6C"/>
    <w:rsid w:val="004C1CE1"/>
    <w:rsid w:val="004C1CE8"/>
    <w:rsid w:val="004C1EE9"/>
    <w:rsid w:val="004C2301"/>
    <w:rsid w:val="004C24FB"/>
    <w:rsid w:val="004C258D"/>
    <w:rsid w:val="004C259E"/>
    <w:rsid w:val="004C27C6"/>
    <w:rsid w:val="004C2A50"/>
    <w:rsid w:val="004C2B44"/>
    <w:rsid w:val="004C2E1A"/>
    <w:rsid w:val="004C2F12"/>
    <w:rsid w:val="004C30DB"/>
    <w:rsid w:val="004C30E6"/>
    <w:rsid w:val="004C3248"/>
    <w:rsid w:val="004C327C"/>
    <w:rsid w:val="004C3582"/>
    <w:rsid w:val="004C376C"/>
    <w:rsid w:val="004C3894"/>
    <w:rsid w:val="004C3ACD"/>
    <w:rsid w:val="004C3B56"/>
    <w:rsid w:val="004C3C64"/>
    <w:rsid w:val="004C3D18"/>
    <w:rsid w:val="004C3D50"/>
    <w:rsid w:val="004C3DB1"/>
    <w:rsid w:val="004C3DFE"/>
    <w:rsid w:val="004C3E00"/>
    <w:rsid w:val="004C402A"/>
    <w:rsid w:val="004C4098"/>
    <w:rsid w:val="004C40C0"/>
    <w:rsid w:val="004C4178"/>
    <w:rsid w:val="004C428D"/>
    <w:rsid w:val="004C442F"/>
    <w:rsid w:val="004C467E"/>
    <w:rsid w:val="004C46E8"/>
    <w:rsid w:val="004C4721"/>
    <w:rsid w:val="004C48B3"/>
    <w:rsid w:val="004C48F2"/>
    <w:rsid w:val="004C49C2"/>
    <w:rsid w:val="004C4B7F"/>
    <w:rsid w:val="004C4D89"/>
    <w:rsid w:val="004C4DCB"/>
    <w:rsid w:val="004C4DEF"/>
    <w:rsid w:val="004C4DF8"/>
    <w:rsid w:val="004C508A"/>
    <w:rsid w:val="004C52B9"/>
    <w:rsid w:val="004C5367"/>
    <w:rsid w:val="004C562E"/>
    <w:rsid w:val="004C5717"/>
    <w:rsid w:val="004C58C5"/>
    <w:rsid w:val="004C5A30"/>
    <w:rsid w:val="004C5B2E"/>
    <w:rsid w:val="004C5C51"/>
    <w:rsid w:val="004C5EF8"/>
    <w:rsid w:val="004C5F69"/>
    <w:rsid w:val="004C6156"/>
    <w:rsid w:val="004C61CE"/>
    <w:rsid w:val="004C6452"/>
    <w:rsid w:val="004C648C"/>
    <w:rsid w:val="004C6506"/>
    <w:rsid w:val="004C65FA"/>
    <w:rsid w:val="004C66F5"/>
    <w:rsid w:val="004C6755"/>
    <w:rsid w:val="004C682A"/>
    <w:rsid w:val="004C6925"/>
    <w:rsid w:val="004C6A29"/>
    <w:rsid w:val="004C6A41"/>
    <w:rsid w:val="004C6A5D"/>
    <w:rsid w:val="004C6B16"/>
    <w:rsid w:val="004C6E8D"/>
    <w:rsid w:val="004C6F73"/>
    <w:rsid w:val="004C6F91"/>
    <w:rsid w:val="004C7368"/>
    <w:rsid w:val="004C7442"/>
    <w:rsid w:val="004C7515"/>
    <w:rsid w:val="004C753C"/>
    <w:rsid w:val="004C7548"/>
    <w:rsid w:val="004C76A7"/>
    <w:rsid w:val="004C76B9"/>
    <w:rsid w:val="004C76F2"/>
    <w:rsid w:val="004C77D1"/>
    <w:rsid w:val="004C7816"/>
    <w:rsid w:val="004C7A62"/>
    <w:rsid w:val="004C7AAC"/>
    <w:rsid w:val="004C7ABE"/>
    <w:rsid w:val="004C7C14"/>
    <w:rsid w:val="004C7D9C"/>
    <w:rsid w:val="004C7DE6"/>
    <w:rsid w:val="004C7EB9"/>
    <w:rsid w:val="004C7EEC"/>
    <w:rsid w:val="004C7F1D"/>
    <w:rsid w:val="004D00A5"/>
    <w:rsid w:val="004D01E8"/>
    <w:rsid w:val="004D0279"/>
    <w:rsid w:val="004D0410"/>
    <w:rsid w:val="004D051E"/>
    <w:rsid w:val="004D0629"/>
    <w:rsid w:val="004D08D6"/>
    <w:rsid w:val="004D0A44"/>
    <w:rsid w:val="004D0D2B"/>
    <w:rsid w:val="004D0E91"/>
    <w:rsid w:val="004D104D"/>
    <w:rsid w:val="004D11BF"/>
    <w:rsid w:val="004D1212"/>
    <w:rsid w:val="004D1213"/>
    <w:rsid w:val="004D1255"/>
    <w:rsid w:val="004D1385"/>
    <w:rsid w:val="004D1387"/>
    <w:rsid w:val="004D13EC"/>
    <w:rsid w:val="004D144E"/>
    <w:rsid w:val="004D15EA"/>
    <w:rsid w:val="004D16C1"/>
    <w:rsid w:val="004D17DB"/>
    <w:rsid w:val="004D1878"/>
    <w:rsid w:val="004D187A"/>
    <w:rsid w:val="004D1C45"/>
    <w:rsid w:val="004D1D97"/>
    <w:rsid w:val="004D1DAB"/>
    <w:rsid w:val="004D1DBA"/>
    <w:rsid w:val="004D1DFF"/>
    <w:rsid w:val="004D1EF4"/>
    <w:rsid w:val="004D1F00"/>
    <w:rsid w:val="004D201B"/>
    <w:rsid w:val="004D2055"/>
    <w:rsid w:val="004D21F1"/>
    <w:rsid w:val="004D22BB"/>
    <w:rsid w:val="004D23C7"/>
    <w:rsid w:val="004D259E"/>
    <w:rsid w:val="004D276B"/>
    <w:rsid w:val="004D2787"/>
    <w:rsid w:val="004D28A4"/>
    <w:rsid w:val="004D2C47"/>
    <w:rsid w:val="004D2C95"/>
    <w:rsid w:val="004D2CB9"/>
    <w:rsid w:val="004D2FB9"/>
    <w:rsid w:val="004D3060"/>
    <w:rsid w:val="004D3161"/>
    <w:rsid w:val="004D316C"/>
    <w:rsid w:val="004D31A5"/>
    <w:rsid w:val="004D31FA"/>
    <w:rsid w:val="004D3297"/>
    <w:rsid w:val="004D35E5"/>
    <w:rsid w:val="004D37F4"/>
    <w:rsid w:val="004D3858"/>
    <w:rsid w:val="004D388A"/>
    <w:rsid w:val="004D38A1"/>
    <w:rsid w:val="004D392B"/>
    <w:rsid w:val="004D3B9B"/>
    <w:rsid w:val="004D3BBB"/>
    <w:rsid w:val="004D3C13"/>
    <w:rsid w:val="004D3C67"/>
    <w:rsid w:val="004D3CC0"/>
    <w:rsid w:val="004D3CCB"/>
    <w:rsid w:val="004D3E0B"/>
    <w:rsid w:val="004D3F10"/>
    <w:rsid w:val="004D42DD"/>
    <w:rsid w:val="004D4385"/>
    <w:rsid w:val="004D450A"/>
    <w:rsid w:val="004D4621"/>
    <w:rsid w:val="004D470E"/>
    <w:rsid w:val="004D487B"/>
    <w:rsid w:val="004D488C"/>
    <w:rsid w:val="004D4997"/>
    <w:rsid w:val="004D4A1B"/>
    <w:rsid w:val="004D4A27"/>
    <w:rsid w:val="004D4A57"/>
    <w:rsid w:val="004D4ADB"/>
    <w:rsid w:val="004D4C00"/>
    <w:rsid w:val="004D4C40"/>
    <w:rsid w:val="004D4D10"/>
    <w:rsid w:val="004D4E4C"/>
    <w:rsid w:val="004D4E51"/>
    <w:rsid w:val="004D5196"/>
    <w:rsid w:val="004D51A7"/>
    <w:rsid w:val="004D525A"/>
    <w:rsid w:val="004D535E"/>
    <w:rsid w:val="004D544E"/>
    <w:rsid w:val="004D594A"/>
    <w:rsid w:val="004D595F"/>
    <w:rsid w:val="004D5BC6"/>
    <w:rsid w:val="004D5BC7"/>
    <w:rsid w:val="004D5CB2"/>
    <w:rsid w:val="004D5DA1"/>
    <w:rsid w:val="004D5E2E"/>
    <w:rsid w:val="004D5E47"/>
    <w:rsid w:val="004D5E61"/>
    <w:rsid w:val="004D5F8D"/>
    <w:rsid w:val="004D6003"/>
    <w:rsid w:val="004D6096"/>
    <w:rsid w:val="004D60E2"/>
    <w:rsid w:val="004D6206"/>
    <w:rsid w:val="004D63FA"/>
    <w:rsid w:val="004D6462"/>
    <w:rsid w:val="004D6688"/>
    <w:rsid w:val="004D67CB"/>
    <w:rsid w:val="004D6AF0"/>
    <w:rsid w:val="004D6AFA"/>
    <w:rsid w:val="004D6CD0"/>
    <w:rsid w:val="004D6E8E"/>
    <w:rsid w:val="004D7046"/>
    <w:rsid w:val="004D7281"/>
    <w:rsid w:val="004D72DD"/>
    <w:rsid w:val="004D762D"/>
    <w:rsid w:val="004D76B7"/>
    <w:rsid w:val="004D783B"/>
    <w:rsid w:val="004D795B"/>
    <w:rsid w:val="004D7987"/>
    <w:rsid w:val="004D7B2B"/>
    <w:rsid w:val="004D7B98"/>
    <w:rsid w:val="004D7D9C"/>
    <w:rsid w:val="004D7DBC"/>
    <w:rsid w:val="004D7E81"/>
    <w:rsid w:val="004D7EC6"/>
    <w:rsid w:val="004D7F95"/>
    <w:rsid w:val="004E0330"/>
    <w:rsid w:val="004E0441"/>
    <w:rsid w:val="004E05E3"/>
    <w:rsid w:val="004E061D"/>
    <w:rsid w:val="004E06E8"/>
    <w:rsid w:val="004E09C0"/>
    <w:rsid w:val="004E09C4"/>
    <w:rsid w:val="004E0AAF"/>
    <w:rsid w:val="004E0B0F"/>
    <w:rsid w:val="004E0CF4"/>
    <w:rsid w:val="004E0D15"/>
    <w:rsid w:val="004E0D40"/>
    <w:rsid w:val="004E0F59"/>
    <w:rsid w:val="004E0F8F"/>
    <w:rsid w:val="004E128F"/>
    <w:rsid w:val="004E1396"/>
    <w:rsid w:val="004E1529"/>
    <w:rsid w:val="004E18A6"/>
    <w:rsid w:val="004E195E"/>
    <w:rsid w:val="004E1967"/>
    <w:rsid w:val="004E1BCA"/>
    <w:rsid w:val="004E1C46"/>
    <w:rsid w:val="004E1CF5"/>
    <w:rsid w:val="004E1EF6"/>
    <w:rsid w:val="004E1F53"/>
    <w:rsid w:val="004E1F88"/>
    <w:rsid w:val="004E20A9"/>
    <w:rsid w:val="004E225B"/>
    <w:rsid w:val="004E2287"/>
    <w:rsid w:val="004E22AB"/>
    <w:rsid w:val="004E2316"/>
    <w:rsid w:val="004E237E"/>
    <w:rsid w:val="004E2454"/>
    <w:rsid w:val="004E255E"/>
    <w:rsid w:val="004E256B"/>
    <w:rsid w:val="004E2597"/>
    <w:rsid w:val="004E2673"/>
    <w:rsid w:val="004E273B"/>
    <w:rsid w:val="004E279B"/>
    <w:rsid w:val="004E284F"/>
    <w:rsid w:val="004E298D"/>
    <w:rsid w:val="004E29F2"/>
    <w:rsid w:val="004E2B63"/>
    <w:rsid w:val="004E2DC0"/>
    <w:rsid w:val="004E2F45"/>
    <w:rsid w:val="004E3151"/>
    <w:rsid w:val="004E322B"/>
    <w:rsid w:val="004E345C"/>
    <w:rsid w:val="004E349A"/>
    <w:rsid w:val="004E3549"/>
    <w:rsid w:val="004E3658"/>
    <w:rsid w:val="004E3BC6"/>
    <w:rsid w:val="004E3D15"/>
    <w:rsid w:val="004E3E04"/>
    <w:rsid w:val="004E3F86"/>
    <w:rsid w:val="004E3FA2"/>
    <w:rsid w:val="004E4126"/>
    <w:rsid w:val="004E4252"/>
    <w:rsid w:val="004E42B0"/>
    <w:rsid w:val="004E42C8"/>
    <w:rsid w:val="004E4367"/>
    <w:rsid w:val="004E45A0"/>
    <w:rsid w:val="004E4715"/>
    <w:rsid w:val="004E498C"/>
    <w:rsid w:val="004E49A6"/>
    <w:rsid w:val="004E4B5F"/>
    <w:rsid w:val="004E4BF1"/>
    <w:rsid w:val="004E4C0C"/>
    <w:rsid w:val="004E4C17"/>
    <w:rsid w:val="004E4E52"/>
    <w:rsid w:val="004E4EF7"/>
    <w:rsid w:val="004E5173"/>
    <w:rsid w:val="004E51E7"/>
    <w:rsid w:val="004E521B"/>
    <w:rsid w:val="004E5227"/>
    <w:rsid w:val="004E52BE"/>
    <w:rsid w:val="004E534F"/>
    <w:rsid w:val="004E53A4"/>
    <w:rsid w:val="004E5488"/>
    <w:rsid w:val="004E569D"/>
    <w:rsid w:val="004E5766"/>
    <w:rsid w:val="004E57DE"/>
    <w:rsid w:val="004E57F5"/>
    <w:rsid w:val="004E59EC"/>
    <w:rsid w:val="004E5B05"/>
    <w:rsid w:val="004E5C03"/>
    <w:rsid w:val="004E5D7D"/>
    <w:rsid w:val="004E5D8E"/>
    <w:rsid w:val="004E5DB8"/>
    <w:rsid w:val="004E5E7E"/>
    <w:rsid w:val="004E5EAB"/>
    <w:rsid w:val="004E6041"/>
    <w:rsid w:val="004E6154"/>
    <w:rsid w:val="004E627F"/>
    <w:rsid w:val="004E62EE"/>
    <w:rsid w:val="004E62F1"/>
    <w:rsid w:val="004E637C"/>
    <w:rsid w:val="004E649F"/>
    <w:rsid w:val="004E6665"/>
    <w:rsid w:val="004E6720"/>
    <w:rsid w:val="004E683E"/>
    <w:rsid w:val="004E684F"/>
    <w:rsid w:val="004E6875"/>
    <w:rsid w:val="004E6895"/>
    <w:rsid w:val="004E6968"/>
    <w:rsid w:val="004E6D82"/>
    <w:rsid w:val="004E6F85"/>
    <w:rsid w:val="004E6F9F"/>
    <w:rsid w:val="004E6FF5"/>
    <w:rsid w:val="004E708C"/>
    <w:rsid w:val="004E70A7"/>
    <w:rsid w:val="004E71D9"/>
    <w:rsid w:val="004E7349"/>
    <w:rsid w:val="004E73AD"/>
    <w:rsid w:val="004E73EC"/>
    <w:rsid w:val="004E7556"/>
    <w:rsid w:val="004E769F"/>
    <w:rsid w:val="004E7869"/>
    <w:rsid w:val="004E7A0F"/>
    <w:rsid w:val="004E7BA7"/>
    <w:rsid w:val="004E7C0B"/>
    <w:rsid w:val="004E7C79"/>
    <w:rsid w:val="004E7CC8"/>
    <w:rsid w:val="004E7D76"/>
    <w:rsid w:val="004E7EED"/>
    <w:rsid w:val="004E7F2B"/>
    <w:rsid w:val="004E7F9C"/>
    <w:rsid w:val="004F00AA"/>
    <w:rsid w:val="004F025D"/>
    <w:rsid w:val="004F02D9"/>
    <w:rsid w:val="004F03A8"/>
    <w:rsid w:val="004F0472"/>
    <w:rsid w:val="004F049C"/>
    <w:rsid w:val="004F04DB"/>
    <w:rsid w:val="004F05E1"/>
    <w:rsid w:val="004F0626"/>
    <w:rsid w:val="004F06A6"/>
    <w:rsid w:val="004F088F"/>
    <w:rsid w:val="004F0AF4"/>
    <w:rsid w:val="004F0B6F"/>
    <w:rsid w:val="004F0CDC"/>
    <w:rsid w:val="004F0D27"/>
    <w:rsid w:val="004F0DB6"/>
    <w:rsid w:val="004F0FAE"/>
    <w:rsid w:val="004F106B"/>
    <w:rsid w:val="004F1089"/>
    <w:rsid w:val="004F1248"/>
    <w:rsid w:val="004F1613"/>
    <w:rsid w:val="004F16BA"/>
    <w:rsid w:val="004F1A47"/>
    <w:rsid w:val="004F1A76"/>
    <w:rsid w:val="004F1ACB"/>
    <w:rsid w:val="004F1B4D"/>
    <w:rsid w:val="004F1D64"/>
    <w:rsid w:val="004F2133"/>
    <w:rsid w:val="004F22D0"/>
    <w:rsid w:val="004F2313"/>
    <w:rsid w:val="004F23F1"/>
    <w:rsid w:val="004F2423"/>
    <w:rsid w:val="004F249F"/>
    <w:rsid w:val="004F2525"/>
    <w:rsid w:val="004F25F4"/>
    <w:rsid w:val="004F2693"/>
    <w:rsid w:val="004F2746"/>
    <w:rsid w:val="004F2776"/>
    <w:rsid w:val="004F2852"/>
    <w:rsid w:val="004F2865"/>
    <w:rsid w:val="004F2898"/>
    <w:rsid w:val="004F2ACD"/>
    <w:rsid w:val="004F2B20"/>
    <w:rsid w:val="004F2BF3"/>
    <w:rsid w:val="004F2D1E"/>
    <w:rsid w:val="004F2DE3"/>
    <w:rsid w:val="004F2EBA"/>
    <w:rsid w:val="004F30AD"/>
    <w:rsid w:val="004F3111"/>
    <w:rsid w:val="004F31CB"/>
    <w:rsid w:val="004F3223"/>
    <w:rsid w:val="004F32A1"/>
    <w:rsid w:val="004F338F"/>
    <w:rsid w:val="004F33E3"/>
    <w:rsid w:val="004F343C"/>
    <w:rsid w:val="004F347B"/>
    <w:rsid w:val="004F3619"/>
    <w:rsid w:val="004F3875"/>
    <w:rsid w:val="004F38C8"/>
    <w:rsid w:val="004F393C"/>
    <w:rsid w:val="004F3976"/>
    <w:rsid w:val="004F3AC3"/>
    <w:rsid w:val="004F3ADE"/>
    <w:rsid w:val="004F3C04"/>
    <w:rsid w:val="004F3C56"/>
    <w:rsid w:val="004F3D5F"/>
    <w:rsid w:val="004F3F10"/>
    <w:rsid w:val="004F3F39"/>
    <w:rsid w:val="004F3FBD"/>
    <w:rsid w:val="004F42BD"/>
    <w:rsid w:val="004F431F"/>
    <w:rsid w:val="004F445E"/>
    <w:rsid w:val="004F447F"/>
    <w:rsid w:val="004F4620"/>
    <w:rsid w:val="004F4711"/>
    <w:rsid w:val="004F4843"/>
    <w:rsid w:val="004F4878"/>
    <w:rsid w:val="004F48FE"/>
    <w:rsid w:val="004F49D9"/>
    <w:rsid w:val="004F4A8D"/>
    <w:rsid w:val="004F4D10"/>
    <w:rsid w:val="004F4D60"/>
    <w:rsid w:val="004F4E4F"/>
    <w:rsid w:val="004F4E50"/>
    <w:rsid w:val="004F4ED6"/>
    <w:rsid w:val="004F4FA4"/>
    <w:rsid w:val="004F5090"/>
    <w:rsid w:val="004F50B5"/>
    <w:rsid w:val="004F511E"/>
    <w:rsid w:val="004F514D"/>
    <w:rsid w:val="004F5287"/>
    <w:rsid w:val="004F5314"/>
    <w:rsid w:val="004F532D"/>
    <w:rsid w:val="004F547E"/>
    <w:rsid w:val="004F54E3"/>
    <w:rsid w:val="004F56E9"/>
    <w:rsid w:val="004F5709"/>
    <w:rsid w:val="004F597D"/>
    <w:rsid w:val="004F5A46"/>
    <w:rsid w:val="004F5A91"/>
    <w:rsid w:val="004F5CEE"/>
    <w:rsid w:val="004F5F19"/>
    <w:rsid w:val="004F5F30"/>
    <w:rsid w:val="004F5FCD"/>
    <w:rsid w:val="004F6036"/>
    <w:rsid w:val="004F61E5"/>
    <w:rsid w:val="004F6355"/>
    <w:rsid w:val="004F6491"/>
    <w:rsid w:val="004F656A"/>
    <w:rsid w:val="004F667A"/>
    <w:rsid w:val="004F66DC"/>
    <w:rsid w:val="004F6852"/>
    <w:rsid w:val="004F68CC"/>
    <w:rsid w:val="004F69AA"/>
    <w:rsid w:val="004F6B31"/>
    <w:rsid w:val="004F6B34"/>
    <w:rsid w:val="004F6B7A"/>
    <w:rsid w:val="004F6BA7"/>
    <w:rsid w:val="004F6BAA"/>
    <w:rsid w:val="004F6BBE"/>
    <w:rsid w:val="004F6C96"/>
    <w:rsid w:val="004F6D33"/>
    <w:rsid w:val="004F6DEE"/>
    <w:rsid w:val="004F6EDF"/>
    <w:rsid w:val="004F71BD"/>
    <w:rsid w:val="004F71E9"/>
    <w:rsid w:val="004F731D"/>
    <w:rsid w:val="004F735C"/>
    <w:rsid w:val="004F7561"/>
    <w:rsid w:val="004F75A8"/>
    <w:rsid w:val="004F771C"/>
    <w:rsid w:val="004F7AA4"/>
    <w:rsid w:val="004F7D64"/>
    <w:rsid w:val="005001D6"/>
    <w:rsid w:val="0050028A"/>
    <w:rsid w:val="00500294"/>
    <w:rsid w:val="005002A4"/>
    <w:rsid w:val="005002E6"/>
    <w:rsid w:val="005003B8"/>
    <w:rsid w:val="00500514"/>
    <w:rsid w:val="0050055D"/>
    <w:rsid w:val="005005B7"/>
    <w:rsid w:val="00500989"/>
    <w:rsid w:val="00500A93"/>
    <w:rsid w:val="00500ABE"/>
    <w:rsid w:val="00500B21"/>
    <w:rsid w:val="00500BBB"/>
    <w:rsid w:val="00500BE2"/>
    <w:rsid w:val="00500D33"/>
    <w:rsid w:val="00500D5D"/>
    <w:rsid w:val="005011A7"/>
    <w:rsid w:val="005011C0"/>
    <w:rsid w:val="0050121E"/>
    <w:rsid w:val="00501231"/>
    <w:rsid w:val="0050124D"/>
    <w:rsid w:val="005012D6"/>
    <w:rsid w:val="005013B2"/>
    <w:rsid w:val="005014AC"/>
    <w:rsid w:val="005014BC"/>
    <w:rsid w:val="0050161B"/>
    <w:rsid w:val="0050175E"/>
    <w:rsid w:val="0050196E"/>
    <w:rsid w:val="00501A14"/>
    <w:rsid w:val="00501AD6"/>
    <w:rsid w:val="00501B95"/>
    <w:rsid w:val="00501C18"/>
    <w:rsid w:val="00501CE3"/>
    <w:rsid w:val="0050226B"/>
    <w:rsid w:val="00502274"/>
    <w:rsid w:val="00502406"/>
    <w:rsid w:val="005026FB"/>
    <w:rsid w:val="00502875"/>
    <w:rsid w:val="0050290B"/>
    <w:rsid w:val="00502981"/>
    <w:rsid w:val="00502A94"/>
    <w:rsid w:val="00502BAA"/>
    <w:rsid w:val="00502BC7"/>
    <w:rsid w:val="00502C8E"/>
    <w:rsid w:val="00502DD9"/>
    <w:rsid w:val="00502EB0"/>
    <w:rsid w:val="00503016"/>
    <w:rsid w:val="005030AC"/>
    <w:rsid w:val="0050320C"/>
    <w:rsid w:val="0050320F"/>
    <w:rsid w:val="00503225"/>
    <w:rsid w:val="00503288"/>
    <w:rsid w:val="00503382"/>
    <w:rsid w:val="0050360A"/>
    <w:rsid w:val="00503669"/>
    <w:rsid w:val="00503B28"/>
    <w:rsid w:val="00503BB8"/>
    <w:rsid w:val="00503C2C"/>
    <w:rsid w:val="00503C53"/>
    <w:rsid w:val="00503C7E"/>
    <w:rsid w:val="00503D0B"/>
    <w:rsid w:val="00503D3D"/>
    <w:rsid w:val="00503DC5"/>
    <w:rsid w:val="00503ED0"/>
    <w:rsid w:val="00503FB1"/>
    <w:rsid w:val="00503FB4"/>
    <w:rsid w:val="005041ED"/>
    <w:rsid w:val="005042E5"/>
    <w:rsid w:val="0050438F"/>
    <w:rsid w:val="0050442D"/>
    <w:rsid w:val="00504519"/>
    <w:rsid w:val="005045B3"/>
    <w:rsid w:val="0050469E"/>
    <w:rsid w:val="005047FD"/>
    <w:rsid w:val="0050488B"/>
    <w:rsid w:val="00504975"/>
    <w:rsid w:val="00504CA1"/>
    <w:rsid w:val="00504DE1"/>
    <w:rsid w:val="00504FBE"/>
    <w:rsid w:val="0050501A"/>
    <w:rsid w:val="00505135"/>
    <w:rsid w:val="00505433"/>
    <w:rsid w:val="005055B1"/>
    <w:rsid w:val="0050580A"/>
    <w:rsid w:val="0050593A"/>
    <w:rsid w:val="00505B83"/>
    <w:rsid w:val="00505B95"/>
    <w:rsid w:val="00505C3F"/>
    <w:rsid w:val="00505CF7"/>
    <w:rsid w:val="00505EE8"/>
    <w:rsid w:val="00505EFF"/>
    <w:rsid w:val="00506039"/>
    <w:rsid w:val="00506104"/>
    <w:rsid w:val="005061BC"/>
    <w:rsid w:val="005064A1"/>
    <w:rsid w:val="0050652E"/>
    <w:rsid w:val="00506569"/>
    <w:rsid w:val="00506580"/>
    <w:rsid w:val="00506751"/>
    <w:rsid w:val="005068A4"/>
    <w:rsid w:val="00506917"/>
    <w:rsid w:val="005069E2"/>
    <w:rsid w:val="00506A74"/>
    <w:rsid w:val="00506CB6"/>
    <w:rsid w:val="00506D25"/>
    <w:rsid w:val="00506D8A"/>
    <w:rsid w:val="00506FD3"/>
    <w:rsid w:val="00506FE8"/>
    <w:rsid w:val="00507113"/>
    <w:rsid w:val="005071DC"/>
    <w:rsid w:val="005071E3"/>
    <w:rsid w:val="005071FA"/>
    <w:rsid w:val="005072D6"/>
    <w:rsid w:val="0050740B"/>
    <w:rsid w:val="00507628"/>
    <w:rsid w:val="00507673"/>
    <w:rsid w:val="0050777B"/>
    <w:rsid w:val="005077E6"/>
    <w:rsid w:val="00507804"/>
    <w:rsid w:val="0050780D"/>
    <w:rsid w:val="0050791F"/>
    <w:rsid w:val="00507AF3"/>
    <w:rsid w:val="00507C8A"/>
    <w:rsid w:val="00507D3A"/>
    <w:rsid w:val="00507E0A"/>
    <w:rsid w:val="00507F02"/>
    <w:rsid w:val="00510294"/>
    <w:rsid w:val="00510315"/>
    <w:rsid w:val="0051039E"/>
    <w:rsid w:val="005106FF"/>
    <w:rsid w:val="005107E3"/>
    <w:rsid w:val="0051085E"/>
    <w:rsid w:val="0051089B"/>
    <w:rsid w:val="00510916"/>
    <w:rsid w:val="00510C66"/>
    <w:rsid w:val="00510C9F"/>
    <w:rsid w:val="00510CDA"/>
    <w:rsid w:val="00510EBA"/>
    <w:rsid w:val="00510F1B"/>
    <w:rsid w:val="00510FF4"/>
    <w:rsid w:val="005110F6"/>
    <w:rsid w:val="005112A7"/>
    <w:rsid w:val="00511436"/>
    <w:rsid w:val="00511480"/>
    <w:rsid w:val="00511722"/>
    <w:rsid w:val="00511723"/>
    <w:rsid w:val="005117FA"/>
    <w:rsid w:val="0051183E"/>
    <w:rsid w:val="00511995"/>
    <w:rsid w:val="005119A6"/>
    <w:rsid w:val="00511A9C"/>
    <w:rsid w:val="00511B7E"/>
    <w:rsid w:val="00511C0F"/>
    <w:rsid w:val="00511DAF"/>
    <w:rsid w:val="00511E33"/>
    <w:rsid w:val="00511EF6"/>
    <w:rsid w:val="00511F15"/>
    <w:rsid w:val="00511F31"/>
    <w:rsid w:val="0051202F"/>
    <w:rsid w:val="005121E6"/>
    <w:rsid w:val="00512344"/>
    <w:rsid w:val="00512409"/>
    <w:rsid w:val="005124DC"/>
    <w:rsid w:val="00512625"/>
    <w:rsid w:val="00512645"/>
    <w:rsid w:val="005126A2"/>
    <w:rsid w:val="005128E8"/>
    <w:rsid w:val="00512B27"/>
    <w:rsid w:val="00512D52"/>
    <w:rsid w:val="00512ED8"/>
    <w:rsid w:val="00512F5E"/>
    <w:rsid w:val="00512F75"/>
    <w:rsid w:val="00513032"/>
    <w:rsid w:val="0051310A"/>
    <w:rsid w:val="0051315A"/>
    <w:rsid w:val="00513195"/>
    <w:rsid w:val="005132D1"/>
    <w:rsid w:val="005132E0"/>
    <w:rsid w:val="0051353A"/>
    <w:rsid w:val="005135A4"/>
    <w:rsid w:val="00513645"/>
    <w:rsid w:val="00513776"/>
    <w:rsid w:val="00513806"/>
    <w:rsid w:val="0051389F"/>
    <w:rsid w:val="00513990"/>
    <w:rsid w:val="00513A0E"/>
    <w:rsid w:val="00513AAF"/>
    <w:rsid w:val="00513BE8"/>
    <w:rsid w:val="00513EDD"/>
    <w:rsid w:val="00513F9C"/>
    <w:rsid w:val="0051400D"/>
    <w:rsid w:val="00514137"/>
    <w:rsid w:val="005141AD"/>
    <w:rsid w:val="005145A5"/>
    <w:rsid w:val="00514630"/>
    <w:rsid w:val="00514811"/>
    <w:rsid w:val="00514861"/>
    <w:rsid w:val="00514A32"/>
    <w:rsid w:val="00514A65"/>
    <w:rsid w:val="00514ADA"/>
    <w:rsid w:val="00514C94"/>
    <w:rsid w:val="00514DEE"/>
    <w:rsid w:val="00514E5F"/>
    <w:rsid w:val="00514E70"/>
    <w:rsid w:val="00514F47"/>
    <w:rsid w:val="00515052"/>
    <w:rsid w:val="005150E8"/>
    <w:rsid w:val="0051510C"/>
    <w:rsid w:val="005151D1"/>
    <w:rsid w:val="005151EB"/>
    <w:rsid w:val="0051524F"/>
    <w:rsid w:val="005153D0"/>
    <w:rsid w:val="005154DC"/>
    <w:rsid w:val="005155C7"/>
    <w:rsid w:val="0051585B"/>
    <w:rsid w:val="0051589C"/>
    <w:rsid w:val="00515A61"/>
    <w:rsid w:val="00515A86"/>
    <w:rsid w:val="00515BC2"/>
    <w:rsid w:val="00515C3F"/>
    <w:rsid w:val="00515CC3"/>
    <w:rsid w:val="00515D3B"/>
    <w:rsid w:val="00515D82"/>
    <w:rsid w:val="00515DAA"/>
    <w:rsid w:val="00515E46"/>
    <w:rsid w:val="00516120"/>
    <w:rsid w:val="00516151"/>
    <w:rsid w:val="0051624B"/>
    <w:rsid w:val="00516371"/>
    <w:rsid w:val="00516388"/>
    <w:rsid w:val="005164AD"/>
    <w:rsid w:val="005164D4"/>
    <w:rsid w:val="005164F1"/>
    <w:rsid w:val="00516891"/>
    <w:rsid w:val="00516919"/>
    <w:rsid w:val="00516965"/>
    <w:rsid w:val="005169C2"/>
    <w:rsid w:val="00516C03"/>
    <w:rsid w:val="00516DAD"/>
    <w:rsid w:val="00516E4A"/>
    <w:rsid w:val="00516F86"/>
    <w:rsid w:val="00517335"/>
    <w:rsid w:val="00517419"/>
    <w:rsid w:val="00517851"/>
    <w:rsid w:val="005178FA"/>
    <w:rsid w:val="00517906"/>
    <w:rsid w:val="00517975"/>
    <w:rsid w:val="0051797B"/>
    <w:rsid w:val="00517B15"/>
    <w:rsid w:val="00517E52"/>
    <w:rsid w:val="00517EAE"/>
    <w:rsid w:val="005201BE"/>
    <w:rsid w:val="005202DD"/>
    <w:rsid w:val="00520302"/>
    <w:rsid w:val="0052033B"/>
    <w:rsid w:val="0052038D"/>
    <w:rsid w:val="00520434"/>
    <w:rsid w:val="005204AF"/>
    <w:rsid w:val="005204EB"/>
    <w:rsid w:val="0052066C"/>
    <w:rsid w:val="00520680"/>
    <w:rsid w:val="00520817"/>
    <w:rsid w:val="00520886"/>
    <w:rsid w:val="005208F4"/>
    <w:rsid w:val="0052099A"/>
    <w:rsid w:val="00520B11"/>
    <w:rsid w:val="00520BBA"/>
    <w:rsid w:val="00520CC4"/>
    <w:rsid w:val="00520D07"/>
    <w:rsid w:val="00520D3D"/>
    <w:rsid w:val="00520D48"/>
    <w:rsid w:val="00520E7A"/>
    <w:rsid w:val="00520F8F"/>
    <w:rsid w:val="00520FB5"/>
    <w:rsid w:val="00521379"/>
    <w:rsid w:val="005213F3"/>
    <w:rsid w:val="005214A0"/>
    <w:rsid w:val="005217EB"/>
    <w:rsid w:val="0052184D"/>
    <w:rsid w:val="005219D9"/>
    <w:rsid w:val="00521B1E"/>
    <w:rsid w:val="00521C74"/>
    <w:rsid w:val="00521CCF"/>
    <w:rsid w:val="00521DA6"/>
    <w:rsid w:val="00521E27"/>
    <w:rsid w:val="00521F0A"/>
    <w:rsid w:val="00521FA4"/>
    <w:rsid w:val="00522078"/>
    <w:rsid w:val="0052214B"/>
    <w:rsid w:val="005221E4"/>
    <w:rsid w:val="00522240"/>
    <w:rsid w:val="0052235F"/>
    <w:rsid w:val="0052246A"/>
    <w:rsid w:val="005224CE"/>
    <w:rsid w:val="0052251B"/>
    <w:rsid w:val="0052253C"/>
    <w:rsid w:val="00522542"/>
    <w:rsid w:val="005226BA"/>
    <w:rsid w:val="00522859"/>
    <w:rsid w:val="00522933"/>
    <w:rsid w:val="0052298C"/>
    <w:rsid w:val="005229E3"/>
    <w:rsid w:val="005229ED"/>
    <w:rsid w:val="00522A33"/>
    <w:rsid w:val="00522A4A"/>
    <w:rsid w:val="00522AB9"/>
    <w:rsid w:val="00522BCE"/>
    <w:rsid w:val="00522BF7"/>
    <w:rsid w:val="00522C61"/>
    <w:rsid w:val="00522CE2"/>
    <w:rsid w:val="00522D56"/>
    <w:rsid w:val="00522D6A"/>
    <w:rsid w:val="00522DC1"/>
    <w:rsid w:val="00522DEF"/>
    <w:rsid w:val="0052300A"/>
    <w:rsid w:val="0052315B"/>
    <w:rsid w:val="00523301"/>
    <w:rsid w:val="00523317"/>
    <w:rsid w:val="00523384"/>
    <w:rsid w:val="005235FB"/>
    <w:rsid w:val="005236D7"/>
    <w:rsid w:val="00523783"/>
    <w:rsid w:val="005237DB"/>
    <w:rsid w:val="0052384F"/>
    <w:rsid w:val="005238C0"/>
    <w:rsid w:val="00523919"/>
    <w:rsid w:val="00523994"/>
    <w:rsid w:val="005239DA"/>
    <w:rsid w:val="00523A86"/>
    <w:rsid w:val="00523AAE"/>
    <w:rsid w:val="00523BD6"/>
    <w:rsid w:val="00523C2B"/>
    <w:rsid w:val="00523D2F"/>
    <w:rsid w:val="00523DB0"/>
    <w:rsid w:val="00523EE2"/>
    <w:rsid w:val="00523FA2"/>
    <w:rsid w:val="005240DD"/>
    <w:rsid w:val="00524123"/>
    <w:rsid w:val="005243A9"/>
    <w:rsid w:val="00524401"/>
    <w:rsid w:val="005245DF"/>
    <w:rsid w:val="0052484E"/>
    <w:rsid w:val="005248CD"/>
    <w:rsid w:val="00524A2E"/>
    <w:rsid w:val="00524AA5"/>
    <w:rsid w:val="00524B8A"/>
    <w:rsid w:val="00524C07"/>
    <w:rsid w:val="00524D35"/>
    <w:rsid w:val="00524EF4"/>
    <w:rsid w:val="00524FD9"/>
    <w:rsid w:val="00525143"/>
    <w:rsid w:val="0052518A"/>
    <w:rsid w:val="00525326"/>
    <w:rsid w:val="0052543C"/>
    <w:rsid w:val="00525528"/>
    <w:rsid w:val="00525743"/>
    <w:rsid w:val="0052598E"/>
    <w:rsid w:val="0052598F"/>
    <w:rsid w:val="005259D2"/>
    <w:rsid w:val="00525A5B"/>
    <w:rsid w:val="00525A84"/>
    <w:rsid w:val="00525B32"/>
    <w:rsid w:val="00525B5E"/>
    <w:rsid w:val="00525D21"/>
    <w:rsid w:val="00525E4F"/>
    <w:rsid w:val="00525E92"/>
    <w:rsid w:val="00525F6C"/>
    <w:rsid w:val="00525F96"/>
    <w:rsid w:val="0052607F"/>
    <w:rsid w:val="00526148"/>
    <w:rsid w:val="0052643F"/>
    <w:rsid w:val="005265B5"/>
    <w:rsid w:val="005266E0"/>
    <w:rsid w:val="00526739"/>
    <w:rsid w:val="00526741"/>
    <w:rsid w:val="0052684F"/>
    <w:rsid w:val="00526889"/>
    <w:rsid w:val="005268E7"/>
    <w:rsid w:val="00526C70"/>
    <w:rsid w:val="00526F38"/>
    <w:rsid w:val="005271A7"/>
    <w:rsid w:val="005272E9"/>
    <w:rsid w:val="005274A9"/>
    <w:rsid w:val="005275F8"/>
    <w:rsid w:val="005276A4"/>
    <w:rsid w:val="00527BAB"/>
    <w:rsid w:val="00527BE6"/>
    <w:rsid w:val="00527BE7"/>
    <w:rsid w:val="00527CA3"/>
    <w:rsid w:val="00527CA6"/>
    <w:rsid w:val="00527E5E"/>
    <w:rsid w:val="00530268"/>
    <w:rsid w:val="005303F2"/>
    <w:rsid w:val="0053047B"/>
    <w:rsid w:val="0053065A"/>
    <w:rsid w:val="005307E0"/>
    <w:rsid w:val="005309EC"/>
    <w:rsid w:val="00530C91"/>
    <w:rsid w:val="00530CD1"/>
    <w:rsid w:val="00530E06"/>
    <w:rsid w:val="00530FDF"/>
    <w:rsid w:val="005310B5"/>
    <w:rsid w:val="0053157A"/>
    <w:rsid w:val="00531687"/>
    <w:rsid w:val="00531764"/>
    <w:rsid w:val="00531841"/>
    <w:rsid w:val="00531B0B"/>
    <w:rsid w:val="00531B1A"/>
    <w:rsid w:val="00531C25"/>
    <w:rsid w:val="00531C79"/>
    <w:rsid w:val="00531CE9"/>
    <w:rsid w:val="00531E5A"/>
    <w:rsid w:val="00531F90"/>
    <w:rsid w:val="005320ED"/>
    <w:rsid w:val="00532487"/>
    <w:rsid w:val="0053273C"/>
    <w:rsid w:val="0053288E"/>
    <w:rsid w:val="00532924"/>
    <w:rsid w:val="00532CDA"/>
    <w:rsid w:val="00532D5E"/>
    <w:rsid w:val="00532FE5"/>
    <w:rsid w:val="00533097"/>
    <w:rsid w:val="005330E0"/>
    <w:rsid w:val="005330F3"/>
    <w:rsid w:val="0053331F"/>
    <w:rsid w:val="00533394"/>
    <w:rsid w:val="005333B1"/>
    <w:rsid w:val="0053366B"/>
    <w:rsid w:val="0053371F"/>
    <w:rsid w:val="005337A3"/>
    <w:rsid w:val="0053386C"/>
    <w:rsid w:val="0053389E"/>
    <w:rsid w:val="005338BF"/>
    <w:rsid w:val="0053394F"/>
    <w:rsid w:val="00533A42"/>
    <w:rsid w:val="00533C61"/>
    <w:rsid w:val="00533CF6"/>
    <w:rsid w:val="00534281"/>
    <w:rsid w:val="00534298"/>
    <w:rsid w:val="005343E9"/>
    <w:rsid w:val="005344E1"/>
    <w:rsid w:val="00534536"/>
    <w:rsid w:val="00534720"/>
    <w:rsid w:val="005347AD"/>
    <w:rsid w:val="00534804"/>
    <w:rsid w:val="00534918"/>
    <w:rsid w:val="0053491C"/>
    <w:rsid w:val="005349A5"/>
    <w:rsid w:val="005349BE"/>
    <w:rsid w:val="00534B73"/>
    <w:rsid w:val="00534C5E"/>
    <w:rsid w:val="00534CB6"/>
    <w:rsid w:val="00534CDF"/>
    <w:rsid w:val="00534D8F"/>
    <w:rsid w:val="00534E75"/>
    <w:rsid w:val="00534F8F"/>
    <w:rsid w:val="00534FA6"/>
    <w:rsid w:val="00535122"/>
    <w:rsid w:val="00535198"/>
    <w:rsid w:val="00535267"/>
    <w:rsid w:val="005352D1"/>
    <w:rsid w:val="00535453"/>
    <w:rsid w:val="005356C4"/>
    <w:rsid w:val="005357D9"/>
    <w:rsid w:val="0053583C"/>
    <w:rsid w:val="00535900"/>
    <w:rsid w:val="00535924"/>
    <w:rsid w:val="00535C7C"/>
    <w:rsid w:val="00535E17"/>
    <w:rsid w:val="00535E1F"/>
    <w:rsid w:val="00535E3E"/>
    <w:rsid w:val="0053627A"/>
    <w:rsid w:val="00536382"/>
    <w:rsid w:val="005363F4"/>
    <w:rsid w:val="00536431"/>
    <w:rsid w:val="00536624"/>
    <w:rsid w:val="00536790"/>
    <w:rsid w:val="005367B4"/>
    <w:rsid w:val="005367DC"/>
    <w:rsid w:val="00536806"/>
    <w:rsid w:val="005368C1"/>
    <w:rsid w:val="00536919"/>
    <w:rsid w:val="00536969"/>
    <w:rsid w:val="0053698A"/>
    <w:rsid w:val="00536B14"/>
    <w:rsid w:val="00536BBB"/>
    <w:rsid w:val="00536C1A"/>
    <w:rsid w:val="00536CD5"/>
    <w:rsid w:val="00536E70"/>
    <w:rsid w:val="00536FC3"/>
    <w:rsid w:val="00536FCE"/>
    <w:rsid w:val="00536FED"/>
    <w:rsid w:val="0053710F"/>
    <w:rsid w:val="005371A4"/>
    <w:rsid w:val="005374BF"/>
    <w:rsid w:val="00537840"/>
    <w:rsid w:val="0053787A"/>
    <w:rsid w:val="005378D4"/>
    <w:rsid w:val="005378F1"/>
    <w:rsid w:val="00537A28"/>
    <w:rsid w:val="00537C21"/>
    <w:rsid w:val="00537CD5"/>
    <w:rsid w:val="00537DEF"/>
    <w:rsid w:val="00537E8B"/>
    <w:rsid w:val="00537F71"/>
    <w:rsid w:val="00537FBA"/>
    <w:rsid w:val="00540128"/>
    <w:rsid w:val="0054017C"/>
    <w:rsid w:val="005401DD"/>
    <w:rsid w:val="00540284"/>
    <w:rsid w:val="005403C7"/>
    <w:rsid w:val="005403E9"/>
    <w:rsid w:val="005406A5"/>
    <w:rsid w:val="0054075C"/>
    <w:rsid w:val="00540960"/>
    <w:rsid w:val="00540AE5"/>
    <w:rsid w:val="00540B98"/>
    <w:rsid w:val="00540C0B"/>
    <w:rsid w:val="00540CA5"/>
    <w:rsid w:val="00540CFF"/>
    <w:rsid w:val="00540D2C"/>
    <w:rsid w:val="00540DC5"/>
    <w:rsid w:val="0054101F"/>
    <w:rsid w:val="00541552"/>
    <w:rsid w:val="00541625"/>
    <w:rsid w:val="00541941"/>
    <w:rsid w:val="00541A70"/>
    <w:rsid w:val="00541C2D"/>
    <w:rsid w:val="00542080"/>
    <w:rsid w:val="0054251E"/>
    <w:rsid w:val="0054254F"/>
    <w:rsid w:val="00542798"/>
    <w:rsid w:val="005427ED"/>
    <w:rsid w:val="0054284D"/>
    <w:rsid w:val="00542850"/>
    <w:rsid w:val="00542A65"/>
    <w:rsid w:val="00542B72"/>
    <w:rsid w:val="00542BC3"/>
    <w:rsid w:val="00542C05"/>
    <w:rsid w:val="00543002"/>
    <w:rsid w:val="005435D4"/>
    <w:rsid w:val="005435F0"/>
    <w:rsid w:val="005436E9"/>
    <w:rsid w:val="005436F1"/>
    <w:rsid w:val="00543840"/>
    <w:rsid w:val="0054389B"/>
    <w:rsid w:val="005438D9"/>
    <w:rsid w:val="00543962"/>
    <w:rsid w:val="0054396C"/>
    <w:rsid w:val="00543995"/>
    <w:rsid w:val="00543A6D"/>
    <w:rsid w:val="00543D2A"/>
    <w:rsid w:val="00543D96"/>
    <w:rsid w:val="0054413A"/>
    <w:rsid w:val="0054417E"/>
    <w:rsid w:val="005441B8"/>
    <w:rsid w:val="00544209"/>
    <w:rsid w:val="00544254"/>
    <w:rsid w:val="0054439F"/>
    <w:rsid w:val="005443C4"/>
    <w:rsid w:val="0054443B"/>
    <w:rsid w:val="005444B5"/>
    <w:rsid w:val="005446A1"/>
    <w:rsid w:val="00544714"/>
    <w:rsid w:val="005448C9"/>
    <w:rsid w:val="005448D1"/>
    <w:rsid w:val="00544931"/>
    <w:rsid w:val="00544A54"/>
    <w:rsid w:val="00544BFD"/>
    <w:rsid w:val="00544D3D"/>
    <w:rsid w:val="00544E40"/>
    <w:rsid w:val="00544EB2"/>
    <w:rsid w:val="00544F05"/>
    <w:rsid w:val="0054523B"/>
    <w:rsid w:val="005453A8"/>
    <w:rsid w:val="005455F9"/>
    <w:rsid w:val="005456D1"/>
    <w:rsid w:val="0054572E"/>
    <w:rsid w:val="00545886"/>
    <w:rsid w:val="00545A40"/>
    <w:rsid w:val="00545AE2"/>
    <w:rsid w:val="00545B2E"/>
    <w:rsid w:val="00545B83"/>
    <w:rsid w:val="00545C6E"/>
    <w:rsid w:val="00545CCE"/>
    <w:rsid w:val="00545D9F"/>
    <w:rsid w:val="00545DED"/>
    <w:rsid w:val="00545E39"/>
    <w:rsid w:val="00545EAA"/>
    <w:rsid w:val="00545ED2"/>
    <w:rsid w:val="00545FF3"/>
    <w:rsid w:val="00546167"/>
    <w:rsid w:val="00546319"/>
    <w:rsid w:val="00546409"/>
    <w:rsid w:val="00546410"/>
    <w:rsid w:val="00546412"/>
    <w:rsid w:val="00546555"/>
    <w:rsid w:val="0054699A"/>
    <w:rsid w:val="00546A27"/>
    <w:rsid w:val="00546A76"/>
    <w:rsid w:val="00546BF1"/>
    <w:rsid w:val="00546C78"/>
    <w:rsid w:val="00546C9D"/>
    <w:rsid w:val="00546CB3"/>
    <w:rsid w:val="0054702D"/>
    <w:rsid w:val="00547109"/>
    <w:rsid w:val="00547480"/>
    <w:rsid w:val="005474E6"/>
    <w:rsid w:val="0054752A"/>
    <w:rsid w:val="005475A9"/>
    <w:rsid w:val="005476F6"/>
    <w:rsid w:val="00547839"/>
    <w:rsid w:val="00547907"/>
    <w:rsid w:val="00547A18"/>
    <w:rsid w:val="00547CEC"/>
    <w:rsid w:val="00547E28"/>
    <w:rsid w:val="00547F63"/>
    <w:rsid w:val="00547FD5"/>
    <w:rsid w:val="0055027F"/>
    <w:rsid w:val="005502D2"/>
    <w:rsid w:val="00550314"/>
    <w:rsid w:val="0055048E"/>
    <w:rsid w:val="0055055A"/>
    <w:rsid w:val="00550669"/>
    <w:rsid w:val="005506DD"/>
    <w:rsid w:val="00550AA5"/>
    <w:rsid w:val="00550AF5"/>
    <w:rsid w:val="00550BCF"/>
    <w:rsid w:val="00550C14"/>
    <w:rsid w:val="00550CF8"/>
    <w:rsid w:val="00550F7A"/>
    <w:rsid w:val="00550FD4"/>
    <w:rsid w:val="00551001"/>
    <w:rsid w:val="00551066"/>
    <w:rsid w:val="00551097"/>
    <w:rsid w:val="00551159"/>
    <w:rsid w:val="0055126B"/>
    <w:rsid w:val="00551363"/>
    <w:rsid w:val="00551400"/>
    <w:rsid w:val="00551418"/>
    <w:rsid w:val="00551564"/>
    <w:rsid w:val="00551587"/>
    <w:rsid w:val="00551778"/>
    <w:rsid w:val="00551851"/>
    <w:rsid w:val="005519AF"/>
    <w:rsid w:val="00551AD6"/>
    <w:rsid w:val="00551C09"/>
    <w:rsid w:val="00551CB2"/>
    <w:rsid w:val="00551D0E"/>
    <w:rsid w:val="00551ECF"/>
    <w:rsid w:val="00551F9E"/>
    <w:rsid w:val="0055213A"/>
    <w:rsid w:val="0055236B"/>
    <w:rsid w:val="005523BF"/>
    <w:rsid w:val="00552470"/>
    <w:rsid w:val="00552A30"/>
    <w:rsid w:val="00552BAA"/>
    <w:rsid w:val="00552C76"/>
    <w:rsid w:val="00552DA0"/>
    <w:rsid w:val="00552F4B"/>
    <w:rsid w:val="00552FFC"/>
    <w:rsid w:val="0055304B"/>
    <w:rsid w:val="005530CC"/>
    <w:rsid w:val="005531C2"/>
    <w:rsid w:val="005532EE"/>
    <w:rsid w:val="005532FD"/>
    <w:rsid w:val="005534B1"/>
    <w:rsid w:val="00553624"/>
    <w:rsid w:val="005537A1"/>
    <w:rsid w:val="005539F7"/>
    <w:rsid w:val="00553AC6"/>
    <w:rsid w:val="00553B95"/>
    <w:rsid w:val="0055401C"/>
    <w:rsid w:val="00554123"/>
    <w:rsid w:val="00554225"/>
    <w:rsid w:val="005542B7"/>
    <w:rsid w:val="00554324"/>
    <w:rsid w:val="00554399"/>
    <w:rsid w:val="0055477E"/>
    <w:rsid w:val="005547FF"/>
    <w:rsid w:val="005548E4"/>
    <w:rsid w:val="005549DD"/>
    <w:rsid w:val="00554AC0"/>
    <w:rsid w:val="00554B6A"/>
    <w:rsid w:val="00554BA5"/>
    <w:rsid w:val="00554C8F"/>
    <w:rsid w:val="00554CCD"/>
    <w:rsid w:val="00554CE6"/>
    <w:rsid w:val="00554D09"/>
    <w:rsid w:val="00554F16"/>
    <w:rsid w:val="00554F75"/>
    <w:rsid w:val="0055503E"/>
    <w:rsid w:val="00555075"/>
    <w:rsid w:val="0055517C"/>
    <w:rsid w:val="00555334"/>
    <w:rsid w:val="00555447"/>
    <w:rsid w:val="005555BA"/>
    <w:rsid w:val="0055564C"/>
    <w:rsid w:val="00555664"/>
    <w:rsid w:val="005556FA"/>
    <w:rsid w:val="00555A3B"/>
    <w:rsid w:val="00555B78"/>
    <w:rsid w:val="00555C9A"/>
    <w:rsid w:val="00556051"/>
    <w:rsid w:val="00556225"/>
    <w:rsid w:val="0055628C"/>
    <w:rsid w:val="005563F6"/>
    <w:rsid w:val="0055642C"/>
    <w:rsid w:val="00556861"/>
    <w:rsid w:val="005568F5"/>
    <w:rsid w:val="00556B70"/>
    <w:rsid w:val="00556F6F"/>
    <w:rsid w:val="00556FC0"/>
    <w:rsid w:val="00557029"/>
    <w:rsid w:val="005570D7"/>
    <w:rsid w:val="005571FD"/>
    <w:rsid w:val="00557353"/>
    <w:rsid w:val="0055744B"/>
    <w:rsid w:val="005574E8"/>
    <w:rsid w:val="005575F6"/>
    <w:rsid w:val="00557646"/>
    <w:rsid w:val="005578D4"/>
    <w:rsid w:val="0055797F"/>
    <w:rsid w:val="00557B42"/>
    <w:rsid w:val="00557C20"/>
    <w:rsid w:val="00557D3A"/>
    <w:rsid w:val="005600EB"/>
    <w:rsid w:val="005600F4"/>
    <w:rsid w:val="00560352"/>
    <w:rsid w:val="0056040A"/>
    <w:rsid w:val="00560428"/>
    <w:rsid w:val="00560535"/>
    <w:rsid w:val="00560550"/>
    <w:rsid w:val="0056087F"/>
    <w:rsid w:val="005609E8"/>
    <w:rsid w:val="00560A85"/>
    <w:rsid w:val="00560D3F"/>
    <w:rsid w:val="00560F54"/>
    <w:rsid w:val="0056100E"/>
    <w:rsid w:val="00561114"/>
    <w:rsid w:val="0056115C"/>
    <w:rsid w:val="00561166"/>
    <w:rsid w:val="005611A3"/>
    <w:rsid w:val="005611B9"/>
    <w:rsid w:val="00561269"/>
    <w:rsid w:val="00561345"/>
    <w:rsid w:val="005613F7"/>
    <w:rsid w:val="00561431"/>
    <w:rsid w:val="005615F6"/>
    <w:rsid w:val="0056160A"/>
    <w:rsid w:val="005616C1"/>
    <w:rsid w:val="005616D5"/>
    <w:rsid w:val="005617E9"/>
    <w:rsid w:val="005618FA"/>
    <w:rsid w:val="00561943"/>
    <w:rsid w:val="00561A86"/>
    <w:rsid w:val="00561AAD"/>
    <w:rsid w:val="00561E4C"/>
    <w:rsid w:val="00561FE3"/>
    <w:rsid w:val="0056205E"/>
    <w:rsid w:val="00562097"/>
    <w:rsid w:val="00562154"/>
    <w:rsid w:val="005622E7"/>
    <w:rsid w:val="005623A6"/>
    <w:rsid w:val="005623D6"/>
    <w:rsid w:val="0056257E"/>
    <w:rsid w:val="00562939"/>
    <w:rsid w:val="00562A4A"/>
    <w:rsid w:val="00562A73"/>
    <w:rsid w:val="00562A7A"/>
    <w:rsid w:val="00562AE7"/>
    <w:rsid w:val="00562C71"/>
    <w:rsid w:val="00562CB3"/>
    <w:rsid w:val="00562D7E"/>
    <w:rsid w:val="00562D89"/>
    <w:rsid w:val="00562DB2"/>
    <w:rsid w:val="00562F06"/>
    <w:rsid w:val="00562F36"/>
    <w:rsid w:val="00562F87"/>
    <w:rsid w:val="005631E5"/>
    <w:rsid w:val="00563235"/>
    <w:rsid w:val="00563420"/>
    <w:rsid w:val="0056343B"/>
    <w:rsid w:val="00563659"/>
    <w:rsid w:val="005638F6"/>
    <w:rsid w:val="005639DC"/>
    <w:rsid w:val="00563BC4"/>
    <w:rsid w:val="00563D39"/>
    <w:rsid w:val="00563D43"/>
    <w:rsid w:val="00563DBD"/>
    <w:rsid w:val="00563E02"/>
    <w:rsid w:val="00563E82"/>
    <w:rsid w:val="00563ECF"/>
    <w:rsid w:val="00564131"/>
    <w:rsid w:val="00564179"/>
    <w:rsid w:val="0056419D"/>
    <w:rsid w:val="005641FC"/>
    <w:rsid w:val="005642AF"/>
    <w:rsid w:val="005642EF"/>
    <w:rsid w:val="00564373"/>
    <w:rsid w:val="00564375"/>
    <w:rsid w:val="00564460"/>
    <w:rsid w:val="005645F5"/>
    <w:rsid w:val="00564655"/>
    <w:rsid w:val="005647B4"/>
    <w:rsid w:val="005647BC"/>
    <w:rsid w:val="00564A79"/>
    <w:rsid w:val="00564C6D"/>
    <w:rsid w:val="00564CCB"/>
    <w:rsid w:val="00564E56"/>
    <w:rsid w:val="00564EC5"/>
    <w:rsid w:val="00564ED9"/>
    <w:rsid w:val="00564EE3"/>
    <w:rsid w:val="00564F0E"/>
    <w:rsid w:val="00565161"/>
    <w:rsid w:val="00565199"/>
    <w:rsid w:val="005655A2"/>
    <w:rsid w:val="005656C1"/>
    <w:rsid w:val="00565771"/>
    <w:rsid w:val="00565920"/>
    <w:rsid w:val="0056596B"/>
    <w:rsid w:val="005659BE"/>
    <w:rsid w:val="005659D6"/>
    <w:rsid w:val="00565B22"/>
    <w:rsid w:val="00565BBA"/>
    <w:rsid w:val="00565CBF"/>
    <w:rsid w:val="0056620A"/>
    <w:rsid w:val="005662DD"/>
    <w:rsid w:val="00566393"/>
    <w:rsid w:val="0056645F"/>
    <w:rsid w:val="00566520"/>
    <w:rsid w:val="00566528"/>
    <w:rsid w:val="00566600"/>
    <w:rsid w:val="00566719"/>
    <w:rsid w:val="005668C8"/>
    <w:rsid w:val="00566928"/>
    <w:rsid w:val="005669C6"/>
    <w:rsid w:val="00566A2A"/>
    <w:rsid w:val="00566AFA"/>
    <w:rsid w:val="00566DD4"/>
    <w:rsid w:val="00566E8B"/>
    <w:rsid w:val="00566FF5"/>
    <w:rsid w:val="00567035"/>
    <w:rsid w:val="005670AA"/>
    <w:rsid w:val="0056712B"/>
    <w:rsid w:val="00567251"/>
    <w:rsid w:val="00567405"/>
    <w:rsid w:val="0056741C"/>
    <w:rsid w:val="005674C5"/>
    <w:rsid w:val="005675DD"/>
    <w:rsid w:val="00567694"/>
    <w:rsid w:val="005676CB"/>
    <w:rsid w:val="0056786A"/>
    <w:rsid w:val="00567889"/>
    <w:rsid w:val="005678DF"/>
    <w:rsid w:val="005679BE"/>
    <w:rsid w:val="00567AAB"/>
    <w:rsid w:val="00567B00"/>
    <w:rsid w:val="00567BCD"/>
    <w:rsid w:val="00567C7B"/>
    <w:rsid w:val="00567C90"/>
    <w:rsid w:val="00567CD2"/>
    <w:rsid w:val="00567DDA"/>
    <w:rsid w:val="00567E70"/>
    <w:rsid w:val="00567EB8"/>
    <w:rsid w:val="00567EE0"/>
    <w:rsid w:val="00567FD9"/>
    <w:rsid w:val="00570054"/>
    <w:rsid w:val="0057005D"/>
    <w:rsid w:val="00570221"/>
    <w:rsid w:val="00570267"/>
    <w:rsid w:val="00570337"/>
    <w:rsid w:val="005703AB"/>
    <w:rsid w:val="005703C4"/>
    <w:rsid w:val="00570457"/>
    <w:rsid w:val="00570462"/>
    <w:rsid w:val="005704B1"/>
    <w:rsid w:val="005704FD"/>
    <w:rsid w:val="005705D0"/>
    <w:rsid w:val="0057083C"/>
    <w:rsid w:val="0057083E"/>
    <w:rsid w:val="00570913"/>
    <w:rsid w:val="005709F9"/>
    <w:rsid w:val="00570A8B"/>
    <w:rsid w:val="00570B22"/>
    <w:rsid w:val="00570C09"/>
    <w:rsid w:val="00570C7A"/>
    <w:rsid w:val="00570E6D"/>
    <w:rsid w:val="00571010"/>
    <w:rsid w:val="00571011"/>
    <w:rsid w:val="00571040"/>
    <w:rsid w:val="00571295"/>
    <w:rsid w:val="00571325"/>
    <w:rsid w:val="005714E1"/>
    <w:rsid w:val="0057156E"/>
    <w:rsid w:val="005715DE"/>
    <w:rsid w:val="00571617"/>
    <w:rsid w:val="00571670"/>
    <w:rsid w:val="00571ACD"/>
    <w:rsid w:val="00571B67"/>
    <w:rsid w:val="00571BAF"/>
    <w:rsid w:val="00571BD6"/>
    <w:rsid w:val="00571D38"/>
    <w:rsid w:val="00571EB9"/>
    <w:rsid w:val="005720F3"/>
    <w:rsid w:val="00572113"/>
    <w:rsid w:val="0057226D"/>
    <w:rsid w:val="005723FE"/>
    <w:rsid w:val="0057244B"/>
    <w:rsid w:val="0057249F"/>
    <w:rsid w:val="005724DF"/>
    <w:rsid w:val="005725DA"/>
    <w:rsid w:val="00572711"/>
    <w:rsid w:val="0057292F"/>
    <w:rsid w:val="00572A6B"/>
    <w:rsid w:val="00572A91"/>
    <w:rsid w:val="00572B31"/>
    <w:rsid w:val="00572BEC"/>
    <w:rsid w:val="00572CF1"/>
    <w:rsid w:val="00572F73"/>
    <w:rsid w:val="00573064"/>
    <w:rsid w:val="00573079"/>
    <w:rsid w:val="0057310D"/>
    <w:rsid w:val="00573197"/>
    <w:rsid w:val="00573241"/>
    <w:rsid w:val="00573472"/>
    <w:rsid w:val="0057374F"/>
    <w:rsid w:val="00573824"/>
    <w:rsid w:val="0057386E"/>
    <w:rsid w:val="005738AA"/>
    <w:rsid w:val="00573966"/>
    <w:rsid w:val="00573998"/>
    <w:rsid w:val="00573A63"/>
    <w:rsid w:val="00573A9E"/>
    <w:rsid w:val="00573B62"/>
    <w:rsid w:val="00573B7F"/>
    <w:rsid w:val="00573BE1"/>
    <w:rsid w:val="00573C84"/>
    <w:rsid w:val="00573D75"/>
    <w:rsid w:val="00574155"/>
    <w:rsid w:val="005741BF"/>
    <w:rsid w:val="005741F4"/>
    <w:rsid w:val="00574233"/>
    <w:rsid w:val="0057434C"/>
    <w:rsid w:val="005743DA"/>
    <w:rsid w:val="00574459"/>
    <w:rsid w:val="0057448F"/>
    <w:rsid w:val="00574651"/>
    <w:rsid w:val="005747FB"/>
    <w:rsid w:val="0057497B"/>
    <w:rsid w:val="005749A7"/>
    <w:rsid w:val="00574B71"/>
    <w:rsid w:val="00574BF2"/>
    <w:rsid w:val="00574C9D"/>
    <w:rsid w:val="00574D68"/>
    <w:rsid w:val="00574E98"/>
    <w:rsid w:val="00574F55"/>
    <w:rsid w:val="00575076"/>
    <w:rsid w:val="00575093"/>
    <w:rsid w:val="00575098"/>
    <w:rsid w:val="00575194"/>
    <w:rsid w:val="005751B5"/>
    <w:rsid w:val="00575342"/>
    <w:rsid w:val="005753B2"/>
    <w:rsid w:val="0057541D"/>
    <w:rsid w:val="005756BA"/>
    <w:rsid w:val="005756F7"/>
    <w:rsid w:val="005757B8"/>
    <w:rsid w:val="005757D2"/>
    <w:rsid w:val="00575876"/>
    <w:rsid w:val="00575987"/>
    <w:rsid w:val="00575A20"/>
    <w:rsid w:val="00575B5B"/>
    <w:rsid w:val="00575B7A"/>
    <w:rsid w:val="00575C16"/>
    <w:rsid w:val="00575FDD"/>
    <w:rsid w:val="00576024"/>
    <w:rsid w:val="005760EF"/>
    <w:rsid w:val="00576189"/>
    <w:rsid w:val="005761E5"/>
    <w:rsid w:val="0057648D"/>
    <w:rsid w:val="005764D8"/>
    <w:rsid w:val="0057665A"/>
    <w:rsid w:val="0057665B"/>
    <w:rsid w:val="005768AB"/>
    <w:rsid w:val="005769FE"/>
    <w:rsid w:val="00576B57"/>
    <w:rsid w:val="00576B83"/>
    <w:rsid w:val="00576BD9"/>
    <w:rsid w:val="00577016"/>
    <w:rsid w:val="0057711A"/>
    <w:rsid w:val="0057717D"/>
    <w:rsid w:val="00577252"/>
    <w:rsid w:val="005772EB"/>
    <w:rsid w:val="00577319"/>
    <w:rsid w:val="00577336"/>
    <w:rsid w:val="0057738E"/>
    <w:rsid w:val="00577947"/>
    <w:rsid w:val="00577A1B"/>
    <w:rsid w:val="00577A36"/>
    <w:rsid w:val="00577B5E"/>
    <w:rsid w:val="00577BC1"/>
    <w:rsid w:val="00577D6F"/>
    <w:rsid w:val="00577DD4"/>
    <w:rsid w:val="0058009A"/>
    <w:rsid w:val="0058017D"/>
    <w:rsid w:val="005802B0"/>
    <w:rsid w:val="0058030B"/>
    <w:rsid w:val="0058035E"/>
    <w:rsid w:val="00580376"/>
    <w:rsid w:val="005807E5"/>
    <w:rsid w:val="00580893"/>
    <w:rsid w:val="005808D7"/>
    <w:rsid w:val="005808F5"/>
    <w:rsid w:val="005809E3"/>
    <w:rsid w:val="00580A3C"/>
    <w:rsid w:val="00580A81"/>
    <w:rsid w:val="00580B83"/>
    <w:rsid w:val="00580DBF"/>
    <w:rsid w:val="00580DF1"/>
    <w:rsid w:val="00580F20"/>
    <w:rsid w:val="00580F78"/>
    <w:rsid w:val="005810FF"/>
    <w:rsid w:val="00581194"/>
    <w:rsid w:val="005811A9"/>
    <w:rsid w:val="005811FB"/>
    <w:rsid w:val="0058130B"/>
    <w:rsid w:val="0058134E"/>
    <w:rsid w:val="00581355"/>
    <w:rsid w:val="005813BE"/>
    <w:rsid w:val="00581421"/>
    <w:rsid w:val="005814AC"/>
    <w:rsid w:val="005814FC"/>
    <w:rsid w:val="00581556"/>
    <w:rsid w:val="00581932"/>
    <w:rsid w:val="00581A2B"/>
    <w:rsid w:val="00581A83"/>
    <w:rsid w:val="00581BE5"/>
    <w:rsid w:val="00581D23"/>
    <w:rsid w:val="00581FEC"/>
    <w:rsid w:val="005820B2"/>
    <w:rsid w:val="00582210"/>
    <w:rsid w:val="00582879"/>
    <w:rsid w:val="0058289C"/>
    <w:rsid w:val="005828FE"/>
    <w:rsid w:val="00582959"/>
    <w:rsid w:val="005829E8"/>
    <w:rsid w:val="00582BCA"/>
    <w:rsid w:val="00582D2C"/>
    <w:rsid w:val="00582EFC"/>
    <w:rsid w:val="00582F9D"/>
    <w:rsid w:val="005830AB"/>
    <w:rsid w:val="005830C5"/>
    <w:rsid w:val="00583144"/>
    <w:rsid w:val="00583244"/>
    <w:rsid w:val="00583394"/>
    <w:rsid w:val="00583608"/>
    <w:rsid w:val="005836C4"/>
    <w:rsid w:val="005837E9"/>
    <w:rsid w:val="00583B82"/>
    <w:rsid w:val="00583B9E"/>
    <w:rsid w:val="00583CDC"/>
    <w:rsid w:val="00583E5B"/>
    <w:rsid w:val="00583F73"/>
    <w:rsid w:val="00584128"/>
    <w:rsid w:val="0058425E"/>
    <w:rsid w:val="005842D2"/>
    <w:rsid w:val="0058434E"/>
    <w:rsid w:val="00584753"/>
    <w:rsid w:val="00584AE8"/>
    <w:rsid w:val="00584CE9"/>
    <w:rsid w:val="00584D10"/>
    <w:rsid w:val="00584D2E"/>
    <w:rsid w:val="00584DC7"/>
    <w:rsid w:val="00584E5A"/>
    <w:rsid w:val="00584F4D"/>
    <w:rsid w:val="00584FCC"/>
    <w:rsid w:val="00585039"/>
    <w:rsid w:val="0058515B"/>
    <w:rsid w:val="005851C7"/>
    <w:rsid w:val="005852E4"/>
    <w:rsid w:val="00585378"/>
    <w:rsid w:val="005855DE"/>
    <w:rsid w:val="0058572A"/>
    <w:rsid w:val="005857E9"/>
    <w:rsid w:val="0058584F"/>
    <w:rsid w:val="00585A39"/>
    <w:rsid w:val="00585AEF"/>
    <w:rsid w:val="00585B38"/>
    <w:rsid w:val="00585BF1"/>
    <w:rsid w:val="00585DB7"/>
    <w:rsid w:val="00585E3D"/>
    <w:rsid w:val="00585E3E"/>
    <w:rsid w:val="00585F51"/>
    <w:rsid w:val="00585FF2"/>
    <w:rsid w:val="0058600A"/>
    <w:rsid w:val="005861A4"/>
    <w:rsid w:val="00586491"/>
    <w:rsid w:val="005864A0"/>
    <w:rsid w:val="0058657F"/>
    <w:rsid w:val="00586628"/>
    <w:rsid w:val="005866D0"/>
    <w:rsid w:val="00586782"/>
    <w:rsid w:val="00586A59"/>
    <w:rsid w:val="00586AC9"/>
    <w:rsid w:val="00586CA8"/>
    <w:rsid w:val="00586EAA"/>
    <w:rsid w:val="00586EC6"/>
    <w:rsid w:val="00586F99"/>
    <w:rsid w:val="005872D7"/>
    <w:rsid w:val="005872F4"/>
    <w:rsid w:val="00587505"/>
    <w:rsid w:val="0058750E"/>
    <w:rsid w:val="00587631"/>
    <w:rsid w:val="0058779F"/>
    <w:rsid w:val="005878BE"/>
    <w:rsid w:val="00587988"/>
    <w:rsid w:val="00587AD0"/>
    <w:rsid w:val="00587B5A"/>
    <w:rsid w:val="00587E08"/>
    <w:rsid w:val="00587EE1"/>
    <w:rsid w:val="00587F0F"/>
    <w:rsid w:val="00587F3D"/>
    <w:rsid w:val="00590097"/>
    <w:rsid w:val="005900BC"/>
    <w:rsid w:val="005900D6"/>
    <w:rsid w:val="005900E0"/>
    <w:rsid w:val="0059026F"/>
    <w:rsid w:val="0059069C"/>
    <w:rsid w:val="0059070B"/>
    <w:rsid w:val="00590823"/>
    <w:rsid w:val="00590AEC"/>
    <w:rsid w:val="00590AFE"/>
    <w:rsid w:val="00590CB7"/>
    <w:rsid w:val="00590D7C"/>
    <w:rsid w:val="00590F74"/>
    <w:rsid w:val="0059104F"/>
    <w:rsid w:val="0059117B"/>
    <w:rsid w:val="005911E9"/>
    <w:rsid w:val="00591273"/>
    <w:rsid w:val="00591289"/>
    <w:rsid w:val="005913E0"/>
    <w:rsid w:val="0059141C"/>
    <w:rsid w:val="00591461"/>
    <w:rsid w:val="005915DB"/>
    <w:rsid w:val="00591639"/>
    <w:rsid w:val="00591659"/>
    <w:rsid w:val="0059165B"/>
    <w:rsid w:val="005916A6"/>
    <w:rsid w:val="005916B8"/>
    <w:rsid w:val="00591829"/>
    <w:rsid w:val="00591849"/>
    <w:rsid w:val="00591A38"/>
    <w:rsid w:val="00591A6F"/>
    <w:rsid w:val="00591CC3"/>
    <w:rsid w:val="00591D28"/>
    <w:rsid w:val="00591D79"/>
    <w:rsid w:val="00591DBB"/>
    <w:rsid w:val="00591DC4"/>
    <w:rsid w:val="00592015"/>
    <w:rsid w:val="00592298"/>
    <w:rsid w:val="00592368"/>
    <w:rsid w:val="00592579"/>
    <w:rsid w:val="00592688"/>
    <w:rsid w:val="00592CD1"/>
    <w:rsid w:val="00592CFD"/>
    <w:rsid w:val="00592EE0"/>
    <w:rsid w:val="005930B5"/>
    <w:rsid w:val="005932CC"/>
    <w:rsid w:val="005933F7"/>
    <w:rsid w:val="0059341F"/>
    <w:rsid w:val="005935A4"/>
    <w:rsid w:val="005936BE"/>
    <w:rsid w:val="005937BD"/>
    <w:rsid w:val="005937EF"/>
    <w:rsid w:val="005938A1"/>
    <w:rsid w:val="0059399B"/>
    <w:rsid w:val="00593A86"/>
    <w:rsid w:val="00593AC7"/>
    <w:rsid w:val="00593C52"/>
    <w:rsid w:val="00593DF0"/>
    <w:rsid w:val="00593E06"/>
    <w:rsid w:val="00593E8D"/>
    <w:rsid w:val="00593F03"/>
    <w:rsid w:val="00593FF0"/>
    <w:rsid w:val="005940CF"/>
    <w:rsid w:val="00594107"/>
    <w:rsid w:val="0059411B"/>
    <w:rsid w:val="005942A7"/>
    <w:rsid w:val="005942BF"/>
    <w:rsid w:val="005945A2"/>
    <w:rsid w:val="00594931"/>
    <w:rsid w:val="00594AD5"/>
    <w:rsid w:val="00594BB4"/>
    <w:rsid w:val="00594C48"/>
    <w:rsid w:val="00594E8D"/>
    <w:rsid w:val="0059500B"/>
    <w:rsid w:val="005950A6"/>
    <w:rsid w:val="00595113"/>
    <w:rsid w:val="0059519E"/>
    <w:rsid w:val="005951F9"/>
    <w:rsid w:val="005952B0"/>
    <w:rsid w:val="005954D6"/>
    <w:rsid w:val="0059553C"/>
    <w:rsid w:val="0059555F"/>
    <w:rsid w:val="0059593D"/>
    <w:rsid w:val="00595B27"/>
    <w:rsid w:val="00595B5D"/>
    <w:rsid w:val="00595B95"/>
    <w:rsid w:val="00595BFE"/>
    <w:rsid w:val="00595DD7"/>
    <w:rsid w:val="00595E69"/>
    <w:rsid w:val="00595EB5"/>
    <w:rsid w:val="00595FC9"/>
    <w:rsid w:val="00596079"/>
    <w:rsid w:val="005961E2"/>
    <w:rsid w:val="00596495"/>
    <w:rsid w:val="005965E5"/>
    <w:rsid w:val="005966F3"/>
    <w:rsid w:val="00596781"/>
    <w:rsid w:val="005967BD"/>
    <w:rsid w:val="005967C6"/>
    <w:rsid w:val="005967FB"/>
    <w:rsid w:val="00596A50"/>
    <w:rsid w:val="00596B13"/>
    <w:rsid w:val="00596BC8"/>
    <w:rsid w:val="00596C23"/>
    <w:rsid w:val="00596D2B"/>
    <w:rsid w:val="00596DDC"/>
    <w:rsid w:val="00596EDB"/>
    <w:rsid w:val="00597118"/>
    <w:rsid w:val="0059726B"/>
    <w:rsid w:val="005972C5"/>
    <w:rsid w:val="00597308"/>
    <w:rsid w:val="00597455"/>
    <w:rsid w:val="00597646"/>
    <w:rsid w:val="00597664"/>
    <w:rsid w:val="005976CB"/>
    <w:rsid w:val="005979FC"/>
    <w:rsid w:val="00597C20"/>
    <w:rsid w:val="00597CFF"/>
    <w:rsid w:val="00597DC7"/>
    <w:rsid w:val="00597E7D"/>
    <w:rsid w:val="00597F0F"/>
    <w:rsid w:val="00597F87"/>
    <w:rsid w:val="00597FCD"/>
    <w:rsid w:val="005A001C"/>
    <w:rsid w:val="005A00BE"/>
    <w:rsid w:val="005A00D2"/>
    <w:rsid w:val="005A01E6"/>
    <w:rsid w:val="005A0287"/>
    <w:rsid w:val="005A02FC"/>
    <w:rsid w:val="005A031C"/>
    <w:rsid w:val="005A0326"/>
    <w:rsid w:val="005A036A"/>
    <w:rsid w:val="005A051A"/>
    <w:rsid w:val="005A052E"/>
    <w:rsid w:val="005A0600"/>
    <w:rsid w:val="005A0631"/>
    <w:rsid w:val="005A0799"/>
    <w:rsid w:val="005A07F2"/>
    <w:rsid w:val="005A08AF"/>
    <w:rsid w:val="005A0A54"/>
    <w:rsid w:val="005A0AAA"/>
    <w:rsid w:val="005A0B9D"/>
    <w:rsid w:val="005A0ED9"/>
    <w:rsid w:val="005A10BA"/>
    <w:rsid w:val="005A1156"/>
    <w:rsid w:val="005A12B5"/>
    <w:rsid w:val="005A1449"/>
    <w:rsid w:val="005A1453"/>
    <w:rsid w:val="005A1555"/>
    <w:rsid w:val="005A15F7"/>
    <w:rsid w:val="005A16BC"/>
    <w:rsid w:val="005A196F"/>
    <w:rsid w:val="005A1B81"/>
    <w:rsid w:val="005A1C09"/>
    <w:rsid w:val="005A1CCE"/>
    <w:rsid w:val="005A1D09"/>
    <w:rsid w:val="005A1D4E"/>
    <w:rsid w:val="005A1D70"/>
    <w:rsid w:val="005A1E62"/>
    <w:rsid w:val="005A1E66"/>
    <w:rsid w:val="005A1FE1"/>
    <w:rsid w:val="005A205D"/>
    <w:rsid w:val="005A21A0"/>
    <w:rsid w:val="005A21AF"/>
    <w:rsid w:val="005A225D"/>
    <w:rsid w:val="005A248F"/>
    <w:rsid w:val="005A2556"/>
    <w:rsid w:val="005A25B5"/>
    <w:rsid w:val="005A2663"/>
    <w:rsid w:val="005A26C3"/>
    <w:rsid w:val="005A274D"/>
    <w:rsid w:val="005A2856"/>
    <w:rsid w:val="005A2ABB"/>
    <w:rsid w:val="005A2B75"/>
    <w:rsid w:val="005A2C43"/>
    <w:rsid w:val="005A2C69"/>
    <w:rsid w:val="005A2CBF"/>
    <w:rsid w:val="005A2CE3"/>
    <w:rsid w:val="005A2EE5"/>
    <w:rsid w:val="005A2F50"/>
    <w:rsid w:val="005A31CB"/>
    <w:rsid w:val="005A3231"/>
    <w:rsid w:val="005A351A"/>
    <w:rsid w:val="005A3BD3"/>
    <w:rsid w:val="005A3CB0"/>
    <w:rsid w:val="005A413C"/>
    <w:rsid w:val="005A419C"/>
    <w:rsid w:val="005A4494"/>
    <w:rsid w:val="005A44F3"/>
    <w:rsid w:val="005A4504"/>
    <w:rsid w:val="005A4516"/>
    <w:rsid w:val="005A46CA"/>
    <w:rsid w:val="005A489C"/>
    <w:rsid w:val="005A48D7"/>
    <w:rsid w:val="005A48F8"/>
    <w:rsid w:val="005A4A17"/>
    <w:rsid w:val="005A4A9E"/>
    <w:rsid w:val="005A4B58"/>
    <w:rsid w:val="005A4CA1"/>
    <w:rsid w:val="005A4CD5"/>
    <w:rsid w:val="005A5168"/>
    <w:rsid w:val="005A5272"/>
    <w:rsid w:val="005A540E"/>
    <w:rsid w:val="005A5480"/>
    <w:rsid w:val="005A5529"/>
    <w:rsid w:val="005A560A"/>
    <w:rsid w:val="005A5740"/>
    <w:rsid w:val="005A578D"/>
    <w:rsid w:val="005A57CC"/>
    <w:rsid w:val="005A5C7E"/>
    <w:rsid w:val="005A5CB8"/>
    <w:rsid w:val="005A5CC5"/>
    <w:rsid w:val="005A5D7E"/>
    <w:rsid w:val="005A5DF6"/>
    <w:rsid w:val="005A5E10"/>
    <w:rsid w:val="005A5E1B"/>
    <w:rsid w:val="005A5E2C"/>
    <w:rsid w:val="005A60AF"/>
    <w:rsid w:val="005A642B"/>
    <w:rsid w:val="005A64CD"/>
    <w:rsid w:val="005A672D"/>
    <w:rsid w:val="005A6784"/>
    <w:rsid w:val="005A6949"/>
    <w:rsid w:val="005A69B6"/>
    <w:rsid w:val="005A69CB"/>
    <w:rsid w:val="005A6A59"/>
    <w:rsid w:val="005A6ABE"/>
    <w:rsid w:val="005A6D71"/>
    <w:rsid w:val="005A6DFF"/>
    <w:rsid w:val="005A6EF4"/>
    <w:rsid w:val="005A6FDB"/>
    <w:rsid w:val="005A6FEA"/>
    <w:rsid w:val="005A717E"/>
    <w:rsid w:val="005A71DE"/>
    <w:rsid w:val="005A720D"/>
    <w:rsid w:val="005A7257"/>
    <w:rsid w:val="005A7416"/>
    <w:rsid w:val="005A7490"/>
    <w:rsid w:val="005A74BA"/>
    <w:rsid w:val="005A766B"/>
    <w:rsid w:val="005A782A"/>
    <w:rsid w:val="005A7832"/>
    <w:rsid w:val="005A7862"/>
    <w:rsid w:val="005A797D"/>
    <w:rsid w:val="005A7CC1"/>
    <w:rsid w:val="005A7F7F"/>
    <w:rsid w:val="005A7FB4"/>
    <w:rsid w:val="005B0028"/>
    <w:rsid w:val="005B01A0"/>
    <w:rsid w:val="005B02FF"/>
    <w:rsid w:val="005B0416"/>
    <w:rsid w:val="005B04E0"/>
    <w:rsid w:val="005B06F2"/>
    <w:rsid w:val="005B07D6"/>
    <w:rsid w:val="005B0868"/>
    <w:rsid w:val="005B0CA0"/>
    <w:rsid w:val="005B0FB4"/>
    <w:rsid w:val="005B0FD6"/>
    <w:rsid w:val="005B0FF5"/>
    <w:rsid w:val="005B10C6"/>
    <w:rsid w:val="005B10FE"/>
    <w:rsid w:val="005B1156"/>
    <w:rsid w:val="005B11B8"/>
    <w:rsid w:val="005B12B9"/>
    <w:rsid w:val="005B12DA"/>
    <w:rsid w:val="005B13B0"/>
    <w:rsid w:val="005B13EB"/>
    <w:rsid w:val="005B140C"/>
    <w:rsid w:val="005B1445"/>
    <w:rsid w:val="005B147E"/>
    <w:rsid w:val="005B1574"/>
    <w:rsid w:val="005B1624"/>
    <w:rsid w:val="005B168A"/>
    <w:rsid w:val="005B16AE"/>
    <w:rsid w:val="005B177B"/>
    <w:rsid w:val="005B17C6"/>
    <w:rsid w:val="005B1B49"/>
    <w:rsid w:val="005B1BE5"/>
    <w:rsid w:val="005B1D47"/>
    <w:rsid w:val="005B1E4D"/>
    <w:rsid w:val="005B1E72"/>
    <w:rsid w:val="005B1E92"/>
    <w:rsid w:val="005B1EF0"/>
    <w:rsid w:val="005B2154"/>
    <w:rsid w:val="005B2212"/>
    <w:rsid w:val="005B22B7"/>
    <w:rsid w:val="005B22CE"/>
    <w:rsid w:val="005B240C"/>
    <w:rsid w:val="005B24C1"/>
    <w:rsid w:val="005B26A6"/>
    <w:rsid w:val="005B26C4"/>
    <w:rsid w:val="005B282B"/>
    <w:rsid w:val="005B2B75"/>
    <w:rsid w:val="005B2BB0"/>
    <w:rsid w:val="005B2BD5"/>
    <w:rsid w:val="005B2D09"/>
    <w:rsid w:val="005B2E31"/>
    <w:rsid w:val="005B2ECE"/>
    <w:rsid w:val="005B30D8"/>
    <w:rsid w:val="005B3240"/>
    <w:rsid w:val="005B3251"/>
    <w:rsid w:val="005B3325"/>
    <w:rsid w:val="005B335E"/>
    <w:rsid w:val="005B3540"/>
    <w:rsid w:val="005B3623"/>
    <w:rsid w:val="005B378B"/>
    <w:rsid w:val="005B382F"/>
    <w:rsid w:val="005B39B7"/>
    <w:rsid w:val="005B3A9D"/>
    <w:rsid w:val="005B3BA6"/>
    <w:rsid w:val="005B3CE4"/>
    <w:rsid w:val="005B3D5A"/>
    <w:rsid w:val="005B3DA8"/>
    <w:rsid w:val="005B3DE0"/>
    <w:rsid w:val="005B41AE"/>
    <w:rsid w:val="005B41F4"/>
    <w:rsid w:val="005B4271"/>
    <w:rsid w:val="005B4279"/>
    <w:rsid w:val="005B4396"/>
    <w:rsid w:val="005B461F"/>
    <w:rsid w:val="005B4663"/>
    <w:rsid w:val="005B46D5"/>
    <w:rsid w:val="005B476C"/>
    <w:rsid w:val="005B48DF"/>
    <w:rsid w:val="005B4A17"/>
    <w:rsid w:val="005B4A74"/>
    <w:rsid w:val="005B4B1B"/>
    <w:rsid w:val="005B4C52"/>
    <w:rsid w:val="005B4C56"/>
    <w:rsid w:val="005B4D42"/>
    <w:rsid w:val="005B4E32"/>
    <w:rsid w:val="005B4F51"/>
    <w:rsid w:val="005B4F9D"/>
    <w:rsid w:val="005B4F9E"/>
    <w:rsid w:val="005B502A"/>
    <w:rsid w:val="005B51F1"/>
    <w:rsid w:val="005B52A7"/>
    <w:rsid w:val="005B52AE"/>
    <w:rsid w:val="005B5321"/>
    <w:rsid w:val="005B53FE"/>
    <w:rsid w:val="005B54C6"/>
    <w:rsid w:val="005B54E0"/>
    <w:rsid w:val="005B56CC"/>
    <w:rsid w:val="005B57C2"/>
    <w:rsid w:val="005B5969"/>
    <w:rsid w:val="005B59CC"/>
    <w:rsid w:val="005B5A36"/>
    <w:rsid w:val="005B5B35"/>
    <w:rsid w:val="005B5C6A"/>
    <w:rsid w:val="005B5D89"/>
    <w:rsid w:val="005B5E20"/>
    <w:rsid w:val="005B5F64"/>
    <w:rsid w:val="005B5F6D"/>
    <w:rsid w:val="005B5FD5"/>
    <w:rsid w:val="005B5FEA"/>
    <w:rsid w:val="005B6006"/>
    <w:rsid w:val="005B62B4"/>
    <w:rsid w:val="005B62B9"/>
    <w:rsid w:val="005B6348"/>
    <w:rsid w:val="005B6556"/>
    <w:rsid w:val="005B68A8"/>
    <w:rsid w:val="005B6C40"/>
    <w:rsid w:val="005B6D68"/>
    <w:rsid w:val="005B6E47"/>
    <w:rsid w:val="005B6E90"/>
    <w:rsid w:val="005B73EF"/>
    <w:rsid w:val="005B7583"/>
    <w:rsid w:val="005B798F"/>
    <w:rsid w:val="005B79E3"/>
    <w:rsid w:val="005B7AF7"/>
    <w:rsid w:val="005B7CFA"/>
    <w:rsid w:val="005B7D0C"/>
    <w:rsid w:val="005B7E1C"/>
    <w:rsid w:val="005B7E85"/>
    <w:rsid w:val="005B7F4F"/>
    <w:rsid w:val="005C01F1"/>
    <w:rsid w:val="005C0497"/>
    <w:rsid w:val="005C0567"/>
    <w:rsid w:val="005C05F3"/>
    <w:rsid w:val="005C072F"/>
    <w:rsid w:val="005C07D7"/>
    <w:rsid w:val="005C0903"/>
    <w:rsid w:val="005C0A6C"/>
    <w:rsid w:val="005C0ACA"/>
    <w:rsid w:val="005C0C33"/>
    <w:rsid w:val="005C0EF2"/>
    <w:rsid w:val="005C10CC"/>
    <w:rsid w:val="005C1116"/>
    <w:rsid w:val="005C1761"/>
    <w:rsid w:val="005C177F"/>
    <w:rsid w:val="005C17A2"/>
    <w:rsid w:val="005C1818"/>
    <w:rsid w:val="005C18FF"/>
    <w:rsid w:val="005C1AFE"/>
    <w:rsid w:val="005C1C02"/>
    <w:rsid w:val="005C1C54"/>
    <w:rsid w:val="005C1C81"/>
    <w:rsid w:val="005C1E33"/>
    <w:rsid w:val="005C1EC2"/>
    <w:rsid w:val="005C1FD8"/>
    <w:rsid w:val="005C2015"/>
    <w:rsid w:val="005C2282"/>
    <w:rsid w:val="005C27AA"/>
    <w:rsid w:val="005C27AC"/>
    <w:rsid w:val="005C281F"/>
    <w:rsid w:val="005C2875"/>
    <w:rsid w:val="005C28B7"/>
    <w:rsid w:val="005C2A10"/>
    <w:rsid w:val="005C2A1E"/>
    <w:rsid w:val="005C2AD6"/>
    <w:rsid w:val="005C2AE7"/>
    <w:rsid w:val="005C2BB4"/>
    <w:rsid w:val="005C2CFB"/>
    <w:rsid w:val="005C2CFF"/>
    <w:rsid w:val="005C2D59"/>
    <w:rsid w:val="005C2D69"/>
    <w:rsid w:val="005C2D73"/>
    <w:rsid w:val="005C2DE6"/>
    <w:rsid w:val="005C2EB6"/>
    <w:rsid w:val="005C2F9C"/>
    <w:rsid w:val="005C3246"/>
    <w:rsid w:val="005C3304"/>
    <w:rsid w:val="005C374D"/>
    <w:rsid w:val="005C37BC"/>
    <w:rsid w:val="005C38F2"/>
    <w:rsid w:val="005C3CB5"/>
    <w:rsid w:val="005C3CC3"/>
    <w:rsid w:val="005C3F87"/>
    <w:rsid w:val="005C404A"/>
    <w:rsid w:val="005C40D6"/>
    <w:rsid w:val="005C40E5"/>
    <w:rsid w:val="005C41C1"/>
    <w:rsid w:val="005C4217"/>
    <w:rsid w:val="005C4360"/>
    <w:rsid w:val="005C440A"/>
    <w:rsid w:val="005C4456"/>
    <w:rsid w:val="005C4529"/>
    <w:rsid w:val="005C452A"/>
    <w:rsid w:val="005C46A1"/>
    <w:rsid w:val="005C46C4"/>
    <w:rsid w:val="005C47A3"/>
    <w:rsid w:val="005C4998"/>
    <w:rsid w:val="005C4AAE"/>
    <w:rsid w:val="005C4B9E"/>
    <w:rsid w:val="005C51C7"/>
    <w:rsid w:val="005C51E3"/>
    <w:rsid w:val="005C51FD"/>
    <w:rsid w:val="005C521A"/>
    <w:rsid w:val="005C5275"/>
    <w:rsid w:val="005C55C9"/>
    <w:rsid w:val="005C5681"/>
    <w:rsid w:val="005C5690"/>
    <w:rsid w:val="005C56B5"/>
    <w:rsid w:val="005C57E0"/>
    <w:rsid w:val="005C58EA"/>
    <w:rsid w:val="005C58F6"/>
    <w:rsid w:val="005C5A55"/>
    <w:rsid w:val="005C5A80"/>
    <w:rsid w:val="005C5B93"/>
    <w:rsid w:val="005C5C98"/>
    <w:rsid w:val="005C5CD4"/>
    <w:rsid w:val="005C5D94"/>
    <w:rsid w:val="005C5E9C"/>
    <w:rsid w:val="005C5ED9"/>
    <w:rsid w:val="005C5F21"/>
    <w:rsid w:val="005C5F3F"/>
    <w:rsid w:val="005C623C"/>
    <w:rsid w:val="005C6328"/>
    <w:rsid w:val="005C637E"/>
    <w:rsid w:val="005C6425"/>
    <w:rsid w:val="005C65C8"/>
    <w:rsid w:val="005C664F"/>
    <w:rsid w:val="005C66D6"/>
    <w:rsid w:val="005C66EA"/>
    <w:rsid w:val="005C676C"/>
    <w:rsid w:val="005C679A"/>
    <w:rsid w:val="005C693D"/>
    <w:rsid w:val="005C6A05"/>
    <w:rsid w:val="005C6AD3"/>
    <w:rsid w:val="005C6B07"/>
    <w:rsid w:val="005C6B27"/>
    <w:rsid w:val="005C6B9D"/>
    <w:rsid w:val="005C6E07"/>
    <w:rsid w:val="005C6E5A"/>
    <w:rsid w:val="005C6E61"/>
    <w:rsid w:val="005C729A"/>
    <w:rsid w:val="005C7588"/>
    <w:rsid w:val="005C7651"/>
    <w:rsid w:val="005C7698"/>
    <w:rsid w:val="005C77FA"/>
    <w:rsid w:val="005C78BF"/>
    <w:rsid w:val="005C79F8"/>
    <w:rsid w:val="005C7C2B"/>
    <w:rsid w:val="005C7D90"/>
    <w:rsid w:val="005C7DAD"/>
    <w:rsid w:val="005C7E90"/>
    <w:rsid w:val="005C7FD4"/>
    <w:rsid w:val="005C7FF1"/>
    <w:rsid w:val="005D0040"/>
    <w:rsid w:val="005D01C3"/>
    <w:rsid w:val="005D0231"/>
    <w:rsid w:val="005D0290"/>
    <w:rsid w:val="005D029E"/>
    <w:rsid w:val="005D0341"/>
    <w:rsid w:val="005D0394"/>
    <w:rsid w:val="005D0663"/>
    <w:rsid w:val="005D07AC"/>
    <w:rsid w:val="005D083C"/>
    <w:rsid w:val="005D0908"/>
    <w:rsid w:val="005D092B"/>
    <w:rsid w:val="005D0ABA"/>
    <w:rsid w:val="005D0AED"/>
    <w:rsid w:val="005D0C66"/>
    <w:rsid w:val="005D0E57"/>
    <w:rsid w:val="005D10A2"/>
    <w:rsid w:val="005D1170"/>
    <w:rsid w:val="005D1395"/>
    <w:rsid w:val="005D143D"/>
    <w:rsid w:val="005D1449"/>
    <w:rsid w:val="005D1581"/>
    <w:rsid w:val="005D1588"/>
    <w:rsid w:val="005D1831"/>
    <w:rsid w:val="005D1A79"/>
    <w:rsid w:val="005D1ABE"/>
    <w:rsid w:val="005D1C6F"/>
    <w:rsid w:val="005D1C9C"/>
    <w:rsid w:val="005D1CC1"/>
    <w:rsid w:val="005D1CE0"/>
    <w:rsid w:val="005D1D17"/>
    <w:rsid w:val="005D1D37"/>
    <w:rsid w:val="005D1E12"/>
    <w:rsid w:val="005D1E2A"/>
    <w:rsid w:val="005D205F"/>
    <w:rsid w:val="005D20B7"/>
    <w:rsid w:val="005D2124"/>
    <w:rsid w:val="005D2143"/>
    <w:rsid w:val="005D2187"/>
    <w:rsid w:val="005D23E0"/>
    <w:rsid w:val="005D269C"/>
    <w:rsid w:val="005D26CA"/>
    <w:rsid w:val="005D26E5"/>
    <w:rsid w:val="005D2721"/>
    <w:rsid w:val="005D27FC"/>
    <w:rsid w:val="005D2814"/>
    <w:rsid w:val="005D281A"/>
    <w:rsid w:val="005D2823"/>
    <w:rsid w:val="005D283A"/>
    <w:rsid w:val="005D29A5"/>
    <w:rsid w:val="005D29F7"/>
    <w:rsid w:val="005D2AD7"/>
    <w:rsid w:val="005D2DCA"/>
    <w:rsid w:val="005D2E25"/>
    <w:rsid w:val="005D2E73"/>
    <w:rsid w:val="005D2F78"/>
    <w:rsid w:val="005D3017"/>
    <w:rsid w:val="005D33C5"/>
    <w:rsid w:val="005D34EA"/>
    <w:rsid w:val="005D35F7"/>
    <w:rsid w:val="005D394D"/>
    <w:rsid w:val="005D3B19"/>
    <w:rsid w:val="005D3D1C"/>
    <w:rsid w:val="005D3F81"/>
    <w:rsid w:val="005D4199"/>
    <w:rsid w:val="005D4297"/>
    <w:rsid w:val="005D42B4"/>
    <w:rsid w:val="005D446E"/>
    <w:rsid w:val="005D447A"/>
    <w:rsid w:val="005D453B"/>
    <w:rsid w:val="005D460D"/>
    <w:rsid w:val="005D4890"/>
    <w:rsid w:val="005D48AE"/>
    <w:rsid w:val="005D4AB6"/>
    <w:rsid w:val="005D4B7F"/>
    <w:rsid w:val="005D4BB6"/>
    <w:rsid w:val="005D4BFE"/>
    <w:rsid w:val="005D4C90"/>
    <w:rsid w:val="005D4CF0"/>
    <w:rsid w:val="005D4DFD"/>
    <w:rsid w:val="005D4E74"/>
    <w:rsid w:val="005D4FC7"/>
    <w:rsid w:val="005D5002"/>
    <w:rsid w:val="005D52C1"/>
    <w:rsid w:val="005D5335"/>
    <w:rsid w:val="005D558C"/>
    <w:rsid w:val="005D58B2"/>
    <w:rsid w:val="005D5BF4"/>
    <w:rsid w:val="005D5D9C"/>
    <w:rsid w:val="005D5DEB"/>
    <w:rsid w:val="005D5E93"/>
    <w:rsid w:val="005D5FA0"/>
    <w:rsid w:val="005D6122"/>
    <w:rsid w:val="005D6231"/>
    <w:rsid w:val="005D6304"/>
    <w:rsid w:val="005D648D"/>
    <w:rsid w:val="005D6515"/>
    <w:rsid w:val="005D65A0"/>
    <w:rsid w:val="005D6634"/>
    <w:rsid w:val="005D69F2"/>
    <w:rsid w:val="005D6A1F"/>
    <w:rsid w:val="005D6A53"/>
    <w:rsid w:val="005D6B7B"/>
    <w:rsid w:val="005D6C54"/>
    <w:rsid w:val="005D6CD5"/>
    <w:rsid w:val="005D6CF4"/>
    <w:rsid w:val="005D6DA9"/>
    <w:rsid w:val="005D6F2D"/>
    <w:rsid w:val="005D7027"/>
    <w:rsid w:val="005D7095"/>
    <w:rsid w:val="005D7170"/>
    <w:rsid w:val="005D7185"/>
    <w:rsid w:val="005D7337"/>
    <w:rsid w:val="005D73D8"/>
    <w:rsid w:val="005D7584"/>
    <w:rsid w:val="005D76CA"/>
    <w:rsid w:val="005D7785"/>
    <w:rsid w:val="005D793B"/>
    <w:rsid w:val="005D7B61"/>
    <w:rsid w:val="005D7E43"/>
    <w:rsid w:val="005D7EAF"/>
    <w:rsid w:val="005D7F5D"/>
    <w:rsid w:val="005D7F95"/>
    <w:rsid w:val="005E0159"/>
    <w:rsid w:val="005E01C8"/>
    <w:rsid w:val="005E02E6"/>
    <w:rsid w:val="005E0303"/>
    <w:rsid w:val="005E0612"/>
    <w:rsid w:val="005E08B9"/>
    <w:rsid w:val="005E092A"/>
    <w:rsid w:val="005E0B91"/>
    <w:rsid w:val="005E0C3F"/>
    <w:rsid w:val="005E0D7C"/>
    <w:rsid w:val="005E0FBE"/>
    <w:rsid w:val="005E106D"/>
    <w:rsid w:val="005E115C"/>
    <w:rsid w:val="005E120E"/>
    <w:rsid w:val="005E1213"/>
    <w:rsid w:val="005E13CB"/>
    <w:rsid w:val="005E144A"/>
    <w:rsid w:val="005E173A"/>
    <w:rsid w:val="005E18BD"/>
    <w:rsid w:val="005E191B"/>
    <w:rsid w:val="005E1921"/>
    <w:rsid w:val="005E1A8C"/>
    <w:rsid w:val="005E1B36"/>
    <w:rsid w:val="005E1C77"/>
    <w:rsid w:val="005E1CFC"/>
    <w:rsid w:val="005E1D7B"/>
    <w:rsid w:val="005E1D9A"/>
    <w:rsid w:val="005E1E9A"/>
    <w:rsid w:val="005E1F63"/>
    <w:rsid w:val="005E1F9E"/>
    <w:rsid w:val="005E1FDD"/>
    <w:rsid w:val="005E20CB"/>
    <w:rsid w:val="005E20F8"/>
    <w:rsid w:val="005E23B9"/>
    <w:rsid w:val="005E23BD"/>
    <w:rsid w:val="005E23D0"/>
    <w:rsid w:val="005E253B"/>
    <w:rsid w:val="005E2677"/>
    <w:rsid w:val="005E27C6"/>
    <w:rsid w:val="005E2935"/>
    <w:rsid w:val="005E2E49"/>
    <w:rsid w:val="005E2F68"/>
    <w:rsid w:val="005E3130"/>
    <w:rsid w:val="005E3335"/>
    <w:rsid w:val="005E33FD"/>
    <w:rsid w:val="005E34C5"/>
    <w:rsid w:val="005E360C"/>
    <w:rsid w:val="005E3692"/>
    <w:rsid w:val="005E36A8"/>
    <w:rsid w:val="005E37FE"/>
    <w:rsid w:val="005E3802"/>
    <w:rsid w:val="005E38F9"/>
    <w:rsid w:val="005E3A3B"/>
    <w:rsid w:val="005E3B14"/>
    <w:rsid w:val="005E3C36"/>
    <w:rsid w:val="005E3C64"/>
    <w:rsid w:val="005E3C7D"/>
    <w:rsid w:val="005E3D8C"/>
    <w:rsid w:val="005E3E20"/>
    <w:rsid w:val="005E3FA0"/>
    <w:rsid w:val="005E3FF7"/>
    <w:rsid w:val="005E41E6"/>
    <w:rsid w:val="005E42E7"/>
    <w:rsid w:val="005E42F1"/>
    <w:rsid w:val="005E43AA"/>
    <w:rsid w:val="005E4424"/>
    <w:rsid w:val="005E45E4"/>
    <w:rsid w:val="005E4AF9"/>
    <w:rsid w:val="005E4B38"/>
    <w:rsid w:val="005E4E1A"/>
    <w:rsid w:val="005E4EA9"/>
    <w:rsid w:val="005E4F5F"/>
    <w:rsid w:val="005E4FD9"/>
    <w:rsid w:val="005E507E"/>
    <w:rsid w:val="005E50E6"/>
    <w:rsid w:val="005E521E"/>
    <w:rsid w:val="005E522A"/>
    <w:rsid w:val="005E53A1"/>
    <w:rsid w:val="005E54D3"/>
    <w:rsid w:val="005E54D5"/>
    <w:rsid w:val="005E5598"/>
    <w:rsid w:val="005E5599"/>
    <w:rsid w:val="005E5765"/>
    <w:rsid w:val="005E577C"/>
    <w:rsid w:val="005E594D"/>
    <w:rsid w:val="005E599B"/>
    <w:rsid w:val="005E599D"/>
    <w:rsid w:val="005E5AAB"/>
    <w:rsid w:val="005E5AFB"/>
    <w:rsid w:val="005E5B91"/>
    <w:rsid w:val="005E5BC6"/>
    <w:rsid w:val="005E5BE4"/>
    <w:rsid w:val="005E5BEA"/>
    <w:rsid w:val="005E5D02"/>
    <w:rsid w:val="005E5D5E"/>
    <w:rsid w:val="005E5D67"/>
    <w:rsid w:val="005E5E13"/>
    <w:rsid w:val="005E5F0A"/>
    <w:rsid w:val="005E5FCD"/>
    <w:rsid w:val="005E60B2"/>
    <w:rsid w:val="005E60E9"/>
    <w:rsid w:val="005E6252"/>
    <w:rsid w:val="005E6387"/>
    <w:rsid w:val="005E65CD"/>
    <w:rsid w:val="005E6610"/>
    <w:rsid w:val="005E6661"/>
    <w:rsid w:val="005E66CF"/>
    <w:rsid w:val="005E67FC"/>
    <w:rsid w:val="005E6A8A"/>
    <w:rsid w:val="005E6AB4"/>
    <w:rsid w:val="005E6D48"/>
    <w:rsid w:val="005E6D77"/>
    <w:rsid w:val="005E6F14"/>
    <w:rsid w:val="005E70E8"/>
    <w:rsid w:val="005E71A4"/>
    <w:rsid w:val="005E73ED"/>
    <w:rsid w:val="005E74D6"/>
    <w:rsid w:val="005E7594"/>
    <w:rsid w:val="005E76B0"/>
    <w:rsid w:val="005E782A"/>
    <w:rsid w:val="005E7AF8"/>
    <w:rsid w:val="005E7C58"/>
    <w:rsid w:val="005E7CC7"/>
    <w:rsid w:val="005E7DB7"/>
    <w:rsid w:val="005E7E94"/>
    <w:rsid w:val="005E7FC0"/>
    <w:rsid w:val="005F0199"/>
    <w:rsid w:val="005F023C"/>
    <w:rsid w:val="005F02CA"/>
    <w:rsid w:val="005F033B"/>
    <w:rsid w:val="005F0493"/>
    <w:rsid w:val="005F06B6"/>
    <w:rsid w:val="005F06B9"/>
    <w:rsid w:val="005F06D1"/>
    <w:rsid w:val="005F0965"/>
    <w:rsid w:val="005F09FE"/>
    <w:rsid w:val="005F0B52"/>
    <w:rsid w:val="005F0CD0"/>
    <w:rsid w:val="005F1031"/>
    <w:rsid w:val="005F10BB"/>
    <w:rsid w:val="005F123C"/>
    <w:rsid w:val="005F1458"/>
    <w:rsid w:val="005F150E"/>
    <w:rsid w:val="005F162C"/>
    <w:rsid w:val="005F1A97"/>
    <w:rsid w:val="005F1C2D"/>
    <w:rsid w:val="005F1C78"/>
    <w:rsid w:val="005F1F72"/>
    <w:rsid w:val="005F1F92"/>
    <w:rsid w:val="005F2049"/>
    <w:rsid w:val="005F223C"/>
    <w:rsid w:val="005F22D8"/>
    <w:rsid w:val="005F2368"/>
    <w:rsid w:val="005F268C"/>
    <w:rsid w:val="005F279B"/>
    <w:rsid w:val="005F289F"/>
    <w:rsid w:val="005F28F7"/>
    <w:rsid w:val="005F2D5E"/>
    <w:rsid w:val="005F2E6F"/>
    <w:rsid w:val="005F3075"/>
    <w:rsid w:val="005F308C"/>
    <w:rsid w:val="005F30A1"/>
    <w:rsid w:val="005F30DC"/>
    <w:rsid w:val="005F3227"/>
    <w:rsid w:val="005F32C6"/>
    <w:rsid w:val="005F33B7"/>
    <w:rsid w:val="005F345F"/>
    <w:rsid w:val="005F3531"/>
    <w:rsid w:val="005F3588"/>
    <w:rsid w:val="005F35F9"/>
    <w:rsid w:val="005F3684"/>
    <w:rsid w:val="005F3758"/>
    <w:rsid w:val="005F38E0"/>
    <w:rsid w:val="005F392A"/>
    <w:rsid w:val="005F3B8C"/>
    <w:rsid w:val="005F3C3B"/>
    <w:rsid w:val="005F3D67"/>
    <w:rsid w:val="005F3E98"/>
    <w:rsid w:val="005F3F75"/>
    <w:rsid w:val="005F3FAC"/>
    <w:rsid w:val="005F405C"/>
    <w:rsid w:val="005F4218"/>
    <w:rsid w:val="005F42B6"/>
    <w:rsid w:val="005F4346"/>
    <w:rsid w:val="005F4480"/>
    <w:rsid w:val="005F44BB"/>
    <w:rsid w:val="005F44C8"/>
    <w:rsid w:val="005F457C"/>
    <w:rsid w:val="005F45FD"/>
    <w:rsid w:val="005F4714"/>
    <w:rsid w:val="005F4771"/>
    <w:rsid w:val="005F47C8"/>
    <w:rsid w:val="005F4AC2"/>
    <w:rsid w:val="005F4C1B"/>
    <w:rsid w:val="005F4D5F"/>
    <w:rsid w:val="005F4D89"/>
    <w:rsid w:val="005F4DB6"/>
    <w:rsid w:val="005F4E12"/>
    <w:rsid w:val="005F4E15"/>
    <w:rsid w:val="005F4EB3"/>
    <w:rsid w:val="005F4FE9"/>
    <w:rsid w:val="005F52FB"/>
    <w:rsid w:val="005F5332"/>
    <w:rsid w:val="005F5451"/>
    <w:rsid w:val="005F573C"/>
    <w:rsid w:val="005F5890"/>
    <w:rsid w:val="005F5B2B"/>
    <w:rsid w:val="005F5E28"/>
    <w:rsid w:val="005F5EC0"/>
    <w:rsid w:val="005F5EFD"/>
    <w:rsid w:val="005F6384"/>
    <w:rsid w:val="005F6430"/>
    <w:rsid w:val="005F64B7"/>
    <w:rsid w:val="005F64D7"/>
    <w:rsid w:val="005F683B"/>
    <w:rsid w:val="005F684C"/>
    <w:rsid w:val="005F68F4"/>
    <w:rsid w:val="005F697A"/>
    <w:rsid w:val="005F6A36"/>
    <w:rsid w:val="005F6AF9"/>
    <w:rsid w:val="005F6B1E"/>
    <w:rsid w:val="005F6D04"/>
    <w:rsid w:val="005F6E41"/>
    <w:rsid w:val="005F6EED"/>
    <w:rsid w:val="005F6F6A"/>
    <w:rsid w:val="005F70B0"/>
    <w:rsid w:val="005F7107"/>
    <w:rsid w:val="005F717C"/>
    <w:rsid w:val="005F7277"/>
    <w:rsid w:val="005F72F4"/>
    <w:rsid w:val="005F7346"/>
    <w:rsid w:val="005F7378"/>
    <w:rsid w:val="005F7567"/>
    <w:rsid w:val="005F770A"/>
    <w:rsid w:val="005F77A2"/>
    <w:rsid w:val="005F7821"/>
    <w:rsid w:val="005F7954"/>
    <w:rsid w:val="005F7BB4"/>
    <w:rsid w:val="005F7C58"/>
    <w:rsid w:val="005F7D56"/>
    <w:rsid w:val="005F7DB0"/>
    <w:rsid w:val="005F7E1F"/>
    <w:rsid w:val="005F7F12"/>
    <w:rsid w:val="0060013E"/>
    <w:rsid w:val="00600158"/>
    <w:rsid w:val="00600264"/>
    <w:rsid w:val="00600553"/>
    <w:rsid w:val="006006AF"/>
    <w:rsid w:val="006007CF"/>
    <w:rsid w:val="00600906"/>
    <w:rsid w:val="00600976"/>
    <w:rsid w:val="00600A14"/>
    <w:rsid w:val="00600A30"/>
    <w:rsid w:val="00600A9B"/>
    <w:rsid w:val="00600B16"/>
    <w:rsid w:val="00600E13"/>
    <w:rsid w:val="00600E2F"/>
    <w:rsid w:val="00600F8E"/>
    <w:rsid w:val="0060103A"/>
    <w:rsid w:val="006011CF"/>
    <w:rsid w:val="0060130A"/>
    <w:rsid w:val="0060143B"/>
    <w:rsid w:val="0060147F"/>
    <w:rsid w:val="006014F2"/>
    <w:rsid w:val="00601511"/>
    <w:rsid w:val="00601533"/>
    <w:rsid w:val="00601571"/>
    <w:rsid w:val="006015B7"/>
    <w:rsid w:val="006016DB"/>
    <w:rsid w:val="00601819"/>
    <w:rsid w:val="00601845"/>
    <w:rsid w:val="00601911"/>
    <w:rsid w:val="00601A97"/>
    <w:rsid w:val="00601C31"/>
    <w:rsid w:val="00601C98"/>
    <w:rsid w:val="00601CF8"/>
    <w:rsid w:val="00602037"/>
    <w:rsid w:val="0060238B"/>
    <w:rsid w:val="0060241C"/>
    <w:rsid w:val="00602637"/>
    <w:rsid w:val="0060267B"/>
    <w:rsid w:val="0060271D"/>
    <w:rsid w:val="006028A7"/>
    <w:rsid w:val="006028EA"/>
    <w:rsid w:val="00602900"/>
    <w:rsid w:val="00602999"/>
    <w:rsid w:val="00602C97"/>
    <w:rsid w:val="00602D4D"/>
    <w:rsid w:val="00602E46"/>
    <w:rsid w:val="00602E8B"/>
    <w:rsid w:val="00603054"/>
    <w:rsid w:val="0060307D"/>
    <w:rsid w:val="00603115"/>
    <w:rsid w:val="006031CC"/>
    <w:rsid w:val="00603497"/>
    <w:rsid w:val="006034EB"/>
    <w:rsid w:val="0060354A"/>
    <w:rsid w:val="006035CF"/>
    <w:rsid w:val="006037B8"/>
    <w:rsid w:val="006037E7"/>
    <w:rsid w:val="0060393B"/>
    <w:rsid w:val="00603990"/>
    <w:rsid w:val="006039E9"/>
    <w:rsid w:val="00603A7C"/>
    <w:rsid w:val="00603B6F"/>
    <w:rsid w:val="00603C6E"/>
    <w:rsid w:val="00603E91"/>
    <w:rsid w:val="00603EF9"/>
    <w:rsid w:val="00603FA0"/>
    <w:rsid w:val="0060407C"/>
    <w:rsid w:val="00604087"/>
    <w:rsid w:val="006040A4"/>
    <w:rsid w:val="00604115"/>
    <w:rsid w:val="006041D9"/>
    <w:rsid w:val="00604218"/>
    <w:rsid w:val="006042E4"/>
    <w:rsid w:val="0060453E"/>
    <w:rsid w:val="006045B5"/>
    <w:rsid w:val="006045D7"/>
    <w:rsid w:val="0060464A"/>
    <w:rsid w:val="006047C4"/>
    <w:rsid w:val="00604818"/>
    <w:rsid w:val="0060481B"/>
    <w:rsid w:val="00604967"/>
    <w:rsid w:val="006049FE"/>
    <w:rsid w:val="00604A25"/>
    <w:rsid w:val="00604A2E"/>
    <w:rsid w:val="00604C0F"/>
    <w:rsid w:val="00604C35"/>
    <w:rsid w:val="00604CA9"/>
    <w:rsid w:val="00604FEF"/>
    <w:rsid w:val="00605183"/>
    <w:rsid w:val="006054F8"/>
    <w:rsid w:val="0060560E"/>
    <w:rsid w:val="00605627"/>
    <w:rsid w:val="006056BC"/>
    <w:rsid w:val="00605726"/>
    <w:rsid w:val="0060574D"/>
    <w:rsid w:val="00605856"/>
    <w:rsid w:val="00605A13"/>
    <w:rsid w:val="00605AA5"/>
    <w:rsid w:val="00605B67"/>
    <w:rsid w:val="00605BA6"/>
    <w:rsid w:val="00605BD7"/>
    <w:rsid w:val="00605C31"/>
    <w:rsid w:val="00605C53"/>
    <w:rsid w:val="00605D66"/>
    <w:rsid w:val="00605E02"/>
    <w:rsid w:val="00605E60"/>
    <w:rsid w:val="00605E83"/>
    <w:rsid w:val="00605F83"/>
    <w:rsid w:val="006061A9"/>
    <w:rsid w:val="006061D5"/>
    <w:rsid w:val="00606318"/>
    <w:rsid w:val="006064F7"/>
    <w:rsid w:val="006065F5"/>
    <w:rsid w:val="0060667E"/>
    <w:rsid w:val="006068D5"/>
    <w:rsid w:val="0060690D"/>
    <w:rsid w:val="006069C6"/>
    <w:rsid w:val="00606B10"/>
    <w:rsid w:val="00606B1E"/>
    <w:rsid w:val="00606B5B"/>
    <w:rsid w:val="00606BCC"/>
    <w:rsid w:val="00606C44"/>
    <w:rsid w:val="006070AB"/>
    <w:rsid w:val="006070BD"/>
    <w:rsid w:val="00607111"/>
    <w:rsid w:val="00607137"/>
    <w:rsid w:val="006075A3"/>
    <w:rsid w:val="00607705"/>
    <w:rsid w:val="006078A8"/>
    <w:rsid w:val="006078EB"/>
    <w:rsid w:val="006079D2"/>
    <w:rsid w:val="00607A19"/>
    <w:rsid w:val="00607AC6"/>
    <w:rsid w:val="00607BC4"/>
    <w:rsid w:val="00607C05"/>
    <w:rsid w:val="00607CCC"/>
    <w:rsid w:val="00607D86"/>
    <w:rsid w:val="00607E24"/>
    <w:rsid w:val="00607EDF"/>
    <w:rsid w:val="00607EF8"/>
    <w:rsid w:val="0061009F"/>
    <w:rsid w:val="00610155"/>
    <w:rsid w:val="00610165"/>
    <w:rsid w:val="006101AF"/>
    <w:rsid w:val="006102F8"/>
    <w:rsid w:val="006103FB"/>
    <w:rsid w:val="006105C7"/>
    <w:rsid w:val="0061062F"/>
    <w:rsid w:val="00610AC4"/>
    <w:rsid w:val="00610B14"/>
    <w:rsid w:val="00610B25"/>
    <w:rsid w:val="00610CF2"/>
    <w:rsid w:val="00610E85"/>
    <w:rsid w:val="00610EFA"/>
    <w:rsid w:val="00610FD4"/>
    <w:rsid w:val="00610FEE"/>
    <w:rsid w:val="0061100D"/>
    <w:rsid w:val="006110D9"/>
    <w:rsid w:val="006110EC"/>
    <w:rsid w:val="00611270"/>
    <w:rsid w:val="00611273"/>
    <w:rsid w:val="006112A5"/>
    <w:rsid w:val="0061168A"/>
    <w:rsid w:val="006118BC"/>
    <w:rsid w:val="006118EC"/>
    <w:rsid w:val="00611961"/>
    <w:rsid w:val="00611A1C"/>
    <w:rsid w:val="00611AEE"/>
    <w:rsid w:val="00611C13"/>
    <w:rsid w:val="00611C74"/>
    <w:rsid w:val="00611CFA"/>
    <w:rsid w:val="00611D02"/>
    <w:rsid w:val="00611DC0"/>
    <w:rsid w:val="006123F2"/>
    <w:rsid w:val="00612435"/>
    <w:rsid w:val="0061243B"/>
    <w:rsid w:val="00612618"/>
    <w:rsid w:val="00612631"/>
    <w:rsid w:val="0061266F"/>
    <w:rsid w:val="00612854"/>
    <w:rsid w:val="006128F6"/>
    <w:rsid w:val="006129DA"/>
    <w:rsid w:val="00612AB9"/>
    <w:rsid w:val="00612B18"/>
    <w:rsid w:val="00612B88"/>
    <w:rsid w:val="00612C50"/>
    <w:rsid w:val="00612E76"/>
    <w:rsid w:val="00612EA7"/>
    <w:rsid w:val="00613002"/>
    <w:rsid w:val="0061302F"/>
    <w:rsid w:val="00613333"/>
    <w:rsid w:val="006134E9"/>
    <w:rsid w:val="00613554"/>
    <w:rsid w:val="00613986"/>
    <w:rsid w:val="006139BB"/>
    <w:rsid w:val="00613A3A"/>
    <w:rsid w:val="00613C32"/>
    <w:rsid w:val="00613CD1"/>
    <w:rsid w:val="00613DA6"/>
    <w:rsid w:val="00613E90"/>
    <w:rsid w:val="00613FE3"/>
    <w:rsid w:val="0061400B"/>
    <w:rsid w:val="006141E3"/>
    <w:rsid w:val="006143FA"/>
    <w:rsid w:val="006144A5"/>
    <w:rsid w:val="006144DF"/>
    <w:rsid w:val="006146C1"/>
    <w:rsid w:val="006147B0"/>
    <w:rsid w:val="006148A2"/>
    <w:rsid w:val="00614AFF"/>
    <w:rsid w:val="00614B98"/>
    <w:rsid w:val="00614BA0"/>
    <w:rsid w:val="00614C4B"/>
    <w:rsid w:val="00614D17"/>
    <w:rsid w:val="00614D30"/>
    <w:rsid w:val="00614D4C"/>
    <w:rsid w:val="00614DB6"/>
    <w:rsid w:val="00614DD1"/>
    <w:rsid w:val="00614F07"/>
    <w:rsid w:val="00614FCA"/>
    <w:rsid w:val="00615084"/>
    <w:rsid w:val="00615166"/>
    <w:rsid w:val="00615433"/>
    <w:rsid w:val="0061559B"/>
    <w:rsid w:val="00615642"/>
    <w:rsid w:val="006156FE"/>
    <w:rsid w:val="0061578C"/>
    <w:rsid w:val="0061596D"/>
    <w:rsid w:val="006159B0"/>
    <w:rsid w:val="00615AEE"/>
    <w:rsid w:val="00615B20"/>
    <w:rsid w:val="00615EB3"/>
    <w:rsid w:val="006160EE"/>
    <w:rsid w:val="0061612E"/>
    <w:rsid w:val="00616245"/>
    <w:rsid w:val="006163DD"/>
    <w:rsid w:val="0061675A"/>
    <w:rsid w:val="006167D2"/>
    <w:rsid w:val="00616860"/>
    <w:rsid w:val="006169B8"/>
    <w:rsid w:val="006169E6"/>
    <w:rsid w:val="00616A4C"/>
    <w:rsid w:val="00616B67"/>
    <w:rsid w:val="00616B6A"/>
    <w:rsid w:val="00616BF3"/>
    <w:rsid w:val="00616D3D"/>
    <w:rsid w:val="00616E89"/>
    <w:rsid w:val="00616F30"/>
    <w:rsid w:val="00616F38"/>
    <w:rsid w:val="00617229"/>
    <w:rsid w:val="006172C5"/>
    <w:rsid w:val="00617391"/>
    <w:rsid w:val="00617593"/>
    <w:rsid w:val="0061777B"/>
    <w:rsid w:val="006178BD"/>
    <w:rsid w:val="006178D0"/>
    <w:rsid w:val="00617ADC"/>
    <w:rsid w:val="00617BB4"/>
    <w:rsid w:val="00617E0B"/>
    <w:rsid w:val="00617E7A"/>
    <w:rsid w:val="00617F65"/>
    <w:rsid w:val="0062008A"/>
    <w:rsid w:val="00620270"/>
    <w:rsid w:val="006204D6"/>
    <w:rsid w:val="00620772"/>
    <w:rsid w:val="006207E4"/>
    <w:rsid w:val="00620983"/>
    <w:rsid w:val="006209A7"/>
    <w:rsid w:val="006209F0"/>
    <w:rsid w:val="00620A19"/>
    <w:rsid w:val="00620C81"/>
    <w:rsid w:val="00620D95"/>
    <w:rsid w:val="00620E05"/>
    <w:rsid w:val="00620EC9"/>
    <w:rsid w:val="00621001"/>
    <w:rsid w:val="0062105E"/>
    <w:rsid w:val="00621175"/>
    <w:rsid w:val="006211EA"/>
    <w:rsid w:val="00621279"/>
    <w:rsid w:val="006212E7"/>
    <w:rsid w:val="00621309"/>
    <w:rsid w:val="00621409"/>
    <w:rsid w:val="0062161B"/>
    <w:rsid w:val="006219F5"/>
    <w:rsid w:val="00621A82"/>
    <w:rsid w:val="00621B8E"/>
    <w:rsid w:val="00621D82"/>
    <w:rsid w:val="00621FCF"/>
    <w:rsid w:val="00621FF8"/>
    <w:rsid w:val="00622064"/>
    <w:rsid w:val="0062220C"/>
    <w:rsid w:val="00622527"/>
    <w:rsid w:val="00622602"/>
    <w:rsid w:val="006226A7"/>
    <w:rsid w:val="006227F2"/>
    <w:rsid w:val="006228B1"/>
    <w:rsid w:val="006228C5"/>
    <w:rsid w:val="00622A80"/>
    <w:rsid w:val="00622B50"/>
    <w:rsid w:val="00622C86"/>
    <w:rsid w:val="00622DC8"/>
    <w:rsid w:val="00622DD8"/>
    <w:rsid w:val="00622F0B"/>
    <w:rsid w:val="00622F46"/>
    <w:rsid w:val="00622F7E"/>
    <w:rsid w:val="00623041"/>
    <w:rsid w:val="006230C5"/>
    <w:rsid w:val="00623558"/>
    <w:rsid w:val="006236F5"/>
    <w:rsid w:val="00623703"/>
    <w:rsid w:val="00623831"/>
    <w:rsid w:val="00623834"/>
    <w:rsid w:val="00623A1F"/>
    <w:rsid w:val="00623B04"/>
    <w:rsid w:val="00623B4F"/>
    <w:rsid w:val="00623D91"/>
    <w:rsid w:val="00623ED3"/>
    <w:rsid w:val="006243F6"/>
    <w:rsid w:val="00624635"/>
    <w:rsid w:val="00624819"/>
    <w:rsid w:val="006248A3"/>
    <w:rsid w:val="006248A7"/>
    <w:rsid w:val="0062499B"/>
    <w:rsid w:val="00624B0F"/>
    <w:rsid w:val="00624D00"/>
    <w:rsid w:val="00624ED3"/>
    <w:rsid w:val="00624FC3"/>
    <w:rsid w:val="006251C7"/>
    <w:rsid w:val="0062522B"/>
    <w:rsid w:val="0062528D"/>
    <w:rsid w:val="0062583E"/>
    <w:rsid w:val="0062590F"/>
    <w:rsid w:val="00625920"/>
    <w:rsid w:val="00625AA7"/>
    <w:rsid w:val="00625B36"/>
    <w:rsid w:val="00625BFC"/>
    <w:rsid w:val="00625DA3"/>
    <w:rsid w:val="00625E04"/>
    <w:rsid w:val="00625FBD"/>
    <w:rsid w:val="0062608E"/>
    <w:rsid w:val="006261CA"/>
    <w:rsid w:val="00626353"/>
    <w:rsid w:val="00626367"/>
    <w:rsid w:val="0062640B"/>
    <w:rsid w:val="006265B5"/>
    <w:rsid w:val="0062662E"/>
    <w:rsid w:val="00626812"/>
    <w:rsid w:val="0062685A"/>
    <w:rsid w:val="00626AF9"/>
    <w:rsid w:val="00626B3F"/>
    <w:rsid w:val="00626B53"/>
    <w:rsid w:val="00626C59"/>
    <w:rsid w:val="00626DD6"/>
    <w:rsid w:val="00626E25"/>
    <w:rsid w:val="006270DC"/>
    <w:rsid w:val="006270FC"/>
    <w:rsid w:val="0062735A"/>
    <w:rsid w:val="00627387"/>
    <w:rsid w:val="006273C2"/>
    <w:rsid w:val="00627551"/>
    <w:rsid w:val="0062779E"/>
    <w:rsid w:val="00627874"/>
    <w:rsid w:val="00627909"/>
    <w:rsid w:val="006279D1"/>
    <w:rsid w:val="00627AF4"/>
    <w:rsid w:val="00627BD2"/>
    <w:rsid w:val="00627C99"/>
    <w:rsid w:val="00627EC3"/>
    <w:rsid w:val="00627F6F"/>
    <w:rsid w:val="006301E7"/>
    <w:rsid w:val="0063020D"/>
    <w:rsid w:val="00630293"/>
    <w:rsid w:val="006302A3"/>
    <w:rsid w:val="006303E0"/>
    <w:rsid w:val="0063047A"/>
    <w:rsid w:val="0063051D"/>
    <w:rsid w:val="0063066C"/>
    <w:rsid w:val="00630699"/>
    <w:rsid w:val="006309F3"/>
    <w:rsid w:val="006309F5"/>
    <w:rsid w:val="006309F7"/>
    <w:rsid w:val="00630A20"/>
    <w:rsid w:val="00630A41"/>
    <w:rsid w:val="00630AC0"/>
    <w:rsid w:val="00630B53"/>
    <w:rsid w:val="00630B5B"/>
    <w:rsid w:val="00630CE6"/>
    <w:rsid w:val="006312A1"/>
    <w:rsid w:val="0063135D"/>
    <w:rsid w:val="00631395"/>
    <w:rsid w:val="00631413"/>
    <w:rsid w:val="00631574"/>
    <w:rsid w:val="00631644"/>
    <w:rsid w:val="0063171B"/>
    <w:rsid w:val="006317AC"/>
    <w:rsid w:val="00631920"/>
    <w:rsid w:val="00631AAA"/>
    <w:rsid w:val="00631ABF"/>
    <w:rsid w:val="00631AE4"/>
    <w:rsid w:val="00631CBA"/>
    <w:rsid w:val="00631CCE"/>
    <w:rsid w:val="00631D58"/>
    <w:rsid w:val="00631E26"/>
    <w:rsid w:val="00631E5C"/>
    <w:rsid w:val="00631E74"/>
    <w:rsid w:val="00631EC0"/>
    <w:rsid w:val="00631FBA"/>
    <w:rsid w:val="00632161"/>
    <w:rsid w:val="0063217D"/>
    <w:rsid w:val="006321FC"/>
    <w:rsid w:val="0063221F"/>
    <w:rsid w:val="00632326"/>
    <w:rsid w:val="00632558"/>
    <w:rsid w:val="0063256A"/>
    <w:rsid w:val="0063264A"/>
    <w:rsid w:val="00632712"/>
    <w:rsid w:val="00632985"/>
    <w:rsid w:val="00632B28"/>
    <w:rsid w:val="00632BBA"/>
    <w:rsid w:val="00632D2C"/>
    <w:rsid w:val="00632D78"/>
    <w:rsid w:val="00632DD6"/>
    <w:rsid w:val="0063302B"/>
    <w:rsid w:val="00633060"/>
    <w:rsid w:val="006330DF"/>
    <w:rsid w:val="006331AF"/>
    <w:rsid w:val="006332F7"/>
    <w:rsid w:val="00633411"/>
    <w:rsid w:val="0063344E"/>
    <w:rsid w:val="006334AE"/>
    <w:rsid w:val="00633559"/>
    <w:rsid w:val="00633572"/>
    <w:rsid w:val="006335E2"/>
    <w:rsid w:val="00633874"/>
    <w:rsid w:val="00633B5A"/>
    <w:rsid w:val="00633BC8"/>
    <w:rsid w:val="00633C16"/>
    <w:rsid w:val="00633C49"/>
    <w:rsid w:val="00633C50"/>
    <w:rsid w:val="00633DD6"/>
    <w:rsid w:val="00633E81"/>
    <w:rsid w:val="00633EC2"/>
    <w:rsid w:val="00633F53"/>
    <w:rsid w:val="00633FB5"/>
    <w:rsid w:val="006340E5"/>
    <w:rsid w:val="006341D9"/>
    <w:rsid w:val="0063430E"/>
    <w:rsid w:val="006343A4"/>
    <w:rsid w:val="006343F4"/>
    <w:rsid w:val="006344E1"/>
    <w:rsid w:val="006344EB"/>
    <w:rsid w:val="006345BB"/>
    <w:rsid w:val="00634653"/>
    <w:rsid w:val="00634665"/>
    <w:rsid w:val="006346C5"/>
    <w:rsid w:val="00634810"/>
    <w:rsid w:val="00634833"/>
    <w:rsid w:val="00634896"/>
    <w:rsid w:val="00634AC7"/>
    <w:rsid w:val="00634C0E"/>
    <w:rsid w:val="00634DA4"/>
    <w:rsid w:val="00634DE3"/>
    <w:rsid w:val="00634FD1"/>
    <w:rsid w:val="00635003"/>
    <w:rsid w:val="00635033"/>
    <w:rsid w:val="006350E0"/>
    <w:rsid w:val="0063516B"/>
    <w:rsid w:val="006351DA"/>
    <w:rsid w:val="00635254"/>
    <w:rsid w:val="00635273"/>
    <w:rsid w:val="006352B9"/>
    <w:rsid w:val="0063543F"/>
    <w:rsid w:val="00635442"/>
    <w:rsid w:val="00635579"/>
    <w:rsid w:val="006357D4"/>
    <w:rsid w:val="00635A6E"/>
    <w:rsid w:val="00635C0D"/>
    <w:rsid w:val="00635C2E"/>
    <w:rsid w:val="00635F78"/>
    <w:rsid w:val="00636044"/>
    <w:rsid w:val="006360F8"/>
    <w:rsid w:val="006361EC"/>
    <w:rsid w:val="00636204"/>
    <w:rsid w:val="00636421"/>
    <w:rsid w:val="006364D1"/>
    <w:rsid w:val="00636634"/>
    <w:rsid w:val="00636AD2"/>
    <w:rsid w:val="00636B8E"/>
    <w:rsid w:val="00636BA4"/>
    <w:rsid w:val="00636D2C"/>
    <w:rsid w:val="0063711A"/>
    <w:rsid w:val="0063724C"/>
    <w:rsid w:val="006372E3"/>
    <w:rsid w:val="006373FC"/>
    <w:rsid w:val="00637414"/>
    <w:rsid w:val="00637559"/>
    <w:rsid w:val="006375BF"/>
    <w:rsid w:val="006377B2"/>
    <w:rsid w:val="00637864"/>
    <w:rsid w:val="006378B7"/>
    <w:rsid w:val="006378FE"/>
    <w:rsid w:val="00637A16"/>
    <w:rsid w:val="00637D23"/>
    <w:rsid w:val="00637DC5"/>
    <w:rsid w:val="00637DDC"/>
    <w:rsid w:val="00637E69"/>
    <w:rsid w:val="00637FA7"/>
    <w:rsid w:val="00637FB3"/>
    <w:rsid w:val="00640048"/>
    <w:rsid w:val="006401B1"/>
    <w:rsid w:val="006402D5"/>
    <w:rsid w:val="006402DD"/>
    <w:rsid w:val="00640393"/>
    <w:rsid w:val="006404B0"/>
    <w:rsid w:val="006404F1"/>
    <w:rsid w:val="0064094D"/>
    <w:rsid w:val="00640CBA"/>
    <w:rsid w:val="00640F21"/>
    <w:rsid w:val="00640F3A"/>
    <w:rsid w:val="00640FD7"/>
    <w:rsid w:val="0064107E"/>
    <w:rsid w:val="00641231"/>
    <w:rsid w:val="0064127A"/>
    <w:rsid w:val="0064136D"/>
    <w:rsid w:val="006415B6"/>
    <w:rsid w:val="0064168D"/>
    <w:rsid w:val="00641790"/>
    <w:rsid w:val="00641850"/>
    <w:rsid w:val="00641A17"/>
    <w:rsid w:val="00641AF2"/>
    <w:rsid w:val="00641D87"/>
    <w:rsid w:val="00641FA3"/>
    <w:rsid w:val="00641FF2"/>
    <w:rsid w:val="00642035"/>
    <w:rsid w:val="0064209A"/>
    <w:rsid w:val="0064217E"/>
    <w:rsid w:val="006421B7"/>
    <w:rsid w:val="00642215"/>
    <w:rsid w:val="00642234"/>
    <w:rsid w:val="00642269"/>
    <w:rsid w:val="006424DF"/>
    <w:rsid w:val="006424F2"/>
    <w:rsid w:val="0064252C"/>
    <w:rsid w:val="0064259E"/>
    <w:rsid w:val="006426A8"/>
    <w:rsid w:val="006426FB"/>
    <w:rsid w:val="00642707"/>
    <w:rsid w:val="0064270E"/>
    <w:rsid w:val="00642816"/>
    <w:rsid w:val="006428D2"/>
    <w:rsid w:val="006429E5"/>
    <w:rsid w:val="00642A80"/>
    <w:rsid w:val="00642ACA"/>
    <w:rsid w:val="00642B87"/>
    <w:rsid w:val="00642C30"/>
    <w:rsid w:val="00642E29"/>
    <w:rsid w:val="00642EA4"/>
    <w:rsid w:val="006430AC"/>
    <w:rsid w:val="006430BF"/>
    <w:rsid w:val="006431CF"/>
    <w:rsid w:val="00643229"/>
    <w:rsid w:val="0064322B"/>
    <w:rsid w:val="006433A2"/>
    <w:rsid w:val="0064344F"/>
    <w:rsid w:val="0064367D"/>
    <w:rsid w:val="00643690"/>
    <w:rsid w:val="00643723"/>
    <w:rsid w:val="006437B4"/>
    <w:rsid w:val="00643908"/>
    <w:rsid w:val="0064393A"/>
    <w:rsid w:val="006439FF"/>
    <w:rsid w:val="00643B24"/>
    <w:rsid w:val="00643B81"/>
    <w:rsid w:val="00643DF0"/>
    <w:rsid w:val="00644199"/>
    <w:rsid w:val="006441B3"/>
    <w:rsid w:val="00644301"/>
    <w:rsid w:val="0064438C"/>
    <w:rsid w:val="006443BC"/>
    <w:rsid w:val="0064447E"/>
    <w:rsid w:val="00644958"/>
    <w:rsid w:val="00644980"/>
    <w:rsid w:val="00644987"/>
    <w:rsid w:val="00644AAC"/>
    <w:rsid w:val="00644C5C"/>
    <w:rsid w:val="00644D1B"/>
    <w:rsid w:val="00644DB0"/>
    <w:rsid w:val="00644FAC"/>
    <w:rsid w:val="0064510E"/>
    <w:rsid w:val="0064527A"/>
    <w:rsid w:val="00645314"/>
    <w:rsid w:val="0064543F"/>
    <w:rsid w:val="0064546B"/>
    <w:rsid w:val="006454B1"/>
    <w:rsid w:val="00645631"/>
    <w:rsid w:val="006456BB"/>
    <w:rsid w:val="00645868"/>
    <w:rsid w:val="0064597A"/>
    <w:rsid w:val="00645984"/>
    <w:rsid w:val="00645B27"/>
    <w:rsid w:val="00645B64"/>
    <w:rsid w:val="00645BE5"/>
    <w:rsid w:val="00645D16"/>
    <w:rsid w:val="00645EA8"/>
    <w:rsid w:val="00645EE5"/>
    <w:rsid w:val="00645F18"/>
    <w:rsid w:val="00645F75"/>
    <w:rsid w:val="0064606F"/>
    <w:rsid w:val="006460A2"/>
    <w:rsid w:val="006464E0"/>
    <w:rsid w:val="0064655D"/>
    <w:rsid w:val="00646571"/>
    <w:rsid w:val="00646842"/>
    <w:rsid w:val="00646947"/>
    <w:rsid w:val="006469DA"/>
    <w:rsid w:val="00646A82"/>
    <w:rsid w:val="00646A8A"/>
    <w:rsid w:val="00646DA2"/>
    <w:rsid w:val="00646E37"/>
    <w:rsid w:val="00647002"/>
    <w:rsid w:val="006470D5"/>
    <w:rsid w:val="00647179"/>
    <w:rsid w:val="006472AD"/>
    <w:rsid w:val="006473EA"/>
    <w:rsid w:val="00647521"/>
    <w:rsid w:val="00647535"/>
    <w:rsid w:val="0064767E"/>
    <w:rsid w:val="006476C0"/>
    <w:rsid w:val="00647709"/>
    <w:rsid w:val="00647733"/>
    <w:rsid w:val="006477C5"/>
    <w:rsid w:val="00647812"/>
    <w:rsid w:val="0064786A"/>
    <w:rsid w:val="00647B67"/>
    <w:rsid w:val="00647BFA"/>
    <w:rsid w:val="00647D13"/>
    <w:rsid w:val="00647D26"/>
    <w:rsid w:val="00647DDB"/>
    <w:rsid w:val="00647E57"/>
    <w:rsid w:val="00647FA9"/>
    <w:rsid w:val="00650072"/>
    <w:rsid w:val="0065017B"/>
    <w:rsid w:val="0065018F"/>
    <w:rsid w:val="006501F7"/>
    <w:rsid w:val="006502F0"/>
    <w:rsid w:val="0065030A"/>
    <w:rsid w:val="00650331"/>
    <w:rsid w:val="0065048C"/>
    <w:rsid w:val="006505B8"/>
    <w:rsid w:val="006506CF"/>
    <w:rsid w:val="006507B6"/>
    <w:rsid w:val="006508DA"/>
    <w:rsid w:val="00650976"/>
    <w:rsid w:val="00650A4C"/>
    <w:rsid w:val="00650B4D"/>
    <w:rsid w:val="00650BDA"/>
    <w:rsid w:val="00650D84"/>
    <w:rsid w:val="00650E45"/>
    <w:rsid w:val="00650EFF"/>
    <w:rsid w:val="00650FA6"/>
    <w:rsid w:val="00651010"/>
    <w:rsid w:val="0065117D"/>
    <w:rsid w:val="006511CB"/>
    <w:rsid w:val="006511DA"/>
    <w:rsid w:val="006511FF"/>
    <w:rsid w:val="006514D2"/>
    <w:rsid w:val="006515BC"/>
    <w:rsid w:val="006516C6"/>
    <w:rsid w:val="00651770"/>
    <w:rsid w:val="0065180A"/>
    <w:rsid w:val="0065185C"/>
    <w:rsid w:val="00651888"/>
    <w:rsid w:val="00651A09"/>
    <w:rsid w:val="00651AC4"/>
    <w:rsid w:val="00651BC8"/>
    <w:rsid w:val="00651C47"/>
    <w:rsid w:val="00651CAB"/>
    <w:rsid w:val="00651D56"/>
    <w:rsid w:val="00651D9F"/>
    <w:rsid w:val="00651DAC"/>
    <w:rsid w:val="00651DCE"/>
    <w:rsid w:val="00651DE7"/>
    <w:rsid w:val="00651ED8"/>
    <w:rsid w:val="00651F57"/>
    <w:rsid w:val="00651F82"/>
    <w:rsid w:val="0065211E"/>
    <w:rsid w:val="00652376"/>
    <w:rsid w:val="006523AA"/>
    <w:rsid w:val="00652551"/>
    <w:rsid w:val="0065261B"/>
    <w:rsid w:val="006526D5"/>
    <w:rsid w:val="006526E8"/>
    <w:rsid w:val="00652731"/>
    <w:rsid w:val="00652B8E"/>
    <w:rsid w:val="00652D0D"/>
    <w:rsid w:val="00652E73"/>
    <w:rsid w:val="00652EFE"/>
    <w:rsid w:val="00652F8B"/>
    <w:rsid w:val="00653026"/>
    <w:rsid w:val="0065303A"/>
    <w:rsid w:val="00653272"/>
    <w:rsid w:val="00653427"/>
    <w:rsid w:val="00653507"/>
    <w:rsid w:val="006535DF"/>
    <w:rsid w:val="0065371F"/>
    <w:rsid w:val="006537FE"/>
    <w:rsid w:val="00653906"/>
    <w:rsid w:val="00653929"/>
    <w:rsid w:val="00653953"/>
    <w:rsid w:val="00653B3C"/>
    <w:rsid w:val="00653BC8"/>
    <w:rsid w:val="00653C48"/>
    <w:rsid w:val="00653C9C"/>
    <w:rsid w:val="00653D80"/>
    <w:rsid w:val="00653DA0"/>
    <w:rsid w:val="00653E39"/>
    <w:rsid w:val="00653EF5"/>
    <w:rsid w:val="00654050"/>
    <w:rsid w:val="006544D3"/>
    <w:rsid w:val="00654537"/>
    <w:rsid w:val="00654743"/>
    <w:rsid w:val="00654A4F"/>
    <w:rsid w:val="00654AD3"/>
    <w:rsid w:val="00654D16"/>
    <w:rsid w:val="00654D9B"/>
    <w:rsid w:val="00654DCE"/>
    <w:rsid w:val="0065507B"/>
    <w:rsid w:val="006550A6"/>
    <w:rsid w:val="0065519A"/>
    <w:rsid w:val="00655253"/>
    <w:rsid w:val="00655310"/>
    <w:rsid w:val="00655394"/>
    <w:rsid w:val="0065546F"/>
    <w:rsid w:val="0065571F"/>
    <w:rsid w:val="0065574F"/>
    <w:rsid w:val="006557B8"/>
    <w:rsid w:val="00655A8C"/>
    <w:rsid w:val="00655AF7"/>
    <w:rsid w:val="00655AF8"/>
    <w:rsid w:val="00655B56"/>
    <w:rsid w:val="00655C89"/>
    <w:rsid w:val="00655D02"/>
    <w:rsid w:val="00655F2F"/>
    <w:rsid w:val="00655FA6"/>
    <w:rsid w:val="00656003"/>
    <w:rsid w:val="00656080"/>
    <w:rsid w:val="0065610A"/>
    <w:rsid w:val="006563A4"/>
    <w:rsid w:val="00656402"/>
    <w:rsid w:val="006564F0"/>
    <w:rsid w:val="00656607"/>
    <w:rsid w:val="0065663C"/>
    <w:rsid w:val="006567ED"/>
    <w:rsid w:val="00656861"/>
    <w:rsid w:val="0065692C"/>
    <w:rsid w:val="0065695B"/>
    <w:rsid w:val="0065696A"/>
    <w:rsid w:val="00656B6E"/>
    <w:rsid w:val="00656BA3"/>
    <w:rsid w:val="00656BDF"/>
    <w:rsid w:val="00656C69"/>
    <w:rsid w:val="00656EE0"/>
    <w:rsid w:val="00656F0C"/>
    <w:rsid w:val="00656F54"/>
    <w:rsid w:val="00656FA8"/>
    <w:rsid w:val="00657208"/>
    <w:rsid w:val="006572D9"/>
    <w:rsid w:val="006572E9"/>
    <w:rsid w:val="006573C0"/>
    <w:rsid w:val="006575BB"/>
    <w:rsid w:val="00657631"/>
    <w:rsid w:val="00657667"/>
    <w:rsid w:val="0065777B"/>
    <w:rsid w:val="00657896"/>
    <w:rsid w:val="00657911"/>
    <w:rsid w:val="0065798D"/>
    <w:rsid w:val="00657A9F"/>
    <w:rsid w:val="00657B53"/>
    <w:rsid w:val="00657DA4"/>
    <w:rsid w:val="00657E34"/>
    <w:rsid w:val="00657E6C"/>
    <w:rsid w:val="00660025"/>
    <w:rsid w:val="006600AC"/>
    <w:rsid w:val="0066014B"/>
    <w:rsid w:val="00660354"/>
    <w:rsid w:val="00660376"/>
    <w:rsid w:val="00660467"/>
    <w:rsid w:val="0066049E"/>
    <w:rsid w:val="00660518"/>
    <w:rsid w:val="0066054E"/>
    <w:rsid w:val="006605B2"/>
    <w:rsid w:val="00660756"/>
    <w:rsid w:val="006607A6"/>
    <w:rsid w:val="006607CE"/>
    <w:rsid w:val="006609BD"/>
    <w:rsid w:val="00660A2B"/>
    <w:rsid w:val="00660A66"/>
    <w:rsid w:val="00660BA7"/>
    <w:rsid w:val="00660F6C"/>
    <w:rsid w:val="006610A7"/>
    <w:rsid w:val="006610DA"/>
    <w:rsid w:val="0066111A"/>
    <w:rsid w:val="00661124"/>
    <w:rsid w:val="0066121A"/>
    <w:rsid w:val="0066129F"/>
    <w:rsid w:val="0066132E"/>
    <w:rsid w:val="00661427"/>
    <w:rsid w:val="00661497"/>
    <w:rsid w:val="006614AB"/>
    <w:rsid w:val="0066157C"/>
    <w:rsid w:val="006615D8"/>
    <w:rsid w:val="006615E8"/>
    <w:rsid w:val="0066175A"/>
    <w:rsid w:val="00661894"/>
    <w:rsid w:val="006619E2"/>
    <w:rsid w:val="00661BF0"/>
    <w:rsid w:val="00661D5D"/>
    <w:rsid w:val="00661D9E"/>
    <w:rsid w:val="00661F47"/>
    <w:rsid w:val="00661F77"/>
    <w:rsid w:val="00662079"/>
    <w:rsid w:val="0066211F"/>
    <w:rsid w:val="00662290"/>
    <w:rsid w:val="006622B8"/>
    <w:rsid w:val="0066240B"/>
    <w:rsid w:val="00662432"/>
    <w:rsid w:val="00662535"/>
    <w:rsid w:val="00662540"/>
    <w:rsid w:val="0066270D"/>
    <w:rsid w:val="0066272F"/>
    <w:rsid w:val="00662755"/>
    <w:rsid w:val="0066284B"/>
    <w:rsid w:val="0066291B"/>
    <w:rsid w:val="00662C4F"/>
    <w:rsid w:val="00662CA6"/>
    <w:rsid w:val="00662DFD"/>
    <w:rsid w:val="00662ED1"/>
    <w:rsid w:val="00663005"/>
    <w:rsid w:val="0066303A"/>
    <w:rsid w:val="0066304E"/>
    <w:rsid w:val="00663057"/>
    <w:rsid w:val="00663075"/>
    <w:rsid w:val="0066310B"/>
    <w:rsid w:val="0066324E"/>
    <w:rsid w:val="006633B9"/>
    <w:rsid w:val="0066344A"/>
    <w:rsid w:val="0066357E"/>
    <w:rsid w:val="006636A9"/>
    <w:rsid w:val="00663711"/>
    <w:rsid w:val="00663778"/>
    <w:rsid w:val="00663809"/>
    <w:rsid w:val="0066387A"/>
    <w:rsid w:val="006638B2"/>
    <w:rsid w:val="006638E8"/>
    <w:rsid w:val="0066392E"/>
    <w:rsid w:val="0066399F"/>
    <w:rsid w:val="00663BB4"/>
    <w:rsid w:val="00663D18"/>
    <w:rsid w:val="00663EFC"/>
    <w:rsid w:val="00664051"/>
    <w:rsid w:val="00664083"/>
    <w:rsid w:val="006641FD"/>
    <w:rsid w:val="006643E2"/>
    <w:rsid w:val="00664514"/>
    <w:rsid w:val="006645B1"/>
    <w:rsid w:val="006647D6"/>
    <w:rsid w:val="0066480E"/>
    <w:rsid w:val="0066489F"/>
    <w:rsid w:val="0066493C"/>
    <w:rsid w:val="00664956"/>
    <w:rsid w:val="00664C9B"/>
    <w:rsid w:val="00664E32"/>
    <w:rsid w:val="00664F47"/>
    <w:rsid w:val="0066506D"/>
    <w:rsid w:val="00665088"/>
    <w:rsid w:val="0066526B"/>
    <w:rsid w:val="00665289"/>
    <w:rsid w:val="006652D4"/>
    <w:rsid w:val="006653A1"/>
    <w:rsid w:val="006653C6"/>
    <w:rsid w:val="00665628"/>
    <w:rsid w:val="0066568F"/>
    <w:rsid w:val="006656D1"/>
    <w:rsid w:val="0066577E"/>
    <w:rsid w:val="006657FC"/>
    <w:rsid w:val="006659AA"/>
    <w:rsid w:val="00665A22"/>
    <w:rsid w:val="00665B92"/>
    <w:rsid w:val="00665D9A"/>
    <w:rsid w:val="00665DCA"/>
    <w:rsid w:val="00665E3C"/>
    <w:rsid w:val="0066604C"/>
    <w:rsid w:val="00666093"/>
    <w:rsid w:val="0066615A"/>
    <w:rsid w:val="00666197"/>
    <w:rsid w:val="0066624B"/>
    <w:rsid w:val="006662AD"/>
    <w:rsid w:val="006663CD"/>
    <w:rsid w:val="0066651D"/>
    <w:rsid w:val="0066656A"/>
    <w:rsid w:val="00666859"/>
    <w:rsid w:val="00666916"/>
    <w:rsid w:val="006669CB"/>
    <w:rsid w:val="00666A2A"/>
    <w:rsid w:val="00666EBB"/>
    <w:rsid w:val="006672FA"/>
    <w:rsid w:val="006673A1"/>
    <w:rsid w:val="006673C8"/>
    <w:rsid w:val="00667570"/>
    <w:rsid w:val="006676B1"/>
    <w:rsid w:val="00667753"/>
    <w:rsid w:val="00667805"/>
    <w:rsid w:val="006679FD"/>
    <w:rsid w:val="00667A2B"/>
    <w:rsid w:val="00667C55"/>
    <w:rsid w:val="00667E01"/>
    <w:rsid w:val="00667E17"/>
    <w:rsid w:val="0067015E"/>
    <w:rsid w:val="00670245"/>
    <w:rsid w:val="0067025E"/>
    <w:rsid w:val="0067027C"/>
    <w:rsid w:val="00670285"/>
    <w:rsid w:val="006702C0"/>
    <w:rsid w:val="0067039A"/>
    <w:rsid w:val="00670458"/>
    <w:rsid w:val="00670573"/>
    <w:rsid w:val="0067064F"/>
    <w:rsid w:val="006706E9"/>
    <w:rsid w:val="006706EE"/>
    <w:rsid w:val="0067078E"/>
    <w:rsid w:val="006707E6"/>
    <w:rsid w:val="00670A32"/>
    <w:rsid w:val="00670A69"/>
    <w:rsid w:val="00670A8E"/>
    <w:rsid w:val="00670B69"/>
    <w:rsid w:val="00670C97"/>
    <w:rsid w:val="00670DDB"/>
    <w:rsid w:val="00670E6D"/>
    <w:rsid w:val="00670F8F"/>
    <w:rsid w:val="00670F96"/>
    <w:rsid w:val="00670FB0"/>
    <w:rsid w:val="00671003"/>
    <w:rsid w:val="00671166"/>
    <w:rsid w:val="0067139B"/>
    <w:rsid w:val="00671421"/>
    <w:rsid w:val="006715E6"/>
    <w:rsid w:val="0067174B"/>
    <w:rsid w:val="00671A77"/>
    <w:rsid w:val="00671A7D"/>
    <w:rsid w:val="00671AB2"/>
    <w:rsid w:val="00671ABB"/>
    <w:rsid w:val="00671B33"/>
    <w:rsid w:val="00671DE2"/>
    <w:rsid w:val="00671E67"/>
    <w:rsid w:val="00671E7A"/>
    <w:rsid w:val="00671EB6"/>
    <w:rsid w:val="00671F85"/>
    <w:rsid w:val="00672069"/>
    <w:rsid w:val="006720D9"/>
    <w:rsid w:val="0067215F"/>
    <w:rsid w:val="00672182"/>
    <w:rsid w:val="00672227"/>
    <w:rsid w:val="00672264"/>
    <w:rsid w:val="00672277"/>
    <w:rsid w:val="006722F9"/>
    <w:rsid w:val="0067239B"/>
    <w:rsid w:val="00672414"/>
    <w:rsid w:val="006724EF"/>
    <w:rsid w:val="00672509"/>
    <w:rsid w:val="0067254C"/>
    <w:rsid w:val="006725C9"/>
    <w:rsid w:val="006726C5"/>
    <w:rsid w:val="0067270E"/>
    <w:rsid w:val="00672817"/>
    <w:rsid w:val="00672C53"/>
    <w:rsid w:val="00672CE9"/>
    <w:rsid w:val="00672D99"/>
    <w:rsid w:val="00672E6B"/>
    <w:rsid w:val="00672E91"/>
    <w:rsid w:val="00672EA1"/>
    <w:rsid w:val="00672EF5"/>
    <w:rsid w:val="0067307A"/>
    <w:rsid w:val="006730A7"/>
    <w:rsid w:val="00673296"/>
    <w:rsid w:val="0067342C"/>
    <w:rsid w:val="0067362D"/>
    <w:rsid w:val="0067399C"/>
    <w:rsid w:val="006739CC"/>
    <w:rsid w:val="00673A80"/>
    <w:rsid w:val="00673AE5"/>
    <w:rsid w:val="00673C2A"/>
    <w:rsid w:val="00673C8A"/>
    <w:rsid w:val="00673D37"/>
    <w:rsid w:val="00673EC4"/>
    <w:rsid w:val="00673F1D"/>
    <w:rsid w:val="0067407A"/>
    <w:rsid w:val="006740EC"/>
    <w:rsid w:val="006741E8"/>
    <w:rsid w:val="006741F8"/>
    <w:rsid w:val="0067421C"/>
    <w:rsid w:val="0067448A"/>
    <w:rsid w:val="0067453F"/>
    <w:rsid w:val="0067455C"/>
    <w:rsid w:val="00674684"/>
    <w:rsid w:val="006746B5"/>
    <w:rsid w:val="00674757"/>
    <w:rsid w:val="006748AC"/>
    <w:rsid w:val="006748FF"/>
    <w:rsid w:val="00674B20"/>
    <w:rsid w:val="00674B39"/>
    <w:rsid w:val="00674B4B"/>
    <w:rsid w:val="00674C98"/>
    <w:rsid w:val="00674CA3"/>
    <w:rsid w:val="00674CF9"/>
    <w:rsid w:val="00674E21"/>
    <w:rsid w:val="006750CB"/>
    <w:rsid w:val="00675171"/>
    <w:rsid w:val="00675568"/>
    <w:rsid w:val="00675698"/>
    <w:rsid w:val="00675760"/>
    <w:rsid w:val="00675826"/>
    <w:rsid w:val="00675969"/>
    <w:rsid w:val="006759A0"/>
    <w:rsid w:val="006759F3"/>
    <w:rsid w:val="00675B21"/>
    <w:rsid w:val="00675C67"/>
    <w:rsid w:val="00675CBE"/>
    <w:rsid w:val="00675CC1"/>
    <w:rsid w:val="00675CCF"/>
    <w:rsid w:val="00675CF3"/>
    <w:rsid w:val="00675FA8"/>
    <w:rsid w:val="006760DB"/>
    <w:rsid w:val="00676179"/>
    <w:rsid w:val="006761E0"/>
    <w:rsid w:val="006761FC"/>
    <w:rsid w:val="00676294"/>
    <w:rsid w:val="0067639A"/>
    <w:rsid w:val="0067667A"/>
    <w:rsid w:val="00676842"/>
    <w:rsid w:val="00676979"/>
    <w:rsid w:val="00676B24"/>
    <w:rsid w:val="00676BA5"/>
    <w:rsid w:val="00676C2C"/>
    <w:rsid w:val="00676D61"/>
    <w:rsid w:val="006771AD"/>
    <w:rsid w:val="00677201"/>
    <w:rsid w:val="0067724D"/>
    <w:rsid w:val="006772C5"/>
    <w:rsid w:val="00677309"/>
    <w:rsid w:val="0067736A"/>
    <w:rsid w:val="0067741E"/>
    <w:rsid w:val="0067767D"/>
    <w:rsid w:val="00677852"/>
    <w:rsid w:val="006778B0"/>
    <w:rsid w:val="006779B7"/>
    <w:rsid w:val="006779C3"/>
    <w:rsid w:val="00677B8F"/>
    <w:rsid w:val="00677C7C"/>
    <w:rsid w:val="00677C9D"/>
    <w:rsid w:val="00677F89"/>
    <w:rsid w:val="00677F98"/>
    <w:rsid w:val="00677FAA"/>
    <w:rsid w:val="00677FB4"/>
    <w:rsid w:val="00677FF3"/>
    <w:rsid w:val="00680299"/>
    <w:rsid w:val="006803D0"/>
    <w:rsid w:val="006807F7"/>
    <w:rsid w:val="00680916"/>
    <w:rsid w:val="00680921"/>
    <w:rsid w:val="00680952"/>
    <w:rsid w:val="006809AC"/>
    <w:rsid w:val="00680A11"/>
    <w:rsid w:val="00680A38"/>
    <w:rsid w:val="00680A39"/>
    <w:rsid w:val="00680ACD"/>
    <w:rsid w:val="00680DE5"/>
    <w:rsid w:val="00680E4E"/>
    <w:rsid w:val="00680F5C"/>
    <w:rsid w:val="00681058"/>
    <w:rsid w:val="00681122"/>
    <w:rsid w:val="0068112F"/>
    <w:rsid w:val="00681171"/>
    <w:rsid w:val="00681175"/>
    <w:rsid w:val="006811C0"/>
    <w:rsid w:val="006811D4"/>
    <w:rsid w:val="006812D5"/>
    <w:rsid w:val="00681390"/>
    <w:rsid w:val="006813C1"/>
    <w:rsid w:val="00681864"/>
    <w:rsid w:val="006818A9"/>
    <w:rsid w:val="006818FE"/>
    <w:rsid w:val="00681A01"/>
    <w:rsid w:val="00681BE3"/>
    <w:rsid w:val="00681C37"/>
    <w:rsid w:val="00681D1D"/>
    <w:rsid w:val="00681D78"/>
    <w:rsid w:val="00681F32"/>
    <w:rsid w:val="00681F6E"/>
    <w:rsid w:val="0068200D"/>
    <w:rsid w:val="0068209B"/>
    <w:rsid w:val="006820B8"/>
    <w:rsid w:val="006820D8"/>
    <w:rsid w:val="006820DC"/>
    <w:rsid w:val="00682185"/>
    <w:rsid w:val="006822BF"/>
    <w:rsid w:val="006822CC"/>
    <w:rsid w:val="00682384"/>
    <w:rsid w:val="006824DB"/>
    <w:rsid w:val="00682635"/>
    <w:rsid w:val="00682867"/>
    <w:rsid w:val="006828E0"/>
    <w:rsid w:val="006828E7"/>
    <w:rsid w:val="00682934"/>
    <w:rsid w:val="0068296A"/>
    <w:rsid w:val="00682A36"/>
    <w:rsid w:val="00682B47"/>
    <w:rsid w:val="00682D00"/>
    <w:rsid w:val="00682D80"/>
    <w:rsid w:val="006831B2"/>
    <w:rsid w:val="006833A6"/>
    <w:rsid w:val="0068350C"/>
    <w:rsid w:val="0068369C"/>
    <w:rsid w:val="0068370E"/>
    <w:rsid w:val="00683783"/>
    <w:rsid w:val="006837B4"/>
    <w:rsid w:val="0068383A"/>
    <w:rsid w:val="00683859"/>
    <w:rsid w:val="00683887"/>
    <w:rsid w:val="00683956"/>
    <w:rsid w:val="00683A72"/>
    <w:rsid w:val="00683AD5"/>
    <w:rsid w:val="00683D27"/>
    <w:rsid w:val="00683D59"/>
    <w:rsid w:val="00683DBD"/>
    <w:rsid w:val="00683EDB"/>
    <w:rsid w:val="00683F50"/>
    <w:rsid w:val="00684178"/>
    <w:rsid w:val="006841C0"/>
    <w:rsid w:val="0068423F"/>
    <w:rsid w:val="006842A2"/>
    <w:rsid w:val="006842BA"/>
    <w:rsid w:val="00684471"/>
    <w:rsid w:val="0068453B"/>
    <w:rsid w:val="00684590"/>
    <w:rsid w:val="00684609"/>
    <w:rsid w:val="0068466D"/>
    <w:rsid w:val="00684888"/>
    <w:rsid w:val="006848CB"/>
    <w:rsid w:val="00684919"/>
    <w:rsid w:val="00684A4D"/>
    <w:rsid w:val="00684A4E"/>
    <w:rsid w:val="00684A6B"/>
    <w:rsid w:val="00684B6D"/>
    <w:rsid w:val="00684E2B"/>
    <w:rsid w:val="00684E7D"/>
    <w:rsid w:val="00685023"/>
    <w:rsid w:val="00685132"/>
    <w:rsid w:val="0068516F"/>
    <w:rsid w:val="006852C7"/>
    <w:rsid w:val="006852E6"/>
    <w:rsid w:val="00685367"/>
    <w:rsid w:val="0068540C"/>
    <w:rsid w:val="0068541E"/>
    <w:rsid w:val="006854C2"/>
    <w:rsid w:val="00685569"/>
    <w:rsid w:val="00685768"/>
    <w:rsid w:val="006858D4"/>
    <w:rsid w:val="006859CE"/>
    <w:rsid w:val="00685C57"/>
    <w:rsid w:val="00685C5A"/>
    <w:rsid w:val="00685C87"/>
    <w:rsid w:val="00685F0B"/>
    <w:rsid w:val="006860FE"/>
    <w:rsid w:val="006861BC"/>
    <w:rsid w:val="006861D8"/>
    <w:rsid w:val="00686541"/>
    <w:rsid w:val="00686696"/>
    <w:rsid w:val="006866D9"/>
    <w:rsid w:val="0068677D"/>
    <w:rsid w:val="00686858"/>
    <w:rsid w:val="006869AF"/>
    <w:rsid w:val="00686BE6"/>
    <w:rsid w:val="00686C40"/>
    <w:rsid w:val="00686C81"/>
    <w:rsid w:val="00686E7C"/>
    <w:rsid w:val="006870AD"/>
    <w:rsid w:val="00687115"/>
    <w:rsid w:val="006871D5"/>
    <w:rsid w:val="006871EB"/>
    <w:rsid w:val="00687245"/>
    <w:rsid w:val="006874A3"/>
    <w:rsid w:val="006874E7"/>
    <w:rsid w:val="0068758C"/>
    <w:rsid w:val="0068765C"/>
    <w:rsid w:val="00687723"/>
    <w:rsid w:val="0068776C"/>
    <w:rsid w:val="006877C0"/>
    <w:rsid w:val="006877CA"/>
    <w:rsid w:val="00687AF5"/>
    <w:rsid w:val="00687B38"/>
    <w:rsid w:val="00687C8D"/>
    <w:rsid w:val="00687CFD"/>
    <w:rsid w:val="00687D9C"/>
    <w:rsid w:val="00687D9F"/>
    <w:rsid w:val="00687DD2"/>
    <w:rsid w:val="00687EAA"/>
    <w:rsid w:val="00687ECF"/>
    <w:rsid w:val="00687EFA"/>
    <w:rsid w:val="00687FAB"/>
    <w:rsid w:val="006900BF"/>
    <w:rsid w:val="0069018D"/>
    <w:rsid w:val="006902E3"/>
    <w:rsid w:val="006906CD"/>
    <w:rsid w:val="00690917"/>
    <w:rsid w:val="00690AF5"/>
    <w:rsid w:val="00690C14"/>
    <w:rsid w:val="00690C2E"/>
    <w:rsid w:val="00690C5D"/>
    <w:rsid w:val="00690C85"/>
    <w:rsid w:val="00690CA4"/>
    <w:rsid w:val="00690E34"/>
    <w:rsid w:val="00690E48"/>
    <w:rsid w:val="00690E7F"/>
    <w:rsid w:val="00690EAF"/>
    <w:rsid w:val="00690F82"/>
    <w:rsid w:val="00691093"/>
    <w:rsid w:val="0069113E"/>
    <w:rsid w:val="006913AD"/>
    <w:rsid w:val="0069148A"/>
    <w:rsid w:val="006915AC"/>
    <w:rsid w:val="00691698"/>
    <w:rsid w:val="0069189E"/>
    <w:rsid w:val="006918A9"/>
    <w:rsid w:val="00691CE6"/>
    <w:rsid w:val="00691D06"/>
    <w:rsid w:val="00691DE9"/>
    <w:rsid w:val="00691F6B"/>
    <w:rsid w:val="00691FCD"/>
    <w:rsid w:val="00691FFD"/>
    <w:rsid w:val="00692008"/>
    <w:rsid w:val="006920FC"/>
    <w:rsid w:val="0069217D"/>
    <w:rsid w:val="006921C4"/>
    <w:rsid w:val="00692222"/>
    <w:rsid w:val="0069225B"/>
    <w:rsid w:val="006923E2"/>
    <w:rsid w:val="006923F6"/>
    <w:rsid w:val="00692497"/>
    <w:rsid w:val="00692559"/>
    <w:rsid w:val="006925CC"/>
    <w:rsid w:val="00692671"/>
    <w:rsid w:val="00692708"/>
    <w:rsid w:val="006929A6"/>
    <w:rsid w:val="00692AE5"/>
    <w:rsid w:val="00692B01"/>
    <w:rsid w:val="00692BB2"/>
    <w:rsid w:val="00692C55"/>
    <w:rsid w:val="00692C6C"/>
    <w:rsid w:val="00692DEA"/>
    <w:rsid w:val="00692DF2"/>
    <w:rsid w:val="00692E1C"/>
    <w:rsid w:val="00692E4C"/>
    <w:rsid w:val="00692E8B"/>
    <w:rsid w:val="00693175"/>
    <w:rsid w:val="00693177"/>
    <w:rsid w:val="006932FB"/>
    <w:rsid w:val="00693549"/>
    <w:rsid w:val="006935B8"/>
    <w:rsid w:val="00693612"/>
    <w:rsid w:val="006937DB"/>
    <w:rsid w:val="00693808"/>
    <w:rsid w:val="00693978"/>
    <w:rsid w:val="006939CB"/>
    <w:rsid w:val="00693A97"/>
    <w:rsid w:val="00693ACE"/>
    <w:rsid w:val="00693C76"/>
    <w:rsid w:val="00693E75"/>
    <w:rsid w:val="00693ED5"/>
    <w:rsid w:val="00693F9C"/>
    <w:rsid w:val="0069410E"/>
    <w:rsid w:val="006941AA"/>
    <w:rsid w:val="0069442A"/>
    <w:rsid w:val="006944EB"/>
    <w:rsid w:val="00694794"/>
    <w:rsid w:val="00694796"/>
    <w:rsid w:val="0069489B"/>
    <w:rsid w:val="00694A72"/>
    <w:rsid w:val="00694B65"/>
    <w:rsid w:val="00694BAD"/>
    <w:rsid w:val="00694BC9"/>
    <w:rsid w:val="00694BF4"/>
    <w:rsid w:val="00694CD3"/>
    <w:rsid w:val="00694D2A"/>
    <w:rsid w:val="00694E20"/>
    <w:rsid w:val="00694E78"/>
    <w:rsid w:val="00694EB2"/>
    <w:rsid w:val="00694EFA"/>
    <w:rsid w:val="00694F40"/>
    <w:rsid w:val="00694F98"/>
    <w:rsid w:val="00695253"/>
    <w:rsid w:val="0069535C"/>
    <w:rsid w:val="00695667"/>
    <w:rsid w:val="0069569E"/>
    <w:rsid w:val="006956E0"/>
    <w:rsid w:val="00695835"/>
    <w:rsid w:val="006959C1"/>
    <w:rsid w:val="00695A51"/>
    <w:rsid w:val="00695B41"/>
    <w:rsid w:val="00695BBF"/>
    <w:rsid w:val="00695E0A"/>
    <w:rsid w:val="00695FE6"/>
    <w:rsid w:val="006960A1"/>
    <w:rsid w:val="006961C4"/>
    <w:rsid w:val="006962B5"/>
    <w:rsid w:val="006963B6"/>
    <w:rsid w:val="006963FE"/>
    <w:rsid w:val="006964BF"/>
    <w:rsid w:val="00696688"/>
    <w:rsid w:val="00696782"/>
    <w:rsid w:val="00696BB3"/>
    <w:rsid w:val="00696BC0"/>
    <w:rsid w:val="00696CB2"/>
    <w:rsid w:val="00696ED6"/>
    <w:rsid w:val="00696EEF"/>
    <w:rsid w:val="00697183"/>
    <w:rsid w:val="006972AC"/>
    <w:rsid w:val="006972CA"/>
    <w:rsid w:val="00697399"/>
    <w:rsid w:val="006974A6"/>
    <w:rsid w:val="006974B2"/>
    <w:rsid w:val="006974F4"/>
    <w:rsid w:val="00697596"/>
    <w:rsid w:val="006976EF"/>
    <w:rsid w:val="0069773B"/>
    <w:rsid w:val="006977D5"/>
    <w:rsid w:val="006979F1"/>
    <w:rsid w:val="00697ABD"/>
    <w:rsid w:val="00697C10"/>
    <w:rsid w:val="00697C8C"/>
    <w:rsid w:val="00697CA1"/>
    <w:rsid w:val="00697E5F"/>
    <w:rsid w:val="006A0088"/>
    <w:rsid w:val="006A0097"/>
    <w:rsid w:val="006A00A3"/>
    <w:rsid w:val="006A00C1"/>
    <w:rsid w:val="006A0178"/>
    <w:rsid w:val="006A0278"/>
    <w:rsid w:val="006A04D0"/>
    <w:rsid w:val="006A0648"/>
    <w:rsid w:val="006A0682"/>
    <w:rsid w:val="006A0692"/>
    <w:rsid w:val="006A06D1"/>
    <w:rsid w:val="006A06E1"/>
    <w:rsid w:val="006A071A"/>
    <w:rsid w:val="006A07B7"/>
    <w:rsid w:val="006A09C6"/>
    <w:rsid w:val="006A0D14"/>
    <w:rsid w:val="006A0DA6"/>
    <w:rsid w:val="006A0FB2"/>
    <w:rsid w:val="006A101F"/>
    <w:rsid w:val="006A114F"/>
    <w:rsid w:val="006A11D2"/>
    <w:rsid w:val="006A1256"/>
    <w:rsid w:val="006A1264"/>
    <w:rsid w:val="006A1410"/>
    <w:rsid w:val="006A14F5"/>
    <w:rsid w:val="006A16BB"/>
    <w:rsid w:val="006A1703"/>
    <w:rsid w:val="006A1764"/>
    <w:rsid w:val="006A1905"/>
    <w:rsid w:val="006A1A7A"/>
    <w:rsid w:val="006A1B23"/>
    <w:rsid w:val="006A1B6D"/>
    <w:rsid w:val="006A1BE2"/>
    <w:rsid w:val="006A1BED"/>
    <w:rsid w:val="006A1CBD"/>
    <w:rsid w:val="006A1DBB"/>
    <w:rsid w:val="006A1F17"/>
    <w:rsid w:val="006A1F28"/>
    <w:rsid w:val="006A1FDE"/>
    <w:rsid w:val="006A20FC"/>
    <w:rsid w:val="006A220B"/>
    <w:rsid w:val="006A2334"/>
    <w:rsid w:val="006A23AB"/>
    <w:rsid w:val="006A251C"/>
    <w:rsid w:val="006A2640"/>
    <w:rsid w:val="006A277B"/>
    <w:rsid w:val="006A28BB"/>
    <w:rsid w:val="006A28C9"/>
    <w:rsid w:val="006A2A86"/>
    <w:rsid w:val="006A2BD4"/>
    <w:rsid w:val="006A2C1E"/>
    <w:rsid w:val="006A2D25"/>
    <w:rsid w:val="006A2D91"/>
    <w:rsid w:val="006A2E2C"/>
    <w:rsid w:val="006A2FAA"/>
    <w:rsid w:val="006A2FBD"/>
    <w:rsid w:val="006A3029"/>
    <w:rsid w:val="006A306A"/>
    <w:rsid w:val="006A30C6"/>
    <w:rsid w:val="006A30DC"/>
    <w:rsid w:val="006A3164"/>
    <w:rsid w:val="006A3208"/>
    <w:rsid w:val="006A3535"/>
    <w:rsid w:val="006A3565"/>
    <w:rsid w:val="006A3637"/>
    <w:rsid w:val="006A3670"/>
    <w:rsid w:val="006A3829"/>
    <w:rsid w:val="006A38F2"/>
    <w:rsid w:val="006A3917"/>
    <w:rsid w:val="006A3935"/>
    <w:rsid w:val="006A3940"/>
    <w:rsid w:val="006A3953"/>
    <w:rsid w:val="006A3BF7"/>
    <w:rsid w:val="006A3E6E"/>
    <w:rsid w:val="006A3FB3"/>
    <w:rsid w:val="006A3FD9"/>
    <w:rsid w:val="006A423A"/>
    <w:rsid w:val="006A4319"/>
    <w:rsid w:val="006A4379"/>
    <w:rsid w:val="006A4474"/>
    <w:rsid w:val="006A44B8"/>
    <w:rsid w:val="006A4575"/>
    <w:rsid w:val="006A4633"/>
    <w:rsid w:val="006A4A52"/>
    <w:rsid w:val="006A4BE7"/>
    <w:rsid w:val="006A4CFD"/>
    <w:rsid w:val="006A4DC2"/>
    <w:rsid w:val="006A4DCD"/>
    <w:rsid w:val="006A4F06"/>
    <w:rsid w:val="006A50F5"/>
    <w:rsid w:val="006A5187"/>
    <w:rsid w:val="006A5277"/>
    <w:rsid w:val="006A55D3"/>
    <w:rsid w:val="006A56D2"/>
    <w:rsid w:val="006A5769"/>
    <w:rsid w:val="006A5899"/>
    <w:rsid w:val="006A58B2"/>
    <w:rsid w:val="006A58EC"/>
    <w:rsid w:val="006A5916"/>
    <w:rsid w:val="006A5A89"/>
    <w:rsid w:val="006A5CCD"/>
    <w:rsid w:val="006A5D33"/>
    <w:rsid w:val="006A5D4C"/>
    <w:rsid w:val="006A5DFC"/>
    <w:rsid w:val="006A6097"/>
    <w:rsid w:val="006A6116"/>
    <w:rsid w:val="006A6160"/>
    <w:rsid w:val="006A61FD"/>
    <w:rsid w:val="006A6495"/>
    <w:rsid w:val="006A6518"/>
    <w:rsid w:val="006A65B0"/>
    <w:rsid w:val="006A66FA"/>
    <w:rsid w:val="006A6763"/>
    <w:rsid w:val="006A67FA"/>
    <w:rsid w:val="006A6899"/>
    <w:rsid w:val="006A692F"/>
    <w:rsid w:val="006A6934"/>
    <w:rsid w:val="006A6AC2"/>
    <w:rsid w:val="006A6BE9"/>
    <w:rsid w:val="006A6E95"/>
    <w:rsid w:val="006A709A"/>
    <w:rsid w:val="006A70E4"/>
    <w:rsid w:val="006A715D"/>
    <w:rsid w:val="006A7183"/>
    <w:rsid w:val="006A72FD"/>
    <w:rsid w:val="006A734F"/>
    <w:rsid w:val="006A75F9"/>
    <w:rsid w:val="006A7602"/>
    <w:rsid w:val="006A771A"/>
    <w:rsid w:val="006A7748"/>
    <w:rsid w:val="006A784D"/>
    <w:rsid w:val="006A78E7"/>
    <w:rsid w:val="006A7978"/>
    <w:rsid w:val="006A7B6E"/>
    <w:rsid w:val="006A7DDC"/>
    <w:rsid w:val="006A7FC7"/>
    <w:rsid w:val="006B0011"/>
    <w:rsid w:val="006B003D"/>
    <w:rsid w:val="006B0058"/>
    <w:rsid w:val="006B0220"/>
    <w:rsid w:val="006B022C"/>
    <w:rsid w:val="006B023C"/>
    <w:rsid w:val="006B0382"/>
    <w:rsid w:val="006B03C9"/>
    <w:rsid w:val="006B0488"/>
    <w:rsid w:val="006B04FE"/>
    <w:rsid w:val="006B0503"/>
    <w:rsid w:val="006B059A"/>
    <w:rsid w:val="006B0709"/>
    <w:rsid w:val="006B099A"/>
    <w:rsid w:val="006B0AA3"/>
    <w:rsid w:val="006B0B59"/>
    <w:rsid w:val="006B0BB3"/>
    <w:rsid w:val="006B0BF8"/>
    <w:rsid w:val="006B0C14"/>
    <w:rsid w:val="006B0C29"/>
    <w:rsid w:val="006B0EFB"/>
    <w:rsid w:val="006B0FC0"/>
    <w:rsid w:val="006B0FC4"/>
    <w:rsid w:val="006B119D"/>
    <w:rsid w:val="006B1289"/>
    <w:rsid w:val="006B1298"/>
    <w:rsid w:val="006B12E0"/>
    <w:rsid w:val="006B1327"/>
    <w:rsid w:val="006B14AA"/>
    <w:rsid w:val="006B1670"/>
    <w:rsid w:val="006B16FF"/>
    <w:rsid w:val="006B1785"/>
    <w:rsid w:val="006B17A2"/>
    <w:rsid w:val="006B1948"/>
    <w:rsid w:val="006B1A32"/>
    <w:rsid w:val="006B1B0F"/>
    <w:rsid w:val="006B1C69"/>
    <w:rsid w:val="006B1CD9"/>
    <w:rsid w:val="006B1D17"/>
    <w:rsid w:val="006B1DDD"/>
    <w:rsid w:val="006B200D"/>
    <w:rsid w:val="006B2096"/>
    <w:rsid w:val="006B210E"/>
    <w:rsid w:val="006B21BE"/>
    <w:rsid w:val="006B21E4"/>
    <w:rsid w:val="006B2328"/>
    <w:rsid w:val="006B23D7"/>
    <w:rsid w:val="006B24E9"/>
    <w:rsid w:val="006B260F"/>
    <w:rsid w:val="006B26C8"/>
    <w:rsid w:val="006B2728"/>
    <w:rsid w:val="006B2794"/>
    <w:rsid w:val="006B2800"/>
    <w:rsid w:val="006B28DF"/>
    <w:rsid w:val="006B2C3F"/>
    <w:rsid w:val="006B2C69"/>
    <w:rsid w:val="006B2E6B"/>
    <w:rsid w:val="006B2EE1"/>
    <w:rsid w:val="006B31D0"/>
    <w:rsid w:val="006B3292"/>
    <w:rsid w:val="006B32A0"/>
    <w:rsid w:val="006B32D3"/>
    <w:rsid w:val="006B356C"/>
    <w:rsid w:val="006B36CE"/>
    <w:rsid w:val="006B37BF"/>
    <w:rsid w:val="006B38B4"/>
    <w:rsid w:val="006B38EB"/>
    <w:rsid w:val="006B3BFC"/>
    <w:rsid w:val="006B3C42"/>
    <w:rsid w:val="006B3CCD"/>
    <w:rsid w:val="006B3DEA"/>
    <w:rsid w:val="006B3E7E"/>
    <w:rsid w:val="006B3EC1"/>
    <w:rsid w:val="006B41B2"/>
    <w:rsid w:val="006B4264"/>
    <w:rsid w:val="006B42E7"/>
    <w:rsid w:val="006B457C"/>
    <w:rsid w:val="006B49A8"/>
    <w:rsid w:val="006B4A69"/>
    <w:rsid w:val="006B4B5B"/>
    <w:rsid w:val="006B4BBA"/>
    <w:rsid w:val="006B4C13"/>
    <w:rsid w:val="006B4C17"/>
    <w:rsid w:val="006B4F89"/>
    <w:rsid w:val="006B4F92"/>
    <w:rsid w:val="006B5147"/>
    <w:rsid w:val="006B52C9"/>
    <w:rsid w:val="006B53AA"/>
    <w:rsid w:val="006B54AF"/>
    <w:rsid w:val="006B54E1"/>
    <w:rsid w:val="006B54EB"/>
    <w:rsid w:val="006B5631"/>
    <w:rsid w:val="006B5754"/>
    <w:rsid w:val="006B58D1"/>
    <w:rsid w:val="006B59D3"/>
    <w:rsid w:val="006B5AAF"/>
    <w:rsid w:val="006B5AB0"/>
    <w:rsid w:val="006B5B15"/>
    <w:rsid w:val="006B5B38"/>
    <w:rsid w:val="006B5B58"/>
    <w:rsid w:val="006B5BB4"/>
    <w:rsid w:val="006B5CA0"/>
    <w:rsid w:val="006B5EF2"/>
    <w:rsid w:val="006B6064"/>
    <w:rsid w:val="006B6080"/>
    <w:rsid w:val="006B64CB"/>
    <w:rsid w:val="006B64FE"/>
    <w:rsid w:val="006B65EA"/>
    <w:rsid w:val="006B660E"/>
    <w:rsid w:val="006B6760"/>
    <w:rsid w:val="006B6914"/>
    <w:rsid w:val="006B6A9F"/>
    <w:rsid w:val="006B6D25"/>
    <w:rsid w:val="006B6D76"/>
    <w:rsid w:val="006B6E1D"/>
    <w:rsid w:val="006B6ED8"/>
    <w:rsid w:val="006B6EEA"/>
    <w:rsid w:val="006B7003"/>
    <w:rsid w:val="006B712C"/>
    <w:rsid w:val="006B71B0"/>
    <w:rsid w:val="006B71F6"/>
    <w:rsid w:val="006B7305"/>
    <w:rsid w:val="006B7321"/>
    <w:rsid w:val="006B7344"/>
    <w:rsid w:val="006B773D"/>
    <w:rsid w:val="006B779C"/>
    <w:rsid w:val="006B78F9"/>
    <w:rsid w:val="006B7ABF"/>
    <w:rsid w:val="006B7B3E"/>
    <w:rsid w:val="006B7C27"/>
    <w:rsid w:val="006B7C9C"/>
    <w:rsid w:val="006B7E31"/>
    <w:rsid w:val="006B7ED6"/>
    <w:rsid w:val="006C00C8"/>
    <w:rsid w:val="006C00F2"/>
    <w:rsid w:val="006C0137"/>
    <w:rsid w:val="006C017B"/>
    <w:rsid w:val="006C0218"/>
    <w:rsid w:val="006C0259"/>
    <w:rsid w:val="006C0347"/>
    <w:rsid w:val="006C047F"/>
    <w:rsid w:val="006C050F"/>
    <w:rsid w:val="006C0564"/>
    <w:rsid w:val="006C0713"/>
    <w:rsid w:val="006C0803"/>
    <w:rsid w:val="006C0834"/>
    <w:rsid w:val="006C08F8"/>
    <w:rsid w:val="006C0A46"/>
    <w:rsid w:val="006C0B0E"/>
    <w:rsid w:val="006C0D44"/>
    <w:rsid w:val="006C0E44"/>
    <w:rsid w:val="006C0E4C"/>
    <w:rsid w:val="006C0E7E"/>
    <w:rsid w:val="006C11A1"/>
    <w:rsid w:val="006C125C"/>
    <w:rsid w:val="006C1414"/>
    <w:rsid w:val="006C1567"/>
    <w:rsid w:val="006C15B0"/>
    <w:rsid w:val="006C1A41"/>
    <w:rsid w:val="006C1B15"/>
    <w:rsid w:val="006C1B5B"/>
    <w:rsid w:val="006C1CA1"/>
    <w:rsid w:val="006C1CFB"/>
    <w:rsid w:val="006C1D1B"/>
    <w:rsid w:val="006C2015"/>
    <w:rsid w:val="006C21F7"/>
    <w:rsid w:val="006C22CB"/>
    <w:rsid w:val="006C22D6"/>
    <w:rsid w:val="006C22DB"/>
    <w:rsid w:val="006C249D"/>
    <w:rsid w:val="006C2591"/>
    <w:rsid w:val="006C276D"/>
    <w:rsid w:val="006C2861"/>
    <w:rsid w:val="006C2927"/>
    <w:rsid w:val="006C297E"/>
    <w:rsid w:val="006C2C06"/>
    <w:rsid w:val="006C2EA4"/>
    <w:rsid w:val="006C3153"/>
    <w:rsid w:val="006C32E6"/>
    <w:rsid w:val="006C348D"/>
    <w:rsid w:val="006C3520"/>
    <w:rsid w:val="006C356D"/>
    <w:rsid w:val="006C35B5"/>
    <w:rsid w:val="006C38B3"/>
    <w:rsid w:val="006C3913"/>
    <w:rsid w:val="006C396F"/>
    <w:rsid w:val="006C3C1B"/>
    <w:rsid w:val="006C3C53"/>
    <w:rsid w:val="006C3D9E"/>
    <w:rsid w:val="006C3E14"/>
    <w:rsid w:val="006C3FBC"/>
    <w:rsid w:val="006C4188"/>
    <w:rsid w:val="006C42BE"/>
    <w:rsid w:val="006C42D3"/>
    <w:rsid w:val="006C436E"/>
    <w:rsid w:val="006C44D4"/>
    <w:rsid w:val="006C44DD"/>
    <w:rsid w:val="006C45B9"/>
    <w:rsid w:val="006C460B"/>
    <w:rsid w:val="006C48A8"/>
    <w:rsid w:val="006C48E9"/>
    <w:rsid w:val="006C4A1B"/>
    <w:rsid w:val="006C4A1F"/>
    <w:rsid w:val="006C4A3D"/>
    <w:rsid w:val="006C4B0B"/>
    <w:rsid w:val="006C4CAE"/>
    <w:rsid w:val="006C4CE4"/>
    <w:rsid w:val="006C4D27"/>
    <w:rsid w:val="006C4D40"/>
    <w:rsid w:val="006C4E3B"/>
    <w:rsid w:val="006C4FDE"/>
    <w:rsid w:val="006C5115"/>
    <w:rsid w:val="006C519A"/>
    <w:rsid w:val="006C5259"/>
    <w:rsid w:val="006C5273"/>
    <w:rsid w:val="006C5327"/>
    <w:rsid w:val="006C53B1"/>
    <w:rsid w:val="006C542A"/>
    <w:rsid w:val="006C5577"/>
    <w:rsid w:val="006C57E3"/>
    <w:rsid w:val="006C5845"/>
    <w:rsid w:val="006C5867"/>
    <w:rsid w:val="006C5871"/>
    <w:rsid w:val="006C58E8"/>
    <w:rsid w:val="006C5908"/>
    <w:rsid w:val="006C5926"/>
    <w:rsid w:val="006C5997"/>
    <w:rsid w:val="006C606D"/>
    <w:rsid w:val="006C6091"/>
    <w:rsid w:val="006C6092"/>
    <w:rsid w:val="006C60E3"/>
    <w:rsid w:val="006C625A"/>
    <w:rsid w:val="006C62AE"/>
    <w:rsid w:val="006C648D"/>
    <w:rsid w:val="006C65E2"/>
    <w:rsid w:val="006C66CD"/>
    <w:rsid w:val="006C6734"/>
    <w:rsid w:val="006C6749"/>
    <w:rsid w:val="006C67AF"/>
    <w:rsid w:val="006C691A"/>
    <w:rsid w:val="006C69CB"/>
    <w:rsid w:val="006C6AD1"/>
    <w:rsid w:val="006C6C2F"/>
    <w:rsid w:val="006C6CFC"/>
    <w:rsid w:val="006C6DCC"/>
    <w:rsid w:val="006C6DE9"/>
    <w:rsid w:val="006C6E21"/>
    <w:rsid w:val="006C6E72"/>
    <w:rsid w:val="006C6E8C"/>
    <w:rsid w:val="006C6FA6"/>
    <w:rsid w:val="006C6FDC"/>
    <w:rsid w:val="006C7020"/>
    <w:rsid w:val="006C702C"/>
    <w:rsid w:val="006C7097"/>
    <w:rsid w:val="006C713A"/>
    <w:rsid w:val="006C7182"/>
    <w:rsid w:val="006C726C"/>
    <w:rsid w:val="006C73B5"/>
    <w:rsid w:val="006C7444"/>
    <w:rsid w:val="006C7547"/>
    <w:rsid w:val="006C7695"/>
    <w:rsid w:val="006C7700"/>
    <w:rsid w:val="006C782F"/>
    <w:rsid w:val="006C7900"/>
    <w:rsid w:val="006C7958"/>
    <w:rsid w:val="006C795C"/>
    <w:rsid w:val="006C7A58"/>
    <w:rsid w:val="006C7BC4"/>
    <w:rsid w:val="006C7C86"/>
    <w:rsid w:val="006C7D20"/>
    <w:rsid w:val="006C7EEA"/>
    <w:rsid w:val="006C7FE9"/>
    <w:rsid w:val="006D0162"/>
    <w:rsid w:val="006D02C2"/>
    <w:rsid w:val="006D02C4"/>
    <w:rsid w:val="006D036F"/>
    <w:rsid w:val="006D0375"/>
    <w:rsid w:val="006D0540"/>
    <w:rsid w:val="006D099B"/>
    <w:rsid w:val="006D0A64"/>
    <w:rsid w:val="006D0BA0"/>
    <w:rsid w:val="006D0BC0"/>
    <w:rsid w:val="006D0BE4"/>
    <w:rsid w:val="006D0BE5"/>
    <w:rsid w:val="006D0BEB"/>
    <w:rsid w:val="006D0C7E"/>
    <w:rsid w:val="006D0E0B"/>
    <w:rsid w:val="006D0E7E"/>
    <w:rsid w:val="006D105A"/>
    <w:rsid w:val="006D10D9"/>
    <w:rsid w:val="006D1139"/>
    <w:rsid w:val="006D131B"/>
    <w:rsid w:val="006D1334"/>
    <w:rsid w:val="006D154F"/>
    <w:rsid w:val="006D1571"/>
    <w:rsid w:val="006D166F"/>
    <w:rsid w:val="006D1DFF"/>
    <w:rsid w:val="006D1E20"/>
    <w:rsid w:val="006D22EB"/>
    <w:rsid w:val="006D23D9"/>
    <w:rsid w:val="006D25C3"/>
    <w:rsid w:val="006D2619"/>
    <w:rsid w:val="006D26C8"/>
    <w:rsid w:val="006D29FB"/>
    <w:rsid w:val="006D2AA8"/>
    <w:rsid w:val="006D2ABD"/>
    <w:rsid w:val="006D2F42"/>
    <w:rsid w:val="006D2FC7"/>
    <w:rsid w:val="006D3176"/>
    <w:rsid w:val="006D32D6"/>
    <w:rsid w:val="006D3825"/>
    <w:rsid w:val="006D39B4"/>
    <w:rsid w:val="006D3A8F"/>
    <w:rsid w:val="006D3B87"/>
    <w:rsid w:val="006D3C29"/>
    <w:rsid w:val="006D3C35"/>
    <w:rsid w:val="006D3E4F"/>
    <w:rsid w:val="006D3F9C"/>
    <w:rsid w:val="006D3FC7"/>
    <w:rsid w:val="006D4158"/>
    <w:rsid w:val="006D41D6"/>
    <w:rsid w:val="006D4216"/>
    <w:rsid w:val="006D4284"/>
    <w:rsid w:val="006D42AF"/>
    <w:rsid w:val="006D435F"/>
    <w:rsid w:val="006D443F"/>
    <w:rsid w:val="006D4462"/>
    <w:rsid w:val="006D449C"/>
    <w:rsid w:val="006D47A7"/>
    <w:rsid w:val="006D4839"/>
    <w:rsid w:val="006D4897"/>
    <w:rsid w:val="006D492C"/>
    <w:rsid w:val="006D4AF6"/>
    <w:rsid w:val="006D4E27"/>
    <w:rsid w:val="006D4E3C"/>
    <w:rsid w:val="006D4F11"/>
    <w:rsid w:val="006D4F4C"/>
    <w:rsid w:val="006D50ED"/>
    <w:rsid w:val="006D51B4"/>
    <w:rsid w:val="006D525C"/>
    <w:rsid w:val="006D556B"/>
    <w:rsid w:val="006D55E7"/>
    <w:rsid w:val="006D574B"/>
    <w:rsid w:val="006D5759"/>
    <w:rsid w:val="006D57B2"/>
    <w:rsid w:val="006D57DA"/>
    <w:rsid w:val="006D596E"/>
    <w:rsid w:val="006D5A90"/>
    <w:rsid w:val="006D5A9B"/>
    <w:rsid w:val="006D5C4D"/>
    <w:rsid w:val="006D5D4B"/>
    <w:rsid w:val="006D5EC5"/>
    <w:rsid w:val="006D5ED1"/>
    <w:rsid w:val="006D6073"/>
    <w:rsid w:val="006D6148"/>
    <w:rsid w:val="006D61B0"/>
    <w:rsid w:val="006D61D8"/>
    <w:rsid w:val="006D6292"/>
    <w:rsid w:val="006D62CC"/>
    <w:rsid w:val="006D636B"/>
    <w:rsid w:val="006D64E7"/>
    <w:rsid w:val="006D6501"/>
    <w:rsid w:val="006D66B9"/>
    <w:rsid w:val="006D66CB"/>
    <w:rsid w:val="006D6769"/>
    <w:rsid w:val="006D68CD"/>
    <w:rsid w:val="006D68E7"/>
    <w:rsid w:val="006D6A4D"/>
    <w:rsid w:val="006D6AA8"/>
    <w:rsid w:val="006D6DF6"/>
    <w:rsid w:val="006D6EF9"/>
    <w:rsid w:val="006D7009"/>
    <w:rsid w:val="006D7332"/>
    <w:rsid w:val="006D73AD"/>
    <w:rsid w:val="006D75CB"/>
    <w:rsid w:val="006D767F"/>
    <w:rsid w:val="006D769A"/>
    <w:rsid w:val="006D77FD"/>
    <w:rsid w:val="006D7BCB"/>
    <w:rsid w:val="006D7DD1"/>
    <w:rsid w:val="006D7F4A"/>
    <w:rsid w:val="006D7F5B"/>
    <w:rsid w:val="006D7FAB"/>
    <w:rsid w:val="006D7FE7"/>
    <w:rsid w:val="006E01C1"/>
    <w:rsid w:val="006E01D1"/>
    <w:rsid w:val="006E041D"/>
    <w:rsid w:val="006E0559"/>
    <w:rsid w:val="006E0666"/>
    <w:rsid w:val="006E06EF"/>
    <w:rsid w:val="006E08FF"/>
    <w:rsid w:val="006E099B"/>
    <w:rsid w:val="006E0A69"/>
    <w:rsid w:val="006E0B01"/>
    <w:rsid w:val="006E0D1C"/>
    <w:rsid w:val="006E0EAD"/>
    <w:rsid w:val="006E0F42"/>
    <w:rsid w:val="006E1005"/>
    <w:rsid w:val="006E102E"/>
    <w:rsid w:val="006E106B"/>
    <w:rsid w:val="006E1078"/>
    <w:rsid w:val="006E118A"/>
    <w:rsid w:val="006E119D"/>
    <w:rsid w:val="006E11AE"/>
    <w:rsid w:val="006E1243"/>
    <w:rsid w:val="006E12D1"/>
    <w:rsid w:val="006E1494"/>
    <w:rsid w:val="006E1654"/>
    <w:rsid w:val="006E175B"/>
    <w:rsid w:val="006E1A19"/>
    <w:rsid w:val="006E1C36"/>
    <w:rsid w:val="006E1C6C"/>
    <w:rsid w:val="006E1D98"/>
    <w:rsid w:val="006E1F28"/>
    <w:rsid w:val="006E20FE"/>
    <w:rsid w:val="006E2102"/>
    <w:rsid w:val="006E22DC"/>
    <w:rsid w:val="006E234D"/>
    <w:rsid w:val="006E2663"/>
    <w:rsid w:val="006E2967"/>
    <w:rsid w:val="006E29E1"/>
    <w:rsid w:val="006E2AC4"/>
    <w:rsid w:val="006E2B35"/>
    <w:rsid w:val="006E2BBF"/>
    <w:rsid w:val="006E2CC0"/>
    <w:rsid w:val="006E2CFE"/>
    <w:rsid w:val="006E2D11"/>
    <w:rsid w:val="006E2D15"/>
    <w:rsid w:val="006E2D22"/>
    <w:rsid w:val="006E30B5"/>
    <w:rsid w:val="006E313B"/>
    <w:rsid w:val="006E3163"/>
    <w:rsid w:val="006E3390"/>
    <w:rsid w:val="006E3500"/>
    <w:rsid w:val="006E39CF"/>
    <w:rsid w:val="006E3A1A"/>
    <w:rsid w:val="006E3A86"/>
    <w:rsid w:val="006E3A90"/>
    <w:rsid w:val="006E3CDE"/>
    <w:rsid w:val="006E3D15"/>
    <w:rsid w:val="006E3D82"/>
    <w:rsid w:val="006E3E3D"/>
    <w:rsid w:val="006E3E4A"/>
    <w:rsid w:val="006E3ED0"/>
    <w:rsid w:val="006E3F02"/>
    <w:rsid w:val="006E4035"/>
    <w:rsid w:val="006E40CE"/>
    <w:rsid w:val="006E410C"/>
    <w:rsid w:val="006E4116"/>
    <w:rsid w:val="006E41AF"/>
    <w:rsid w:val="006E4212"/>
    <w:rsid w:val="006E42D2"/>
    <w:rsid w:val="006E43EF"/>
    <w:rsid w:val="006E449D"/>
    <w:rsid w:val="006E44B7"/>
    <w:rsid w:val="006E450A"/>
    <w:rsid w:val="006E4531"/>
    <w:rsid w:val="006E45A3"/>
    <w:rsid w:val="006E48A1"/>
    <w:rsid w:val="006E4929"/>
    <w:rsid w:val="006E4935"/>
    <w:rsid w:val="006E4B0E"/>
    <w:rsid w:val="006E4CDB"/>
    <w:rsid w:val="006E4DA9"/>
    <w:rsid w:val="006E4F78"/>
    <w:rsid w:val="006E50A7"/>
    <w:rsid w:val="006E53BB"/>
    <w:rsid w:val="006E54D6"/>
    <w:rsid w:val="006E5926"/>
    <w:rsid w:val="006E592A"/>
    <w:rsid w:val="006E5A34"/>
    <w:rsid w:val="006E5ACB"/>
    <w:rsid w:val="006E5AED"/>
    <w:rsid w:val="006E5B29"/>
    <w:rsid w:val="006E5CC7"/>
    <w:rsid w:val="006E5DE3"/>
    <w:rsid w:val="006E5DF5"/>
    <w:rsid w:val="006E5F02"/>
    <w:rsid w:val="006E5FA0"/>
    <w:rsid w:val="006E61EC"/>
    <w:rsid w:val="006E62BF"/>
    <w:rsid w:val="006E62ED"/>
    <w:rsid w:val="006E632A"/>
    <w:rsid w:val="006E6381"/>
    <w:rsid w:val="006E63E5"/>
    <w:rsid w:val="006E66F3"/>
    <w:rsid w:val="006E67BB"/>
    <w:rsid w:val="006E68DC"/>
    <w:rsid w:val="006E718F"/>
    <w:rsid w:val="006E724D"/>
    <w:rsid w:val="006E74D8"/>
    <w:rsid w:val="006E751D"/>
    <w:rsid w:val="006E76C8"/>
    <w:rsid w:val="006E78B5"/>
    <w:rsid w:val="006E78C6"/>
    <w:rsid w:val="006E7B71"/>
    <w:rsid w:val="006E7B7C"/>
    <w:rsid w:val="006E7C32"/>
    <w:rsid w:val="006E7CE3"/>
    <w:rsid w:val="006E7E3B"/>
    <w:rsid w:val="006E7E64"/>
    <w:rsid w:val="006F0094"/>
    <w:rsid w:val="006F0132"/>
    <w:rsid w:val="006F014A"/>
    <w:rsid w:val="006F0375"/>
    <w:rsid w:val="006F050B"/>
    <w:rsid w:val="006F0545"/>
    <w:rsid w:val="006F0581"/>
    <w:rsid w:val="006F05AE"/>
    <w:rsid w:val="006F0654"/>
    <w:rsid w:val="006F0761"/>
    <w:rsid w:val="006F0776"/>
    <w:rsid w:val="006F0839"/>
    <w:rsid w:val="006F0844"/>
    <w:rsid w:val="006F0861"/>
    <w:rsid w:val="006F087D"/>
    <w:rsid w:val="006F0AE0"/>
    <w:rsid w:val="006F0BFA"/>
    <w:rsid w:val="006F0C4E"/>
    <w:rsid w:val="006F0E4C"/>
    <w:rsid w:val="006F0FED"/>
    <w:rsid w:val="006F1010"/>
    <w:rsid w:val="006F1062"/>
    <w:rsid w:val="006F186B"/>
    <w:rsid w:val="006F1880"/>
    <w:rsid w:val="006F1987"/>
    <w:rsid w:val="006F1A08"/>
    <w:rsid w:val="006F1AFB"/>
    <w:rsid w:val="006F1C83"/>
    <w:rsid w:val="006F1CCD"/>
    <w:rsid w:val="006F1CF2"/>
    <w:rsid w:val="006F1D61"/>
    <w:rsid w:val="006F1D67"/>
    <w:rsid w:val="006F1DA1"/>
    <w:rsid w:val="006F2005"/>
    <w:rsid w:val="006F21BC"/>
    <w:rsid w:val="006F21F5"/>
    <w:rsid w:val="006F222F"/>
    <w:rsid w:val="006F22D4"/>
    <w:rsid w:val="006F2310"/>
    <w:rsid w:val="006F2410"/>
    <w:rsid w:val="006F2488"/>
    <w:rsid w:val="006F25D7"/>
    <w:rsid w:val="006F25ED"/>
    <w:rsid w:val="006F2679"/>
    <w:rsid w:val="006F2743"/>
    <w:rsid w:val="006F2807"/>
    <w:rsid w:val="006F28BF"/>
    <w:rsid w:val="006F2965"/>
    <w:rsid w:val="006F298D"/>
    <w:rsid w:val="006F2A35"/>
    <w:rsid w:val="006F2B5A"/>
    <w:rsid w:val="006F2BA1"/>
    <w:rsid w:val="006F2BB4"/>
    <w:rsid w:val="006F2D87"/>
    <w:rsid w:val="006F2EC8"/>
    <w:rsid w:val="006F2F01"/>
    <w:rsid w:val="006F300D"/>
    <w:rsid w:val="006F3308"/>
    <w:rsid w:val="006F33E2"/>
    <w:rsid w:val="006F34DF"/>
    <w:rsid w:val="006F3624"/>
    <w:rsid w:val="006F3780"/>
    <w:rsid w:val="006F38EC"/>
    <w:rsid w:val="006F3923"/>
    <w:rsid w:val="006F3935"/>
    <w:rsid w:val="006F3A45"/>
    <w:rsid w:val="006F3B7F"/>
    <w:rsid w:val="006F3D5A"/>
    <w:rsid w:val="006F3D8A"/>
    <w:rsid w:val="006F3D8E"/>
    <w:rsid w:val="006F3DE2"/>
    <w:rsid w:val="006F3F74"/>
    <w:rsid w:val="006F4031"/>
    <w:rsid w:val="006F40F2"/>
    <w:rsid w:val="006F4105"/>
    <w:rsid w:val="006F41A9"/>
    <w:rsid w:val="006F43B3"/>
    <w:rsid w:val="006F454D"/>
    <w:rsid w:val="006F4618"/>
    <w:rsid w:val="006F46CB"/>
    <w:rsid w:val="006F47AA"/>
    <w:rsid w:val="006F491E"/>
    <w:rsid w:val="006F4A38"/>
    <w:rsid w:val="006F4B27"/>
    <w:rsid w:val="006F4BCA"/>
    <w:rsid w:val="006F4C6C"/>
    <w:rsid w:val="006F4C8C"/>
    <w:rsid w:val="006F5064"/>
    <w:rsid w:val="006F5532"/>
    <w:rsid w:val="006F5683"/>
    <w:rsid w:val="006F5687"/>
    <w:rsid w:val="006F57B6"/>
    <w:rsid w:val="006F5BF9"/>
    <w:rsid w:val="006F5D88"/>
    <w:rsid w:val="006F5E04"/>
    <w:rsid w:val="006F5F16"/>
    <w:rsid w:val="006F62C6"/>
    <w:rsid w:val="006F63DB"/>
    <w:rsid w:val="006F691C"/>
    <w:rsid w:val="006F6979"/>
    <w:rsid w:val="006F69B4"/>
    <w:rsid w:val="006F6BF6"/>
    <w:rsid w:val="006F6C22"/>
    <w:rsid w:val="006F6C3F"/>
    <w:rsid w:val="006F6DA8"/>
    <w:rsid w:val="006F6E2C"/>
    <w:rsid w:val="006F6E5F"/>
    <w:rsid w:val="006F6EE1"/>
    <w:rsid w:val="006F7058"/>
    <w:rsid w:val="006F71F1"/>
    <w:rsid w:val="006F72B2"/>
    <w:rsid w:val="006F7315"/>
    <w:rsid w:val="006F73AF"/>
    <w:rsid w:val="006F757C"/>
    <w:rsid w:val="006F788A"/>
    <w:rsid w:val="006F7B10"/>
    <w:rsid w:val="006F7D1C"/>
    <w:rsid w:val="006F7E7F"/>
    <w:rsid w:val="006F7E8A"/>
    <w:rsid w:val="006F7F71"/>
    <w:rsid w:val="00700558"/>
    <w:rsid w:val="0070065D"/>
    <w:rsid w:val="007007CF"/>
    <w:rsid w:val="0070080E"/>
    <w:rsid w:val="00700864"/>
    <w:rsid w:val="00700A18"/>
    <w:rsid w:val="00700B6E"/>
    <w:rsid w:val="00700C4A"/>
    <w:rsid w:val="00700D93"/>
    <w:rsid w:val="00700F9F"/>
    <w:rsid w:val="0070101F"/>
    <w:rsid w:val="007010D7"/>
    <w:rsid w:val="007010DD"/>
    <w:rsid w:val="0070115D"/>
    <w:rsid w:val="007011A4"/>
    <w:rsid w:val="007011FF"/>
    <w:rsid w:val="0070156A"/>
    <w:rsid w:val="007015FF"/>
    <w:rsid w:val="00701721"/>
    <w:rsid w:val="007017E5"/>
    <w:rsid w:val="007017F1"/>
    <w:rsid w:val="007017FF"/>
    <w:rsid w:val="00701843"/>
    <w:rsid w:val="007018B3"/>
    <w:rsid w:val="00701A20"/>
    <w:rsid w:val="00701C38"/>
    <w:rsid w:val="00701C3C"/>
    <w:rsid w:val="00701CE4"/>
    <w:rsid w:val="00701F87"/>
    <w:rsid w:val="007022A6"/>
    <w:rsid w:val="007023AC"/>
    <w:rsid w:val="00702716"/>
    <w:rsid w:val="007027AC"/>
    <w:rsid w:val="00702ABB"/>
    <w:rsid w:val="00702B02"/>
    <w:rsid w:val="00702C63"/>
    <w:rsid w:val="00702F73"/>
    <w:rsid w:val="007030DE"/>
    <w:rsid w:val="00703132"/>
    <w:rsid w:val="0070331F"/>
    <w:rsid w:val="007035FE"/>
    <w:rsid w:val="00703657"/>
    <w:rsid w:val="00703816"/>
    <w:rsid w:val="00703937"/>
    <w:rsid w:val="007039FA"/>
    <w:rsid w:val="00703A98"/>
    <w:rsid w:val="00703A99"/>
    <w:rsid w:val="00703BAE"/>
    <w:rsid w:val="00703CAB"/>
    <w:rsid w:val="00703E48"/>
    <w:rsid w:val="00703E58"/>
    <w:rsid w:val="00703E6E"/>
    <w:rsid w:val="00703E7E"/>
    <w:rsid w:val="0070408A"/>
    <w:rsid w:val="00704142"/>
    <w:rsid w:val="00704251"/>
    <w:rsid w:val="0070425E"/>
    <w:rsid w:val="0070430F"/>
    <w:rsid w:val="007043C1"/>
    <w:rsid w:val="007046ED"/>
    <w:rsid w:val="0070477C"/>
    <w:rsid w:val="0070482E"/>
    <w:rsid w:val="00704858"/>
    <w:rsid w:val="00704AD2"/>
    <w:rsid w:val="00704C3E"/>
    <w:rsid w:val="00704C82"/>
    <w:rsid w:val="00704DE4"/>
    <w:rsid w:val="00704E86"/>
    <w:rsid w:val="00704F07"/>
    <w:rsid w:val="007052DD"/>
    <w:rsid w:val="007052ED"/>
    <w:rsid w:val="00705310"/>
    <w:rsid w:val="00705355"/>
    <w:rsid w:val="007054A8"/>
    <w:rsid w:val="007054F0"/>
    <w:rsid w:val="0070553B"/>
    <w:rsid w:val="0070558B"/>
    <w:rsid w:val="00705976"/>
    <w:rsid w:val="00705A4F"/>
    <w:rsid w:val="00705A8C"/>
    <w:rsid w:val="00705AF4"/>
    <w:rsid w:val="00705BB8"/>
    <w:rsid w:val="00705E65"/>
    <w:rsid w:val="00705F23"/>
    <w:rsid w:val="00705F75"/>
    <w:rsid w:val="00705FE4"/>
    <w:rsid w:val="00705FE5"/>
    <w:rsid w:val="0070603D"/>
    <w:rsid w:val="00706079"/>
    <w:rsid w:val="0070608A"/>
    <w:rsid w:val="00706091"/>
    <w:rsid w:val="007061AE"/>
    <w:rsid w:val="00706245"/>
    <w:rsid w:val="00706273"/>
    <w:rsid w:val="007066A8"/>
    <w:rsid w:val="00706771"/>
    <w:rsid w:val="0070689F"/>
    <w:rsid w:val="007068A2"/>
    <w:rsid w:val="007068AD"/>
    <w:rsid w:val="00706AD4"/>
    <w:rsid w:val="00706B43"/>
    <w:rsid w:val="00706C62"/>
    <w:rsid w:val="00706CCF"/>
    <w:rsid w:val="00706E8F"/>
    <w:rsid w:val="00706EFF"/>
    <w:rsid w:val="00706F35"/>
    <w:rsid w:val="00706FAF"/>
    <w:rsid w:val="007070DD"/>
    <w:rsid w:val="007071DE"/>
    <w:rsid w:val="007072B1"/>
    <w:rsid w:val="0070730B"/>
    <w:rsid w:val="0070739D"/>
    <w:rsid w:val="007073C9"/>
    <w:rsid w:val="0070753D"/>
    <w:rsid w:val="00707568"/>
    <w:rsid w:val="0070766A"/>
    <w:rsid w:val="00707810"/>
    <w:rsid w:val="007078DD"/>
    <w:rsid w:val="00707B44"/>
    <w:rsid w:val="00707BC5"/>
    <w:rsid w:val="00707CE3"/>
    <w:rsid w:val="00707D03"/>
    <w:rsid w:val="00707D62"/>
    <w:rsid w:val="00707E00"/>
    <w:rsid w:val="00707E3F"/>
    <w:rsid w:val="00707FB6"/>
    <w:rsid w:val="00710017"/>
    <w:rsid w:val="007100F0"/>
    <w:rsid w:val="00710397"/>
    <w:rsid w:val="0071045E"/>
    <w:rsid w:val="0071049D"/>
    <w:rsid w:val="0071059C"/>
    <w:rsid w:val="00710632"/>
    <w:rsid w:val="007107E8"/>
    <w:rsid w:val="00710805"/>
    <w:rsid w:val="007108EB"/>
    <w:rsid w:val="00710928"/>
    <w:rsid w:val="0071099B"/>
    <w:rsid w:val="00710A2C"/>
    <w:rsid w:val="00710B7E"/>
    <w:rsid w:val="00710E59"/>
    <w:rsid w:val="00710F6C"/>
    <w:rsid w:val="00711033"/>
    <w:rsid w:val="00711072"/>
    <w:rsid w:val="007110CA"/>
    <w:rsid w:val="00711197"/>
    <w:rsid w:val="007112EF"/>
    <w:rsid w:val="00711355"/>
    <w:rsid w:val="00711485"/>
    <w:rsid w:val="007115BC"/>
    <w:rsid w:val="007115D9"/>
    <w:rsid w:val="007116C7"/>
    <w:rsid w:val="00711950"/>
    <w:rsid w:val="00711990"/>
    <w:rsid w:val="00711A05"/>
    <w:rsid w:val="00711A4E"/>
    <w:rsid w:val="00711B19"/>
    <w:rsid w:val="00711DC9"/>
    <w:rsid w:val="00711E3A"/>
    <w:rsid w:val="0071215F"/>
    <w:rsid w:val="007121DC"/>
    <w:rsid w:val="00712258"/>
    <w:rsid w:val="00712426"/>
    <w:rsid w:val="00712473"/>
    <w:rsid w:val="0071249E"/>
    <w:rsid w:val="00712667"/>
    <w:rsid w:val="00712737"/>
    <w:rsid w:val="0071275D"/>
    <w:rsid w:val="007127C3"/>
    <w:rsid w:val="00712805"/>
    <w:rsid w:val="0071295B"/>
    <w:rsid w:val="007129BD"/>
    <w:rsid w:val="007129D3"/>
    <w:rsid w:val="007129EF"/>
    <w:rsid w:val="00712A52"/>
    <w:rsid w:val="00712A8D"/>
    <w:rsid w:val="00712AB6"/>
    <w:rsid w:val="00712BB4"/>
    <w:rsid w:val="00712D2C"/>
    <w:rsid w:val="00712DB1"/>
    <w:rsid w:val="00712FDA"/>
    <w:rsid w:val="00713046"/>
    <w:rsid w:val="007130B9"/>
    <w:rsid w:val="007130CD"/>
    <w:rsid w:val="00713144"/>
    <w:rsid w:val="007131C4"/>
    <w:rsid w:val="00713209"/>
    <w:rsid w:val="0071338B"/>
    <w:rsid w:val="00713471"/>
    <w:rsid w:val="00713503"/>
    <w:rsid w:val="0071364E"/>
    <w:rsid w:val="0071365E"/>
    <w:rsid w:val="0071374A"/>
    <w:rsid w:val="00713A4D"/>
    <w:rsid w:val="00713C5A"/>
    <w:rsid w:val="00713CC9"/>
    <w:rsid w:val="00713D04"/>
    <w:rsid w:val="00713E9F"/>
    <w:rsid w:val="00713F1E"/>
    <w:rsid w:val="00713FC0"/>
    <w:rsid w:val="0071407A"/>
    <w:rsid w:val="00714112"/>
    <w:rsid w:val="00714118"/>
    <w:rsid w:val="0071429D"/>
    <w:rsid w:val="007142ED"/>
    <w:rsid w:val="00714399"/>
    <w:rsid w:val="007143CF"/>
    <w:rsid w:val="007143F6"/>
    <w:rsid w:val="00714408"/>
    <w:rsid w:val="0071455F"/>
    <w:rsid w:val="00714633"/>
    <w:rsid w:val="007146BA"/>
    <w:rsid w:val="00714885"/>
    <w:rsid w:val="007148A9"/>
    <w:rsid w:val="00714930"/>
    <w:rsid w:val="00714962"/>
    <w:rsid w:val="00714B51"/>
    <w:rsid w:val="00714BBE"/>
    <w:rsid w:val="00714C75"/>
    <w:rsid w:val="00714F4E"/>
    <w:rsid w:val="00714FD4"/>
    <w:rsid w:val="007151D1"/>
    <w:rsid w:val="007151E1"/>
    <w:rsid w:val="007151F8"/>
    <w:rsid w:val="007152FE"/>
    <w:rsid w:val="007153D1"/>
    <w:rsid w:val="007153DF"/>
    <w:rsid w:val="00715479"/>
    <w:rsid w:val="0071548A"/>
    <w:rsid w:val="007157E9"/>
    <w:rsid w:val="007158BE"/>
    <w:rsid w:val="00715935"/>
    <w:rsid w:val="007159B4"/>
    <w:rsid w:val="00715A04"/>
    <w:rsid w:val="00715A08"/>
    <w:rsid w:val="00715C80"/>
    <w:rsid w:val="00715D4F"/>
    <w:rsid w:val="00716048"/>
    <w:rsid w:val="00716071"/>
    <w:rsid w:val="007164D4"/>
    <w:rsid w:val="007166CB"/>
    <w:rsid w:val="007166F5"/>
    <w:rsid w:val="0071679C"/>
    <w:rsid w:val="007167D6"/>
    <w:rsid w:val="00716893"/>
    <w:rsid w:val="00716C26"/>
    <w:rsid w:val="00716C27"/>
    <w:rsid w:val="00716CAE"/>
    <w:rsid w:val="00716CEA"/>
    <w:rsid w:val="00716D58"/>
    <w:rsid w:val="00716DDB"/>
    <w:rsid w:val="00716E05"/>
    <w:rsid w:val="00716E93"/>
    <w:rsid w:val="00716ECE"/>
    <w:rsid w:val="0071709C"/>
    <w:rsid w:val="007170C5"/>
    <w:rsid w:val="00717590"/>
    <w:rsid w:val="007175E2"/>
    <w:rsid w:val="0071765A"/>
    <w:rsid w:val="007177EA"/>
    <w:rsid w:val="007178D4"/>
    <w:rsid w:val="00717951"/>
    <w:rsid w:val="0071795A"/>
    <w:rsid w:val="0071799E"/>
    <w:rsid w:val="00717A32"/>
    <w:rsid w:val="00717AA6"/>
    <w:rsid w:val="00717C89"/>
    <w:rsid w:val="00717C8E"/>
    <w:rsid w:val="00717D7F"/>
    <w:rsid w:val="00717DE5"/>
    <w:rsid w:val="00717DF2"/>
    <w:rsid w:val="00717E1D"/>
    <w:rsid w:val="00717F73"/>
    <w:rsid w:val="00717FB5"/>
    <w:rsid w:val="0072000D"/>
    <w:rsid w:val="007201F7"/>
    <w:rsid w:val="00720360"/>
    <w:rsid w:val="00720425"/>
    <w:rsid w:val="00720473"/>
    <w:rsid w:val="0072047A"/>
    <w:rsid w:val="007205E1"/>
    <w:rsid w:val="0072062A"/>
    <w:rsid w:val="00720808"/>
    <w:rsid w:val="00720AA7"/>
    <w:rsid w:val="00720BFE"/>
    <w:rsid w:val="00720D63"/>
    <w:rsid w:val="00720E06"/>
    <w:rsid w:val="00720E22"/>
    <w:rsid w:val="00720F36"/>
    <w:rsid w:val="00720FBE"/>
    <w:rsid w:val="007210D5"/>
    <w:rsid w:val="00721128"/>
    <w:rsid w:val="00721162"/>
    <w:rsid w:val="00721214"/>
    <w:rsid w:val="007212BA"/>
    <w:rsid w:val="0072144B"/>
    <w:rsid w:val="00721493"/>
    <w:rsid w:val="007214BD"/>
    <w:rsid w:val="00721540"/>
    <w:rsid w:val="00721577"/>
    <w:rsid w:val="0072161A"/>
    <w:rsid w:val="0072165A"/>
    <w:rsid w:val="0072165E"/>
    <w:rsid w:val="00721697"/>
    <w:rsid w:val="007216CA"/>
    <w:rsid w:val="007217FD"/>
    <w:rsid w:val="00721821"/>
    <w:rsid w:val="0072183F"/>
    <w:rsid w:val="00721A81"/>
    <w:rsid w:val="00721C02"/>
    <w:rsid w:val="00721C78"/>
    <w:rsid w:val="00721C9E"/>
    <w:rsid w:val="00721D5D"/>
    <w:rsid w:val="00721DBB"/>
    <w:rsid w:val="00721DF9"/>
    <w:rsid w:val="00721E02"/>
    <w:rsid w:val="00721E7D"/>
    <w:rsid w:val="00721F15"/>
    <w:rsid w:val="00721F82"/>
    <w:rsid w:val="00721F87"/>
    <w:rsid w:val="0072202F"/>
    <w:rsid w:val="00722115"/>
    <w:rsid w:val="00722164"/>
    <w:rsid w:val="00722242"/>
    <w:rsid w:val="00722280"/>
    <w:rsid w:val="007222A7"/>
    <w:rsid w:val="00722300"/>
    <w:rsid w:val="00722335"/>
    <w:rsid w:val="007223B3"/>
    <w:rsid w:val="007223FF"/>
    <w:rsid w:val="00722559"/>
    <w:rsid w:val="007225BB"/>
    <w:rsid w:val="00722624"/>
    <w:rsid w:val="00722676"/>
    <w:rsid w:val="007226AD"/>
    <w:rsid w:val="00722821"/>
    <w:rsid w:val="007228FC"/>
    <w:rsid w:val="00722903"/>
    <w:rsid w:val="007229F6"/>
    <w:rsid w:val="00722AAA"/>
    <w:rsid w:val="00722B0B"/>
    <w:rsid w:val="00722D02"/>
    <w:rsid w:val="00722D2F"/>
    <w:rsid w:val="00722D60"/>
    <w:rsid w:val="00722D74"/>
    <w:rsid w:val="00722E64"/>
    <w:rsid w:val="00722E6D"/>
    <w:rsid w:val="00722E80"/>
    <w:rsid w:val="00722F7B"/>
    <w:rsid w:val="00722FFA"/>
    <w:rsid w:val="00722FFD"/>
    <w:rsid w:val="007230F7"/>
    <w:rsid w:val="0072329D"/>
    <w:rsid w:val="007233BF"/>
    <w:rsid w:val="00723448"/>
    <w:rsid w:val="00723528"/>
    <w:rsid w:val="0072364F"/>
    <w:rsid w:val="0072369B"/>
    <w:rsid w:val="00723A37"/>
    <w:rsid w:val="00723AC0"/>
    <w:rsid w:val="00723AC3"/>
    <w:rsid w:val="00723B21"/>
    <w:rsid w:val="00723B7A"/>
    <w:rsid w:val="00723BA2"/>
    <w:rsid w:val="00723C2B"/>
    <w:rsid w:val="0072403C"/>
    <w:rsid w:val="00724056"/>
    <w:rsid w:val="0072411B"/>
    <w:rsid w:val="0072416A"/>
    <w:rsid w:val="007241C6"/>
    <w:rsid w:val="00724316"/>
    <w:rsid w:val="00724338"/>
    <w:rsid w:val="0072456E"/>
    <w:rsid w:val="007245A8"/>
    <w:rsid w:val="007246FC"/>
    <w:rsid w:val="007247D8"/>
    <w:rsid w:val="007248A5"/>
    <w:rsid w:val="0072495B"/>
    <w:rsid w:val="00724B20"/>
    <w:rsid w:val="00724FA2"/>
    <w:rsid w:val="00724FE7"/>
    <w:rsid w:val="00725039"/>
    <w:rsid w:val="007250A7"/>
    <w:rsid w:val="0072518D"/>
    <w:rsid w:val="00725199"/>
    <w:rsid w:val="00725259"/>
    <w:rsid w:val="007253E9"/>
    <w:rsid w:val="00725506"/>
    <w:rsid w:val="0072563D"/>
    <w:rsid w:val="007256C0"/>
    <w:rsid w:val="0072570D"/>
    <w:rsid w:val="007257CC"/>
    <w:rsid w:val="007257E3"/>
    <w:rsid w:val="00725834"/>
    <w:rsid w:val="007258DC"/>
    <w:rsid w:val="00725E0E"/>
    <w:rsid w:val="00725E5B"/>
    <w:rsid w:val="00725F8F"/>
    <w:rsid w:val="00725FB2"/>
    <w:rsid w:val="00726008"/>
    <w:rsid w:val="007261E7"/>
    <w:rsid w:val="00726281"/>
    <w:rsid w:val="0072641C"/>
    <w:rsid w:val="0072642E"/>
    <w:rsid w:val="00726571"/>
    <w:rsid w:val="007265B4"/>
    <w:rsid w:val="007265B5"/>
    <w:rsid w:val="0072664B"/>
    <w:rsid w:val="0072673E"/>
    <w:rsid w:val="00726A38"/>
    <w:rsid w:val="00726A4E"/>
    <w:rsid w:val="00726B22"/>
    <w:rsid w:val="00726B44"/>
    <w:rsid w:val="00726B5D"/>
    <w:rsid w:val="00726CCE"/>
    <w:rsid w:val="00726CFC"/>
    <w:rsid w:val="00726D3A"/>
    <w:rsid w:val="00726D78"/>
    <w:rsid w:val="00726FDC"/>
    <w:rsid w:val="0072724D"/>
    <w:rsid w:val="007272E4"/>
    <w:rsid w:val="007272E7"/>
    <w:rsid w:val="007274C7"/>
    <w:rsid w:val="00727552"/>
    <w:rsid w:val="007276EA"/>
    <w:rsid w:val="00727740"/>
    <w:rsid w:val="00727985"/>
    <w:rsid w:val="00727A74"/>
    <w:rsid w:val="00727AC2"/>
    <w:rsid w:val="00727B52"/>
    <w:rsid w:val="00727C9A"/>
    <w:rsid w:val="00727CEE"/>
    <w:rsid w:val="00727DA9"/>
    <w:rsid w:val="007300B4"/>
    <w:rsid w:val="0073015F"/>
    <w:rsid w:val="00730190"/>
    <w:rsid w:val="007301DA"/>
    <w:rsid w:val="00730231"/>
    <w:rsid w:val="00730249"/>
    <w:rsid w:val="0073029E"/>
    <w:rsid w:val="007303E2"/>
    <w:rsid w:val="00730555"/>
    <w:rsid w:val="00730662"/>
    <w:rsid w:val="00730681"/>
    <w:rsid w:val="00730831"/>
    <w:rsid w:val="007308F3"/>
    <w:rsid w:val="00730969"/>
    <w:rsid w:val="00730A8C"/>
    <w:rsid w:val="00730AA2"/>
    <w:rsid w:val="00730B3E"/>
    <w:rsid w:val="00730B43"/>
    <w:rsid w:val="00730B49"/>
    <w:rsid w:val="00730CEB"/>
    <w:rsid w:val="00730E95"/>
    <w:rsid w:val="00730E9F"/>
    <w:rsid w:val="00730F58"/>
    <w:rsid w:val="00730F7C"/>
    <w:rsid w:val="0073124C"/>
    <w:rsid w:val="00731322"/>
    <w:rsid w:val="00731361"/>
    <w:rsid w:val="00731366"/>
    <w:rsid w:val="00731381"/>
    <w:rsid w:val="0073152D"/>
    <w:rsid w:val="007315C1"/>
    <w:rsid w:val="00731667"/>
    <w:rsid w:val="007317C1"/>
    <w:rsid w:val="00731859"/>
    <w:rsid w:val="007319D4"/>
    <w:rsid w:val="007319EE"/>
    <w:rsid w:val="00731BB5"/>
    <w:rsid w:val="00731CAD"/>
    <w:rsid w:val="00731CFB"/>
    <w:rsid w:val="00731D0B"/>
    <w:rsid w:val="00731D2F"/>
    <w:rsid w:val="00731D88"/>
    <w:rsid w:val="00731F1B"/>
    <w:rsid w:val="00732204"/>
    <w:rsid w:val="00732214"/>
    <w:rsid w:val="00732337"/>
    <w:rsid w:val="00732424"/>
    <w:rsid w:val="007324BB"/>
    <w:rsid w:val="00732543"/>
    <w:rsid w:val="0073254E"/>
    <w:rsid w:val="0073262A"/>
    <w:rsid w:val="00732647"/>
    <w:rsid w:val="007326A1"/>
    <w:rsid w:val="00732730"/>
    <w:rsid w:val="00732828"/>
    <w:rsid w:val="007329FC"/>
    <w:rsid w:val="00732A99"/>
    <w:rsid w:val="00732B28"/>
    <w:rsid w:val="00732BAD"/>
    <w:rsid w:val="00732BE6"/>
    <w:rsid w:val="00732C23"/>
    <w:rsid w:val="00732DAE"/>
    <w:rsid w:val="00732E9E"/>
    <w:rsid w:val="00732EBE"/>
    <w:rsid w:val="0073306E"/>
    <w:rsid w:val="007331CB"/>
    <w:rsid w:val="0073321D"/>
    <w:rsid w:val="0073325C"/>
    <w:rsid w:val="00733280"/>
    <w:rsid w:val="00733416"/>
    <w:rsid w:val="007334E4"/>
    <w:rsid w:val="00733678"/>
    <w:rsid w:val="0073384A"/>
    <w:rsid w:val="00733924"/>
    <w:rsid w:val="00733930"/>
    <w:rsid w:val="007339F1"/>
    <w:rsid w:val="00733A73"/>
    <w:rsid w:val="00733AB8"/>
    <w:rsid w:val="00733B70"/>
    <w:rsid w:val="00733CB1"/>
    <w:rsid w:val="00733D00"/>
    <w:rsid w:val="00733DF1"/>
    <w:rsid w:val="00733FA2"/>
    <w:rsid w:val="00733FCC"/>
    <w:rsid w:val="007341A3"/>
    <w:rsid w:val="007341C0"/>
    <w:rsid w:val="007344AF"/>
    <w:rsid w:val="0073458B"/>
    <w:rsid w:val="00734765"/>
    <w:rsid w:val="0073490A"/>
    <w:rsid w:val="00734989"/>
    <w:rsid w:val="007349BE"/>
    <w:rsid w:val="00734ADB"/>
    <w:rsid w:val="00734B9D"/>
    <w:rsid w:val="00734C43"/>
    <w:rsid w:val="00734C64"/>
    <w:rsid w:val="00734D7E"/>
    <w:rsid w:val="00734D84"/>
    <w:rsid w:val="00734DDA"/>
    <w:rsid w:val="00734E08"/>
    <w:rsid w:val="00734EA4"/>
    <w:rsid w:val="00734ECB"/>
    <w:rsid w:val="00734F82"/>
    <w:rsid w:val="00734FCD"/>
    <w:rsid w:val="00734FE0"/>
    <w:rsid w:val="00735031"/>
    <w:rsid w:val="0073511E"/>
    <w:rsid w:val="0073532D"/>
    <w:rsid w:val="00735361"/>
    <w:rsid w:val="00735399"/>
    <w:rsid w:val="007356BB"/>
    <w:rsid w:val="00735739"/>
    <w:rsid w:val="00735760"/>
    <w:rsid w:val="0073580B"/>
    <w:rsid w:val="00735934"/>
    <w:rsid w:val="00735BB0"/>
    <w:rsid w:val="00735CCC"/>
    <w:rsid w:val="00735CDC"/>
    <w:rsid w:val="00735D2A"/>
    <w:rsid w:val="00735DFC"/>
    <w:rsid w:val="00735E67"/>
    <w:rsid w:val="00735F72"/>
    <w:rsid w:val="00735F7D"/>
    <w:rsid w:val="00735FC4"/>
    <w:rsid w:val="00735FE8"/>
    <w:rsid w:val="007360EF"/>
    <w:rsid w:val="007361CE"/>
    <w:rsid w:val="007361FE"/>
    <w:rsid w:val="007361FF"/>
    <w:rsid w:val="007363C4"/>
    <w:rsid w:val="00736464"/>
    <w:rsid w:val="007364B8"/>
    <w:rsid w:val="0073653C"/>
    <w:rsid w:val="007365C8"/>
    <w:rsid w:val="00736620"/>
    <w:rsid w:val="00736625"/>
    <w:rsid w:val="00736708"/>
    <w:rsid w:val="007367BF"/>
    <w:rsid w:val="007367E3"/>
    <w:rsid w:val="00736882"/>
    <w:rsid w:val="00736894"/>
    <w:rsid w:val="00736AC1"/>
    <w:rsid w:val="00736ADA"/>
    <w:rsid w:val="00736AEA"/>
    <w:rsid w:val="00736C5A"/>
    <w:rsid w:val="00736DEE"/>
    <w:rsid w:val="00736E64"/>
    <w:rsid w:val="00736F1F"/>
    <w:rsid w:val="00736F70"/>
    <w:rsid w:val="00736F8F"/>
    <w:rsid w:val="00736FEC"/>
    <w:rsid w:val="00737073"/>
    <w:rsid w:val="007370B0"/>
    <w:rsid w:val="00737230"/>
    <w:rsid w:val="0073731A"/>
    <w:rsid w:val="007374AD"/>
    <w:rsid w:val="007374DB"/>
    <w:rsid w:val="007374DF"/>
    <w:rsid w:val="0073772D"/>
    <w:rsid w:val="00737771"/>
    <w:rsid w:val="007377E0"/>
    <w:rsid w:val="00737B99"/>
    <w:rsid w:val="00737CA6"/>
    <w:rsid w:val="00737E48"/>
    <w:rsid w:val="00737FDE"/>
    <w:rsid w:val="007400DA"/>
    <w:rsid w:val="007400F6"/>
    <w:rsid w:val="00740155"/>
    <w:rsid w:val="00740278"/>
    <w:rsid w:val="007402B3"/>
    <w:rsid w:val="007403FE"/>
    <w:rsid w:val="00740423"/>
    <w:rsid w:val="0074042E"/>
    <w:rsid w:val="007404A8"/>
    <w:rsid w:val="007404D2"/>
    <w:rsid w:val="007404F8"/>
    <w:rsid w:val="00740583"/>
    <w:rsid w:val="00740597"/>
    <w:rsid w:val="007405B5"/>
    <w:rsid w:val="0074067F"/>
    <w:rsid w:val="0074068B"/>
    <w:rsid w:val="0074073F"/>
    <w:rsid w:val="00740A3C"/>
    <w:rsid w:val="00740BA0"/>
    <w:rsid w:val="00740BB4"/>
    <w:rsid w:val="00740BEC"/>
    <w:rsid w:val="00740C0A"/>
    <w:rsid w:val="00740E04"/>
    <w:rsid w:val="00740E2A"/>
    <w:rsid w:val="00740F41"/>
    <w:rsid w:val="00740FD3"/>
    <w:rsid w:val="007410EF"/>
    <w:rsid w:val="007411BD"/>
    <w:rsid w:val="007413F5"/>
    <w:rsid w:val="00741516"/>
    <w:rsid w:val="00741553"/>
    <w:rsid w:val="007417C8"/>
    <w:rsid w:val="007417E0"/>
    <w:rsid w:val="0074182C"/>
    <w:rsid w:val="0074183B"/>
    <w:rsid w:val="00741929"/>
    <w:rsid w:val="00741B35"/>
    <w:rsid w:val="00741F08"/>
    <w:rsid w:val="0074204A"/>
    <w:rsid w:val="00742123"/>
    <w:rsid w:val="007422A9"/>
    <w:rsid w:val="007424FC"/>
    <w:rsid w:val="0074255B"/>
    <w:rsid w:val="0074258B"/>
    <w:rsid w:val="00742596"/>
    <w:rsid w:val="00742599"/>
    <w:rsid w:val="0074273B"/>
    <w:rsid w:val="007427A8"/>
    <w:rsid w:val="00742800"/>
    <w:rsid w:val="00742952"/>
    <w:rsid w:val="00742A4B"/>
    <w:rsid w:val="00742A5A"/>
    <w:rsid w:val="00742A66"/>
    <w:rsid w:val="00742B29"/>
    <w:rsid w:val="00742E01"/>
    <w:rsid w:val="00742EA3"/>
    <w:rsid w:val="0074306B"/>
    <w:rsid w:val="0074314C"/>
    <w:rsid w:val="00743280"/>
    <w:rsid w:val="00743297"/>
    <w:rsid w:val="00743299"/>
    <w:rsid w:val="00743610"/>
    <w:rsid w:val="00743645"/>
    <w:rsid w:val="0074367D"/>
    <w:rsid w:val="0074379B"/>
    <w:rsid w:val="007437E0"/>
    <w:rsid w:val="007437EE"/>
    <w:rsid w:val="007438D7"/>
    <w:rsid w:val="00743973"/>
    <w:rsid w:val="00743E6D"/>
    <w:rsid w:val="00743EB2"/>
    <w:rsid w:val="00743F2A"/>
    <w:rsid w:val="00743F3C"/>
    <w:rsid w:val="00744019"/>
    <w:rsid w:val="007440A2"/>
    <w:rsid w:val="00744152"/>
    <w:rsid w:val="0074427C"/>
    <w:rsid w:val="00744484"/>
    <w:rsid w:val="0074470D"/>
    <w:rsid w:val="007447A7"/>
    <w:rsid w:val="00744863"/>
    <w:rsid w:val="00744924"/>
    <w:rsid w:val="00744957"/>
    <w:rsid w:val="00744A71"/>
    <w:rsid w:val="00744AD8"/>
    <w:rsid w:val="00744B6C"/>
    <w:rsid w:val="00744C49"/>
    <w:rsid w:val="00744D6A"/>
    <w:rsid w:val="00744ED6"/>
    <w:rsid w:val="00745252"/>
    <w:rsid w:val="00745365"/>
    <w:rsid w:val="0074539B"/>
    <w:rsid w:val="00745449"/>
    <w:rsid w:val="007454AE"/>
    <w:rsid w:val="007454C5"/>
    <w:rsid w:val="007455D2"/>
    <w:rsid w:val="00745631"/>
    <w:rsid w:val="00745655"/>
    <w:rsid w:val="0074580F"/>
    <w:rsid w:val="00745865"/>
    <w:rsid w:val="007458A8"/>
    <w:rsid w:val="007458AA"/>
    <w:rsid w:val="007458E2"/>
    <w:rsid w:val="00745AB9"/>
    <w:rsid w:val="00745ABA"/>
    <w:rsid w:val="00745B01"/>
    <w:rsid w:val="00745C60"/>
    <w:rsid w:val="00745DD2"/>
    <w:rsid w:val="007461C8"/>
    <w:rsid w:val="00746436"/>
    <w:rsid w:val="007465B1"/>
    <w:rsid w:val="007465F1"/>
    <w:rsid w:val="00746654"/>
    <w:rsid w:val="0074668E"/>
    <w:rsid w:val="00746700"/>
    <w:rsid w:val="0074671A"/>
    <w:rsid w:val="007467BC"/>
    <w:rsid w:val="007468B7"/>
    <w:rsid w:val="00746A9D"/>
    <w:rsid w:val="00746AEC"/>
    <w:rsid w:val="00746DAB"/>
    <w:rsid w:val="00746DE1"/>
    <w:rsid w:val="00746E97"/>
    <w:rsid w:val="0074716A"/>
    <w:rsid w:val="00747178"/>
    <w:rsid w:val="0074731C"/>
    <w:rsid w:val="00747379"/>
    <w:rsid w:val="00747452"/>
    <w:rsid w:val="00747513"/>
    <w:rsid w:val="0074756F"/>
    <w:rsid w:val="007478EE"/>
    <w:rsid w:val="0074798E"/>
    <w:rsid w:val="007479D1"/>
    <w:rsid w:val="007479E7"/>
    <w:rsid w:val="00747B26"/>
    <w:rsid w:val="00747B2B"/>
    <w:rsid w:val="00747B8B"/>
    <w:rsid w:val="00747FAC"/>
    <w:rsid w:val="00750070"/>
    <w:rsid w:val="00750088"/>
    <w:rsid w:val="007501DA"/>
    <w:rsid w:val="0075028A"/>
    <w:rsid w:val="00750439"/>
    <w:rsid w:val="007504CF"/>
    <w:rsid w:val="00750586"/>
    <w:rsid w:val="007505F2"/>
    <w:rsid w:val="00750660"/>
    <w:rsid w:val="007506B8"/>
    <w:rsid w:val="0075072C"/>
    <w:rsid w:val="00750824"/>
    <w:rsid w:val="0075092C"/>
    <w:rsid w:val="00750930"/>
    <w:rsid w:val="00750A08"/>
    <w:rsid w:val="00750A3E"/>
    <w:rsid w:val="00750B81"/>
    <w:rsid w:val="00750CE5"/>
    <w:rsid w:val="00750D2C"/>
    <w:rsid w:val="00750D93"/>
    <w:rsid w:val="00750E7C"/>
    <w:rsid w:val="007510B1"/>
    <w:rsid w:val="00751129"/>
    <w:rsid w:val="007511A9"/>
    <w:rsid w:val="007511DA"/>
    <w:rsid w:val="0075120A"/>
    <w:rsid w:val="00751289"/>
    <w:rsid w:val="007512D1"/>
    <w:rsid w:val="007512DD"/>
    <w:rsid w:val="00751386"/>
    <w:rsid w:val="0075148C"/>
    <w:rsid w:val="00751527"/>
    <w:rsid w:val="0075152D"/>
    <w:rsid w:val="0075154D"/>
    <w:rsid w:val="007515D5"/>
    <w:rsid w:val="0075163F"/>
    <w:rsid w:val="007517B0"/>
    <w:rsid w:val="0075196D"/>
    <w:rsid w:val="00751AFF"/>
    <w:rsid w:val="00751B7A"/>
    <w:rsid w:val="00751B9C"/>
    <w:rsid w:val="00751C35"/>
    <w:rsid w:val="00751C56"/>
    <w:rsid w:val="007521C5"/>
    <w:rsid w:val="007522DF"/>
    <w:rsid w:val="0075231C"/>
    <w:rsid w:val="00752334"/>
    <w:rsid w:val="00752408"/>
    <w:rsid w:val="0075240A"/>
    <w:rsid w:val="00752495"/>
    <w:rsid w:val="00752612"/>
    <w:rsid w:val="00752675"/>
    <w:rsid w:val="00752684"/>
    <w:rsid w:val="0075283B"/>
    <w:rsid w:val="00752881"/>
    <w:rsid w:val="007528EB"/>
    <w:rsid w:val="00752981"/>
    <w:rsid w:val="0075299B"/>
    <w:rsid w:val="00752BAB"/>
    <w:rsid w:val="00752C65"/>
    <w:rsid w:val="00752D88"/>
    <w:rsid w:val="00752FDA"/>
    <w:rsid w:val="00753043"/>
    <w:rsid w:val="007530E3"/>
    <w:rsid w:val="007532E1"/>
    <w:rsid w:val="0075334D"/>
    <w:rsid w:val="0075335C"/>
    <w:rsid w:val="00753441"/>
    <w:rsid w:val="007534FE"/>
    <w:rsid w:val="0075362C"/>
    <w:rsid w:val="00753752"/>
    <w:rsid w:val="0075376E"/>
    <w:rsid w:val="007537C0"/>
    <w:rsid w:val="00753C7F"/>
    <w:rsid w:val="00753CAE"/>
    <w:rsid w:val="00753CAF"/>
    <w:rsid w:val="00753DB3"/>
    <w:rsid w:val="00753E2C"/>
    <w:rsid w:val="00753E77"/>
    <w:rsid w:val="00753ECA"/>
    <w:rsid w:val="00753F9D"/>
    <w:rsid w:val="0075405A"/>
    <w:rsid w:val="0075410E"/>
    <w:rsid w:val="00754180"/>
    <w:rsid w:val="007542B4"/>
    <w:rsid w:val="007543BF"/>
    <w:rsid w:val="007545A2"/>
    <w:rsid w:val="00754821"/>
    <w:rsid w:val="00754AC6"/>
    <w:rsid w:val="00754B86"/>
    <w:rsid w:val="00754C77"/>
    <w:rsid w:val="00754EE7"/>
    <w:rsid w:val="00754F32"/>
    <w:rsid w:val="00754F5F"/>
    <w:rsid w:val="00754FF0"/>
    <w:rsid w:val="0075503F"/>
    <w:rsid w:val="0075504B"/>
    <w:rsid w:val="00755324"/>
    <w:rsid w:val="00755335"/>
    <w:rsid w:val="007553EC"/>
    <w:rsid w:val="0075543F"/>
    <w:rsid w:val="00755554"/>
    <w:rsid w:val="00755570"/>
    <w:rsid w:val="0075567A"/>
    <w:rsid w:val="0075569A"/>
    <w:rsid w:val="00755879"/>
    <w:rsid w:val="00755C3A"/>
    <w:rsid w:val="00755D7B"/>
    <w:rsid w:val="0075610E"/>
    <w:rsid w:val="007562CE"/>
    <w:rsid w:val="00756510"/>
    <w:rsid w:val="007568DD"/>
    <w:rsid w:val="007568DE"/>
    <w:rsid w:val="00756AFA"/>
    <w:rsid w:val="00756C41"/>
    <w:rsid w:val="00756D1D"/>
    <w:rsid w:val="00757016"/>
    <w:rsid w:val="00757095"/>
    <w:rsid w:val="0075716E"/>
    <w:rsid w:val="007573C2"/>
    <w:rsid w:val="00757411"/>
    <w:rsid w:val="00757434"/>
    <w:rsid w:val="0075757A"/>
    <w:rsid w:val="007575DB"/>
    <w:rsid w:val="007576CE"/>
    <w:rsid w:val="007578AD"/>
    <w:rsid w:val="007578D9"/>
    <w:rsid w:val="007578FB"/>
    <w:rsid w:val="0075794E"/>
    <w:rsid w:val="007579CD"/>
    <w:rsid w:val="00757AE4"/>
    <w:rsid w:val="00757B11"/>
    <w:rsid w:val="00757CAE"/>
    <w:rsid w:val="00757DF5"/>
    <w:rsid w:val="00757E65"/>
    <w:rsid w:val="00757EB2"/>
    <w:rsid w:val="00757EB3"/>
    <w:rsid w:val="0076004B"/>
    <w:rsid w:val="00760273"/>
    <w:rsid w:val="0076031D"/>
    <w:rsid w:val="00760564"/>
    <w:rsid w:val="0076063A"/>
    <w:rsid w:val="00760741"/>
    <w:rsid w:val="0076097A"/>
    <w:rsid w:val="007609D5"/>
    <w:rsid w:val="00760BB7"/>
    <w:rsid w:val="00760EA8"/>
    <w:rsid w:val="00761019"/>
    <w:rsid w:val="007612E5"/>
    <w:rsid w:val="007612FA"/>
    <w:rsid w:val="00761341"/>
    <w:rsid w:val="0076136C"/>
    <w:rsid w:val="0076137A"/>
    <w:rsid w:val="00761465"/>
    <w:rsid w:val="0076149D"/>
    <w:rsid w:val="00761541"/>
    <w:rsid w:val="00761585"/>
    <w:rsid w:val="007617BE"/>
    <w:rsid w:val="007618E7"/>
    <w:rsid w:val="00761BBE"/>
    <w:rsid w:val="00761C6F"/>
    <w:rsid w:val="00761EBC"/>
    <w:rsid w:val="00762024"/>
    <w:rsid w:val="00762151"/>
    <w:rsid w:val="00762176"/>
    <w:rsid w:val="0076218A"/>
    <w:rsid w:val="007621C2"/>
    <w:rsid w:val="00762223"/>
    <w:rsid w:val="00762268"/>
    <w:rsid w:val="00762277"/>
    <w:rsid w:val="00762371"/>
    <w:rsid w:val="00762522"/>
    <w:rsid w:val="00762556"/>
    <w:rsid w:val="007628F5"/>
    <w:rsid w:val="007629BB"/>
    <w:rsid w:val="00762C90"/>
    <w:rsid w:val="00762CA1"/>
    <w:rsid w:val="00762ECE"/>
    <w:rsid w:val="00762FA2"/>
    <w:rsid w:val="00763065"/>
    <w:rsid w:val="00763206"/>
    <w:rsid w:val="00763365"/>
    <w:rsid w:val="007633D9"/>
    <w:rsid w:val="00763487"/>
    <w:rsid w:val="00763497"/>
    <w:rsid w:val="0076366A"/>
    <w:rsid w:val="00763725"/>
    <w:rsid w:val="007637BD"/>
    <w:rsid w:val="0076390C"/>
    <w:rsid w:val="00763953"/>
    <w:rsid w:val="00763B7D"/>
    <w:rsid w:val="00763BAC"/>
    <w:rsid w:val="00763C08"/>
    <w:rsid w:val="00763D7B"/>
    <w:rsid w:val="00763E31"/>
    <w:rsid w:val="00763F61"/>
    <w:rsid w:val="00763F62"/>
    <w:rsid w:val="00764048"/>
    <w:rsid w:val="00764164"/>
    <w:rsid w:val="00764210"/>
    <w:rsid w:val="007642DF"/>
    <w:rsid w:val="0076438D"/>
    <w:rsid w:val="00764532"/>
    <w:rsid w:val="00764541"/>
    <w:rsid w:val="0076458C"/>
    <w:rsid w:val="007645F9"/>
    <w:rsid w:val="007649B8"/>
    <w:rsid w:val="00764A99"/>
    <w:rsid w:val="00764ABA"/>
    <w:rsid w:val="00764B48"/>
    <w:rsid w:val="00764B84"/>
    <w:rsid w:val="00764D35"/>
    <w:rsid w:val="00764EB6"/>
    <w:rsid w:val="00764FCB"/>
    <w:rsid w:val="00765145"/>
    <w:rsid w:val="007653DA"/>
    <w:rsid w:val="00765618"/>
    <w:rsid w:val="00765786"/>
    <w:rsid w:val="00765AC4"/>
    <w:rsid w:val="00765BDE"/>
    <w:rsid w:val="00765BE2"/>
    <w:rsid w:val="00765EE3"/>
    <w:rsid w:val="0076605B"/>
    <w:rsid w:val="007660BC"/>
    <w:rsid w:val="00766194"/>
    <w:rsid w:val="007662CE"/>
    <w:rsid w:val="00766519"/>
    <w:rsid w:val="007665EF"/>
    <w:rsid w:val="0076677A"/>
    <w:rsid w:val="00766A13"/>
    <w:rsid w:val="00766B6D"/>
    <w:rsid w:val="00766C4F"/>
    <w:rsid w:val="00766CD7"/>
    <w:rsid w:val="00766D91"/>
    <w:rsid w:val="00766EDC"/>
    <w:rsid w:val="00766EF2"/>
    <w:rsid w:val="0076703C"/>
    <w:rsid w:val="0076712B"/>
    <w:rsid w:val="007671F8"/>
    <w:rsid w:val="00767355"/>
    <w:rsid w:val="00767421"/>
    <w:rsid w:val="00767587"/>
    <w:rsid w:val="007676E7"/>
    <w:rsid w:val="0076798C"/>
    <w:rsid w:val="00767A56"/>
    <w:rsid w:val="00767BCB"/>
    <w:rsid w:val="00767E97"/>
    <w:rsid w:val="00767F35"/>
    <w:rsid w:val="007700F9"/>
    <w:rsid w:val="007701EE"/>
    <w:rsid w:val="0077026E"/>
    <w:rsid w:val="007702A3"/>
    <w:rsid w:val="007702D8"/>
    <w:rsid w:val="00770325"/>
    <w:rsid w:val="007704FC"/>
    <w:rsid w:val="0077061C"/>
    <w:rsid w:val="00770962"/>
    <w:rsid w:val="00770AAE"/>
    <w:rsid w:val="00770C3E"/>
    <w:rsid w:val="00770D66"/>
    <w:rsid w:val="0077105D"/>
    <w:rsid w:val="007710F4"/>
    <w:rsid w:val="00771255"/>
    <w:rsid w:val="0077133C"/>
    <w:rsid w:val="0077150C"/>
    <w:rsid w:val="007716CD"/>
    <w:rsid w:val="00771754"/>
    <w:rsid w:val="007717CC"/>
    <w:rsid w:val="0077187B"/>
    <w:rsid w:val="00771935"/>
    <w:rsid w:val="00771F6A"/>
    <w:rsid w:val="0077206A"/>
    <w:rsid w:val="00772197"/>
    <w:rsid w:val="007721E2"/>
    <w:rsid w:val="007722B2"/>
    <w:rsid w:val="0077230B"/>
    <w:rsid w:val="00772348"/>
    <w:rsid w:val="007723A6"/>
    <w:rsid w:val="00772406"/>
    <w:rsid w:val="0077274C"/>
    <w:rsid w:val="007727AA"/>
    <w:rsid w:val="0077285C"/>
    <w:rsid w:val="007729C3"/>
    <w:rsid w:val="00772A39"/>
    <w:rsid w:val="00772AAB"/>
    <w:rsid w:val="00772BC0"/>
    <w:rsid w:val="00772BC5"/>
    <w:rsid w:val="00772D61"/>
    <w:rsid w:val="00772EF4"/>
    <w:rsid w:val="00772F36"/>
    <w:rsid w:val="00772F73"/>
    <w:rsid w:val="00773201"/>
    <w:rsid w:val="00773533"/>
    <w:rsid w:val="00773689"/>
    <w:rsid w:val="007738BA"/>
    <w:rsid w:val="007738ED"/>
    <w:rsid w:val="0077393B"/>
    <w:rsid w:val="00773943"/>
    <w:rsid w:val="0077395D"/>
    <w:rsid w:val="00773BE4"/>
    <w:rsid w:val="00773C45"/>
    <w:rsid w:val="00773CD0"/>
    <w:rsid w:val="00773E40"/>
    <w:rsid w:val="00773EDD"/>
    <w:rsid w:val="00773F22"/>
    <w:rsid w:val="00773F72"/>
    <w:rsid w:val="00774075"/>
    <w:rsid w:val="007740B0"/>
    <w:rsid w:val="00774220"/>
    <w:rsid w:val="007742A0"/>
    <w:rsid w:val="0077432D"/>
    <w:rsid w:val="00774477"/>
    <w:rsid w:val="00774615"/>
    <w:rsid w:val="0077476E"/>
    <w:rsid w:val="00774A23"/>
    <w:rsid w:val="00774AE3"/>
    <w:rsid w:val="00774B73"/>
    <w:rsid w:val="00774C90"/>
    <w:rsid w:val="00774CC1"/>
    <w:rsid w:val="00774CF8"/>
    <w:rsid w:val="00774E26"/>
    <w:rsid w:val="00774EC1"/>
    <w:rsid w:val="00774ED2"/>
    <w:rsid w:val="00774EE5"/>
    <w:rsid w:val="00774F19"/>
    <w:rsid w:val="00774FAB"/>
    <w:rsid w:val="007750CC"/>
    <w:rsid w:val="00775268"/>
    <w:rsid w:val="007752F6"/>
    <w:rsid w:val="0077533E"/>
    <w:rsid w:val="0077541E"/>
    <w:rsid w:val="00775701"/>
    <w:rsid w:val="00775733"/>
    <w:rsid w:val="007757D3"/>
    <w:rsid w:val="00775813"/>
    <w:rsid w:val="00775B14"/>
    <w:rsid w:val="00775B2E"/>
    <w:rsid w:val="00775BE6"/>
    <w:rsid w:val="00775DA3"/>
    <w:rsid w:val="00775DB6"/>
    <w:rsid w:val="00775DCD"/>
    <w:rsid w:val="00775DE4"/>
    <w:rsid w:val="00775E5C"/>
    <w:rsid w:val="00775FE5"/>
    <w:rsid w:val="00776023"/>
    <w:rsid w:val="007761E0"/>
    <w:rsid w:val="0077623E"/>
    <w:rsid w:val="0077626B"/>
    <w:rsid w:val="00776293"/>
    <w:rsid w:val="007762EC"/>
    <w:rsid w:val="0077636B"/>
    <w:rsid w:val="0077639A"/>
    <w:rsid w:val="00776543"/>
    <w:rsid w:val="00776719"/>
    <w:rsid w:val="00776ABA"/>
    <w:rsid w:val="00776B30"/>
    <w:rsid w:val="00776CBA"/>
    <w:rsid w:val="00776D21"/>
    <w:rsid w:val="00776D26"/>
    <w:rsid w:val="00776D30"/>
    <w:rsid w:val="00776D3B"/>
    <w:rsid w:val="00776EF7"/>
    <w:rsid w:val="0077708B"/>
    <w:rsid w:val="007770C7"/>
    <w:rsid w:val="00777159"/>
    <w:rsid w:val="00777183"/>
    <w:rsid w:val="007773C7"/>
    <w:rsid w:val="00777478"/>
    <w:rsid w:val="00777487"/>
    <w:rsid w:val="007775E5"/>
    <w:rsid w:val="0077794B"/>
    <w:rsid w:val="00777A2B"/>
    <w:rsid w:val="00777BDF"/>
    <w:rsid w:val="00777C3A"/>
    <w:rsid w:val="00777C54"/>
    <w:rsid w:val="00777E1D"/>
    <w:rsid w:val="00777E1E"/>
    <w:rsid w:val="007800AD"/>
    <w:rsid w:val="00780299"/>
    <w:rsid w:val="007804D6"/>
    <w:rsid w:val="00780506"/>
    <w:rsid w:val="007806C6"/>
    <w:rsid w:val="0078078E"/>
    <w:rsid w:val="0078083F"/>
    <w:rsid w:val="00780BB6"/>
    <w:rsid w:val="00780C0C"/>
    <w:rsid w:val="00780CA4"/>
    <w:rsid w:val="0078105C"/>
    <w:rsid w:val="007810AA"/>
    <w:rsid w:val="007810CA"/>
    <w:rsid w:val="00781150"/>
    <w:rsid w:val="0078120D"/>
    <w:rsid w:val="007813BB"/>
    <w:rsid w:val="00781418"/>
    <w:rsid w:val="00781553"/>
    <w:rsid w:val="007815B6"/>
    <w:rsid w:val="00781609"/>
    <w:rsid w:val="00781674"/>
    <w:rsid w:val="007816C5"/>
    <w:rsid w:val="007816D5"/>
    <w:rsid w:val="007816E4"/>
    <w:rsid w:val="00781763"/>
    <w:rsid w:val="0078181E"/>
    <w:rsid w:val="007819EA"/>
    <w:rsid w:val="00781A6A"/>
    <w:rsid w:val="00781BA1"/>
    <w:rsid w:val="00781C15"/>
    <w:rsid w:val="00781E91"/>
    <w:rsid w:val="007820B9"/>
    <w:rsid w:val="007821AD"/>
    <w:rsid w:val="00782295"/>
    <w:rsid w:val="00782337"/>
    <w:rsid w:val="00782482"/>
    <w:rsid w:val="00782586"/>
    <w:rsid w:val="00782723"/>
    <w:rsid w:val="00782746"/>
    <w:rsid w:val="007827CA"/>
    <w:rsid w:val="0078291A"/>
    <w:rsid w:val="00782A0D"/>
    <w:rsid w:val="00782C53"/>
    <w:rsid w:val="007830A0"/>
    <w:rsid w:val="007830F9"/>
    <w:rsid w:val="00783150"/>
    <w:rsid w:val="00783193"/>
    <w:rsid w:val="007834FE"/>
    <w:rsid w:val="007835D6"/>
    <w:rsid w:val="0078367A"/>
    <w:rsid w:val="00783755"/>
    <w:rsid w:val="007838D1"/>
    <w:rsid w:val="00783AAB"/>
    <w:rsid w:val="00783ABE"/>
    <w:rsid w:val="00783BB4"/>
    <w:rsid w:val="00783D66"/>
    <w:rsid w:val="00783E4A"/>
    <w:rsid w:val="00783F84"/>
    <w:rsid w:val="00784151"/>
    <w:rsid w:val="007841E5"/>
    <w:rsid w:val="0078424A"/>
    <w:rsid w:val="007843DE"/>
    <w:rsid w:val="00784482"/>
    <w:rsid w:val="00784626"/>
    <w:rsid w:val="007846F0"/>
    <w:rsid w:val="007847F2"/>
    <w:rsid w:val="00784A4D"/>
    <w:rsid w:val="00784BC2"/>
    <w:rsid w:val="00784CCF"/>
    <w:rsid w:val="00784D50"/>
    <w:rsid w:val="00784D5A"/>
    <w:rsid w:val="00784D8E"/>
    <w:rsid w:val="00784EA1"/>
    <w:rsid w:val="007850FD"/>
    <w:rsid w:val="00785125"/>
    <w:rsid w:val="007851B8"/>
    <w:rsid w:val="007851F0"/>
    <w:rsid w:val="0078529C"/>
    <w:rsid w:val="00785335"/>
    <w:rsid w:val="00785369"/>
    <w:rsid w:val="007853FE"/>
    <w:rsid w:val="007854BE"/>
    <w:rsid w:val="007855D9"/>
    <w:rsid w:val="0078572C"/>
    <w:rsid w:val="00785A24"/>
    <w:rsid w:val="00785A27"/>
    <w:rsid w:val="00785C53"/>
    <w:rsid w:val="00785CED"/>
    <w:rsid w:val="00785EB5"/>
    <w:rsid w:val="00785EDF"/>
    <w:rsid w:val="00785F28"/>
    <w:rsid w:val="00786195"/>
    <w:rsid w:val="00786243"/>
    <w:rsid w:val="0078627F"/>
    <w:rsid w:val="00786280"/>
    <w:rsid w:val="007862B8"/>
    <w:rsid w:val="00786490"/>
    <w:rsid w:val="00786747"/>
    <w:rsid w:val="0078681A"/>
    <w:rsid w:val="007869D2"/>
    <w:rsid w:val="00786B7D"/>
    <w:rsid w:val="00786D72"/>
    <w:rsid w:val="00786E11"/>
    <w:rsid w:val="00786F80"/>
    <w:rsid w:val="00786FD4"/>
    <w:rsid w:val="007870AE"/>
    <w:rsid w:val="00787117"/>
    <w:rsid w:val="0078715C"/>
    <w:rsid w:val="007871F8"/>
    <w:rsid w:val="007872CE"/>
    <w:rsid w:val="0078748E"/>
    <w:rsid w:val="00787705"/>
    <w:rsid w:val="00787716"/>
    <w:rsid w:val="00787757"/>
    <w:rsid w:val="0078778F"/>
    <w:rsid w:val="0078784F"/>
    <w:rsid w:val="007878BE"/>
    <w:rsid w:val="007878F9"/>
    <w:rsid w:val="00787BC2"/>
    <w:rsid w:val="00787C71"/>
    <w:rsid w:val="00787CB5"/>
    <w:rsid w:val="00787CD8"/>
    <w:rsid w:val="00787CFD"/>
    <w:rsid w:val="00787FE0"/>
    <w:rsid w:val="00790067"/>
    <w:rsid w:val="0079039A"/>
    <w:rsid w:val="00790412"/>
    <w:rsid w:val="00790471"/>
    <w:rsid w:val="00790522"/>
    <w:rsid w:val="007906BB"/>
    <w:rsid w:val="007906C7"/>
    <w:rsid w:val="0079089E"/>
    <w:rsid w:val="007908D2"/>
    <w:rsid w:val="007908D7"/>
    <w:rsid w:val="00790943"/>
    <w:rsid w:val="00790A45"/>
    <w:rsid w:val="00790B82"/>
    <w:rsid w:val="00790BF5"/>
    <w:rsid w:val="00790D9B"/>
    <w:rsid w:val="00790E6D"/>
    <w:rsid w:val="00790FA4"/>
    <w:rsid w:val="00791027"/>
    <w:rsid w:val="00791031"/>
    <w:rsid w:val="0079108B"/>
    <w:rsid w:val="007910B5"/>
    <w:rsid w:val="00791260"/>
    <w:rsid w:val="007913A9"/>
    <w:rsid w:val="00791582"/>
    <w:rsid w:val="0079159E"/>
    <w:rsid w:val="007915CE"/>
    <w:rsid w:val="007916B8"/>
    <w:rsid w:val="007916C4"/>
    <w:rsid w:val="00791720"/>
    <w:rsid w:val="00791733"/>
    <w:rsid w:val="0079196B"/>
    <w:rsid w:val="00791990"/>
    <w:rsid w:val="007919DC"/>
    <w:rsid w:val="00791A81"/>
    <w:rsid w:val="00791B26"/>
    <w:rsid w:val="00791BE5"/>
    <w:rsid w:val="00791D0F"/>
    <w:rsid w:val="00791EB1"/>
    <w:rsid w:val="00791F43"/>
    <w:rsid w:val="00792156"/>
    <w:rsid w:val="00792161"/>
    <w:rsid w:val="007925B9"/>
    <w:rsid w:val="007926F9"/>
    <w:rsid w:val="00792735"/>
    <w:rsid w:val="00792784"/>
    <w:rsid w:val="0079278D"/>
    <w:rsid w:val="0079290E"/>
    <w:rsid w:val="00792A77"/>
    <w:rsid w:val="00792B34"/>
    <w:rsid w:val="00792B47"/>
    <w:rsid w:val="00792B7D"/>
    <w:rsid w:val="00792CD0"/>
    <w:rsid w:val="00792D48"/>
    <w:rsid w:val="00792E63"/>
    <w:rsid w:val="00792E68"/>
    <w:rsid w:val="0079311B"/>
    <w:rsid w:val="0079316C"/>
    <w:rsid w:val="0079320C"/>
    <w:rsid w:val="00793502"/>
    <w:rsid w:val="0079360F"/>
    <w:rsid w:val="007936F8"/>
    <w:rsid w:val="007936FF"/>
    <w:rsid w:val="0079370C"/>
    <w:rsid w:val="0079371B"/>
    <w:rsid w:val="0079390F"/>
    <w:rsid w:val="00793B1D"/>
    <w:rsid w:val="00793BBE"/>
    <w:rsid w:val="00793CEB"/>
    <w:rsid w:val="00793D3C"/>
    <w:rsid w:val="00793ED6"/>
    <w:rsid w:val="00793FBD"/>
    <w:rsid w:val="0079417C"/>
    <w:rsid w:val="007941BB"/>
    <w:rsid w:val="00794201"/>
    <w:rsid w:val="00794366"/>
    <w:rsid w:val="00794660"/>
    <w:rsid w:val="0079466C"/>
    <w:rsid w:val="0079466D"/>
    <w:rsid w:val="007946F0"/>
    <w:rsid w:val="007946F8"/>
    <w:rsid w:val="0079473A"/>
    <w:rsid w:val="00794741"/>
    <w:rsid w:val="00794790"/>
    <w:rsid w:val="00794804"/>
    <w:rsid w:val="0079485C"/>
    <w:rsid w:val="007948D2"/>
    <w:rsid w:val="0079497E"/>
    <w:rsid w:val="00794A2A"/>
    <w:rsid w:val="00794D31"/>
    <w:rsid w:val="00794F90"/>
    <w:rsid w:val="00795149"/>
    <w:rsid w:val="007952F5"/>
    <w:rsid w:val="0079534D"/>
    <w:rsid w:val="0079552D"/>
    <w:rsid w:val="00795567"/>
    <w:rsid w:val="00795718"/>
    <w:rsid w:val="0079572B"/>
    <w:rsid w:val="0079588B"/>
    <w:rsid w:val="007959F1"/>
    <w:rsid w:val="00795C31"/>
    <w:rsid w:val="00795FC7"/>
    <w:rsid w:val="00796085"/>
    <w:rsid w:val="00796179"/>
    <w:rsid w:val="0079631E"/>
    <w:rsid w:val="007965BC"/>
    <w:rsid w:val="007966A6"/>
    <w:rsid w:val="007966B5"/>
    <w:rsid w:val="00796747"/>
    <w:rsid w:val="007967EA"/>
    <w:rsid w:val="0079693E"/>
    <w:rsid w:val="007969D6"/>
    <w:rsid w:val="007969E2"/>
    <w:rsid w:val="00796BF6"/>
    <w:rsid w:val="00796C42"/>
    <w:rsid w:val="00796CC4"/>
    <w:rsid w:val="00796DF9"/>
    <w:rsid w:val="00796E18"/>
    <w:rsid w:val="00797068"/>
    <w:rsid w:val="0079709E"/>
    <w:rsid w:val="007970DE"/>
    <w:rsid w:val="00797100"/>
    <w:rsid w:val="007972D4"/>
    <w:rsid w:val="0079734F"/>
    <w:rsid w:val="007973AB"/>
    <w:rsid w:val="00797624"/>
    <w:rsid w:val="00797953"/>
    <w:rsid w:val="00797A70"/>
    <w:rsid w:val="00797C30"/>
    <w:rsid w:val="00797C90"/>
    <w:rsid w:val="00797F0F"/>
    <w:rsid w:val="007A0064"/>
    <w:rsid w:val="007A00CD"/>
    <w:rsid w:val="007A02AD"/>
    <w:rsid w:val="007A030E"/>
    <w:rsid w:val="007A0461"/>
    <w:rsid w:val="007A057F"/>
    <w:rsid w:val="007A05EE"/>
    <w:rsid w:val="007A06A9"/>
    <w:rsid w:val="007A06B2"/>
    <w:rsid w:val="007A0729"/>
    <w:rsid w:val="007A0733"/>
    <w:rsid w:val="007A0AAE"/>
    <w:rsid w:val="007A0AFF"/>
    <w:rsid w:val="007A0C96"/>
    <w:rsid w:val="007A0D1B"/>
    <w:rsid w:val="007A0DC1"/>
    <w:rsid w:val="007A0EEF"/>
    <w:rsid w:val="007A0F22"/>
    <w:rsid w:val="007A0FD0"/>
    <w:rsid w:val="007A11E4"/>
    <w:rsid w:val="007A1257"/>
    <w:rsid w:val="007A1405"/>
    <w:rsid w:val="007A1571"/>
    <w:rsid w:val="007A1608"/>
    <w:rsid w:val="007A1712"/>
    <w:rsid w:val="007A1855"/>
    <w:rsid w:val="007A19D9"/>
    <w:rsid w:val="007A1B3B"/>
    <w:rsid w:val="007A1C59"/>
    <w:rsid w:val="007A1E46"/>
    <w:rsid w:val="007A1EA0"/>
    <w:rsid w:val="007A1EBB"/>
    <w:rsid w:val="007A2078"/>
    <w:rsid w:val="007A216F"/>
    <w:rsid w:val="007A2326"/>
    <w:rsid w:val="007A2399"/>
    <w:rsid w:val="007A23B0"/>
    <w:rsid w:val="007A2415"/>
    <w:rsid w:val="007A24AB"/>
    <w:rsid w:val="007A24F1"/>
    <w:rsid w:val="007A2543"/>
    <w:rsid w:val="007A266A"/>
    <w:rsid w:val="007A2757"/>
    <w:rsid w:val="007A27BA"/>
    <w:rsid w:val="007A2886"/>
    <w:rsid w:val="007A2A56"/>
    <w:rsid w:val="007A2B57"/>
    <w:rsid w:val="007A2C2D"/>
    <w:rsid w:val="007A2C4A"/>
    <w:rsid w:val="007A2F73"/>
    <w:rsid w:val="007A2F8C"/>
    <w:rsid w:val="007A2FBE"/>
    <w:rsid w:val="007A2FD9"/>
    <w:rsid w:val="007A315D"/>
    <w:rsid w:val="007A329E"/>
    <w:rsid w:val="007A32EE"/>
    <w:rsid w:val="007A332F"/>
    <w:rsid w:val="007A337D"/>
    <w:rsid w:val="007A341E"/>
    <w:rsid w:val="007A3494"/>
    <w:rsid w:val="007A35F8"/>
    <w:rsid w:val="007A3894"/>
    <w:rsid w:val="007A38DD"/>
    <w:rsid w:val="007A395D"/>
    <w:rsid w:val="007A395E"/>
    <w:rsid w:val="007A3B20"/>
    <w:rsid w:val="007A3B4F"/>
    <w:rsid w:val="007A3C48"/>
    <w:rsid w:val="007A3CD5"/>
    <w:rsid w:val="007A3D58"/>
    <w:rsid w:val="007A3D65"/>
    <w:rsid w:val="007A3D7D"/>
    <w:rsid w:val="007A3DE7"/>
    <w:rsid w:val="007A3F52"/>
    <w:rsid w:val="007A3F7E"/>
    <w:rsid w:val="007A3FF0"/>
    <w:rsid w:val="007A40B5"/>
    <w:rsid w:val="007A40B8"/>
    <w:rsid w:val="007A40F7"/>
    <w:rsid w:val="007A411F"/>
    <w:rsid w:val="007A4231"/>
    <w:rsid w:val="007A425A"/>
    <w:rsid w:val="007A42CB"/>
    <w:rsid w:val="007A43A4"/>
    <w:rsid w:val="007A452E"/>
    <w:rsid w:val="007A4574"/>
    <w:rsid w:val="007A4665"/>
    <w:rsid w:val="007A466C"/>
    <w:rsid w:val="007A47CE"/>
    <w:rsid w:val="007A48CD"/>
    <w:rsid w:val="007A49BB"/>
    <w:rsid w:val="007A4A38"/>
    <w:rsid w:val="007A4A39"/>
    <w:rsid w:val="007A4ADF"/>
    <w:rsid w:val="007A4BE6"/>
    <w:rsid w:val="007A4C3C"/>
    <w:rsid w:val="007A4CF4"/>
    <w:rsid w:val="007A4E04"/>
    <w:rsid w:val="007A4F68"/>
    <w:rsid w:val="007A4FAF"/>
    <w:rsid w:val="007A5147"/>
    <w:rsid w:val="007A5150"/>
    <w:rsid w:val="007A53AD"/>
    <w:rsid w:val="007A5577"/>
    <w:rsid w:val="007A5994"/>
    <w:rsid w:val="007A59A5"/>
    <w:rsid w:val="007A5A74"/>
    <w:rsid w:val="007A5BCB"/>
    <w:rsid w:val="007A5D1C"/>
    <w:rsid w:val="007A5D4F"/>
    <w:rsid w:val="007A5D64"/>
    <w:rsid w:val="007A5DC4"/>
    <w:rsid w:val="007A5E75"/>
    <w:rsid w:val="007A5E90"/>
    <w:rsid w:val="007A5F2F"/>
    <w:rsid w:val="007A60F6"/>
    <w:rsid w:val="007A619C"/>
    <w:rsid w:val="007A672B"/>
    <w:rsid w:val="007A67FA"/>
    <w:rsid w:val="007A6A44"/>
    <w:rsid w:val="007A6A81"/>
    <w:rsid w:val="007A6B2A"/>
    <w:rsid w:val="007A6C83"/>
    <w:rsid w:val="007A6F4C"/>
    <w:rsid w:val="007A6FC3"/>
    <w:rsid w:val="007A7090"/>
    <w:rsid w:val="007A7558"/>
    <w:rsid w:val="007A7752"/>
    <w:rsid w:val="007A7839"/>
    <w:rsid w:val="007A7900"/>
    <w:rsid w:val="007A7B60"/>
    <w:rsid w:val="007A7CC4"/>
    <w:rsid w:val="007A7CCD"/>
    <w:rsid w:val="007A7CE8"/>
    <w:rsid w:val="007A7D05"/>
    <w:rsid w:val="007A7D58"/>
    <w:rsid w:val="007A7E5D"/>
    <w:rsid w:val="007A7F4B"/>
    <w:rsid w:val="007A7FE8"/>
    <w:rsid w:val="007B02E4"/>
    <w:rsid w:val="007B03DD"/>
    <w:rsid w:val="007B047D"/>
    <w:rsid w:val="007B0634"/>
    <w:rsid w:val="007B06D8"/>
    <w:rsid w:val="007B07AC"/>
    <w:rsid w:val="007B07B4"/>
    <w:rsid w:val="007B07DA"/>
    <w:rsid w:val="007B07FA"/>
    <w:rsid w:val="007B0854"/>
    <w:rsid w:val="007B0868"/>
    <w:rsid w:val="007B0B15"/>
    <w:rsid w:val="007B0B39"/>
    <w:rsid w:val="007B0CDF"/>
    <w:rsid w:val="007B0E0A"/>
    <w:rsid w:val="007B0E45"/>
    <w:rsid w:val="007B0F1A"/>
    <w:rsid w:val="007B0F23"/>
    <w:rsid w:val="007B0FA5"/>
    <w:rsid w:val="007B1001"/>
    <w:rsid w:val="007B11F2"/>
    <w:rsid w:val="007B1328"/>
    <w:rsid w:val="007B1364"/>
    <w:rsid w:val="007B161A"/>
    <w:rsid w:val="007B161F"/>
    <w:rsid w:val="007B165A"/>
    <w:rsid w:val="007B17B2"/>
    <w:rsid w:val="007B18EA"/>
    <w:rsid w:val="007B19F5"/>
    <w:rsid w:val="007B1A3C"/>
    <w:rsid w:val="007B1D78"/>
    <w:rsid w:val="007B1E66"/>
    <w:rsid w:val="007B2100"/>
    <w:rsid w:val="007B2145"/>
    <w:rsid w:val="007B216D"/>
    <w:rsid w:val="007B21AB"/>
    <w:rsid w:val="007B2207"/>
    <w:rsid w:val="007B2224"/>
    <w:rsid w:val="007B2264"/>
    <w:rsid w:val="007B2287"/>
    <w:rsid w:val="007B240C"/>
    <w:rsid w:val="007B2420"/>
    <w:rsid w:val="007B2435"/>
    <w:rsid w:val="007B24C7"/>
    <w:rsid w:val="007B253F"/>
    <w:rsid w:val="007B25ED"/>
    <w:rsid w:val="007B2798"/>
    <w:rsid w:val="007B2851"/>
    <w:rsid w:val="007B286B"/>
    <w:rsid w:val="007B287C"/>
    <w:rsid w:val="007B2A53"/>
    <w:rsid w:val="007B2B34"/>
    <w:rsid w:val="007B2BB2"/>
    <w:rsid w:val="007B2C58"/>
    <w:rsid w:val="007B2C83"/>
    <w:rsid w:val="007B3075"/>
    <w:rsid w:val="007B3083"/>
    <w:rsid w:val="007B3096"/>
    <w:rsid w:val="007B30BC"/>
    <w:rsid w:val="007B32EC"/>
    <w:rsid w:val="007B3361"/>
    <w:rsid w:val="007B33BE"/>
    <w:rsid w:val="007B3403"/>
    <w:rsid w:val="007B3463"/>
    <w:rsid w:val="007B3523"/>
    <w:rsid w:val="007B3528"/>
    <w:rsid w:val="007B3598"/>
    <w:rsid w:val="007B3999"/>
    <w:rsid w:val="007B39B7"/>
    <w:rsid w:val="007B39DF"/>
    <w:rsid w:val="007B3AEA"/>
    <w:rsid w:val="007B3C59"/>
    <w:rsid w:val="007B3DC1"/>
    <w:rsid w:val="007B4066"/>
    <w:rsid w:val="007B4172"/>
    <w:rsid w:val="007B43AA"/>
    <w:rsid w:val="007B44ED"/>
    <w:rsid w:val="007B461C"/>
    <w:rsid w:val="007B4657"/>
    <w:rsid w:val="007B47D1"/>
    <w:rsid w:val="007B483F"/>
    <w:rsid w:val="007B48DB"/>
    <w:rsid w:val="007B49F8"/>
    <w:rsid w:val="007B4BDA"/>
    <w:rsid w:val="007B4C14"/>
    <w:rsid w:val="007B4D2E"/>
    <w:rsid w:val="007B4D6F"/>
    <w:rsid w:val="007B4DC3"/>
    <w:rsid w:val="007B4DE0"/>
    <w:rsid w:val="007B4E47"/>
    <w:rsid w:val="007B5013"/>
    <w:rsid w:val="007B5022"/>
    <w:rsid w:val="007B504A"/>
    <w:rsid w:val="007B515D"/>
    <w:rsid w:val="007B5190"/>
    <w:rsid w:val="007B55DC"/>
    <w:rsid w:val="007B5661"/>
    <w:rsid w:val="007B56FD"/>
    <w:rsid w:val="007B5714"/>
    <w:rsid w:val="007B5853"/>
    <w:rsid w:val="007B58DF"/>
    <w:rsid w:val="007B59F7"/>
    <w:rsid w:val="007B5A99"/>
    <w:rsid w:val="007B5B22"/>
    <w:rsid w:val="007B5C2D"/>
    <w:rsid w:val="007B5C37"/>
    <w:rsid w:val="007B5C6B"/>
    <w:rsid w:val="007B5D26"/>
    <w:rsid w:val="007B6075"/>
    <w:rsid w:val="007B60B6"/>
    <w:rsid w:val="007B61E7"/>
    <w:rsid w:val="007B62A6"/>
    <w:rsid w:val="007B65C2"/>
    <w:rsid w:val="007B66E5"/>
    <w:rsid w:val="007B685A"/>
    <w:rsid w:val="007B6866"/>
    <w:rsid w:val="007B6895"/>
    <w:rsid w:val="007B6E04"/>
    <w:rsid w:val="007B6E09"/>
    <w:rsid w:val="007B6E35"/>
    <w:rsid w:val="007B6FCD"/>
    <w:rsid w:val="007B7047"/>
    <w:rsid w:val="007B70B9"/>
    <w:rsid w:val="007B718D"/>
    <w:rsid w:val="007B71D1"/>
    <w:rsid w:val="007B72D8"/>
    <w:rsid w:val="007B7380"/>
    <w:rsid w:val="007B73F9"/>
    <w:rsid w:val="007B74E8"/>
    <w:rsid w:val="007B74E9"/>
    <w:rsid w:val="007B7519"/>
    <w:rsid w:val="007B75CE"/>
    <w:rsid w:val="007B766C"/>
    <w:rsid w:val="007B78BC"/>
    <w:rsid w:val="007B796A"/>
    <w:rsid w:val="007B7987"/>
    <w:rsid w:val="007B7ABF"/>
    <w:rsid w:val="007B7B3E"/>
    <w:rsid w:val="007B7B60"/>
    <w:rsid w:val="007B7B94"/>
    <w:rsid w:val="007B7BC3"/>
    <w:rsid w:val="007B7CE9"/>
    <w:rsid w:val="007B7E06"/>
    <w:rsid w:val="007B7F21"/>
    <w:rsid w:val="007B7F57"/>
    <w:rsid w:val="007B7F83"/>
    <w:rsid w:val="007B7FE1"/>
    <w:rsid w:val="007C00A1"/>
    <w:rsid w:val="007C0154"/>
    <w:rsid w:val="007C03C1"/>
    <w:rsid w:val="007C051A"/>
    <w:rsid w:val="007C0635"/>
    <w:rsid w:val="007C068B"/>
    <w:rsid w:val="007C0722"/>
    <w:rsid w:val="007C07A2"/>
    <w:rsid w:val="007C07AD"/>
    <w:rsid w:val="007C0841"/>
    <w:rsid w:val="007C084A"/>
    <w:rsid w:val="007C0A22"/>
    <w:rsid w:val="007C0ABC"/>
    <w:rsid w:val="007C0B7E"/>
    <w:rsid w:val="007C0C86"/>
    <w:rsid w:val="007C0DA5"/>
    <w:rsid w:val="007C0E5D"/>
    <w:rsid w:val="007C0E9E"/>
    <w:rsid w:val="007C0F0B"/>
    <w:rsid w:val="007C0F2C"/>
    <w:rsid w:val="007C1053"/>
    <w:rsid w:val="007C10F7"/>
    <w:rsid w:val="007C117A"/>
    <w:rsid w:val="007C11BB"/>
    <w:rsid w:val="007C1280"/>
    <w:rsid w:val="007C1428"/>
    <w:rsid w:val="007C1475"/>
    <w:rsid w:val="007C14C2"/>
    <w:rsid w:val="007C14E8"/>
    <w:rsid w:val="007C14F8"/>
    <w:rsid w:val="007C150A"/>
    <w:rsid w:val="007C1665"/>
    <w:rsid w:val="007C1753"/>
    <w:rsid w:val="007C17CA"/>
    <w:rsid w:val="007C1881"/>
    <w:rsid w:val="007C1A43"/>
    <w:rsid w:val="007C1B63"/>
    <w:rsid w:val="007C1B6E"/>
    <w:rsid w:val="007C1F8D"/>
    <w:rsid w:val="007C1FC0"/>
    <w:rsid w:val="007C2102"/>
    <w:rsid w:val="007C258B"/>
    <w:rsid w:val="007C25F3"/>
    <w:rsid w:val="007C2638"/>
    <w:rsid w:val="007C2670"/>
    <w:rsid w:val="007C26B6"/>
    <w:rsid w:val="007C26E3"/>
    <w:rsid w:val="007C2790"/>
    <w:rsid w:val="007C2901"/>
    <w:rsid w:val="007C29AA"/>
    <w:rsid w:val="007C2A54"/>
    <w:rsid w:val="007C2AA8"/>
    <w:rsid w:val="007C2B90"/>
    <w:rsid w:val="007C2D99"/>
    <w:rsid w:val="007C2DC4"/>
    <w:rsid w:val="007C2E77"/>
    <w:rsid w:val="007C2F4A"/>
    <w:rsid w:val="007C2F60"/>
    <w:rsid w:val="007C2FC7"/>
    <w:rsid w:val="007C2FEA"/>
    <w:rsid w:val="007C3079"/>
    <w:rsid w:val="007C32B1"/>
    <w:rsid w:val="007C32FC"/>
    <w:rsid w:val="007C3351"/>
    <w:rsid w:val="007C335B"/>
    <w:rsid w:val="007C3457"/>
    <w:rsid w:val="007C356C"/>
    <w:rsid w:val="007C35A4"/>
    <w:rsid w:val="007C380A"/>
    <w:rsid w:val="007C385E"/>
    <w:rsid w:val="007C38EA"/>
    <w:rsid w:val="007C3A26"/>
    <w:rsid w:val="007C3A65"/>
    <w:rsid w:val="007C3AA7"/>
    <w:rsid w:val="007C3B0D"/>
    <w:rsid w:val="007C3B6A"/>
    <w:rsid w:val="007C3CA7"/>
    <w:rsid w:val="007C3CDB"/>
    <w:rsid w:val="007C3DA3"/>
    <w:rsid w:val="007C3F82"/>
    <w:rsid w:val="007C405C"/>
    <w:rsid w:val="007C4201"/>
    <w:rsid w:val="007C446B"/>
    <w:rsid w:val="007C45AE"/>
    <w:rsid w:val="007C4628"/>
    <w:rsid w:val="007C464C"/>
    <w:rsid w:val="007C4A48"/>
    <w:rsid w:val="007C4AE7"/>
    <w:rsid w:val="007C4B62"/>
    <w:rsid w:val="007C4C86"/>
    <w:rsid w:val="007C4ED6"/>
    <w:rsid w:val="007C4FF3"/>
    <w:rsid w:val="007C5063"/>
    <w:rsid w:val="007C50B5"/>
    <w:rsid w:val="007C50F4"/>
    <w:rsid w:val="007C512C"/>
    <w:rsid w:val="007C51D1"/>
    <w:rsid w:val="007C52B6"/>
    <w:rsid w:val="007C5303"/>
    <w:rsid w:val="007C56D5"/>
    <w:rsid w:val="007C5781"/>
    <w:rsid w:val="007C593A"/>
    <w:rsid w:val="007C5A49"/>
    <w:rsid w:val="007C5AEE"/>
    <w:rsid w:val="007C5B56"/>
    <w:rsid w:val="007C5CDB"/>
    <w:rsid w:val="007C5CF5"/>
    <w:rsid w:val="007C5E07"/>
    <w:rsid w:val="007C5F12"/>
    <w:rsid w:val="007C5F68"/>
    <w:rsid w:val="007C5FEA"/>
    <w:rsid w:val="007C60EA"/>
    <w:rsid w:val="007C622C"/>
    <w:rsid w:val="007C6238"/>
    <w:rsid w:val="007C6375"/>
    <w:rsid w:val="007C664F"/>
    <w:rsid w:val="007C6679"/>
    <w:rsid w:val="007C672F"/>
    <w:rsid w:val="007C675E"/>
    <w:rsid w:val="007C67A8"/>
    <w:rsid w:val="007C68E7"/>
    <w:rsid w:val="007C6907"/>
    <w:rsid w:val="007C6929"/>
    <w:rsid w:val="007C69A4"/>
    <w:rsid w:val="007C6A5C"/>
    <w:rsid w:val="007C6B0C"/>
    <w:rsid w:val="007C72B1"/>
    <w:rsid w:val="007C73DD"/>
    <w:rsid w:val="007C7603"/>
    <w:rsid w:val="007C771C"/>
    <w:rsid w:val="007C781E"/>
    <w:rsid w:val="007C783A"/>
    <w:rsid w:val="007C78B8"/>
    <w:rsid w:val="007C78CF"/>
    <w:rsid w:val="007C78FA"/>
    <w:rsid w:val="007C7909"/>
    <w:rsid w:val="007C7971"/>
    <w:rsid w:val="007C7ADA"/>
    <w:rsid w:val="007C7B2E"/>
    <w:rsid w:val="007C7C6A"/>
    <w:rsid w:val="007C7E8A"/>
    <w:rsid w:val="007D0011"/>
    <w:rsid w:val="007D0078"/>
    <w:rsid w:val="007D01EE"/>
    <w:rsid w:val="007D031A"/>
    <w:rsid w:val="007D03D5"/>
    <w:rsid w:val="007D04AD"/>
    <w:rsid w:val="007D0518"/>
    <w:rsid w:val="007D0849"/>
    <w:rsid w:val="007D08BD"/>
    <w:rsid w:val="007D0979"/>
    <w:rsid w:val="007D09A3"/>
    <w:rsid w:val="007D09BE"/>
    <w:rsid w:val="007D0AB6"/>
    <w:rsid w:val="007D0B00"/>
    <w:rsid w:val="007D0B67"/>
    <w:rsid w:val="007D0BF9"/>
    <w:rsid w:val="007D0C2E"/>
    <w:rsid w:val="007D0CD0"/>
    <w:rsid w:val="007D0DFE"/>
    <w:rsid w:val="007D0FC5"/>
    <w:rsid w:val="007D12AD"/>
    <w:rsid w:val="007D1349"/>
    <w:rsid w:val="007D1372"/>
    <w:rsid w:val="007D15BF"/>
    <w:rsid w:val="007D1686"/>
    <w:rsid w:val="007D17E1"/>
    <w:rsid w:val="007D1AC0"/>
    <w:rsid w:val="007D1B32"/>
    <w:rsid w:val="007D1DC1"/>
    <w:rsid w:val="007D1DED"/>
    <w:rsid w:val="007D1E25"/>
    <w:rsid w:val="007D1EAF"/>
    <w:rsid w:val="007D1F03"/>
    <w:rsid w:val="007D1F7B"/>
    <w:rsid w:val="007D1FB2"/>
    <w:rsid w:val="007D205D"/>
    <w:rsid w:val="007D2074"/>
    <w:rsid w:val="007D2099"/>
    <w:rsid w:val="007D226D"/>
    <w:rsid w:val="007D2472"/>
    <w:rsid w:val="007D24EE"/>
    <w:rsid w:val="007D27DA"/>
    <w:rsid w:val="007D28E3"/>
    <w:rsid w:val="007D2931"/>
    <w:rsid w:val="007D2944"/>
    <w:rsid w:val="007D2C5E"/>
    <w:rsid w:val="007D2CBC"/>
    <w:rsid w:val="007D2DD0"/>
    <w:rsid w:val="007D30F3"/>
    <w:rsid w:val="007D318A"/>
    <w:rsid w:val="007D3370"/>
    <w:rsid w:val="007D3374"/>
    <w:rsid w:val="007D355B"/>
    <w:rsid w:val="007D3711"/>
    <w:rsid w:val="007D37AD"/>
    <w:rsid w:val="007D37F5"/>
    <w:rsid w:val="007D3A03"/>
    <w:rsid w:val="007D3B17"/>
    <w:rsid w:val="007D3B79"/>
    <w:rsid w:val="007D3C90"/>
    <w:rsid w:val="007D3CF2"/>
    <w:rsid w:val="007D3D55"/>
    <w:rsid w:val="007D3E39"/>
    <w:rsid w:val="007D3F47"/>
    <w:rsid w:val="007D40F6"/>
    <w:rsid w:val="007D4259"/>
    <w:rsid w:val="007D4268"/>
    <w:rsid w:val="007D45EF"/>
    <w:rsid w:val="007D4707"/>
    <w:rsid w:val="007D47C5"/>
    <w:rsid w:val="007D47F2"/>
    <w:rsid w:val="007D4800"/>
    <w:rsid w:val="007D4805"/>
    <w:rsid w:val="007D48A3"/>
    <w:rsid w:val="007D4A1F"/>
    <w:rsid w:val="007D4A64"/>
    <w:rsid w:val="007D4B51"/>
    <w:rsid w:val="007D4B70"/>
    <w:rsid w:val="007D4C34"/>
    <w:rsid w:val="007D4C49"/>
    <w:rsid w:val="007D4C8D"/>
    <w:rsid w:val="007D4DA9"/>
    <w:rsid w:val="007D4DF2"/>
    <w:rsid w:val="007D4EE7"/>
    <w:rsid w:val="007D50ED"/>
    <w:rsid w:val="007D513C"/>
    <w:rsid w:val="007D522E"/>
    <w:rsid w:val="007D526D"/>
    <w:rsid w:val="007D536A"/>
    <w:rsid w:val="007D5401"/>
    <w:rsid w:val="007D5427"/>
    <w:rsid w:val="007D585F"/>
    <w:rsid w:val="007D5905"/>
    <w:rsid w:val="007D590C"/>
    <w:rsid w:val="007D5AB3"/>
    <w:rsid w:val="007D5B82"/>
    <w:rsid w:val="007D5BB2"/>
    <w:rsid w:val="007D60A5"/>
    <w:rsid w:val="007D60F4"/>
    <w:rsid w:val="007D63CC"/>
    <w:rsid w:val="007D6647"/>
    <w:rsid w:val="007D668D"/>
    <w:rsid w:val="007D685B"/>
    <w:rsid w:val="007D6860"/>
    <w:rsid w:val="007D68C9"/>
    <w:rsid w:val="007D733A"/>
    <w:rsid w:val="007D7432"/>
    <w:rsid w:val="007D746E"/>
    <w:rsid w:val="007D74C9"/>
    <w:rsid w:val="007D753B"/>
    <w:rsid w:val="007D75F9"/>
    <w:rsid w:val="007D7646"/>
    <w:rsid w:val="007D7676"/>
    <w:rsid w:val="007D7748"/>
    <w:rsid w:val="007D7960"/>
    <w:rsid w:val="007D7A4E"/>
    <w:rsid w:val="007D7A79"/>
    <w:rsid w:val="007D7BAE"/>
    <w:rsid w:val="007D7BB3"/>
    <w:rsid w:val="007D7F4A"/>
    <w:rsid w:val="007D7F85"/>
    <w:rsid w:val="007D7FBB"/>
    <w:rsid w:val="007E0041"/>
    <w:rsid w:val="007E038F"/>
    <w:rsid w:val="007E0461"/>
    <w:rsid w:val="007E056E"/>
    <w:rsid w:val="007E056F"/>
    <w:rsid w:val="007E0653"/>
    <w:rsid w:val="007E0784"/>
    <w:rsid w:val="007E081B"/>
    <w:rsid w:val="007E08BD"/>
    <w:rsid w:val="007E0D96"/>
    <w:rsid w:val="007E0DA0"/>
    <w:rsid w:val="007E1025"/>
    <w:rsid w:val="007E1389"/>
    <w:rsid w:val="007E1473"/>
    <w:rsid w:val="007E14D4"/>
    <w:rsid w:val="007E17D6"/>
    <w:rsid w:val="007E1856"/>
    <w:rsid w:val="007E1E25"/>
    <w:rsid w:val="007E1E2A"/>
    <w:rsid w:val="007E1E40"/>
    <w:rsid w:val="007E202B"/>
    <w:rsid w:val="007E2067"/>
    <w:rsid w:val="007E20C7"/>
    <w:rsid w:val="007E2137"/>
    <w:rsid w:val="007E22AE"/>
    <w:rsid w:val="007E23E5"/>
    <w:rsid w:val="007E241F"/>
    <w:rsid w:val="007E2491"/>
    <w:rsid w:val="007E25EE"/>
    <w:rsid w:val="007E29AD"/>
    <w:rsid w:val="007E2AC1"/>
    <w:rsid w:val="007E2B15"/>
    <w:rsid w:val="007E2C68"/>
    <w:rsid w:val="007E2C71"/>
    <w:rsid w:val="007E2C75"/>
    <w:rsid w:val="007E2D73"/>
    <w:rsid w:val="007E2DD2"/>
    <w:rsid w:val="007E2E52"/>
    <w:rsid w:val="007E2EDF"/>
    <w:rsid w:val="007E30B5"/>
    <w:rsid w:val="007E3129"/>
    <w:rsid w:val="007E3171"/>
    <w:rsid w:val="007E3520"/>
    <w:rsid w:val="007E3569"/>
    <w:rsid w:val="007E35A6"/>
    <w:rsid w:val="007E3690"/>
    <w:rsid w:val="007E3695"/>
    <w:rsid w:val="007E36A2"/>
    <w:rsid w:val="007E3763"/>
    <w:rsid w:val="007E397A"/>
    <w:rsid w:val="007E39AE"/>
    <w:rsid w:val="007E3A9F"/>
    <w:rsid w:val="007E3AB4"/>
    <w:rsid w:val="007E3BAB"/>
    <w:rsid w:val="007E3E39"/>
    <w:rsid w:val="007E4223"/>
    <w:rsid w:val="007E4369"/>
    <w:rsid w:val="007E4480"/>
    <w:rsid w:val="007E44B7"/>
    <w:rsid w:val="007E44E8"/>
    <w:rsid w:val="007E44F4"/>
    <w:rsid w:val="007E4603"/>
    <w:rsid w:val="007E4620"/>
    <w:rsid w:val="007E46CE"/>
    <w:rsid w:val="007E46E9"/>
    <w:rsid w:val="007E4711"/>
    <w:rsid w:val="007E49C9"/>
    <w:rsid w:val="007E4B1E"/>
    <w:rsid w:val="007E4B28"/>
    <w:rsid w:val="007E4D41"/>
    <w:rsid w:val="007E4D6B"/>
    <w:rsid w:val="007E4E83"/>
    <w:rsid w:val="007E4F40"/>
    <w:rsid w:val="007E4F8F"/>
    <w:rsid w:val="007E4FEA"/>
    <w:rsid w:val="007E500B"/>
    <w:rsid w:val="007E50B9"/>
    <w:rsid w:val="007E5324"/>
    <w:rsid w:val="007E532C"/>
    <w:rsid w:val="007E54D7"/>
    <w:rsid w:val="007E5634"/>
    <w:rsid w:val="007E56DE"/>
    <w:rsid w:val="007E576B"/>
    <w:rsid w:val="007E5812"/>
    <w:rsid w:val="007E597C"/>
    <w:rsid w:val="007E5ADD"/>
    <w:rsid w:val="007E5C5E"/>
    <w:rsid w:val="007E5C9B"/>
    <w:rsid w:val="007E5DA6"/>
    <w:rsid w:val="007E5F18"/>
    <w:rsid w:val="007E6083"/>
    <w:rsid w:val="007E60C7"/>
    <w:rsid w:val="007E6324"/>
    <w:rsid w:val="007E6561"/>
    <w:rsid w:val="007E6722"/>
    <w:rsid w:val="007E6906"/>
    <w:rsid w:val="007E69A9"/>
    <w:rsid w:val="007E6C8E"/>
    <w:rsid w:val="007E6DB0"/>
    <w:rsid w:val="007E6DDB"/>
    <w:rsid w:val="007E6E91"/>
    <w:rsid w:val="007E6F4D"/>
    <w:rsid w:val="007E702E"/>
    <w:rsid w:val="007E70DE"/>
    <w:rsid w:val="007E70E0"/>
    <w:rsid w:val="007E7127"/>
    <w:rsid w:val="007E7392"/>
    <w:rsid w:val="007E74B5"/>
    <w:rsid w:val="007E758E"/>
    <w:rsid w:val="007E7605"/>
    <w:rsid w:val="007E7731"/>
    <w:rsid w:val="007E775F"/>
    <w:rsid w:val="007E781C"/>
    <w:rsid w:val="007E7820"/>
    <w:rsid w:val="007E7856"/>
    <w:rsid w:val="007E7952"/>
    <w:rsid w:val="007E7A4B"/>
    <w:rsid w:val="007E7B38"/>
    <w:rsid w:val="007E7C8C"/>
    <w:rsid w:val="007E7EEF"/>
    <w:rsid w:val="007E7EFD"/>
    <w:rsid w:val="007F0178"/>
    <w:rsid w:val="007F01A2"/>
    <w:rsid w:val="007F05EC"/>
    <w:rsid w:val="007F06A4"/>
    <w:rsid w:val="007F0898"/>
    <w:rsid w:val="007F09F0"/>
    <w:rsid w:val="007F0A11"/>
    <w:rsid w:val="007F0A16"/>
    <w:rsid w:val="007F0A3D"/>
    <w:rsid w:val="007F0C6A"/>
    <w:rsid w:val="007F0C91"/>
    <w:rsid w:val="007F0DC3"/>
    <w:rsid w:val="007F0DD3"/>
    <w:rsid w:val="007F0DDD"/>
    <w:rsid w:val="007F0EA4"/>
    <w:rsid w:val="007F11A2"/>
    <w:rsid w:val="007F11FF"/>
    <w:rsid w:val="007F125C"/>
    <w:rsid w:val="007F12DE"/>
    <w:rsid w:val="007F13AF"/>
    <w:rsid w:val="007F140B"/>
    <w:rsid w:val="007F1509"/>
    <w:rsid w:val="007F158B"/>
    <w:rsid w:val="007F1642"/>
    <w:rsid w:val="007F195F"/>
    <w:rsid w:val="007F1A51"/>
    <w:rsid w:val="007F1A86"/>
    <w:rsid w:val="007F1C0E"/>
    <w:rsid w:val="007F1E5D"/>
    <w:rsid w:val="007F1ECD"/>
    <w:rsid w:val="007F1EF2"/>
    <w:rsid w:val="007F1F19"/>
    <w:rsid w:val="007F201A"/>
    <w:rsid w:val="007F206D"/>
    <w:rsid w:val="007F2372"/>
    <w:rsid w:val="007F2383"/>
    <w:rsid w:val="007F23B1"/>
    <w:rsid w:val="007F24A9"/>
    <w:rsid w:val="007F24B1"/>
    <w:rsid w:val="007F27C5"/>
    <w:rsid w:val="007F2827"/>
    <w:rsid w:val="007F2871"/>
    <w:rsid w:val="007F29F0"/>
    <w:rsid w:val="007F29FE"/>
    <w:rsid w:val="007F2AB7"/>
    <w:rsid w:val="007F2AF8"/>
    <w:rsid w:val="007F2D65"/>
    <w:rsid w:val="007F2FCB"/>
    <w:rsid w:val="007F2FFD"/>
    <w:rsid w:val="007F305D"/>
    <w:rsid w:val="007F3327"/>
    <w:rsid w:val="007F3348"/>
    <w:rsid w:val="007F339D"/>
    <w:rsid w:val="007F35A5"/>
    <w:rsid w:val="007F35E1"/>
    <w:rsid w:val="007F3767"/>
    <w:rsid w:val="007F38CB"/>
    <w:rsid w:val="007F39B9"/>
    <w:rsid w:val="007F3AE3"/>
    <w:rsid w:val="007F3C02"/>
    <w:rsid w:val="007F3D60"/>
    <w:rsid w:val="007F3DF2"/>
    <w:rsid w:val="007F3E1C"/>
    <w:rsid w:val="007F3FF6"/>
    <w:rsid w:val="007F4056"/>
    <w:rsid w:val="007F407F"/>
    <w:rsid w:val="007F41FB"/>
    <w:rsid w:val="007F424B"/>
    <w:rsid w:val="007F432C"/>
    <w:rsid w:val="007F455D"/>
    <w:rsid w:val="007F4604"/>
    <w:rsid w:val="007F4608"/>
    <w:rsid w:val="007F48A8"/>
    <w:rsid w:val="007F49C1"/>
    <w:rsid w:val="007F4B8D"/>
    <w:rsid w:val="007F4D03"/>
    <w:rsid w:val="007F4D35"/>
    <w:rsid w:val="007F4E3D"/>
    <w:rsid w:val="007F5029"/>
    <w:rsid w:val="007F50F7"/>
    <w:rsid w:val="007F5126"/>
    <w:rsid w:val="007F51DC"/>
    <w:rsid w:val="007F525C"/>
    <w:rsid w:val="007F5286"/>
    <w:rsid w:val="007F52C4"/>
    <w:rsid w:val="007F52DB"/>
    <w:rsid w:val="007F5566"/>
    <w:rsid w:val="007F563D"/>
    <w:rsid w:val="007F5688"/>
    <w:rsid w:val="007F59C8"/>
    <w:rsid w:val="007F5A96"/>
    <w:rsid w:val="007F5D8B"/>
    <w:rsid w:val="007F5DF4"/>
    <w:rsid w:val="007F5E66"/>
    <w:rsid w:val="007F60B3"/>
    <w:rsid w:val="007F6190"/>
    <w:rsid w:val="007F62C3"/>
    <w:rsid w:val="007F6329"/>
    <w:rsid w:val="007F6506"/>
    <w:rsid w:val="007F65F6"/>
    <w:rsid w:val="007F6667"/>
    <w:rsid w:val="007F6BC0"/>
    <w:rsid w:val="007F6BDF"/>
    <w:rsid w:val="007F6C48"/>
    <w:rsid w:val="007F6F26"/>
    <w:rsid w:val="007F6F69"/>
    <w:rsid w:val="007F7076"/>
    <w:rsid w:val="007F70B7"/>
    <w:rsid w:val="007F7238"/>
    <w:rsid w:val="007F745C"/>
    <w:rsid w:val="007F7534"/>
    <w:rsid w:val="007F757F"/>
    <w:rsid w:val="007F7718"/>
    <w:rsid w:val="007F7752"/>
    <w:rsid w:val="007F7B2D"/>
    <w:rsid w:val="007F7D0E"/>
    <w:rsid w:val="007F7F6F"/>
    <w:rsid w:val="007F7FC3"/>
    <w:rsid w:val="00800176"/>
    <w:rsid w:val="00800206"/>
    <w:rsid w:val="00800294"/>
    <w:rsid w:val="008002B8"/>
    <w:rsid w:val="00800436"/>
    <w:rsid w:val="00800554"/>
    <w:rsid w:val="008005EB"/>
    <w:rsid w:val="00800611"/>
    <w:rsid w:val="0080073F"/>
    <w:rsid w:val="00800811"/>
    <w:rsid w:val="008009F0"/>
    <w:rsid w:val="00800AC7"/>
    <w:rsid w:val="00800C07"/>
    <w:rsid w:val="00800FC1"/>
    <w:rsid w:val="00801025"/>
    <w:rsid w:val="0080108C"/>
    <w:rsid w:val="008010AE"/>
    <w:rsid w:val="00801221"/>
    <w:rsid w:val="00801226"/>
    <w:rsid w:val="00801385"/>
    <w:rsid w:val="008013D0"/>
    <w:rsid w:val="0080156B"/>
    <w:rsid w:val="00801755"/>
    <w:rsid w:val="00801756"/>
    <w:rsid w:val="00801964"/>
    <w:rsid w:val="00801977"/>
    <w:rsid w:val="00801A75"/>
    <w:rsid w:val="00801ABA"/>
    <w:rsid w:val="00801B73"/>
    <w:rsid w:val="00801BD6"/>
    <w:rsid w:val="00801C87"/>
    <w:rsid w:val="00801DC5"/>
    <w:rsid w:val="00802070"/>
    <w:rsid w:val="008020E2"/>
    <w:rsid w:val="008020E6"/>
    <w:rsid w:val="0080218F"/>
    <w:rsid w:val="008021C7"/>
    <w:rsid w:val="00802217"/>
    <w:rsid w:val="008022B8"/>
    <w:rsid w:val="00802326"/>
    <w:rsid w:val="008023E2"/>
    <w:rsid w:val="0080248A"/>
    <w:rsid w:val="008024B0"/>
    <w:rsid w:val="008025AA"/>
    <w:rsid w:val="008025D9"/>
    <w:rsid w:val="0080263F"/>
    <w:rsid w:val="00802726"/>
    <w:rsid w:val="00802756"/>
    <w:rsid w:val="008027D7"/>
    <w:rsid w:val="008028A4"/>
    <w:rsid w:val="008028AA"/>
    <w:rsid w:val="008028F6"/>
    <w:rsid w:val="00802AB4"/>
    <w:rsid w:val="00802ACF"/>
    <w:rsid w:val="00802C07"/>
    <w:rsid w:val="00802C7A"/>
    <w:rsid w:val="00802CE8"/>
    <w:rsid w:val="00802D04"/>
    <w:rsid w:val="00802EA0"/>
    <w:rsid w:val="0080305D"/>
    <w:rsid w:val="00803181"/>
    <w:rsid w:val="008034FE"/>
    <w:rsid w:val="00803565"/>
    <w:rsid w:val="0080380B"/>
    <w:rsid w:val="008038F6"/>
    <w:rsid w:val="00803923"/>
    <w:rsid w:val="008039CF"/>
    <w:rsid w:val="00803E3D"/>
    <w:rsid w:val="0080406B"/>
    <w:rsid w:val="00804117"/>
    <w:rsid w:val="00804210"/>
    <w:rsid w:val="0080429C"/>
    <w:rsid w:val="0080432E"/>
    <w:rsid w:val="0080439B"/>
    <w:rsid w:val="008043D5"/>
    <w:rsid w:val="008045F7"/>
    <w:rsid w:val="00804731"/>
    <w:rsid w:val="00804867"/>
    <w:rsid w:val="00804908"/>
    <w:rsid w:val="00804992"/>
    <w:rsid w:val="00804B11"/>
    <w:rsid w:val="00804C81"/>
    <w:rsid w:val="00804D04"/>
    <w:rsid w:val="00804D5E"/>
    <w:rsid w:val="00804E72"/>
    <w:rsid w:val="0080524E"/>
    <w:rsid w:val="00805261"/>
    <w:rsid w:val="008052FC"/>
    <w:rsid w:val="0080533C"/>
    <w:rsid w:val="008056BB"/>
    <w:rsid w:val="008056D6"/>
    <w:rsid w:val="008057D9"/>
    <w:rsid w:val="00805819"/>
    <w:rsid w:val="00805A25"/>
    <w:rsid w:val="00805B89"/>
    <w:rsid w:val="00805C36"/>
    <w:rsid w:val="00805D5D"/>
    <w:rsid w:val="00805D86"/>
    <w:rsid w:val="00805DE5"/>
    <w:rsid w:val="0080602B"/>
    <w:rsid w:val="00806126"/>
    <w:rsid w:val="008061F2"/>
    <w:rsid w:val="00806281"/>
    <w:rsid w:val="00806448"/>
    <w:rsid w:val="00806468"/>
    <w:rsid w:val="00806512"/>
    <w:rsid w:val="008065A9"/>
    <w:rsid w:val="0080669C"/>
    <w:rsid w:val="008066C7"/>
    <w:rsid w:val="00806A01"/>
    <w:rsid w:val="00806A13"/>
    <w:rsid w:val="00806B06"/>
    <w:rsid w:val="00806C10"/>
    <w:rsid w:val="00806C85"/>
    <w:rsid w:val="00806D9E"/>
    <w:rsid w:val="00806DED"/>
    <w:rsid w:val="00806F53"/>
    <w:rsid w:val="00806F90"/>
    <w:rsid w:val="00806FA4"/>
    <w:rsid w:val="0080708A"/>
    <w:rsid w:val="008070D5"/>
    <w:rsid w:val="00807133"/>
    <w:rsid w:val="008072EE"/>
    <w:rsid w:val="00807373"/>
    <w:rsid w:val="0080751A"/>
    <w:rsid w:val="00807607"/>
    <w:rsid w:val="008076DC"/>
    <w:rsid w:val="008076E7"/>
    <w:rsid w:val="0080777A"/>
    <w:rsid w:val="00807789"/>
    <w:rsid w:val="0080779B"/>
    <w:rsid w:val="008078C8"/>
    <w:rsid w:val="008079D7"/>
    <w:rsid w:val="00807A74"/>
    <w:rsid w:val="00807A81"/>
    <w:rsid w:val="00807F9C"/>
    <w:rsid w:val="00807FCB"/>
    <w:rsid w:val="00810056"/>
    <w:rsid w:val="00810101"/>
    <w:rsid w:val="00810109"/>
    <w:rsid w:val="00810282"/>
    <w:rsid w:val="0081029B"/>
    <w:rsid w:val="0081039D"/>
    <w:rsid w:val="00810486"/>
    <w:rsid w:val="008104E0"/>
    <w:rsid w:val="00810628"/>
    <w:rsid w:val="0081065F"/>
    <w:rsid w:val="008106CA"/>
    <w:rsid w:val="008106CD"/>
    <w:rsid w:val="00810715"/>
    <w:rsid w:val="0081074E"/>
    <w:rsid w:val="008108A5"/>
    <w:rsid w:val="00810A4C"/>
    <w:rsid w:val="00810C1A"/>
    <w:rsid w:val="00810D35"/>
    <w:rsid w:val="00810DFD"/>
    <w:rsid w:val="00810FD8"/>
    <w:rsid w:val="0081105F"/>
    <w:rsid w:val="008110C5"/>
    <w:rsid w:val="00811305"/>
    <w:rsid w:val="00811337"/>
    <w:rsid w:val="00811373"/>
    <w:rsid w:val="00811395"/>
    <w:rsid w:val="008113DE"/>
    <w:rsid w:val="008115DB"/>
    <w:rsid w:val="0081161A"/>
    <w:rsid w:val="00811841"/>
    <w:rsid w:val="008118B7"/>
    <w:rsid w:val="008119A1"/>
    <w:rsid w:val="008119ED"/>
    <w:rsid w:val="00811A44"/>
    <w:rsid w:val="00811D71"/>
    <w:rsid w:val="00811EF1"/>
    <w:rsid w:val="00812151"/>
    <w:rsid w:val="008122A6"/>
    <w:rsid w:val="008127EA"/>
    <w:rsid w:val="00812824"/>
    <w:rsid w:val="0081285E"/>
    <w:rsid w:val="0081287F"/>
    <w:rsid w:val="0081291D"/>
    <w:rsid w:val="00812A24"/>
    <w:rsid w:val="00812EE4"/>
    <w:rsid w:val="00812F1B"/>
    <w:rsid w:val="00813033"/>
    <w:rsid w:val="00813168"/>
    <w:rsid w:val="008131A8"/>
    <w:rsid w:val="008134CE"/>
    <w:rsid w:val="008135E7"/>
    <w:rsid w:val="0081379B"/>
    <w:rsid w:val="0081398B"/>
    <w:rsid w:val="00813A3C"/>
    <w:rsid w:val="00813BD7"/>
    <w:rsid w:val="00813C17"/>
    <w:rsid w:val="00813DA1"/>
    <w:rsid w:val="00813DA6"/>
    <w:rsid w:val="00813F60"/>
    <w:rsid w:val="00814074"/>
    <w:rsid w:val="00814098"/>
    <w:rsid w:val="008141AA"/>
    <w:rsid w:val="00814248"/>
    <w:rsid w:val="008142FC"/>
    <w:rsid w:val="0081439B"/>
    <w:rsid w:val="008143C9"/>
    <w:rsid w:val="0081444E"/>
    <w:rsid w:val="00814512"/>
    <w:rsid w:val="008145C2"/>
    <w:rsid w:val="00814673"/>
    <w:rsid w:val="0081476E"/>
    <w:rsid w:val="008148E6"/>
    <w:rsid w:val="00814929"/>
    <w:rsid w:val="0081495A"/>
    <w:rsid w:val="00814A68"/>
    <w:rsid w:val="00814B92"/>
    <w:rsid w:val="00814B96"/>
    <w:rsid w:val="00814CA6"/>
    <w:rsid w:val="00814D47"/>
    <w:rsid w:val="00814D65"/>
    <w:rsid w:val="00814E69"/>
    <w:rsid w:val="00814E87"/>
    <w:rsid w:val="00814F24"/>
    <w:rsid w:val="00815081"/>
    <w:rsid w:val="0081516C"/>
    <w:rsid w:val="008151B5"/>
    <w:rsid w:val="008151CB"/>
    <w:rsid w:val="00815301"/>
    <w:rsid w:val="0081535E"/>
    <w:rsid w:val="00815406"/>
    <w:rsid w:val="008156BA"/>
    <w:rsid w:val="00815918"/>
    <w:rsid w:val="00815AAB"/>
    <w:rsid w:val="00815AC8"/>
    <w:rsid w:val="00815C6D"/>
    <w:rsid w:val="008161D4"/>
    <w:rsid w:val="00816245"/>
    <w:rsid w:val="0081631A"/>
    <w:rsid w:val="00816364"/>
    <w:rsid w:val="008163BC"/>
    <w:rsid w:val="00816442"/>
    <w:rsid w:val="008164FA"/>
    <w:rsid w:val="00816529"/>
    <w:rsid w:val="00816643"/>
    <w:rsid w:val="0081697E"/>
    <w:rsid w:val="00816CF0"/>
    <w:rsid w:val="00816DDD"/>
    <w:rsid w:val="00816E34"/>
    <w:rsid w:val="00816E6C"/>
    <w:rsid w:val="00816EB9"/>
    <w:rsid w:val="00816EF3"/>
    <w:rsid w:val="00816FA1"/>
    <w:rsid w:val="0081723B"/>
    <w:rsid w:val="00817432"/>
    <w:rsid w:val="00817631"/>
    <w:rsid w:val="00817730"/>
    <w:rsid w:val="0081775C"/>
    <w:rsid w:val="00817AFC"/>
    <w:rsid w:val="00817C0B"/>
    <w:rsid w:val="00817D2A"/>
    <w:rsid w:val="008201A5"/>
    <w:rsid w:val="008201BC"/>
    <w:rsid w:val="00820209"/>
    <w:rsid w:val="00820260"/>
    <w:rsid w:val="008202B8"/>
    <w:rsid w:val="008202D1"/>
    <w:rsid w:val="00820358"/>
    <w:rsid w:val="0082050B"/>
    <w:rsid w:val="008205AB"/>
    <w:rsid w:val="008205AE"/>
    <w:rsid w:val="0082076C"/>
    <w:rsid w:val="008207A9"/>
    <w:rsid w:val="008209E4"/>
    <w:rsid w:val="00820A31"/>
    <w:rsid w:val="00820A6F"/>
    <w:rsid w:val="00820B11"/>
    <w:rsid w:val="00820BF2"/>
    <w:rsid w:val="00820C5D"/>
    <w:rsid w:val="0082113A"/>
    <w:rsid w:val="00821170"/>
    <w:rsid w:val="0082117E"/>
    <w:rsid w:val="00821192"/>
    <w:rsid w:val="008212DD"/>
    <w:rsid w:val="0082156C"/>
    <w:rsid w:val="00821664"/>
    <w:rsid w:val="008217B8"/>
    <w:rsid w:val="00821811"/>
    <w:rsid w:val="00821956"/>
    <w:rsid w:val="00821C9D"/>
    <w:rsid w:val="00821D80"/>
    <w:rsid w:val="00821F7F"/>
    <w:rsid w:val="00821FCF"/>
    <w:rsid w:val="008220DB"/>
    <w:rsid w:val="008220F1"/>
    <w:rsid w:val="00822284"/>
    <w:rsid w:val="008223A1"/>
    <w:rsid w:val="00822514"/>
    <w:rsid w:val="00822735"/>
    <w:rsid w:val="00822C16"/>
    <w:rsid w:val="00822C95"/>
    <w:rsid w:val="00822C9D"/>
    <w:rsid w:val="00822CE1"/>
    <w:rsid w:val="00822D30"/>
    <w:rsid w:val="00822F9D"/>
    <w:rsid w:val="0082310C"/>
    <w:rsid w:val="0082313B"/>
    <w:rsid w:val="0082317E"/>
    <w:rsid w:val="00823194"/>
    <w:rsid w:val="008231F0"/>
    <w:rsid w:val="00823516"/>
    <w:rsid w:val="0082351C"/>
    <w:rsid w:val="00823622"/>
    <w:rsid w:val="00823778"/>
    <w:rsid w:val="008238D4"/>
    <w:rsid w:val="0082398A"/>
    <w:rsid w:val="00823997"/>
    <w:rsid w:val="0082399C"/>
    <w:rsid w:val="00823A1D"/>
    <w:rsid w:val="00823B00"/>
    <w:rsid w:val="00823C06"/>
    <w:rsid w:val="00823CDC"/>
    <w:rsid w:val="00823DD9"/>
    <w:rsid w:val="00823FE4"/>
    <w:rsid w:val="008240AE"/>
    <w:rsid w:val="00824215"/>
    <w:rsid w:val="008242C0"/>
    <w:rsid w:val="00824387"/>
    <w:rsid w:val="00824388"/>
    <w:rsid w:val="008243CA"/>
    <w:rsid w:val="00824463"/>
    <w:rsid w:val="0082447F"/>
    <w:rsid w:val="00824482"/>
    <w:rsid w:val="008244D0"/>
    <w:rsid w:val="00824576"/>
    <w:rsid w:val="008245B9"/>
    <w:rsid w:val="0082475F"/>
    <w:rsid w:val="0082486B"/>
    <w:rsid w:val="00824927"/>
    <w:rsid w:val="0082494F"/>
    <w:rsid w:val="00824A89"/>
    <w:rsid w:val="00824B20"/>
    <w:rsid w:val="00824DB2"/>
    <w:rsid w:val="00824F90"/>
    <w:rsid w:val="00825161"/>
    <w:rsid w:val="008251F6"/>
    <w:rsid w:val="00825213"/>
    <w:rsid w:val="00825250"/>
    <w:rsid w:val="00825254"/>
    <w:rsid w:val="00825270"/>
    <w:rsid w:val="00825288"/>
    <w:rsid w:val="008252F8"/>
    <w:rsid w:val="00825324"/>
    <w:rsid w:val="008254A5"/>
    <w:rsid w:val="008254E6"/>
    <w:rsid w:val="00825580"/>
    <w:rsid w:val="00825637"/>
    <w:rsid w:val="0082563A"/>
    <w:rsid w:val="00825762"/>
    <w:rsid w:val="00825803"/>
    <w:rsid w:val="00825A50"/>
    <w:rsid w:val="00825C05"/>
    <w:rsid w:val="00825C2A"/>
    <w:rsid w:val="00825CBF"/>
    <w:rsid w:val="00825D84"/>
    <w:rsid w:val="00825DDC"/>
    <w:rsid w:val="008262C1"/>
    <w:rsid w:val="0082654B"/>
    <w:rsid w:val="0082654E"/>
    <w:rsid w:val="00826660"/>
    <w:rsid w:val="00826732"/>
    <w:rsid w:val="00826A2F"/>
    <w:rsid w:val="00826B0D"/>
    <w:rsid w:val="00826BC6"/>
    <w:rsid w:val="00826C70"/>
    <w:rsid w:val="00826CC6"/>
    <w:rsid w:val="00826CF9"/>
    <w:rsid w:val="00826D35"/>
    <w:rsid w:val="00826D7F"/>
    <w:rsid w:val="00826DC0"/>
    <w:rsid w:val="00826ED3"/>
    <w:rsid w:val="00827182"/>
    <w:rsid w:val="008271B4"/>
    <w:rsid w:val="008271EE"/>
    <w:rsid w:val="00827260"/>
    <w:rsid w:val="0082727A"/>
    <w:rsid w:val="00827396"/>
    <w:rsid w:val="0082755C"/>
    <w:rsid w:val="008276B1"/>
    <w:rsid w:val="0082771F"/>
    <w:rsid w:val="00827744"/>
    <w:rsid w:val="00827814"/>
    <w:rsid w:val="008278AC"/>
    <w:rsid w:val="0082794C"/>
    <w:rsid w:val="0082799C"/>
    <w:rsid w:val="00827AAD"/>
    <w:rsid w:val="00827AD0"/>
    <w:rsid w:val="00827D44"/>
    <w:rsid w:val="00827F19"/>
    <w:rsid w:val="00827FB6"/>
    <w:rsid w:val="008300CD"/>
    <w:rsid w:val="00830132"/>
    <w:rsid w:val="0083046D"/>
    <w:rsid w:val="00830618"/>
    <w:rsid w:val="008308BF"/>
    <w:rsid w:val="00830D67"/>
    <w:rsid w:val="00831087"/>
    <w:rsid w:val="008310CA"/>
    <w:rsid w:val="008311C2"/>
    <w:rsid w:val="008311C4"/>
    <w:rsid w:val="00831391"/>
    <w:rsid w:val="008313AA"/>
    <w:rsid w:val="008314D1"/>
    <w:rsid w:val="008314DC"/>
    <w:rsid w:val="00831608"/>
    <w:rsid w:val="008316DE"/>
    <w:rsid w:val="008317CB"/>
    <w:rsid w:val="008317EA"/>
    <w:rsid w:val="00831808"/>
    <w:rsid w:val="00831819"/>
    <w:rsid w:val="008319B6"/>
    <w:rsid w:val="00831B56"/>
    <w:rsid w:val="00831BC4"/>
    <w:rsid w:val="00831DA8"/>
    <w:rsid w:val="00831FD4"/>
    <w:rsid w:val="00832169"/>
    <w:rsid w:val="0083225F"/>
    <w:rsid w:val="0083232F"/>
    <w:rsid w:val="0083239D"/>
    <w:rsid w:val="00832479"/>
    <w:rsid w:val="00832861"/>
    <w:rsid w:val="00832A1B"/>
    <w:rsid w:val="00832A37"/>
    <w:rsid w:val="00832D62"/>
    <w:rsid w:val="00832DA2"/>
    <w:rsid w:val="00832DC7"/>
    <w:rsid w:val="00832EAC"/>
    <w:rsid w:val="00832ECD"/>
    <w:rsid w:val="00832F0E"/>
    <w:rsid w:val="00832FBC"/>
    <w:rsid w:val="00833031"/>
    <w:rsid w:val="0083304C"/>
    <w:rsid w:val="008331A2"/>
    <w:rsid w:val="008331EF"/>
    <w:rsid w:val="00833202"/>
    <w:rsid w:val="0083328A"/>
    <w:rsid w:val="00833349"/>
    <w:rsid w:val="008333CE"/>
    <w:rsid w:val="008334B6"/>
    <w:rsid w:val="008337BE"/>
    <w:rsid w:val="00833846"/>
    <w:rsid w:val="0083386B"/>
    <w:rsid w:val="008339E2"/>
    <w:rsid w:val="00833A3C"/>
    <w:rsid w:val="00833B95"/>
    <w:rsid w:val="00833FD8"/>
    <w:rsid w:val="00834137"/>
    <w:rsid w:val="00834286"/>
    <w:rsid w:val="008342B6"/>
    <w:rsid w:val="008343CC"/>
    <w:rsid w:val="00834471"/>
    <w:rsid w:val="008344C9"/>
    <w:rsid w:val="00834535"/>
    <w:rsid w:val="00834723"/>
    <w:rsid w:val="00834756"/>
    <w:rsid w:val="0083476A"/>
    <w:rsid w:val="00834778"/>
    <w:rsid w:val="00834797"/>
    <w:rsid w:val="0083483E"/>
    <w:rsid w:val="0083492B"/>
    <w:rsid w:val="00834A30"/>
    <w:rsid w:val="00834AA1"/>
    <w:rsid w:val="00834C58"/>
    <w:rsid w:val="00834D5A"/>
    <w:rsid w:val="00834FA4"/>
    <w:rsid w:val="00835021"/>
    <w:rsid w:val="0083507E"/>
    <w:rsid w:val="008350DB"/>
    <w:rsid w:val="0083510C"/>
    <w:rsid w:val="008352D8"/>
    <w:rsid w:val="00835470"/>
    <w:rsid w:val="0083586D"/>
    <w:rsid w:val="00835A3E"/>
    <w:rsid w:val="00835A71"/>
    <w:rsid w:val="00835AD6"/>
    <w:rsid w:val="00835B1D"/>
    <w:rsid w:val="00835BEA"/>
    <w:rsid w:val="00835C7E"/>
    <w:rsid w:val="00835CA3"/>
    <w:rsid w:val="00835D25"/>
    <w:rsid w:val="00835D68"/>
    <w:rsid w:val="00835DF8"/>
    <w:rsid w:val="00836168"/>
    <w:rsid w:val="00836212"/>
    <w:rsid w:val="0083623C"/>
    <w:rsid w:val="0083625F"/>
    <w:rsid w:val="0083640D"/>
    <w:rsid w:val="008364ED"/>
    <w:rsid w:val="008368D9"/>
    <w:rsid w:val="008368FF"/>
    <w:rsid w:val="00836941"/>
    <w:rsid w:val="008369B0"/>
    <w:rsid w:val="008369D5"/>
    <w:rsid w:val="00836A0C"/>
    <w:rsid w:val="00836DBE"/>
    <w:rsid w:val="008371EC"/>
    <w:rsid w:val="00837373"/>
    <w:rsid w:val="00837412"/>
    <w:rsid w:val="008374A1"/>
    <w:rsid w:val="0083751E"/>
    <w:rsid w:val="00837544"/>
    <w:rsid w:val="008375F4"/>
    <w:rsid w:val="00837609"/>
    <w:rsid w:val="0083785F"/>
    <w:rsid w:val="00837986"/>
    <w:rsid w:val="00837A8C"/>
    <w:rsid w:val="00837C41"/>
    <w:rsid w:val="00837DFC"/>
    <w:rsid w:val="0084000A"/>
    <w:rsid w:val="008400AA"/>
    <w:rsid w:val="00840186"/>
    <w:rsid w:val="008401FE"/>
    <w:rsid w:val="008402F6"/>
    <w:rsid w:val="00840319"/>
    <w:rsid w:val="0084032E"/>
    <w:rsid w:val="0084033A"/>
    <w:rsid w:val="0084043B"/>
    <w:rsid w:val="00840483"/>
    <w:rsid w:val="00840615"/>
    <w:rsid w:val="008406DC"/>
    <w:rsid w:val="00840853"/>
    <w:rsid w:val="008408F7"/>
    <w:rsid w:val="00840A66"/>
    <w:rsid w:val="00840C73"/>
    <w:rsid w:val="00840CF7"/>
    <w:rsid w:val="00840DB8"/>
    <w:rsid w:val="00840E22"/>
    <w:rsid w:val="00840E64"/>
    <w:rsid w:val="0084100E"/>
    <w:rsid w:val="00841143"/>
    <w:rsid w:val="00841149"/>
    <w:rsid w:val="008413B5"/>
    <w:rsid w:val="00841543"/>
    <w:rsid w:val="00841775"/>
    <w:rsid w:val="00841A43"/>
    <w:rsid w:val="00841A4C"/>
    <w:rsid w:val="00841BE7"/>
    <w:rsid w:val="00841C6D"/>
    <w:rsid w:val="00841F76"/>
    <w:rsid w:val="00842029"/>
    <w:rsid w:val="008420AE"/>
    <w:rsid w:val="008421F0"/>
    <w:rsid w:val="00842481"/>
    <w:rsid w:val="00842777"/>
    <w:rsid w:val="008429B5"/>
    <w:rsid w:val="00842A16"/>
    <w:rsid w:val="00842B2F"/>
    <w:rsid w:val="00842B32"/>
    <w:rsid w:val="00842B3F"/>
    <w:rsid w:val="00842C13"/>
    <w:rsid w:val="00842C8B"/>
    <w:rsid w:val="00842CB7"/>
    <w:rsid w:val="00842DBD"/>
    <w:rsid w:val="00842DBF"/>
    <w:rsid w:val="00842E0D"/>
    <w:rsid w:val="00842E3B"/>
    <w:rsid w:val="00842E43"/>
    <w:rsid w:val="00842F38"/>
    <w:rsid w:val="00843025"/>
    <w:rsid w:val="008430A2"/>
    <w:rsid w:val="0084359C"/>
    <w:rsid w:val="008435DC"/>
    <w:rsid w:val="00843678"/>
    <w:rsid w:val="008438EF"/>
    <w:rsid w:val="008439E8"/>
    <w:rsid w:val="00843AB5"/>
    <w:rsid w:val="00843AFB"/>
    <w:rsid w:val="00843CEA"/>
    <w:rsid w:val="00843CF6"/>
    <w:rsid w:val="00843D25"/>
    <w:rsid w:val="00843D29"/>
    <w:rsid w:val="00843D7D"/>
    <w:rsid w:val="00843E5D"/>
    <w:rsid w:val="00843E94"/>
    <w:rsid w:val="00843EE0"/>
    <w:rsid w:val="00843F12"/>
    <w:rsid w:val="00844132"/>
    <w:rsid w:val="008441CC"/>
    <w:rsid w:val="008442F7"/>
    <w:rsid w:val="008443CE"/>
    <w:rsid w:val="00844532"/>
    <w:rsid w:val="0084465B"/>
    <w:rsid w:val="0084477E"/>
    <w:rsid w:val="00844927"/>
    <w:rsid w:val="00844AAF"/>
    <w:rsid w:val="00844ABB"/>
    <w:rsid w:val="00844AF4"/>
    <w:rsid w:val="00844BC2"/>
    <w:rsid w:val="00844CF3"/>
    <w:rsid w:val="00844DEA"/>
    <w:rsid w:val="008451E4"/>
    <w:rsid w:val="008451EB"/>
    <w:rsid w:val="0084552A"/>
    <w:rsid w:val="00845719"/>
    <w:rsid w:val="00845990"/>
    <w:rsid w:val="00845A9B"/>
    <w:rsid w:val="00845C08"/>
    <w:rsid w:val="00845C39"/>
    <w:rsid w:val="00845C7F"/>
    <w:rsid w:val="00845C99"/>
    <w:rsid w:val="00845D23"/>
    <w:rsid w:val="00845E8A"/>
    <w:rsid w:val="00846095"/>
    <w:rsid w:val="008460A7"/>
    <w:rsid w:val="008461CF"/>
    <w:rsid w:val="00846542"/>
    <w:rsid w:val="0084654F"/>
    <w:rsid w:val="008468E5"/>
    <w:rsid w:val="00846968"/>
    <w:rsid w:val="00846A84"/>
    <w:rsid w:val="00846B31"/>
    <w:rsid w:val="00846C53"/>
    <w:rsid w:val="00846C82"/>
    <w:rsid w:val="00847089"/>
    <w:rsid w:val="00847295"/>
    <w:rsid w:val="008472D2"/>
    <w:rsid w:val="008473C5"/>
    <w:rsid w:val="00847452"/>
    <w:rsid w:val="008474A9"/>
    <w:rsid w:val="00847504"/>
    <w:rsid w:val="00847522"/>
    <w:rsid w:val="00847567"/>
    <w:rsid w:val="008475A2"/>
    <w:rsid w:val="00847655"/>
    <w:rsid w:val="008476F1"/>
    <w:rsid w:val="0084785C"/>
    <w:rsid w:val="008478DE"/>
    <w:rsid w:val="008478F2"/>
    <w:rsid w:val="00847AAA"/>
    <w:rsid w:val="00847BA4"/>
    <w:rsid w:val="00847BC8"/>
    <w:rsid w:val="00847C2C"/>
    <w:rsid w:val="00847C82"/>
    <w:rsid w:val="00847D01"/>
    <w:rsid w:val="00847DB8"/>
    <w:rsid w:val="00847E8F"/>
    <w:rsid w:val="00847EA5"/>
    <w:rsid w:val="00847F06"/>
    <w:rsid w:val="00847F77"/>
    <w:rsid w:val="00850151"/>
    <w:rsid w:val="008503F9"/>
    <w:rsid w:val="0085050F"/>
    <w:rsid w:val="008505B0"/>
    <w:rsid w:val="00850613"/>
    <w:rsid w:val="008507CA"/>
    <w:rsid w:val="00850853"/>
    <w:rsid w:val="008509E7"/>
    <w:rsid w:val="008509FD"/>
    <w:rsid w:val="00850A69"/>
    <w:rsid w:val="00850B25"/>
    <w:rsid w:val="00850BAD"/>
    <w:rsid w:val="00850D6C"/>
    <w:rsid w:val="00850D79"/>
    <w:rsid w:val="00850E22"/>
    <w:rsid w:val="00850F73"/>
    <w:rsid w:val="00850FD9"/>
    <w:rsid w:val="00850FF7"/>
    <w:rsid w:val="00851111"/>
    <w:rsid w:val="008511A8"/>
    <w:rsid w:val="008511F2"/>
    <w:rsid w:val="0085126E"/>
    <w:rsid w:val="0085152E"/>
    <w:rsid w:val="008516A7"/>
    <w:rsid w:val="00851751"/>
    <w:rsid w:val="0085178F"/>
    <w:rsid w:val="008518D0"/>
    <w:rsid w:val="00851A67"/>
    <w:rsid w:val="00851B35"/>
    <w:rsid w:val="00851B54"/>
    <w:rsid w:val="00851BF3"/>
    <w:rsid w:val="00851C93"/>
    <w:rsid w:val="00851CE0"/>
    <w:rsid w:val="00851D13"/>
    <w:rsid w:val="00851E44"/>
    <w:rsid w:val="00851E7B"/>
    <w:rsid w:val="0085223B"/>
    <w:rsid w:val="0085229C"/>
    <w:rsid w:val="008523D5"/>
    <w:rsid w:val="00852471"/>
    <w:rsid w:val="0085256A"/>
    <w:rsid w:val="0085270C"/>
    <w:rsid w:val="00852AEE"/>
    <w:rsid w:val="00852BA3"/>
    <w:rsid w:val="00852C16"/>
    <w:rsid w:val="00852DD7"/>
    <w:rsid w:val="00852ECE"/>
    <w:rsid w:val="008530A3"/>
    <w:rsid w:val="00853183"/>
    <w:rsid w:val="008531F1"/>
    <w:rsid w:val="008533C9"/>
    <w:rsid w:val="008534AB"/>
    <w:rsid w:val="008534B6"/>
    <w:rsid w:val="008535B9"/>
    <w:rsid w:val="0085387A"/>
    <w:rsid w:val="00853957"/>
    <w:rsid w:val="00853B95"/>
    <w:rsid w:val="00853BB2"/>
    <w:rsid w:val="00853C9C"/>
    <w:rsid w:val="00853D7D"/>
    <w:rsid w:val="00853DB6"/>
    <w:rsid w:val="00853DDA"/>
    <w:rsid w:val="00853E08"/>
    <w:rsid w:val="00853EDF"/>
    <w:rsid w:val="00854035"/>
    <w:rsid w:val="00854054"/>
    <w:rsid w:val="008541DF"/>
    <w:rsid w:val="008541EE"/>
    <w:rsid w:val="00854218"/>
    <w:rsid w:val="008542C2"/>
    <w:rsid w:val="00854395"/>
    <w:rsid w:val="008544CF"/>
    <w:rsid w:val="00854528"/>
    <w:rsid w:val="00854716"/>
    <w:rsid w:val="0085487F"/>
    <w:rsid w:val="00854880"/>
    <w:rsid w:val="00854A0B"/>
    <w:rsid w:val="00854CB1"/>
    <w:rsid w:val="00854DC8"/>
    <w:rsid w:val="00854E1F"/>
    <w:rsid w:val="00854FF8"/>
    <w:rsid w:val="0085505D"/>
    <w:rsid w:val="00855099"/>
    <w:rsid w:val="00855104"/>
    <w:rsid w:val="0085526F"/>
    <w:rsid w:val="008553A1"/>
    <w:rsid w:val="008553DD"/>
    <w:rsid w:val="00855444"/>
    <w:rsid w:val="0085567B"/>
    <w:rsid w:val="008556EF"/>
    <w:rsid w:val="0085570C"/>
    <w:rsid w:val="00855A61"/>
    <w:rsid w:val="00855B50"/>
    <w:rsid w:val="00855BA3"/>
    <w:rsid w:val="00855CF9"/>
    <w:rsid w:val="00855D65"/>
    <w:rsid w:val="00855D8F"/>
    <w:rsid w:val="00855DCC"/>
    <w:rsid w:val="00855E4D"/>
    <w:rsid w:val="00855E5D"/>
    <w:rsid w:val="008560A0"/>
    <w:rsid w:val="00856243"/>
    <w:rsid w:val="00856300"/>
    <w:rsid w:val="008563D4"/>
    <w:rsid w:val="008564B0"/>
    <w:rsid w:val="0085654D"/>
    <w:rsid w:val="0085666D"/>
    <w:rsid w:val="00856691"/>
    <w:rsid w:val="008567F4"/>
    <w:rsid w:val="00856BA5"/>
    <w:rsid w:val="00856EFE"/>
    <w:rsid w:val="00856F59"/>
    <w:rsid w:val="00856F79"/>
    <w:rsid w:val="00856FFB"/>
    <w:rsid w:val="0085703D"/>
    <w:rsid w:val="0085703E"/>
    <w:rsid w:val="00857180"/>
    <w:rsid w:val="008571EB"/>
    <w:rsid w:val="00857287"/>
    <w:rsid w:val="008572F4"/>
    <w:rsid w:val="00857480"/>
    <w:rsid w:val="008574CE"/>
    <w:rsid w:val="008574CF"/>
    <w:rsid w:val="00857541"/>
    <w:rsid w:val="00857678"/>
    <w:rsid w:val="008576E8"/>
    <w:rsid w:val="00857736"/>
    <w:rsid w:val="0085775A"/>
    <w:rsid w:val="0085782B"/>
    <w:rsid w:val="008578D6"/>
    <w:rsid w:val="008578E2"/>
    <w:rsid w:val="00857925"/>
    <w:rsid w:val="00857A52"/>
    <w:rsid w:val="00857B86"/>
    <w:rsid w:val="00857B94"/>
    <w:rsid w:val="00857BC6"/>
    <w:rsid w:val="00857C60"/>
    <w:rsid w:val="00857C89"/>
    <w:rsid w:val="00857CC5"/>
    <w:rsid w:val="0086012D"/>
    <w:rsid w:val="00860220"/>
    <w:rsid w:val="0086026B"/>
    <w:rsid w:val="0086048C"/>
    <w:rsid w:val="008604C9"/>
    <w:rsid w:val="00860513"/>
    <w:rsid w:val="00860635"/>
    <w:rsid w:val="0086067A"/>
    <w:rsid w:val="00860741"/>
    <w:rsid w:val="00860A2A"/>
    <w:rsid w:val="00860AD0"/>
    <w:rsid w:val="00860B42"/>
    <w:rsid w:val="00860CDA"/>
    <w:rsid w:val="00860D08"/>
    <w:rsid w:val="00860FA1"/>
    <w:rsid w:val="0086102D"/>
    <w:rsid w:val="008610EC"/>
    <w:rsid w:val="00861243"/>
    <w:rsid w:val="0086124A"/>
    <w:rsid w:val="00861456"/>
    <w:rsid w:val="0086151A"/>
    <w:rsid w:val="0086180D"/>
    <w:rsid w:val="008619E1"/>
    <w:rsid w:val="008619E3"/>
    <w:rsid w:val="00861A24"/>
    <w:rsid w:val="00861C26"/>
    <w:rsid w:val="00861D91"/>
    <w:rsid w:val="00861DAC"/>
    <w:rsid w:val="00861E70"/>
    <w:rsid w:val="00861F6C"/>
    <w:rsid w:val="0086219A"/>
    <w:rsid w:val="008621F3"/>
    <w:rsid w:val="0086224A"/>
    <w:rsid w:val="008622C6"/>
    <w:rsid w:val="0086236D"/>
    <w:rsid w:val="0086255E"/>
    <w:rsid w:val="00862740"/>
    <w:rsid w:val="00862758"/>
    <w:rsid w:val="00862853"/>
    <w:rsid w:val="008628B1"/>
    <w:rsid w:val="00862983"/>
    <w:rsid w:val="008629F3"/>
    <w:rsid w:val="00862B1C"/>
    <w:rsid w:val="00862B5B"/>
    <w:rsid w:val="00862BCF"/>
    <w:rsid w:val="00862C74"/>
    <w:rsid w:val="00862D1A"/>
    <w:rsid w:val="00862D2C"/>
    <w:rsid w:val="00862ED1"/>
    <w:rsid w:val="00862F77"/>
    <w:rsid w:val="0086307D"/>
    <w:rsid w:val="008631D0"/>
    <w:rsid w:val="00863249"/>
    <w:rsid w:val="008633A2"/>
    <w:rsid w:val="00863546"/>
    <w:rsid w:val="0086359D"/>
    <w:rsid w:val="008635D6"/>
    <w:rsid w:val="00863613"/>
    <w:rsid w:val="00863686"/>
    <w:rsid w:val="008636BB"/>
    <w:rsid w:val="008636E9"/>
    <w:rsid w:val="008637CC"/>
    <w:rsid w:val="00863884"/>
    <w:rsid w:val="008638DE"/>
    <w:rsid w:val="00863B91"/>
    <w:rsid w:val="00863BF0"/>
    <w:rsid w:val="00863CDA"/>
    <w:rsid w:val="00863D47"/>
    <w:rsid w:val="00863D96"/>
    <w:rsid w:val="00863DF5"/>
    <w:rsid w:val="00863E02"/>
    <w:rsid w:val="00863E2B"/>
    <w:rsid w:val="00864029"/>
    <w:rsid w:val="008643E0"/>
    <w:rsid w:val="0086447E"/>
    <w:rsid w:val="00864668"/>
    <w:rsid w:val="0086479E"/>
    <w:rsid w:val="00864932"/>
    <w:rsid w:val="00864B44"/>
    <w:rsid w:val="00864C08"/>
    <w:rsid w:val="00864D0D"/>
    <w:rsid w:val="00864E33"/>
    <w:rsid w:val="00864E9A"/>
    <w:rsid w:val="00864EAA"/>
    <w:rsid w:val="00864EB0"/>
    <w:rsid w:val="00864EC0"/>
    <w:rsid w:val="00864F35"/>
    <w:rsid w:val="00865164"/>
    <w:rsid w:val="008653EB"/>
    <w:rsid w:val="00865415"/>
    <w:rsid w:val="008654E7"/>
    <w:rsid w:val="00865547"/>
    <w:rsid w:val="00865637"/>
    <w:rsid w:val="0086563F"/>
    <w:rsid w:val="00865686"/>
    <w:rsid w:val="00865751"/>
    <w:rsid w:val="0086583B"/>
    <w:rsid w:val="0086593B"/>
    <w:rsid w:val="008659D8"/>
    <w:rsid w:val="00865A4B"/>
    <w:rsid w:val="00865B30"/>
    <w:rsid w:val="00865D8F"/>
    <w:rsid w:val="00865E1F"/>
    <w:rsid w:val="00865E23"/>
    <w:rsid w:val="00865FB2"/>
    <w:rsid w:val="00865FDB"/>
    <w:rsid w:val="0086608B"/>
    <w:rsid w:val="00866095"/>
    <w:rsid w:val="0086611F"/>
    <w:rsid w:val="008665E9"/>
    <w:rsid w:val="00866627"/>
    <w:rsid w:val="00866799"/>
    <w:rsid w:val="00866888"/>
    <w:rsid w:val="00866999"/>
    <w:rsid w:val="008669AA"/>
    <w:rsid w:val="00866A3C"/>
    <w:rsid w:val="00866BC0"/>
    <w:rsid w:val="0086702E"/>
    <w:rsid w:val="008671B1"/>
    <w:rsid w:val="00867214"/>
    <w:rsid w:val="00867255"/>
    <w:rsid w:val="00867319"/>
    <w:rsid w:val="00867461"/>
    <w:rsid w:val="0086778B"/>
    <w:rsid w:val="0086799E"/>
    <w:rsid w:val="008679E2"/>
    <w:rsid w:val="00867BF5"/>
    <w:rsid w:val="00867F28"/>
    <w:rsid w:val="00870093"/>
    <w:rsid w:val="0087022B"/>
    <w:rsid w:val="008702CC"/>
    <w:rsid w:val="00870332"/>
    <w:rsid w:val="00870346"/>
    <w:rsid w:val="0087039B"/>
    <w:rsid w:val="00870507"/>
    <w:rsid w:val="00870559"/>
    <w:rsid w:val="008705B0"/>
    <w:rsid w:val="008706C6"/>
    <w:rsid w:val="0087080F"/>
    <w:rsid w:val="00870818"/>
    <w:rsid w:val="0087081C"/>
    <w:rsid w:val="00870C74"/>
    <w:rsid w:val="00870E9C"/>
    <w:rsid w:val="00870EA3"/>
    <w:rsid w:val="00870F62"/>
    <w:rsid w:val="008710C1"/>
    <w:rsid w:val="008711C0"/>
    <w:rsid w:val="008711E6"/>
    <w:rsid w:val="008711EA"/>
    <w:rsid w:val="008711EC"/>
    <w:rsid w:val="00871286"/>
    <w:rsid w:val="008712CF"/>
    <w:rsid w:val="0087139D"/>
    <w:rsid w:val="008713C8"/>
    <w:rsid w:val="0087153E"/>
    <w:rsid w:val="00871578"/>
    <w:rsid w:val="00871649"/>
    <w:rsid w:val="00871736"/>
    <w:rsid w:val="0087180F"/>
    <w:rsid w:val="00871862"/>
    <w:rsid w:val="00871AA4"/>
    <w:rsid w:val="00871B6E"/>
    <w:rsid w:val="00871ED4"/>
    <w:rsid w:val="00871F22"/>
    <w:rsid w:val="0087216C"/>
    <w:rsid w:val="0087223B"/>
    <w:rsid w:val="00872300"/>
    <w:rsid w:val="00872426"/>
    <w:rsid w:val="00872616"/>
    <w:rsid w:val="00872846"/>
    <w:rsid w:val="00872A2F"/>
    <w:rsid w:val="00872BDA"/>
    <w:rsid w:val="00872D23"/>
    <w:rsid w:val="00872D3B"/>
    <w:rsid w:val="00872E8A"/>
    <w:rsid w:val="00873057"/>
    <w:rsid w:val="0087313F"/>
    <w:rsid w:val="0087350D"/>
    <w:rsid w:val="008735B1"/>
    <w:rsid w:val="00873628"/>
    <w:rsid w:val="00873672"/>
    <w:rsid w:val="008736C4"/>
    <w:rsid w:val="008736FA"/>
    <w:rsid w:val="0087377E"/>
    <w:rsid w:val="008737B9"/>
    <w:rsid w:val="008738C8"/>
    <w:rsid w:val="00873C80"/>
    <w:rsid w:val="00873EEA"/>
    <w:rsid w:val="00873F5E"/>
    <w:rsid w:val="00873F60"/>
    <w:rsid w:val="008740FF"/>
    <w:rsid w:val="00874105"/>
    <w:rsid w:val="0087428E"/>
    <w:rsid w:val="0087438D"/>
    <w:rsid w:val="008745FC"/>
    <w:rsid w:val="00874758"/>
    <w:rsid w:val="0087489F"/>
    <w:rsid w:val="008748DD"/>
    <w:rsid w:val="00874A5D"/>
    <w:rsid w:val="00874A6C"/>
    <w:rsid w:val="00874AEA"/>
    <w:rsid w:val="00874B9B"/>
    <w:rsid w:val="00874BCB"/>
    <w:rsid w:val="00874BE6"/>
    <w:rsid w:val="00874D26"/>
    <w:rsid w:val="008750DB"/>
    <w:rsid w:val="0087515D"/>
    <w:rsid w:val="00875196"/>
    <w:rsid w:val="0087520D"/>
    <w:rsid w:val="0087524C"/>
    <w:rsid w:val="00875603"/>
    <w:rsid w:val="0087560A"/>
    <w:rsid w:val="0087568A"/>
    <w:rsid w:val="008756A1"/>
    <w:rsid w:val="008756D1"/>
    <w:rsid w:val="00875774"/>
    <w:rsid w:val="00875795"/>
    <w:rsid w:val="00875968"/>
    <w:rsid w:val="008759F6"/>
    <w:rsid w:val="00875A35"/>
    <w:rsid w:val="00875AC7"/>
    <w:rsid w:val="00875B31"/>
    <w:rsid w:val="00875D44"/>
    <w:rsid w:val="00875D64"/>
    <w:rsid w:val="00875E56"/>
    <w:rsid w:val="008760C8"/>
    <w:rsid w:val="008761A7"/>
    <w:rsid w:val="008762B7"/>
    <w:rsid w:val="00876327"/>
    <w:rsid w:val="00876497"/>
    <w:rsid w:val="0087679F"/>
    <w:rsid w:val="008767F4"/>
    <w:rsid w:val="00876950"/>
    <w:rsid w:val="0087698B"/>
    <w:rsid w:val="00876BC4"/>
    <w:rsid w:val="00876C9A"/>
    <w:rsid w:val="00876D38"/>
    <w:rsid w:val="00876E01"/>
    <w:rsid w:val="00876F57"/>
    <w:rsid w:val="00876FD5"/>
    <w:rsid w:val="00877292"/>
    <w:rsid w:val="0087741C"/>
    <w:rsid w:val="008775A9"/>
    <w:rsid w:val="008775DD"/>
    <w:rsid w:val="0087764E"/>
    <w:rsid w:val="00877725"/>
    <w:rsid w:val="0087785B"/>
    <w:rsid w:val="00877910"/>
    <w:rsid w:val="00877A36"/>
    <w:rsid w:val="00877CFA"/>
    <w:rsid w:val="00877D40"/>
    <w:rsid w:val="00877D62"/>
    <w:rsid w:val="00877DE1"/>
    <w:rsid w:val="00877F9D"/>
    <w:rsid w:val="008800FE"/>
    <w:rsid w:val="0088011B"/>
    <w:rsid w:val="008801DD"/>
    <w:rsid w:val="00880314"/>
    <w:rsid w:val="008803F5"/>
    <w:rsid w:val="0088044A"/>
    <w:rsid w:val="00880459"/>
    <w:rsid w:val="008804C6"/>
    <w:rsid w:val="008804C7"/>
    <w:rsid w:val="0088050A"/>
    <w:rsid w:val="0088071F"/>
    <w:rsid w:val="008809F3"/>
    <w:rsid w:val="00880C06"/>
    <w:rsid w:val="00880C89"/>
    <w:rsid w:val="00880E46"/>
    <w:rsid w:val="00880EB8"/>
    <w:rsid w:val="00880EFA"/>
    <w:rsid w:val="008811A5"/>
    <w:rsid w:val="008813E7"/>
    <w:rsid w:val="0088140C"/>
    <w:rsid w:val="00881468"/>
    <w:rsid w:val="00881831"/>
    <w:rsid w:val="00881945"/>
    <w:rsid w:val="00881A6B"/>
    <w:rsid w:val="00881CF4"/>
    <w:rsid w:val="00881D49"/>
    <w:rsid w:val="00881DD2"/>
    <w:rsid w:val="00881EC4"/>
    <w:rsid w:val="00881F9B"/>
    <w:rsid w:val="00881FCC"/>
    <w:rsid w:val="00881FEB"/>
    <w:rsid w:val="00882054"/>
    <w:rsid w:val="008820E9"/>
    <w:rsid w:val="00882112"/>
    <w:rsid w:val="00882274"/>
    <w:rsid w:val="008822DD"/>
    <w:rsid w:val="00882337"/>
    <w:rsid w:val="008824B3"/>
    <w:rsid w:val="008825BD"/>
    <w:rsid w:val="0088263D"/>
    <w:rsid w:val="00882971"/>
    <w:rsid w:val="008829C4"/>
    <w:rsid w:val="00882E19"/>
    <w:rsid w:val="00882EAA"/>
    <w:rsid w:val="00882F23"/>
    <w:rsid w:val="00882FB6"/>
    <w:rsid w:val="008831E6"/>
    <w:rsid w:val="00883211"/>
    <w:rsid w:val="00883302"/>
    <w:rsid w:val="008833A3"/>
    <w:rsid w:val="008836C6"/>
    <w:rsid w:val="008836E9"/>
    <w:rsid w:val="00883757"/>
    <w:rsid w:val="00883795"/>
    <w:rsid w:val="0088383A"/>
    <w:rsid w:val="008839CF"/>
    <w:rsid w:val="008839E8"/>
    <w:rsid w:val="00883A9A"/>
    <w:rsid w:val="00883AC5"/>
    <w:rsid w:val="00883C5F"/>
    <w:rsid w:val="00883C79"/>
    <w:rsid w:val="00883C94"/>
    <w:rsid w:val="00883CC0"/>
    <w:rsid w:val="00883CF1"/>
    <w:rsid w:val="00883D1F"/>
    <w:rsid w:val="00883FA5"/>
    <w:rsid w:val="00884186"/>
    <w:rsid w:val="0088420C"/>
    <w:rsid w:val="008842CF"/>
    <w:rsid w:val="008842F5"/>
    <w:rsid w:val="008843B2"/>
    <w:rsid w:val="008843D6"/>
    <w:rsid w:val="008844A2"/>
    <w:rsid w:val="008844C2"/>
    <w:rsid w:val="008844ED"/>
    <w:rsid w:val="008846B3"/>
    <w:rsid w:val="008848D8"/>
    <w:rsid w:val="00884951"/>
    <w:rsid w:val="00884A94"/>
    <w:rsid w:val="00884CF9"/>
    <w:rsid w:val="00884ED4"/>
    <w:rsid w:val="00884F5D"/>
    <w:rsid w:val="00884F64"/>
    <w:rsid w:val="00885052"/>
    <w:rsid w:val="0088535A"/>
    <w:rsid w:val="008853C9"/>
    <w:rsid w:val="008855DC"/>
    <w:rsid w:val="0088569A"/>
    <w:rsid w:val="00885743"/>
    <w:rsid w:val="00885758"/>
    <w:rsid w:val="0088576A"/>
    <w:rsid w:val="0088589A"/>
    <w:rsid w:val="00885998"/>
    <w:rsid w:val="008859FC"/>
    <w:rsid w:val="00885A19"/>
    <w:rsid w:val="00885AE9"/>
    <w:rsid w:val="00885C01"/>
    <w:rsid w:val="00885C56"/>
    <w:rsid w:val="00885C77"/>
    <w:rsid w:val="00885D5A"/>
    <w:rsid w:val="00885DA6"/>
    <w:rsid w:val="00885DE6"/>
    <w:rsid w:val="00885E10"/>
    <w:rsid w:val="0088611A"/>
    <w:rsid w:val="008861F4"/>
    <w:rsid w:val="008861FC"/>
    <w:rsid w:val="00886299"/>
    <w:rsid w:val="00886323"/>
    <w:rsid w:val="008864A6"/>
    <w:rsid w:val="008864BE"/>
    <w:rsid w:val="00886539"/>
    <w:rsid w:val="00886570"/>
    <w:rsid w:val="008865F7"/>
    <w:rsid w:val="00886744"/>
    <w:rsid w:val="008869CD"/>
    <w:rsid w:val="008869D4"/>
    <w:rsid w:val="00886A9A"/>
    <w:rsid w:val="00886C31"/>
    <w:rsid w:val="00886CDF"/>
    <w:rsid w:val="00886E57"/>
    <w:rsid w:val="00886E6E"/>
    <w:rsid w:val="0088718C"/>
    <w:rsid w:val="008871A3"/>
    <w:rsid w:val="008871BC"/>
    <w:rsid w:val="008871DF"/>
    <w:rsid w:val="00887446"/>
    <w:rsid w:val="008874B2"/>
    <w:rsid w:val="00887639"/>
    <w:rsid w:val="008876B9"/>
    <w:rsid w:val="008878E6"/>
    <w:rsid w:val="0088795C"/>
    <w:rsid w:val="00887977"/>
    <w:rsid w:val="008879C3"/>
    <w:rsid w:val="00887AB0"/>
    <w:rsid w:val="00887C7B"/>
    <w:rsid w:val="00887E7B"/>
    <w:rsid w:val="00887E83"/>
    <w:rsid w:val="008901C2"/>
    <w:rsid w:val="0089022F"/>
    <w:rsid w:val="00890396"/>
    <w:rsid w:val="00890445"/>
    <w:rsid w:val="00890533"/>
    <w:rsid w:val="0089062D"/>
    <w:rsid w:val="00890722"/>
    <w:rsid w:val="0089076A"/>
    <w:rsid w:val="008907AF"/>
    <w:rsid w:val="008907B7"/>
    <w:rsid w:val="008909A2"/>
    <w:rsid w:val="00890A37"/>
    <w:rsid w:val="00890A6E"/>
    <w:rsid w:val="00890A86"/>
    <w:rsid w:val="00890ABC"/>
    <w:rsid w:val="00890C9D"/>
    <w:rsid w:val="00890D88"/>
    <w:rsid w:val="008913CC"/>
    <w:rsid w:val="00891476"/>
    <w:rsid w:val="00891508"/>
    <w:rsid w:val="008915F2"/>
    <w:rsid w:val="008916DD"/>
    <w:rsid w:val="008917B5"/>
    <w:rsid w:val="008918DF"/>
    <w:rsid w:val="00891AA6"/>
    <w:rsid w:val="00891AB3"/>
    <w:rsid w:val="00891B46"/>
    <w:rsid w:val="00891D4D"/>
    <w:rsid w:val="00891F61"/>
    <w:rsid w:val="00892218"/>
    <w:rsid w:val="008923E4"/>
    <w:rsid w:val="00892527"/>
    <w:rsid w:val="008925BD"/>
    <w:rsid w:val="00892664"/>
    <w:rsid w:val="008928E2"/>
    <w:rsid w:val="008929F7"/>
    <w:rsid w:val="00892BC0"/>
    <w:rsid w:val="00892C52"/>
    <w:rsid w:val="00892EB4"/>
    <w:rsid w:val="00893084"/>
    <w:rsid w:val="008930BC"/>
    <w:rsid w:val="008930C6"/>
    <w:rsid w:val="00893253"/>
    <w:rsid w:val="00893278"/>
    <w:rsid w:val="008932DA"/>
    <w:rsid w:val="008932FB"/>
    <w:rsid w:val="008935FF"/>
    <w:rsid w:val="00893742"/>
    <w:rsid w:val="00893818"/>
    <w:rsid w:val="00893825"/>
    <w:rsid w:val="00893B35"/>
    <w:rsid w:val="00893B49"/>
    <w:rsid w:val="00893B6E"/>
    <w:rsid w:val="00893CFF"/>
    <w:rsid w:val="00893DE8"/>
    <w:rsid w:val="00893EB0"/>
    <w:rsid w:val="00893EBF"/>
    <w:rsid w:val="008940A7"/>
    <w:rsid w:val="00894105"/>
    <w:rsid w:val="008943A3"/>
    <w:rsid w:val="008943FC"/>
    <w:rsid w:val="00894483"/>
    <w:rsid w:val="00894500"/>
    <w:rsid w:val="0089452F"/>
    <w:rsid w:val="00894578"/>
    <w:rsid w:val="0089472B"/>
    <w:rsid w:val="0089472D"/>
    <w:rsid w:val="0089494C"/>
    <w:rsid w:val="00894AAE"/>
    <w:rsid w:val="00894B75"/>
    <w:rsid w:val="00894BA2"/>
    <w:rsid w:val="00894CF0"/>
    <w:rsid w:val="00894EFE"/>
    <w:rsid w:val="00894F4B"/>
    <w:rsid w:val="00894F65"/>
    <w:rsid w:val="008950D8"/>
    <w:rsid w:val="008950DD"/>
    <w:rsid w:val="00895269"/>
    <w:rsid w:val="0089528B"/>
    <w:rsid w:val="008952FA"/>
    <w:rsid w:val="00895432"/>
    <w:rsid w:val="00895441"/>
    <w:rsid w:val="008955DF"/>
    <w:rsid w:val="00895863"/>
    <w:rsid w:val="00895A3C"/>
    <w:rsid w:val="00895AAF"/>
    <w:rsid w:val="00895ACD"/>
    <w:rsid w:val="00895ADF"/>
    <w:rsid w:val="00895BB1"/>
    <w:rsid w:val="00895C6B"/>
    <w:rsid w:val="00895CC6"/>
    <w:rsid w:val="00895D57"/>
    <w:rsid w:val="00895D7D"/>
    <w:rsid w:val="00895EDE"/>
    <w:rsid w:val="0089624A"/>
    <w:rsid w:val="008962B7"/>
    <w:rsid w:val="008962C2"/>
    <w:rsid w:val="008962ED"/>
    <w:rsid w:val="0089633C"/>
    <w:rsid w:val="008964A7"/>
    <w:rsid w:val="00896537"/>
    <w:rsid w:val="0089659E"/>
    <w:rsid w:val="00896935"/>
    <w:rsid w:val="00896B4D"/>
    <w:rsid w:val="00896B5B"/>
    <w:rsid w:val="00896C5C"/>
    <w:rsid w:val="00896DBC"/>
    <w:rsid w:val="00896FBC"/>
    <w:rsid w:val="0089702F"/>
    <w:rsid w:val="00897146"/>
    <w:rsid w:val="008971F5"/>
    <w:rsid w:val="008972DE"/>
    <w:rsid w:val="00897488"/>
    <w:rsid w:val="008974C4"/>
    <w:rsid w:val="008974FD"/>
    <w:rsid w:val="0089756A"/>
    <w:rsid w:val="00897716"/>
    <w:rsid w:val="008977C8"/>
    <w:rsid w:val="00897A72"/>
    <w:rsid w:val="00897A7D"/>
    <w:rsid w:val="00897AD4"/>
    <w:rsid w:val="00897B76"/>
    <w:rsid w:val="00897BEA"/>
    <w:rsid w:val="00897E3E"/>
    <w:rsid w:val="00897FE3"/>
    <w:rsid w:val="00897FF3"/>
    <w:rsid w:val="008A0106"/>
    <w:rsid w:val="008A0275"/>
    <w:rsid w:val="008A029C"/>
    <w:rsid w:val="008A040C"/>
    <w:rsid w:val="008A05C0"/>
    <w:rsid w:val="008A0938"/>
    <w:rsid w:val="008A09B5"/>
    <w:rsid w:val="008A09C0"/>
    <w:rsid w:val="008A0C91"/>
    <w:rsid w:val="008A0D01"/>
    <w:rsid w:val="008A106F"/>
    <w:rsid w:val="008A107E"/>
    <w:rsid w:val="008A1217"/>
    <w:rsid w:val="008A1314"/>
    <w:rsid w:val="008A13F2"/>
    <w:rsid w:val="008A1413"/>
    <w:rsid w:val="008A1451"/>
    <w:rsid w:val="008A14E8"/>
    <w:rsid w:val="008A14FF"/>
    <w:rsid w:val="008A154B"/>
    <w:rsid w:val="008A15A1"/>
    <w:rsid w:val="008A1634"/>
    <w:rsid w:val="008A1674"/>
    <w:rsid w:val="008A1767"/>
    <w:rsid w:val="008A17A9"/>
    <w:rsid w:val="008A180B"/>
    <w:rsid w:val="008A1871"/>
    <w:rsid w:val="008A1900"/>
    <w:rsid w:val="008A1946"/>
    <w:rsid w:val="008A1994"/>
    <w:rsid w:val="008A1A42"/>
    <w:rsid w:val="008A1A77"/>
    <w:rsid w:val="008A1AE8"/>
    <w:rsid w:val="008A1BB9"/>
    <w:rsid w:val="008A1CA9"/>
    <w:rsid w:val="008A1D7E"/>
    <w:rsid w:val="008A1F29"/>
    <w:rsid w:val="008A2013"/>
    <w:rsid w:val="008A2279"/>
    <w:rsid w:val="008A247A"/>
    <w:rsid w:val="008A2550"/>
    <w:rsid w:val="008A257B"/>
    <w:rsid w:val="008A266B"/>
    <w:rsid w:val="008A2684"/>
    <w:rsid w:val="008A26D3"/>
    <w:rsid w:val="008A27E2"/>
    <w:rsid w:val="008A280E"/>
    <w:rsid w:val="008A29DF"/>
    <w:rsid w:val="008A2A47"/>
    <w:rsid w:val="008A2E7A"/>
    <w:rsid w:val="008A3008"/>
    <w:rsid w:val="008A332D"/>
    <w:rsid w:val="008A34BA"/>
    <w:rsid w:val="008A3538"/>
    <w:rsid w:val="008A3590"/>
    <w:rsid w:val="008A3640"/>
    <w:rsid w:val="008A36D5"/>
    <w:rsid w:val="008A3873"/>
    <w:rsid w:val="008A3909"/>
    <w:rsid w:val="008A396D"/>
    <w:rsid w:val="008A39B1"/>
    <w:rsid w:val="008A3AF9"/>
    <w:rsid w:val="008A3B8E"/>
    <w:rsid w:val="008A3BFD"/>
    <w:rsid w:val="008A3FE2"/>
    <w:rsid w:val="008A3FEA"/>
    <w:rsid w:val="008A4018"/>
    <w:rsid w:val="008A403C"/>
    <w:rsid w:val="008A413A"/>
    <w:rsid w:val="008A4220"/>
    <w:rsid w:val="008A422D"/>
    <w:rsid w:val="008A42A4"/>
    <w:rsid w:val="008A4319"/>
    <w:rsid w:val="008A4335"/>
    <w:rsid w:val="008A43CC"/>
    <w:rsid w:val="008A452C"/>
    <w:rsid w:val="008A4530"/>
    <w:rsid w:val="008A46D7"/>
    <w:rsid w:val="008A47E0"/>
    <w:rsid w:val="008A48FA"/>
    <w:rsid w:val="008A4925"/>
    <w:rsid w:val="008A4A00"/>
    <w:rsid w:val="008A4A10"/>
    <w:rsid w:val="008A4B9D"/>
    <w:rsid w:val="008A4D1A"/>
    <w:rsid w:val="008A4DE0"/>
    <w:rsid w:val="008A4E84"/>
    <w:rsid w:val="008A4FBE"/>
    <w:rsid w:val="008A50CA"/>
    <w:rsid w:val="008A5191"/>
    <w:rsid w:val="008A525A"/>
    <w:rsid w:val="008A5310"/>
    <w:rsid w:val="008A536B"/>
    <w:rsid w:val="008A551B"/>
    <w:rsid w:val="008A55BD"/>
    <w:rsid w:val="008A5648"/>
    <w:rsid w:val="008A5969"/>
    <w:rsid w:val="008A5983"/>
    <w:rsid w:val="008A59C6"/>
    <w:rsid w:val="008A5A3F"/>
    <w:rsid w:val="008A5A57"/>
    <w:rsid w:val="008A5A60"/>
    <w:rsid w:val="008A5BEA"/>
    <w:rsid w:val="008A5C97"/>
    <w:rsid w:val="008A5DD6"/>
    <w:rsid w:val="008A658B"/>
    <w:rsid w:val="008A65AB"/>
    <w:rsid w:val="008A6706"/>
    <w:rsid w:val="008A6715"/>
    <w:rsid w:val="008A679B"/>
    <w:rsid w:val="008A688A"/>
    <w:rsid w:val="008A68C3"/>
    <w:rsid w:val="008A6927"/>
    <w:rsid w:val="008A6A06"/>
    <w:rsid w:val="008A6AB9"/>
    <w:rsid w:val="008A6B60"/>
    <w:rsid w:val="008A6B9F"/>
    <w:rsid w:val="008A6BDD"/>
    <w:rsid w:val="008A6C07"/>
    <w:rsid w:val="008A7068"/>
    <w:rsid w:val="008A7124"/>
    <w:rsid w:val="008A7585"/>
    <w:rsid w:val="008A771A"/>
    <w:rsid w:val="008A7818"/>
    <w:rsid w:val="008A7896"/>
    <w:rsid w:val="008A7BBF"/>
    <w:rsid w:val="008A7D6E"/>
    <w:rsid w:val="008A7E87"/>
    <w:rsid w:val="008A7F76"/>
    <w:rsid w:val="008A7FA1"/>
    <w:rsid w:val="008B0071"/>
    <w:rsid w:val="008B00A0"/>
    <w:rsid w:val="008B00CC"/>
    <w:rsid w:val="008B00FE"/>
    <w:rsid w:val="008B018F"/>
    <w:rsid w:val="008B0321"/>
    <w:rsid w:val="008B0557"/>
    <w:rsid w:val="008B055F"/>
    <w:rsid w:val="008B0799"/>
    <w:rsid w:val="008B0806"/>
    <w:rsid w:val="008B0826"/>
    <w:rsid w:val="008B08BD"/>
    <w:rsid w:val="008B092B"/>
    <w:rsid w:val="008B09C9"/>
    <w:rsid w:val="008B0BA7"/>
    <w:rsid w:val="008B0DB9"/>
    <w:rsid w:val="008B0F24"/>
    <w:rsid w:val="008B123A"/>
    <w:rsid w:val="008B1440"/>
    <w:rsid w:val="008B154A"/>
    <w:rsid w:val="008B15EB"/>
    <w:rsid w:val="008B1961"/>
    <w:rsid w:val="008B1A07"/>
    <w:rsid w:val="008B1B12"/>
    <w:rsid w:val="008B1CD3"/>
    <w:rsid w:val="008B1D82"/>
    <w:rsid w:val="008B1D9D"/>
    <w:rsid w:val="008B1E62"/>
    <w:rsid w:val="008B1EC7"/>
    <w:rsid w:val="008B2346"/>
    <w:rsid w:val="008B23D2"/>
    <w:rsid w:val="008B23EA"/>
    <w:rsid w:val="008B24FF"/>
    <w:rsid w:val="008B260B"/>
    <w:rsid w:val="008B2769"/>
    <w:rsid w:val="008B279C"/>
    <w:rsid w:val="008B286B"/>
    <w:rsid w:val="008B2874"/>
    <w:rsid w:val="008B28D3"/>
    <w:rsid w:val="008B29E3"/>
    <w:rsid w:val="008B2AC1"/>
    <w:rsid w:val="008B2ACC"/>
    <w:rsid w:val="008B2B00"/>
    <w:rsid w:val="008B2DCC"/>
    <w:rsid w:val="008B2DEA"/>
    <w:rsid w:val="008B2EC0"/>
    <w:rsid w:val="008B2F02"/>
    <w:rsid w:val="008B3126"/>
    <w:rsid w:val="008B3161"/>
    <w:rsid w:val="008B328D"/>
    <w:rsid w:val="008B37FF"/>
    <w:rsid w:val="008B38A9"/>
    <w:rsid w:val="008B393F"/>
    <w:rsid w:val="008B3A0B"/>
    <w:rsid w:val="008B3D4A"/>
    <w:rsid w:val="008B3F8B"/>
    <w:rsid w:val="008B4082"/>
    <w:rsid w:val="008B4120"/>
    <w:rsid w:val="008B43FC"/>
    <w:rsid w:val="008B4433"/>
    <w:rsid w:val="008B4589"/>
    <w:rsid w:val="008B4666"/>
    <w:rsid w:val="008B4692"/>
    <w:rsid w:val="008B490A"/>
    <w:rsid w:val="008B49FF"/>
    <w:rsid w:val="008B4AB1"/>
    <w:rsid w:val="008B4B80"/>
    <w:rsid w:val="008B4B9F"/>
    <w:rsid w:val="008B4D3C"/>
    <w:rsid w:val="008B4E45"/>
    <w:rsid w:val="008B4F72"/>
    <w:rsid w:val="008B50E4"/>
    <w:rsid w:val="008B543D"/>
    <w:rsid w:val="008B5658"/>
    <w:rsid w:val="008B578B"/>
    <w:rsid w:val="008B58F9"/>
    <w:rsid w:val="008B5969"/>
    <w:rsid w:val="008B5ADC"/>
    <w:rsid w:val="008B5B0D"/>
    <w:rsid w:val="008B5B63"/>
    <w:rsid w:val="008B5B8E"/>
    <w:rsid w:val="008B5D09"/>
    <w:rsid w:val="008B5E7B"/>
    <w:rsid w:val="008B5FF8"/>
    <w:rsid w:val="008B6031"/>
    <w:rsid w:val="008B615F"/>
    <w:rsid w:val="008B65FA"/>
    <w:rsid w:val="008B66B1"/>
    <w:rsid w:val="008B67F0"/>
    <w:rsid w:val="008B68E5"/>
    <w:rsid w:val="008B6D0D"/>
    <w:rsid w:val="008B6D64"/>
    <w:rsid w:val="008B6F63"/>
    <w:rsid w:val="008B6FD9"/>
    <w:rsid w:val="008B7017"/>
    <w:rsid w:val="008B70C4"/>
    <w:rsid w:val="008B7131"/>
    <w:rsid w:val="008B736B"/>
    <w:rsid w:val="008B736C"/>
    <w:rsid w:val="008B7421"/>
    <w:rsid w:val="008B7618"/>
    <w:rsid w:val="008B767B"/>
    <w:rsid w:val="008B76A3"/>
    <w:rsid w:val="008B7C05"/>
    <w:rsid w:val="008B7C18"/>
    <w:rsid w:val="008B7C39"/>
    <w:rsid w:val="008B7C69"/>
    <w:rsid w:val="008B7D42"/>
    <w:rsid w:val="008B7DEA"/>
    <w:rsid w:val="008B7E5B"/>
    <w:rsid w:val="008B7E73"/>
    <w:rsid w:val="008C01B8"/>
    <w:rsid w:val="008C01EF"/>
    <w:rsid w:val="008C0614"/>
    <w:rsid w:val="008C0832"/>
    <w:rsid w:val="008C090C"/>
    <w:rsid w:val="008C09F8"/>
    <w:rsid w:val="008C0BE4"/>
    <w:rsid w:val="008C0C06"/>
    <w:rsid w:val="008C0C9B"/>
    <w:rsid w:val="008C0EA0"/>
    <w:rsid w:val="008C0F21"/>
    <w:rsid w:val="008C1265"/>
    <w:rsid w:val="008C139C"/>
    <w:rsid w:val="008C1685"/>
    <w:rsid w:val="008C16CE"/>
    <w:rsid w:val="008C18A9"/>
    <w:rsid w:val="008C1A2D"/>
    <w:rsid w:val="008C1A30"/>
    <w:rsid w:val="008C1ACA"/>
    <w:rsid w:val="008C1BEB"/>
    <w:rsid w:val="008C1E54"/>
    <w:rsid w:val="008C1E58"/>
    <w:rsid w:val="008C1E66"/>
    <w:rsid w:val="008C203C"/>
    <w:rsid w:val="008C218A"/>
    <w:rsid w:val="008C2263"/>
    <w:rsid w:val="008C22AE"/>
    <w:rsid w:val="008C2568"/>
    <w:rsid w:val="008C25A2"/>
    <w:rsid w:val="008C26B4"/>
    <w:rsid w:val="008C27E0"/>
    <w:rsid w:val="008C2872"/>
    <w:rsid w:val="008C2B18"/>
    <w:rsid w:val="008C2CD0"/>
    <w:rsid w:val="008C2F80"/>
    <w:rsid w:val="008C30A8"/>
    <w:rsid w:val="008C3180"/>
    <w:rsid w:val="008C3193"/>
    <w:rsid w:val="008C31C9"/>
    <w:rsid w:val="008C33A5"/>
    <w:rsid w:val="008C344C"/>
    <w:rsid w:val="008C34DF"/>
    <w:rsid w:val="008C374E"/>
    <w:rsid w:val="008C3824"/>
    <w:rsid w:val="008C38B9"/>
    <w:rsid w:val="008C3B35"/>
    <w:rsid w:val="008C3BA5"/>
    <w:rsid w:val="008C3C15"/>
    <w:rsid w:val="008C3CE5"/>
    <w:rsid w:val="008C3D95"/>
    <w:rsid w:val="008C3E9B"/>
    <w:rsid w:val="008C3F57"/>
    <w:rsid w:val="008C4034"/>
    <w:rsid w:val="008C4186"/>
    <w:rsid w:val="008C41A3"/>
    <w:rsid w:val="008C41AE"/>
    <w:rsid w:val="008C4234"/>
    <w:rsid w:val="008C43DB"/>
    <w:rsid w:val="008C46F5"/>
    <w:rsid w:val="008C479C"/>
    <w:rsid w:val="008C4829"/>
    <w:rsid w:val="008C48A3"/>
    <w:rsid w:val="008C4989"/>
    <w:rsid w:val="008C4A29"/>
    <w:rsid w:val="008C4A8F"/>
    <w:rsid w:val="008C4B2B"/>
    <w:rsid w:val="008C4BF3"/>
    <w:rsid w:val="008C4C25"/>
    <w:rsid w:val="008C4C81"/>
    <w:rsid w:val="008C4E0A"/>
    <w:rsid w:val="008C4EC2"/>
    <w:rsid w:val="008C507F"/>
    <w:rsid w:val="008C54B3"/>
    <w:rsid w:val="008C54E7"/>
    <w:rsid w:val="008C5608"/>
    <w:rsid w:val="008C56EA"/>
    <w:rsid w:val="008C580B"/>
    <w:rsid w:val="008C599A"/>
    <w:rsid w:val="008C5CF6"/>
    <w:rsid w:val="008C5EEB"/>
    <w:rsid w:val="008C6146"/>
    <w:rsid w:val="008C6186"/>
    <w:rsid w:val="008C628E"/>
    <w:rsid w:val="008C62ED"/>
    <w:rsid w:val="008C63FD"/>
    <w:rsid w:val="008C64B9"/>
    <w:rsid w:val="008C66EB"/>
    <w:rsid w:val="008C6735"/>
    <w:rsid w:val="008C68B9"/>
    <w:rsid w:val="008C69D9"/>
    <w:rsid w:val="008C6A01"/>
    <w:rsid w:val="008C6AA8"/>
    <w:rsid w:val="008C6B18"/>
    <w:rsid w:val="008C6B42"/>
    <w:rsid w:val="008C6C19"/>
    <w:rsid w:val="008C6CBF"/>
    <w:rsid w:val="008C6D52"/>
    <w:rsid w:val="008C6D66"/>
    <w:rsid w:val="008C6DE5"/>
    <w:rsid w:val="008C6F6C"/>
    <w:rsid w:val="008C6FA3"/>
    <w:rsid w:val="008C7202"/>
    <w:rsid w:val="008C7285"/>
    <w:rsid w:val="008C74CA"/>
    <w:rsid w:val="008C751E"/>
    <w:rsid w:val="008C7603"/>
    <w:rsid w:val="008C761B"/>
    <w:rsid w:val="008C76F3"/>
    <w:rsid w:val="008C76FD"/>
    <w:rsid w:val="008C7770"/>
    <w:rsid w:val="008C778C"/>
    <w:rsid w:val="008C77C3"/>
    <w:rsid w:val="008C78AC"/>
    <w:rsid w:val="008C7958"/>
    <w:rsid w:val="008C7987"/>
    <w:rsid w:val="008C7AAB"/>
    <w:rsid w:val="008C7B95"/>
    <w:rsid w:val="008C7C2A"/>
    <w:rsid w:val="008C7C42"/>
    <w:rsid w:val="008C7DA8"/>
    <w:rsid w:val="008C7DD0"/>
    <w:rsid w:val="008C7EC7"/>
    <w:rsid w:val="008C7F1A"/>
    <w:rsid w:val="008D00E5"/>
    <w:rsid w:val="008D0198"/>
    <w:rsid w:val="008D0202"/>
    <w:rsid w:val="008D0294"/>
    <w:rsid w:val="008D02D9"/>
    <w:rsid w:val="008D0361"/>
    <w:rsid w:val="008D03FC"/>
    <w:rsid w:val="008D048E"/>
    <w:rsid w:val="008D04AA"/>
    <w:rsid w:val="008D064D"/>
    <w:rsid w:val="008D069B"/>
    <w:rsid w:val="008D06C3"/>
    <w:rsid w:val="008D089A"/>
    <w:rsid w:val="008D09CF"/>
    <w:rsid w:val="008D0A88"/>
    <w:rsid w:val="008D0ADD"/>
    <w:rsid w:val="008D0D7C"/>
    <w:rsid w:val="008D0DB1"/>
    <w:rsid w:val="008D1078"/>
    <w:rsid w:val="008D11B0"/>
    <w:rsid w:val="008D1440"/>
    <w:rsid w:val="008D147D"/>
    <w:rsid w:val="008D1530"/>
    <w:rsid w:val="008D1574"/>
    <w:rsid w:val="008D161A"/>
    <w:rsid w:val="008D1698"/>
    <w:rsid w:val="008D16EB"/>
    <w:rsid w:val="008D17A0"/>
    <w:rsid w:val="008D198C"/>
    <w:rsid w:val="008D1B66"/>
    <w:rsid w:val="008D1E24"/>
    <w:rsid w:val="008D1E2F"/>
    <w:rsid w:val="008D1E6B"/>
    <w:rsid w:val="008D1F70"/>
    <w:rsid w:val="008D210E"/>
    <w:rsid w:val="008D21DA"/>
    <w:rsid w:val="008D2345"/>
    <w:rsid w:val="008D23B8"/>
    <w:rsid w:val="008D24B5"/>
    <w:rsid w:val="008D24D4"/>
    <w:rsid w:val="008D2689"/>
    <w:rsid w:val="008D2778"/>
    <w:rsid w:val="008D2779"/>
    <w:rsid w:val="008D2784"/>
    <w:rsid w:val="008D29F2"/>
    <w:rsid w:val="008D2B1B"/>
    <w:rsid w:val="008D2B1E"/>
    <w:rsid w:val="008D2BDA"/>
    <w:rsid w:val="008D2C0D"/>
    <w:rsid w:val="008D2C7E"/>
    <w:rsid w:val="008D2C92"/>
    <w:rsid w:val="008D3067"/>
    <w:rsid w:val="008D309A"/>
    <w:rsid w:val="008D319C"/>
    <w:rsid w:val="008D31D7"/>
    <w:rsid w:val="008D3327"/>
    <w:rsid w:val="008D3384"/>
    <w:rsid w:val="008D33BE"/>
    <w:rsid w:val="008D353B"/>
    <w:rsid w:val="008D3546"/>
    <w:rsid w:val="008D3658"/>
    <w:rsid w:val="008D37D1"/>
    <w:rsid w:val="008D3844"/>
    <w:rsid w:val="008D3B0D"/>
    <w:rsid w:val="008D3B87"/>
    <w:rsid w:val="008D3BA1"/>
    <w:rsid w:val="008D3CE1"/>
    <w:rsid w:val="008D3CF8"/>
    <w:rsid w:val="008D3E91"/>
    <w:rsid w:val="008D3EED"/>
    <w:rsid w:val="008D3F04"/>
    <w:rsid w:val="008D3FA5"/>
    <w:rsid w:val="008D41DB"/>
    <w:rsid w:val="008D4215"/>
    <w:rsid w:val="008D4349"/>
    <w:rsid w:val="008D434F"/>
    <w:rsid w:val="008D438A"/>
    <w:rsid w:val="008D43C8"/>
    <w:rsid w:val="008D468E"/>
    <w:rsid w:val="008D481F"/>
    <w:rsid w:val="008D48E3"/>
    <w:rsid w:val="008D4A03"/>
    <w:rsid w:val="008D4B27"/>
    <w:rsid w:val="008D4D40"/>
    <w:rsid w:val="008D4E6A"/>
    <w:rsid w:val="008D4F04"/>
    <w:rsid w:val="008D4FAE"/>
    <w:rsid w:val="008D4FFD"/>
    <w:rsid w:val="008D5012"/>
    <w:rsid w:val="008D51A0"/>
    <w:rsid w:val="008D51AF"/>
    <w:rsid w:val="008D51F5"/>
    <w:rsid w:val="008D52E7"/>
    <w:rsid w:val="008D5323"/>
    <w:rsid w:val="008D548E"/>
    <w:rsid w:val="008D555A"/>
    <w:rsid w:val="008D59F5"/>
    <w:rsid w:val="008D5AE4"/>
    <w:rsid w:val="008D5BD6"/>
    <w:rsid w:val="008D5C28"/>
    <w:rsid w:val="008D5CE4"/>
    <w:rsid w:val="008D602F"/>
    <w:rsid w:val="008D60FC"/>
    <w:rsid w:val="008D6444"/>
    <w:rsid w:val="008D644C"/>
    <w:rsid w:val="008D66D1"/>
    <w:rsid w:val="008D6743"/>
    <w:rsid w:val="008D67A6"/>
    <w:rsid w:val="008D67AB"/>
    <w:rsid w:val="008D67F3"/>
    <w:rsid w:val="008D69A8"/>
    <w:rsid w:val="008D6A05"/>
    <w:rsid w:val="008D6C78"/>
    <w:rsid w:val="008D6E0F"/>
    <w:rsid w:val="008D6E70"/>
    <w:rsid w:val="008D7065"/>
    <w:rsid w:val="008D711F"/>
    <w:rsid w:val="008D717C"/>
    <w:rsid w:val="008D73D3"/>
    <w:rsid w:val="008D7471"/>
    <w:rsid w:val="008D7556"/>
    <w:rsid w:val="008D7659"/>
    <w:rsid w:val="008D77BC"/>
    <w:rsid w:val="008D786D"/>
    <w:rsid w:val="008D7891"/>
    <w:rsid w:val="008D7AC8"/>
    <w:rsid w:val="008D7B02"/>
    <w:rsid w:val="008D7B08"/>
    <w:rsid w:val="008D7BAC"/>
    <w:rsid w:val="008D7EDC"/>
    <w:rsid w:val="008E0075"/>
    <w:rsid w:val="008E0212"/>
    <w:rsid w:val="008E02DB"/>
    <w:rsid w:val="008E045E"/>
    <w:rsid w:val="008E04B8"/>
    <w:rsid w:val="008E04C7"/>
    <w:rsid w:val="008E0597"/>
    <w:rsid w:val="008E05DB"/>
    <w:rsid w:val="008E0748"/>
    <w:rsid w:val="008E0A8B"/>
    <w:rsid w:val="008E0ACF"/>
    <w:rsid w:val="008E0AD7"/>
    <w:rsid w:val="008E0B2B"/>
    <w:rsid w:val="008E0B8C"/>
    <w:rsid w:val="008E0EB1"/>
    <w:rsid w:val="008E0FA5"/>
    <w:rsid w:val="008E1101"/>
    <w:rsid w:val="008E1263"/>
    <w:rsid w:val="008E1377"/>
    <w:rsid w:val="008E158E"/>
    <w:rsid w:val="008E1A65"/>
    <w:rsid w:val="008E1A85"/>
    <w:rsid w:val="008E1DC5"/>
    <w:rsid w:val="008E1EA4"/>
    <w:rsid w:val="008E1EAD"/>
    <w:rsid w:val="008E2338"/>
    <w:rsid w:val="008E2438"/>
    <w:rsid w:val="008E260A"/>
    <w:rsid w:val="008E266D"/>
    <w:rsid w:val="008E26E6"/>
    <w:rsid w:val="008E2884"/>
    <w:rsid w:val="008E2AD7"/>
    <w:rsid w:val="008E2C57"/>
    <w:rsid w:val="008E2CEE"/>
    <w:rsid w:val="008E2D28"/>
    <w:rsid w:val="008E2D6B"/>
    <w:rsid w:val="008E2E3D"/>
    <w:rsid w:val="008E2EB0"/>
    <w:rsid w:val="008E2F72"/>
    <w:rsid w:val="008E32CF"/>
    <w:rsid w:val="008E33EE"/>
    <w:rsid w:val="008E3540"/>
    <w:rsid w:val="008E3689"/>
    <w:rsid w:val="008E374F"/>
    <w:rsid w:val="008E376F"/>
    <w:rsid w:val="008E3777"/>
    <w:rsid w:val="008E37AF"/>
    <w:rsid w:val="008E3887"/>
    <w:rsid w:val="008E3897"/>
    <w:rsid w:val="008E3987"/>
    <w:rsid w:val="008E3A6B"/>
    <w:rsid w:val="008E3B6C"/>
    <w:rsid w:val="008E3BE2"/>
    <w:rsid w:val="008E3C33"/>
    <w:rsid w:val="008E3EB0"/>
    <w:rsid w:val="008E3F19"/>
    <w:rsid w:val="008E3F64"/>
    <w:rsid w:val="008E4007"/>
    <w:rsid w:val="008E41A7"/>
    <w:rsid w:val="008E43C8"/>
    <w:rsid w:val="008E4545"/>
    <w:rsid w:val="008E4799"/>
    <w:rsid w:val="008E4838"/>
    <w:rsid w:val="008E4AB9"/>
    <w:rsid w:val="008E4AE8"/>
    <w:rsid w:val="008E4BCD"/>
    <w:rsid w:val="008E4C87"/>
    <w:rsid w:val="008E4CF1"/>
    <w:rsid w:val="008E4D33"/>
    <w:rsid w:val="008E4DE9"/>
    <w:rsid w:val="008E4E1B"/>
    <w:rsid w:val="008E4E9E"/>
    <w:rsid w:val="008E4F01"/>
    <w:rsid w:val="008E4F90"/>
    <w:rsid w:val="008E4FD9"/>
    <w:rsid w:val="008E501C"/>
    <w:rsid w:val="008E5052"/>
    <w:rsid w:val="008E529B"/>
    <w:rsid w:val="008E52AD"/>
    <w:rsid w:val="008E52E2"/>
    <w:rsid w:val="008E52FE"/>
    <w:rsid w:val="008E53FB"/>
    <w:rsid w:val="008E5492"/>
    <w:rsid w:val="008E5731"/>
    <w:rsid w:val="008E5944"/>
    <w:rsid w:val="008E5AB8"/>
    <w:rsid w:val="008E5B02"/>
    <w:rsid w:val="008E5B06"/>
    <w:rsid w:val="008E5C5A"/>
    <w:rsid w:val="008E5C94"/>
    <w:rsid w:val="008E5C9A"/>
    <w:rsid w:val="008E5D3C"/>
    <w:rsid w:val="008E5E6D"/>
    <w:rsid w:val="008E5F34"/>
    <w:rsid w:val="008E5F61"/>
    <w:rsid w:val="008E5FF1"/>
    <w:rsid w:val="008E6084"/>
    <w:rsid w:val="008E6201"/>
    <w:rsid w:val="008E6247"/>
    <w:rsid w:val="008E626B"/>
    <w:rsid w:val="008E656E"/>
    <w:rsid w:val="008E65B5"/>
    <w:rsid w:val="008E6600"/>
    <w:rsid w:val="008E681A"/>
    <w:rsid w:val="008E6826"/>
    <w:rsid w:val="008E6909"/>
    <w:rsid w:val="008E693B"/>
    <w:rsid w:val="008E695D"/>
    <w:rsid w:val="008E6993"/>
    <w:rsid w:val="008E6A10"/>
    <w:rsid w:val="008E6A80"/>
    <w:rsid w:val="008E6B65"/>
    <w:rsid w:val="008E6B84"/>
    <w:rsid w:val="008E6BAE"/>
    <w:rsid w:val="008E6D41"/>
    <w:rsid w:val="008E6DB3"/>
    <w:rsid w:val="008E7044"/>
    <w:rsid w:val="008E711E"/>
    <w:rsid w:val="008E7140"/>
    <w:rsid w:val="008E7184"/>
    <w:rsid w:val="008E728A"/>
    <w:rsid w:val="008E741B"/>
    <w:rsid w:val="008E74C7"/>
    <w:rsid w:val="008E7609"/>
    <w:rsid w:val="008E773D"/>
    <w:rsid w:val="008E794F"/>
    <w:rsid w:val="008E79EA"/>
    <w:rsid w:val="008E7B8A"/>
    <w:rsid w:val="008E7C08"/>
    <w:rsid w:val="008E7C47"/>
    <w:rsid w:val="008E7C96"/>
    <w:rsid w:val="008E7CE2"/>
    <w:rsid w:val="008E7F05"/>
    <w:rsid w:val="008F00CC"/>
    <w:rsid w:val="008F013E"/>
    <w:rsid w:val="008F019F"/>
    <w:rsid w:val="008F0571"/>
    <w:rsid w:val="008F0577"/>
    <w:rsid w:val="008F066C"/>
    <w:rsid w:val="008F077C"/>
    <w:rsid w:val="008F08C0"/>
    <w:rsid w:val="008F09B7"/>
    <w:rsid w:val="008F09F4"/>
    <w:rsid w:val="008F0A06"/>
    <w:rsid w:val="008F0BEE"/>
    <w:rsid w:val="008F0D61"/>
    <w:rsid w:val="008F0D81"/>
    <w:rsid w:val="008F0E35"/>
    <w:rsid w:val="008F0E94"/>
    <w:rsid w:val="008F104F"/>
    <w:rsid w:val="008F1149"/>
    <w:rsid w:val="008F1158"/>
    <w:rsid w:val="008F1159"/>
    <w:rsid w:val="008F1183"/>
    <w:rsid w:val="008F11BA"/>
    <w:rsid w:val="008F1205"/>
    <w:rsid w:val="008F1246"/>
    <w:rsid w:val="008F134F"/>
    <w:rsid w:val="008F140B"/>
    <w:rsid w:val="008F152B"/>
    <w:rsid w:val="008F168E"/>
    <w:rsid w:val="008F1691"/>
    <w:rsid w:val="008F176D"/>
    <w:rsid w:val="008F17C1"/>
    <w:rsid w:val="008F181C"/>
    <w:rsid w:val="008F19F8"/>
    <w:rsid w:val="008F19FB"/>
    <w:rsid w:val="008F1A04"/>
    <w:rsid w:val="008F1D72"/>
    <w:rsid w:val="008F1DD0"/>
    <w:rsid w:val="008F1E1A"/>
    <w:rsid w:val="008F1E31"/>
    <w:rsid w:val="008F1FEE"/>
    <w:rsid w:val="008F2272"/>
    <w:rsid w:val="008F2306"/>
    <w:rsid w:val="008F23AB"/>
    <w:rsid w:val="008F24CF"/>
    <w:rsid w:val="008F271B"/>
    <w:rsid w:val="008F274D"/>
    <w:rsid w:val="008F276D"/>
    <w:rsid w:val="008F2AE0"/>
    <w:rsid w:val="008F2D5D"/>
    <w:rsid w:val="008F2DA0"/>
    <w:rsid w:val="008F2F57"/>
    <w:rsid w:val="008F2F8E"/>
    <w:rsid w:val="008F3141"/>
    <w:rsid w:val="008F3426"/>
    <w:rsid w:val="008F3464"/>
    <w:rsid w:val="008F37F1"/>
    <w:rsid w:val="008F37F2"/>
    <w:rsid w:val="008F3854"/>
    <w:rsid w:val="008F3B4C"/>
    <w:rsid w:val="008F3D40"/>
    <w:rsid w:val="008F4151"/>
    <w:rsid w:val="008F419C"/>
    <w:rsid w:val="008F425B"/>
    <w:rsid w:val="008F4435"/>
    <w:rsid w:val="008F46C5"/>
    <w:rsid w:val="008F476D"/>
    <w:rsid w:val="008F479B"/>
    <w:rsid w:val="008F4A78"/>
    <w:rsid w:val="008F4BCF"/>
    <w:rsid w:val="008F4C03"/>
    <w:rsid w:val="008F4C38"/>
    <w:rsid w:val="008F4D4D"/>
    <w:rsid w:val="008F4E50"/>
    <w:rsid w:val="008F51FA"/>
    <w:rsid w:val="008F5288"/>
    <w:rsid w:val="008F538F"/>
    <w:rsid w:val="008F54B0"/>
    <w:rsid w:val="008F5716"/>
    <w:rsid w:val="008F582F"/>
    <w:rsid w:val="008F5868"/>
    <w:rsid w:val="008F5870"/>
    <w:rsid w:val="008F58D9"/>
    <w:rsid w:val="008F58F3"/>
    <w:rsid w:val="008F5906"/>
    <w:rsid w:val="008F5929"/>
    <w:rsid w:val="008F5978"/>
    <w:rsid w:val="008F5985"/>
    <w:rsid w:val="008F5A30"/>
    <w:rsid w:val="008F5BB3"/>
    <w:rsid w:val="008F5C4B"/>
    <w:rsid w:val="008F5F49"/>
    <w:rsid w:val="008F61C6"/>
    <w:rsid w:val="008F62AB"/>
    <w:rsid w:val="008F645E"/>
    <w:rsid w:val="008F6481"/>
    <w:rsid w:val="008F65B3"/>
    <w:rsid w:val="008F6609"/>
    <w:rsid w:val="008F67EF"/>
    <w:rsid w:val="008F6839"/>
    <w:rsid w:val="008F68E9"/>
    <w:rsid w:val="008F6A0B"/>
    <w:rsid w:val="008F6B31"/>
    <w:rsid w:val="008F6B50"/>
    <w:rsid w:val="008F6C5C"/>
    <w:rsid w:val="008F6CBB"/>
    <w:rsid w:val="008F6DFC"/>
    <w:rsid w:val="008F719B"/>
    <w:rsid w:val="008F73BE"/>
    <w:rsid w:val="008F763A"/>
    <w:rsid w:val="008F76DF"/>
    <w:rsid w:val="008F78C6"/>
    <w:rsid w:val="008F7A52"/>
    <w:rsid w:val="008F7A7E"/>
    <w:rsid w:val="008F7BE8"/>
    <w:rsid w:val="008F7C5C"/>
    <w:rsid w:val="008F7DFC"/>
    <w:rsid w:val="008F7E5F"/>
    <w:rsid w:val="008F7E73"/>
    <w:rsid w:val="008F7F60"/>
    <w:rsid w:val="009001AC"/>
    <w:rsid w:val="009001B6"/>
    <w:rsid w:val="00900253"/>
    <w:rsid w:val="0090039A"/>
    <w:rsid w:val="00900464"/>
    <w:rsid w:val="009004E7"/>
    <w:rsid w:val="009005EA"/>
    <w:rsid w:val="009008F7"/>
    <w:rsid w:val="00900998"/>
    <w:rsid w:val="00900A15"/>
    <w:rsid w:val="00900AA8"/>
    <w:rsid w:val="00900B48"/>
    <w:rsid w:val="00900CA5"/>
    <w:rsid w:val="00900D0C"/>
    <w:rsid w:val="00900D76"/>
    <w:rsid w:val="00900DE4"/>
    <w:rsid w:val="00900E41"/>
    <w:rsid w:val="00901101"/>
    <w:rsid w:val="00901130"/>
    <w:rsid w:val="00901160"/>
    <w:rsid w:val="00901207"/>
    <w:rsid w:val="009014DE"/>
    <w:rsid w:val="00901571"/>
    <w:rsid w:val="00901637"/>
    <w:rsid w:val="009016E4"/>
    <w:rsid w:val="00901706"/>
    <w:rsid w:val="009018A0"/>
    <w:rsid w:val="00901A02"/>
    <w:rsid w:val="00901AB2"/>
    <w:rsid w:val="00901C90"/>
    <w:rsid w:val="00901CA0"/>
    <w:rsid w:val="00901D21"/>
    <w:rsid w:val="00901DF3"/>
    <w:rsid w:val="00901E4C"/>
    <w:rsid w:val="00901E6D"/>
    <w:rsid w:val="00901E9B"/>
    <w:rsid w:val="00901ED1"/>
    <w:rsid w:val="00901F67"/>
    <w:rsid w:val="00902077"/>
    <w:rsid w:val="00902085"/>
    <w:rsid w:val="0090211A"/>
    <w:rsid w:val="0090215B"/>
    <w:rsid w:val="00902296"/>
    <w:rsid w:val="00902349"/>
    <w:rsid w:val="009025AB"/>
    <w:rsid w:val="0090268C"/>
    <w:rsid w:val="00902768"/>
    <w:rsid w:val="0090277E"/>
    <w:rsid w:val="00902825"/>
    <w:rsid w:val="00902843"/>
    <w:rsid w:val="009028D5"/>
    <w:rsid w:val="00902A86"/>
    <w:rsid w:val="00902B40"/>
    <w:rsid w:val="00902B63"/>
    <w:rsid w:val="00902B9F"/>
    <w:rsid w:val="00902BFA"/>
    <w:rsid w:val="00902DB9"/>
    <w:rsid w:val="00902E5F"/>
    <w:rsid w:val="00902F2A"/>
    <w:rsid w:val="00902F51"/>
    <w:rsid w:val="009031FD"/>
    <w:rsid w:val="0090330B"/>
    <w:rsid w:val="009033AB"/>
    <w:rsid w:val="009034AA"/>
    <w:rsid w:val="009034CB"/>
    <w:rsid w:val="009034E4"/>
    <w:rsid w:val="00903508"/>
    <w:rsid w:val="00903547"/>
    <w:rsid w:val="00903769"/>
    <w:rsid w:val="0090379D"/>
    <w:rsid w:val="00903909"/>
    <w:rsid w:val="00903946"/>
    <w:rsid w:val="00903956"/>
    <w:rsid w:val="00903999"/>
    <w:rsid w:val="00903B6A"/>
    <w:rsid w:val="00903C7E"/>
    <w:rsid w:val="00903D2C"/>
    <w:rsid w:val="00903DF7"/>
    <w:rsid w:val="00903EC7"/>
    <w:rsid w:val="0090430B"/>
    <w:rsid w:val="00904414"/>
    <w:rsid w:val="00904471"/>
    <w:rsid w:val="009044C1"/>
    <w:rsid w:val="009045DD"/>
    <w:rsid w:val="009045F4"/>
    <w:rsid w:val="0090463C"/>
    <w:rsid w:val="00904986"/>
    <w:rsid w:val="009049D4"/>
    <w:rsid w:val="00904A10"/>
    <w:rsid w:val="00904A64"/>
    <w:rsid w:val="00904BC2"/>
    <w:rsid w:val="00904D0C"/>
    <w:rsid w:val="00904E56"/>
    <w:rsid w:val="00904E94"/>
    <w:rsid w:val="00904EEE"/>
    <w:rsid w:val="00904F86"/>
    <w:rsid w:val="0090509A"/>
    <w:rsid w:val="00905250"/>
    <w:rsid w:val="009052AB"/>
    <w:rsid w:val="009052EF"/>
    <w:rsid w:val="00905415"/>
    <w:rsid w:val="0090547C"/>
    <w:rsid w:val="0090548A"/>
    <w:rsid w:val="009054DC"/>
    <w:rsid w:val="009055B3"/>
    <w:rsid w:val="0090560B"/>
    <w:rsid w:val="009057CB"/>
    <w:rsid w:val="009057D9"/>
    <w:rsid w:val="00905838"/>
    <w:rsid w:val="009058A7"/>
    <w:rsid w:val="009058E0"/>
    <w:rsid w:val="009058F6"/>
    <w:rsid w:val="009059DE"/>
    <w:rsid w:val="00905A35"/>
    <w:rsid w:val="00905E38"/>
    <w:rsid w:val="00905EC2"/>
    <w:rsid w:val="009060C4"/>
    <w:rsid w:val="009061C3"/>
    <w:rsid w:val="009061EE"/>
    <w:rsid w:val="009061F4"/>
    <w:rsid w:val="00906311"/>
    <w:rsid w:val="0090655E"/>
    <w:rsid w:val="009065B1"/>
    <w:rsid w:val="00906600"/>
    <w:rsid w:val="0090698C"/>
    <w:rsid w:val="00906A27"/>
    <w:rsid w:val="00906D1F"/>
    <w:rsid w:val="00906DE9"/>
    <w:rsid w:val="00906EF3"/>
    <w:rsid w:val="00906FFF"/>
    <w:rsid w:val="009070A5"/>
    <w:rsid w:val="00907104"/>
    <w:rsid w:val="00907428"/>
    <w:rsid w:val="0090745F"/>
    <w:rsid w:val="00907690"/>
    <w:rsid w:val="0090773D"/>
    <w:rsid w:val="0090781D"/>
    <w:rsid w:val="0090786D"/>
    <w:rsid w:val="00907907"/>
    <w:rsid w:val="00907A10"/>
    <w:rsid w:val="00907AAA"/>
    <w:rsid w:val="00907B70"/>
    <w:rsid w:val="00907C15"/>
    <w:rsid w:val="00907CCB"/>
    <w:rsid w:val="00907DA6"/>
    <w:rsid w:val="00907E32"/>
    <w:rsid w:val="00907E35"/>
    <w:rsid w:val="00907EA6"/>
    <w:rsid w:val="009100EC"/>
    <w:rsid w:val="00910132"/>
    <w:rsid w:val="00910135"/>
    <w:rsid w:val="00910396"/>
    <w:rsid w:val="00910503"/>
    <w:rsid w:val="00910561"/>
    <w:rsid w:val="009105A6"/>
    <w:rsid w:val="009105D1"/>
    <w:rsid w:val="009106CC"/>
    <w:rsid w:val="00910B37"/>
    <w:rsid w:val="00910C33"/>
    <w:rsid w:val="00910CB5"/>
    <w:rsid w:val="00910F5C"/>
    <w:rsid w:val="00911023"/>
    <w:rsid w:val="0091109C"/>
    <w:rsid w:val="0091118A"/>
    <w:rsid w:val="009111CF"/>
    <w:rsid w:val="0091137D"/>
    <w:rsid w:val="0091140A"/>
    <w:rsid w:val="0091152D"/>
    <w:rsid w:val="00911572"/>
    <w:rsid w:val="009116D9"/>
    <w:rsid w:val="00911707"/>
    <w:rsid w:val="00911BC0"/>
    <w:rsid w:val="00911CAB"/>
    <w:rsid w:val="00911DC3"/>
    <w:rsid w:val="00911E92"/>
    <w:rsid w:val="00912063"/>
    <w:rsid w:val="009120DF"/>
    <w:rsid w:val="009121CC"/>
    <w:rsid w:val="009125C6"/>
    <w:rsid w:val="0091265A"/>
    <w:rsid w:val="00912666"/>
    <w:rsid w:val="00912825"/>
    <w:rsid w:val="0091290C"/>
    <w:rsid w:val="0091297C"/>
    <w:rsid w:val="00912A2A"/>
    <w:rsid w:val="00912A62"/>
    <w:rsid w:val="00912C5A"/>
    <w:rsid w:val="00912CB6"/>
    <w:rsid w:val="00912D90"/>
    <w:rsid w:val="00912E1F"/>
    <w:rsid w:val="00912FC5"/>
    <w:rsid w:val="00913219"/>
    <w:rsid w:val="00913644"/>
    <w:rsid w:val="00913731"/>
    <w:rsid w:val="00913786"/>
    <w:rsid w:val="0091385A"/>
    <w:rsid w:val="00913862"/>
    <w:rsid w:val="0091398D"/>
    <w:rsid w:val="0091399A"/>
    <w:rsid w:val="009139AC"/>
    <w:rsid w:val="00913BA8"/>
    <w:rsid w:val="00913BDF"/>
    <w:rsid w:val="00913EC9"/>
    <w:rsid w:val="00914225"/>
    <w:rsid w:val="00914302"/>
    <w:rsid w:val="00914362"/>
    <w:rsid w:val="009143F6"/>
    <w:rsid w:val="009144DD"/>
    <w:rsid w:val="00914501"/>
    <w:rsid w:val="009147A2"/>
    <w:rsid w:val="009148B6"/>
    <w:rsid w:val="009148FF"/>
    <w:rsid w:val="009149B2"/>
    <w:rsid w:val="00914B67"/>
    <w:rsid w:val="00914D22"/>
    <w:rsid w:val="00914F0B"/>
    <w:rsid w:val="00915076"/>
    <w:rsid w:val="0091519B"/>
    <w:rsid w:val="0091533D"/>
    <w:rsid w:val="00915562"/>
    <w:rsid w:val="0091573D"/>
    <w:rsid w:val="00915868"/>
    <w:rsid w:val="009159A3"/>
    <w:rsid w:val="00915A77"/>
    <w:rsid w:val="00915BA8"/>
    <w:rsid w:val="00915C3B"/>
    <w:rsid w:val="00916069"/>
    <w:rsid w:val="0091620A"/>
    <w:rsid w:val="009162FC"/>
    <w:rsid w:val="00916364"/>
    <w:rsid w:val="0091652F"/>
    <w:rsid w:val="00916798"/>
    <w:rsid w:val="00916799"/>
    <w:rsid w:val="009167A6"/>
    <w:rsid w:val="009168C7"/>
    <w:rsid w:val="0091691D"/>
    <w:rsid w:val="00916B11"/>
    <w:rsid w:val="00916B59"/>
    <w:rsid w:val="00916B5F"/>
    <w:rsid w:val="00916C54"/>
    <w:rsid w:val="00916DE3"/>
    <w:rsid w:val="00916F70"/>
    <w:rsid w:val="009170A4"/>
    <w:rsid w:val="009170D2"/>
    <w:rsid w:val="00917173"/>
    <w:rsid w:val="009171D3"/>
    <w:rsid w:val="0091748B"/>
    <w:rsid w:val="00917590"/>
    <w:rsid w:val="0091759B"/>
    <w:rsid w:val="009175B2"/>
    <w:rsid w:val="009175D7"/>
    <w:rsid w:val="00917772"/>
    <w:rsid w:val="00917824"/>
    <w:rsid w:val="009178B0"/>
    <w:rsid w:val="00917959"/>
    <w:rsid w:val="00917965"/>
    <w:rsid w:val="00917BCF"/>
    <w:rsid w:val="00917CB7"/>
    <w:rsid w:val="009200E2"/>
    <w:rsid w:val="009200ED"/>
    <w:rsid w:val="0092022E"/>
    <w:rsid w:val="0092029E"/>
    <w:rsid w:val="009202EF"/>
    <w:rsid w:val="009203FC"/>
    <w:rsid w:val="009204BF"/>
    <w:rsid w:val="00920654"/>
    <w:rsid w:val="0092078B"/>
    <w:rsid w:val="00920A28"/>
    <w:rsid w:val="00920AD0"/>
    <w:rsid w:val="00920B89"/>
    <w:rsid w:val="00920E4A"/>
    <w:rsid w:val="00920E64"/>
    <w:rsid w:val="009210D1"/>
    <w:rsid w:val="0092114E"/>
    <w:rsid w:val="009211D7"/>
    <w:rsid w:val="0092148B"/>
    <w:rsid w:val="009214CD"/>
    <w:rsid w:val="009215E9"/>
    <w:rsid w:val="0092164D"/>
    <w:rsid w:val="009216CD"/>
    <w:rsid w:val="009216DC"/>
    <w:rsid w:val="00921720"/>
    <w:rsid w:val="009217AC"/>
    <w:rsid w:val="00921809"/>
    <w:rsid w:val="0092191E"/>
    <w:rsid w:val="00921928"/>
    <w:rsid w:val="009219C6"/>
    <w:rsid w:val="00921A53"/>
    <w:rsid w:val="00921AFA"/>
    <w:rsid w:val="00921CBE"/>
    <w:rsid w:val="00921E30"/>
    <w:rsid w:val="0092205F"/>
    <w:rsid w:val="009221F7"/>
    <w:rsid w:val="009222F3"/>
    <w:rsid w:val="00922427"/>
    <w:rsid w:val="00922458"/>
    <w:rsid w:val="00922503"/>
    <w:rsid w:val="0092250F"/>
    <w:rsid w:val="0092269F"/>
    <w:rsid w:val="00922865"/>
    <w:rsid w:val="00922868"/>
    <w:rsid w:val="009228AC"/>
    <w:rsid w:val="00922A4D"/>
    <w:rsid w:val="00922C61"/>
    <w:rsid w:val="00922DBC"/>
    <w:rsid w:val="00922EA0"/>
    <w:rsid w:val="00922F55"/>
    <w:rsid w:val="0092331A"/>
    <w:rsid w:val="009236F1"/>
    <w:rsid w:val="009236F5"/>
    <w:rsid w:val="009237C3"/>
    <w:rsid w:val="009239E3"/>
    <w:rsid w:val="00923A6E"/>
    <w:rsid w:val="00923A90"/>
    <w:rsid w:val="00923B20"/>
    <w:rsid w:val="00923D17"/>
    <w:rsid w:val="00923F6D"/>
    <w:rsid w:val="009241C3"/>
    <w:rsid w:val="00924314"/>
    <w:rsid w:val="009243C3"/>
    <w:rsid w:val="009246D9"/>
    <w:rsid w:val="00924717"/>
    <w:rsid w:val="00924861"/>
    <w:rsid w:val="00924887"/>
    <w:rsid w:val="009249BB"/>
    <w:rsid w:val="00924A6D"/>
    <w:rsid w:val="00924A7D"/>
    <w:rsid w:val="00924B90"/>
    <w:rsid w:val="00924C8B"/>
    <w:rsid w:val="00924E9B"/>
    <w:rsid w:val="00924F34"/>
    <w:rsid w:val="00924F40"/>
    <w:rsid w:val="00924FF0"/>
    <w:rsid w:val="00925035"/>
    <w:rsid w:val="0092564A"/>
    <w:rsid w:val="009259AE"/>
    <w:rsid w:val="00925A2D"/>
    <w:rsid w:val="00925AD5"/>
    <w:rsid w:val="00925B53"/>
    <w:rsid w:val="00925BF2"/>
    <w:rsid w:val="00925C63"/>
    <w:rsid w:val="00925CBC"/>
    <w:rsid w:val="00925DC7"/>
    <w:rsid w:val="00925EDC"/>
    <w:rsid w:val="00926044"/>
    <w:rsid w:val="00926124"/>
    <w:rsid w:val="009261CE"/>
    <w:rsid w:val="009261EA"/>
    <w:rsid w:val="009261F3"/>
    <w:rsid w:val="00926226"/>
    <w:rsid w:val="0092631C"/>
    <w:rsid w:val="00926324"/>
    <w:rsid w:val="00926775"/>
    <w:rsid w:val="009269BE"/>
    <w:rsid w:val="00926A44"/>
    <w:rsid w:val="00926AE6"/>
    <w:rsid w:val="00926BE0"/>
    <w:rsid w:val="00926C31"/>
    <w:rsid w:val="00926F61"/>
    <w:rsid w:val="00927033"/>
    <w:rsid w:val="00927043"/>
    <w:rsid w:val="009270E4"/>
    <w:rsid w:val="00927188"/>
    <w:rsid w:val="009271B7"/>
    <w:rsid w:val="0092730B"/>
    <w:rsid w:val="009273D3"/>
    <w:rsid w:val="0092747A"/>
    <w:rsid w:val="00927577"/>
    <w:rsid w:val="009275A2"/>
    <w:rsid w:val="00927803"/>
    <w:rsid w:val="00927827"/>
    <w:rsid w:val="0092782C"/>
    <w:rsid w:val="009279B0"/>
    <w:rsid w:val="009279C5"/>
    <w:rsid w:val="00927AE3"/>
    <w:rsid w:val="00927B2C"/>
    <w:rsid w:val="00927B41"/>
    <w:rsid w:val="00927CE9"/>
    <w:rsid w:val="00927D3D"/>
    <w:rsid w:val="00927E2F"/>
    <w:rsid w:val="00927E79"/>
    <w:rsid w:val="00927E9E"/>
    <w:rsid w:val="0093013E"/>
    <w:rsid w:val="0093029B"/>
    <w:rsid w:val="0093036C"/>
    <w:rsid w:val="00930390"/>
    <w:rsid w:val="009305C5"/>
    <w:rsid w:val="00930626"/>
    <w:rsid w:val="00930654"/>
    <w:rsid w:val="0093075A"/>
    <w:rsid w:val="00930855"/>
    <w:rsid w:val="00930960"/>
    <w:rsid w:val="00930A6A"/>
    <w:rsid w:val="00930C7F"/>
    <w:rsid w:val="00930CBD"/>
    <w:rsid w:val="00930CF3"/>
    <w:rsid w:val="00930F1C"/>
    <w:rsid w:val="00930FA5"/>
    <w:rsid w:val="00931055"/>
    <w:rsid w:val="0093123E"/>
    <w:rsid w:val="00931331"/>
    <w:rsid w:val="00931456"/>
    <w:rsid w:val="009314AF"/>
    <w:rsid w:val="009316E3"/>
    <w:rsid w:val="009318D4"/>
    <w:rsid w:val="009318FC"/>
    <w:rsid w:val="00931A35"/>
    <w:rsid w:val="00931B8E"/>
    <w:rsid w:val="00931BC5"/>
    <w:rsid w:val="00931BFA"/>
    <w:rsid w:val="00931C12"/>
    <w:rsid w:val="00931C52"/>
    <w:rsid w:val="00931E92"/>
    <w:rsid w:val="0093201C"/>
    <w:rsid w:val="0093207A"/>
    <w:rsid w:val="0093219E"/>
    <w:rsid w:val="0093224C"/>
    <w:rsid w:val="009323F7"/>
    <w:rsid w:val="00932432"/>
    <w:rsid w:val="0093251F"/>
    <w:rsid w:val="00932641"/>
    <w:rsid w:val="00932658"/>
    <w:rsid w:val="00932A63"/>
    <w:rsid w:val="00932B5D"/>
    <w:rsid w:val="00932C9F"/>
    <w:rsid w:val="00932D0F"/>
    <w:rsid w:val="00932D25"/>
    <w:rsid w:val="00932D6F"/>
    <w:rsid w:val="00932E05"/>
    <w:rsid w:val="00932FD2"/>
    <w:rsid w:val="009331AD"/>
    <w:rsid w:val="0093342C"/>
    <w:rsid w:val="009335F0"/>
    <w:rsid w:val="00933706"/>
    <w:rsid w:val="009337C4"/>
    <w:rsid w:val="00933822"/>
    <w:rsid w:val="009339F7"/>
    <w:rsid w:val="00933AB1"/>
    <w:rsid w:val="00933ACB"/>
    <w:rsid w:val="00933B5B"/>
    <w:rsid w:val="00933C8F"/>
    <w:rsid w:val="00933D6D"/>
    <w:rsid w:val="00933E9E"/>
    <w:rsid w:val="00933FBB"/>
    <w:rsid w:val="00933FD1"/>
    <w:rsid w:val="00934014"/>
    <w:rsid w:val="009340F3"/>
    <w:rsid w:val="009341AC"/>
    <w:rsid w:val="00934456"/>
    <w:rsid w:val="009344DA"/>
    <w:rsid w:val="009346DB"/>
    <w:rsid w:val="00934913"/>
    <w:rsid w:val="009349DB"/>
    <w:rsid w:val="00934D14"/>
    <w:rsid w:val="00934E74"/>
    <w:rsid w:val="00935069"/>
    <w:rsid w:val="0093506A"/>
    <w:rsid w:val="00935136"/>
    <w:rsid w:val="009351B2"/>
    <w:rsid w:val="009351F5"/>
    <w:rsid w:val="00935284"/>
    <w:rsid w:val="009352EF"/>
    <w:rsid w:val="00935315"/>
    <w:rsid w:val="00935385"/>
    <w:rsid w:val="00935519"/>
    <w:rsid w:val="00935759"/>
    <w:rsid w:val="00935862"/>
    <w:rsid w:val="00935E8F"/>
    <w:rsid w:val="00935E95"/>
    <w:rsid w:val="00935ED8"/>
    <w:rsid w:val="00935FAC"/>
    <w:rsid w:val="00935FD7"/>
    <w:rsid w:val="009360EE"/>
    <w:rsid w:val="00936272"/>
    <w:rsid w:val="0093641D"/>
    <w:rsid w:val="009364B3"/>
    <w:rsid w:val="009364E9"/>
    <w:rsid w:val="00936697"/>
    <w:rsid w:val="00936723"/>
    <w:rsid w:val="00936834"/>
    <w:rsid w:val="00936906"/>
    <w:rsid w:val="00936B30"/>
    <w:rsid w:val="00936BBC"/>
    <w:rsid w:val="00936D81"/>
    <w:rsid w:val="00936DC6"/>
    <w:rsid w:val="00936EA6"/>
    <w:rsid w:val="00936FD8"/>
    <w:rsid w:val="009370B4"/>
    <w:rsid w:val="009370D6"/>
    <w:rsid w:val="00937287"/>
    <w:rsid w:val="00937288"/>
    <w:rsid w:val="009372E4"/>
    <w:rsid w:val="009372EE"/>
    <w:rsid w:val="0093746C"/>
    <w:rsid w:val="0093747F"/>
    <w:rsid w:val="009375C3"/>
    <w:rsid w:val="0093765B"/>
    <w:rsid w:val="00937677"/>
    <w:rsid w:val="00937719"/>
    <w:rsid w:val="009377E0"/>
    <w:rsid w:val="0093782C"/>
    <w:rsid w:val="00937901"/>
    <w:rsid w:val="00937ABE"/>
    <w:rsid w:val="00937AED"/>
    <w:rsid w:val="00937AFB"/>
    <w:rsid w:val="00937BC0"/>
    <w:rsid w:val="00937C43"/>
    <w:rsid w:val="009400B1"/>
    <w:rsid w:val="009400EA"/>
    <w:rsid w:val="0094029D"/>
    <w:rsid w:val="00940550"/>
    <w:rsid w:val="009405E0"/>
    <w:rsid w:val="009406FD"/>
    <w:rsid w:val="0094074C"/>
    <w:rsid w:val="009407A5"/>
    <w:rsid w:val="009408CD"/>
    <w:rsid w:val="009409A1"/>
    <w:rsid w:val="00940A06"/>
    <w:rsid w:val="00940C98"/>
    <w:rsid w:val="00940CF5"/>
    <w:rsid w:val="00940D76"/>
    <w:rsid w:val="00940E67"/>
    <w:rsid w:val="00941049"/>
    <w:rsid w:val="00941239"/>
    <w:rsid w:val="009412A2"/>
    <w:rsid w:val="00941507"/>
    <w:rsid w:val="00941540"/>
    <w:rsid w:val="00941573"/>
    <w:rsid w:val="009416A9"/>
    <w:rsid w:val="0094186D"/>
    <w:rsid w:val="009418CB"/>
    <w:rsid w:val="009418F1"/>
    <w:rsid w:val="0094196F"/>
    <w:rsid w:val="00941A18"/>
    <w:rsid w:val="00941A62"/>
    <w:rsid w:val="00941A6A"/>
    <w:rsid w:val="00941AE4"/>
    <w:rsid w:val="00941E04"/>
    <w:rsid w:val="009421B8"/>
    <w:rsid w:val="009421DA"/>
    <w:rsid w:val="00942230"/>
    <w:rsid w:val="009422AD"/>
    <w:rsid w:val="009422DC"/>
    <w:rsid w:val="009423A4"/>
    <w:rsid w:val="00942404"/>
    <w:rsid w:val="009425E9"/>
    <w:rsid w:val="00942684"/>
    <w:rsid w:val="009427B2"/>
    <w:rsid w:val="009428D1"/>
    <w:rsid w:val="00942953"/>
    <w:rsid w:val="00942B7C"/>
    <w:rsid w:val="00942B8D"/>
    <w:rsid w:val="00942BFF"/>
    <w:rsid w:val="00942D28"/>
    <w:rsid w:val="00942F83"/>
    <w:rsid w:val="0094305F"/>
    <w:rsid w:val="009430C4"/>
    <w:rsid w:val="00943171"/>
    <w:rsid w:val="00943173"/>
    <w:rsid w:val="009432C0"/>
    <w:rsid w:val="0094346E"/>
    <w:rsid w:val="00943502"/>
    <w:rsid w:val="009435A7"/>
    <w:rsid w:val="00943682"/>
    <w:rsid w:val="009436BC"/>
    <w:rsid w:val="00943748"/>
    <w:rsid w:val="009437F6"/>
    <w:rsid w:val="00943807"/>
    <w:rsid w:val="00943817"/>
    <w:rsid w:val="00943869"/>
    <w:rsid w:val="009438BF"/>
    <w:rsid w:val="00943A66"/>
    <w:rsid w:val="00943B64"/>
    <w:rsid w:val="00943BF2"/>
    <w:rsid w:val="00943C0E"/>
    <w:rsid w:val="00943D34"/>
    <w:rsid w:val="00943ECA"/>
    <w:rsid w:val="00943ED7"/>
    <w:rsid w:val="00944000"/>
    <w:rsid w:val="009443B2"/>
    <w:rsid w:val="009445D2"/>
    <w:rsid w:val="00944690"/>
    <w:rsid w:val="00944B60"/>
    <w:rsid w:val="00944CA5"/>
    <w:rsid w:val="00944CC7"/>
    <w:rsid w:val="00944DE2"/>
    <w:rsid w:val="00944E79"/>
    <w:rsid w:val="00944F32"/>
    <w:rsid w:val="00944F4F"/>
    <w:rsid w:val="00945037"/>
    <w:rsid w:val="00945452"/>
    <w:rsid w:val="009454B2"/>
    <w:rsid w:val="009455A5"/>
    <w:rsid w:val="0094597D"/>
    <w:rsid w:val="00945A7B"/>
    <w:rsid w:val="00945AC6"/>
    <w:rsid w:val="00945E27"/>
    <w:rsid w:val="00945E2A"/>
    <w:rsid w:val="00945E94"/>
    <w:rsid w:val="00945EAA"/>
    <w:rsid w:val="00945F1D"/>
    <w:rsid w:val="0094600F"/>
    <w:rsid w:val="009461CC"/>
    <w:rsid w:val="009463A4"/>
    <w:rsid w:val="009464E5"/>
    <w:rsid w:val="0094661E"/>
    <w:rsid w:val="00946652"/>
    <w:rsid w:val="009467E9"/>
    <w:rsid w:val="009468E4"/>
    <w:rsid w:val="00946939"/>
    <w:rsid w:val="009469FC"/>
    <w:rsid w:val="00946A59"/>
    <w:rsid w:val="00946A97"/>
    <w:rsid w:val="00946B8C"/>
    <w:rsid w:val="00946C55"/>
    <w:rsid w:val="00946D0A"/>
    <w:rsid w:val="00946F7B"/>
    <w:rsid w:val="00946F93"/>
    <w:rsid w:val="00947083"/>
    <w:rsid w:val="00947233"/>
    <w:rsid w:val="0094726A"/>
    <w:rsid w:val="009472E6"/>
    <w:rsid w:val="009472F7"/>
    <w:rsid w:val="00947327"/>
    <w:rsid w:val="009473AB"/>
    <w:rsid w:val="009473EF"/>
    <w:rsid w:val="00947468"/>
    <w:rsid w:val="009474A2"/>
    <w:rsid w:val="009475C8"/>
    <w:rsid w:val="009475F1"/>
    <w:rsid w:val="00947653"/>
    <w:rsid w:val="00947B0D"/>
    <w:rsid w:val="00947C04"/>
    <w:rsid w:val="00947C23"/>
    <w:rsid w:val="00947CFA"/>
    <w:rsid w:val="00947D45"/>
    <w:rsid w:val="00947D61"/>
    <w:rsid w:val="00947DE0"/>
    <w:rsid w:val="00947E64"/>
    <w:rsid w:val="00947E91"/>
    <w:rsid w:val="00950195"/>
    <w:rsid w:val="009503B9"/>
    <w:rsid w:val="0095043F"/>
    <w:rsid w:val="00950481"/>
    <w:rsid w:val="00950499"/>
    <w:rsid w:val="009505EB"/>
    <w:rsid w:val="0095072B"/>
    <w:rsid w:val="00950832"/>
    <w:rsid w:val="009509CC"/>
    <w:rsid w:val="00950B45"/>
    <w:rsid w:val="00950B80"/>
    <w:rsid w:val="00950F54"/>
    <w:rsid w:val="00950F7B"/>
    <w:rsid w:val="009510F4"/>
    <w:rsid w:val="00951208"/>
    <w:rsid w:val="0095125C"/>
    <w:rsid w:val="009512D0"/>
    <w:rsid w:val="009513AB"/>
    <w:rsid w:val="0095150F"/>
    <w:rsid w:val="009517B7"/>
    <w:rsid w:val="009518AD"/>
    <w:rsid w:val="00951A90"/>
    <w:rsid w:val="00951B03"/>
    <w:rsid w:val="00951CB5"/>
    <w:rsid w:val="00951D57"/>
    <w:rsid w:val="00951F9C"/>
    <w:rsid w:val="009523D1"/>
    <w:rsid w:val="0095241C"/>
    <w:rsid w:val="009524CF"/>
    <w:rsid w:val="00952543"/>
    <w:rsid w:val="00952675"/>
    <w:rsid w:val="00952685"/>
    <w:rsid w:val="00952695"/>
    <w:rsid w:val="009526CB"/>
    <w:rsid w:val="00952793"/>
    <w:rsid w:val="00952894"/>
    <w:rsid w:val="0095289C"/>
    <w:rsid w:val="009528AA"/>
    <w:rsid w:val="009529B6"/>
    <w:rsid w:val="00952AC3"/>
    <w:rsid w:val="00952B56"/>
    <w:rsid w:val="00952C83"/>
    <w:rsid w:val="00952D51"/>
    <w:rsid w:val="00952E15"/>
    <w:rsid w:val="00952F28"/>
    <w:rsid w:val="009530B7"/>
    <w:rsid w:val="00953144"/>
    <w:rsid w:val="009531ED"/>
    <w:rsid w:val="00953466"/>
    <w:rsid w:val="00953496"/>
    <w:rsid w:val="009534F3"/>
    <w:rsid w:val="00953622"/>
    <w:rsid w:val="009536AC"/>
    <w:rsid w:val="00953750"/>
    <w:rsid w:val="0095381E"/>
    <w:rsid w:val="009538BA"/>
    <w:rsid w:val="00953957"/>
    <w:rsid w:val="00953AE6"/>
    <w:rsid w:val="00953C9C"/>
    <w:rsid w:val="00953FAF"/>
    <w:rsid w:val="00954099"/>
    <w:rsid w:val="009541AD"/>
    <w:rsid w:val="0095427D"/>
    <w:rsid w:val="009542F7"/>
    <w:rsid w:val="00954457"/>
    <w:rsid w:val="00954487"/>
    <w:rsid w:val="00954555"/>
    <w:rsid w:val="00954658"/>
    <w:rsid w:val="009547EB"/>
    <w:rsid w:val="0095482A"/>
    <w:rsid w:val="00954897"/>
    <w:rsid w:val="00954A98"/>
    <w:rsid w:val="00954C2E"/>
    <w:rsid w:val="00954CFD"/>
    <w:rsid w:val="00954F40"/>
    <w:rsid w:val="00955006"/>
    <w:rsid w:val="00955045"/>
    <w:rsid w:val="009552B8"/>
    <w:rsid w:val="00955347"/>
    <w:rsid w:val="00955438"/>
    <w:rsid w:val="00955451"/>
    <w:rsid w:val="0095545D"/>
    <w:rsid w:val="009554F6"/>
    <w:rsid w:val="00955765"/>
    <w:rsid w:val="00955969"/>
    <w:rsid w:val="00955975"/>
    <w:rsid w:val="00955A4E"/>
    <w:rsid w:val="00955AE2"/>
    <w:rsid w:val="00955C2B"/>
    <w:rsid w:val="00955D80"/>
    <w:rsid w:val="009561AD"/>
    <w:rsid w:val="00956310"/>
    <w:rsid w:val="0095632A"/>
    <w:rsid w:val="00956414"/>
    <w:rsid w:val="00956447"/>
    <w:rsid w:val="009564B5"/>
    <w:rsid w:val="009564F3"/>
    <w:rsid w:val="00956566"/>
    <w:rsid w:val="009565E0"/>
    <w:rsid w:val="009566C0"/>
    <w:rsid w:val="009567FD"/>
    <w:rsid w:val="00956923"/>
    <w:rsid w:val="00956AA0"/>
    <w:rsid w:val="00956B36"/>
    <w:rsid w:val="00956B79"/>
    <w:rsid w:val="009570A3"/>
    <w:rsid w:val="00957270"/>
    <w:rsid w:val="00957291"/>
    <w:rsid w:val="00957329"/>
    <w:rsid w:val="0095737A"/>
    <w:rsid w:val="009573BE"/>
    <w:rsid w:val="009573E6"/>
    <w:rsid w:val="009573FA"/>
    <w:rsid w:val="009576AC"/>
    <w:rsid w:val="009578F6"/>
    <w:rsid w:val="009579B3"/>
    <w:rsid w:val="00957A80"/>
    <w:rsid w:val="00957B9D"/>
    <w:rsid w:val="00957C50"/>
    <w:rsid w:val="00957CD2"/>
    <w:rsid w:val="0096000D"/>
    <w:rsid w:val="0096002A"/>
    <w:rsid w:val="00960070"/>
    <w:rsid w:val="00960191"/>
    <w:rsid w:val="00960195"/>
    <w:rsid w:val="009602DF"/>
    <w:rsid w:val="00960322"/>
    <w:rsid w:val="0096037C"/>
    <w:rsid w:val="00960589"/>
    <w:rsid w:val="009605B6"/>
    <w:rsid w:val="0096065B"/>
    <w:rsid w:val="009606C9"/>
    <w:rsid w:val="00960855"/>
    <w:rsid w:val="00960963"/>
    <w:rsid w:val="00960985"/>
    <w:rsid w:val="009609E2"/>
    <w:rsid w:val="00960AC4"/>
    <w:rsid w:val="00960B18"/>
    <w:rsid w:val="00960BE1"/>
    <w:rsid w:val="00960D77"/>
    <w:rsid w:val="00960EAA"/>
    <w:rsid w:val="00960F24"/>
    <w:rsid w:val="00960F69"/>
    <w:rsid w:val="00960FF4"/>
    <w:rsid w:val="0096107D"/>
    <w:rsid w:val="00961080"/>
    <w:rsid w:val="009611D4"/>
    <w:rsid w:val="0096122C"/>
    <w:rsid w:val="00961298"/>
    <w:rsid w:val="0096132B"/>
    <w:rsid w:val="00961348"/>
    <w:rsid w:val="009614BC"/>
    <w:rsid w:val="009614EA"/>
    <w:rsid w:val="00961845"/>
    <w:rsid w:val="009618A7"/>
    <w:rsid w:val="009618B9"/>
    <w:rsid w:val="00961ABB"/>
    <w:rsid w:val="00961DF0"/>
    <w:rsid w:val="00961DF6"/>
    <w:rsid w:val="00961FE3"/>
    <w:rsid w:val="00962058"/>
    <w:rsid w:val="00962227"/>
    <w:rsid w:val="00962309"/>
    <w:rsid w:val="00962700"/>
    <w:rsid w:val="009627CF"/>
    <w:rsid w:val="009628B7"/>
    <w:rsid w:val="009628D1"/>
    <w:rsid w:val="009629B7"/>
    <w:rsid w:val="00962BE2"/>
    <w:rsid w:val="00962C05"/>
    <w:rsid w:val="00962CE6"/>
    <w:rsid w:val="00962E42"/>
    <w:rsid w:val="00962E5C"/>
    <w:rsid w:val="00962E6F"/>
    <w:rsid w:val="00963022"/>
    <w:rsid w:val="009630E9"/>
    <w:rsid w:val="009630F9"/>
    <w:rsid w:val="009631D7"/>
    <w:rsid w:val="0096320A"/>
    <w:rsid w:val="0096344E"/>
    <w:rsid w:val="009635CF"/>
    <w:rsid w:val="00963660"/>
    <w:rsid w:val="009637BB"/>
    <w:rsid w:val="00963840"/>
    <w:rsid w:val="009638F7"/>
    <w:rsid w:val="0096390A"/>
    <w:rsid w:val="009639A5"/>
    <w:rsid w:val="00963A03"/>
    <w:rsid w:val="00963A9E"/>
    <w:rsid w:val="00963BC8"/>
    <w:rsid w:val="00963BEF"/>
    <w:rsid w:val="00963D15"/>
    <w:rsid w:val="00963D50"/>
    <w:rsid w:val="00963DF2"/>
    <w:rsid w:val="00963F5A"/>
    <w:rsid w:val="00963FE1"/>
    <w:rsid w:val="00964025"/>
    <w:rsid w:val="0096414D"/>
    <w:rsid w:val="00964252"/>
    <w:rsid w:val="009642CD"/>
    <w:rsid w:val="009642E6"/>
    <w:rsid w:val="00964409"/>
    <w:rsid w:val="0096453B"/>
    <w:rsid w:val="00964594"/>
    <w:rsid w:val="00964761"/>
    <w:rsid w:val="0096488F"/>
    <w:rsid w:val="009648B0"/>
    <w:rsid w:val="00964944"/>
    <w:rsid w:val="00964A09"/>
    <w:rsid w:val="00964A7E"/>
    <w:rsid w:val="00964BBC"/>
    <w:rsid w:val="00964CC0"/>
    <w:rsid w:val="00964D3B"/>
    <w:rsid w:val="00964E5C"/>
    <w:rsid w:val="009650AF"/>
    <w:rsid w:val="009650B4"/>
    <w:rsid w:val="009650FD"/>
    <w:rsid w:val="0096534C"/>
    <w:rsid w:val="00965431"/>
    <w:rsid w:val="0096545E"/>
    <w:rsid w:val="00965462"/>
    <w:rsid w:val="00965482"/>
    <w:rsid w:val="00965565"/>
    <w:rsid w:val="009656A8"/>
    <w:rsid w:val="009656A9"/>
    <w:rsid w:val="009656E8"/>
    <w:rsid w:val="00965791"/>
    <w:rsid w:val="00965980"/>
    <w:rsid w:val="00965D74"/>
    <w:rsid w:val="00965F25"/>
    <w:rsid w:val="00965F8B"/>
    <w:rsid w:val="00965FAD"/>
    <w:rsid w:val="0096602D"/>
    <w:rsid w:val="00966033"/>
    <w:rsid w:val="00966199"/>
    <w:rsid w:val="0096620D"/>
    <w:rsid w:val="009662D5"/>
    <w:rsid w:val="009662F7"/>
    <w:rsid w:val="009664B2"/>
    <w:rsid w:val="0096656B"/>
    <w:rsid w:val="009665D3"/>
    <w:rsid w:val="00966B71"/>
    <w:rsid w:val="00966C6C"/>
    <w:rsid w:val="00966EDF"/>
    <w:rsid w:val="0096710A"/>
    <w:rsid w:val="00967136"/>
    <w:rsid w:val="00967150"/>
    <w:rsid w:val="00967158"/>
    <w:rsid w:val="0096725E"/>
    <w:rsid w:val="0096729C"/>
    <w:rsid w:val="00967352"/>
    <w:rsid w:val="00967426"/>
    <w:rsid w:val="00967472"/>
    <w:rsid w:val="0096753D"/>
    <w:rsid w:val="00967597"/>
    <w:rsid w:val="009675DF"/>
    <w:rsid w:val="0096763F"/>
    <w:rsid w:val="009676AA"/>
    <w:rsid w:val="009676EF"/>
    <w:rsid w:val="009676F2"/>
    <w:rsid w:val="00967CDD"/>
    <w:rsid w:val="00967D70"/>
    <w:rsid w:val="00967D79"/>
    <w:rsid w:val="00967DB4"/>
    <w:rsid w:val="00967DC2"/>
    <w:rsid w:val="00967DD6"/>
    <w:rsid w:val="00967E20"/>
    <w:rsid w:val="00970043"/>
    <w:rsid w:val="009701E9"/>
    <w:rsid w:val="00970255"/>
    <w:rsid w:val="009702B9"/>
    <w:rsid w:val="00970316"/>
    <w:rsid w:val="00970456"/>
    <w:rsid w:val="00970683"/>
    <w:rsid w:val="0097072D"/>
    <w:rsid w:val="009707DA"/>
    <w:rsid w:val="00970960"/>
    <w:rsid w:val="00970987"/>
    <w:rsid w:val="009709C6"/>
    <w:rsid w:val="00970A1A"/>
    <w:rsid w:val="00970C3D"/>
    <w:rsid w:val="00970D28"/>
    <w:rsid w:val="00970E03"/>
    <w:rsid w:val="00970E6F"/>
    <w:rsid w:val="0097112A"/>
    <w:rsid w:val="009713FB"/>
    <w:rsid w:val="0097141D"/>
    <w:rsid w:val="0097177F"/>
    <w:rsid w:val="0097193B"/>
    <w:rsid w:val="00971D02"/>
    <w:rsid w:val="0097210A"/>
    <w:rsid w:val="0097210F"/>
    <w:rsid w:val="0097214E"/>
    <w:rsid w:val="00972422"/>
    <w:rsid w:val="00972461"/>
    <w:rsid w:val="0097247C"/>
    <w:rsid w:val="009725A2"/>
    <w:rsid w:val="009725C6"/>
    <w:rsid w:val="0097273A"/>
    <w:rsid w:val="00972757"/>
    <w:rsid w:val="00972846"/>
    <w:rsid w:val="009728EB"/>
    <w:rsid w:val="00972BC4"/>
    <w:rsid w:val="00972C54"/>
    <w:rsid w:val="00972CA0"/>
    <w:rsid w:val="00972D85"/>
    <w:rsid w:val="00972DAB"/>
    <w:rsid w:val="00972E6C"/>
    <w:rsid w:val="009730DC"/>
    <w:rsid w:val="00973185"/>
    <w:rsid w:val="00973222"/>
    <w:rsid w:val="00973226"/>
    <w:rsid w:val="009732E0"/>
    <w:rsid w:val="00973697"/>
    <w:rsid w:val="009738B0"/>
    <w:rsid w:val="009739D1"/>
    <w:rsid w:val="00973B8B"/>
    <w:rsid w:val="00973C29"/>
    <w:rsid w:val="00973FD3"/>
    <w:rsid w:val="0097404B"/>
    <w:rsid w:val="009740EA"/>
    <w:rsid w:val="00974131"/>
    <w:rsid w:val="00974395"/>
    <w:rsid w:val="00974559"/>
    <w:rsid w:val="00974636"/>
    <w:rsid w:val="009746EE"/>
    <w:rsid w:val="00974755"/>
    <w:rsid w:val="009749A2"/>
    <w:rsid w:val="00974A07"/>
    <w:rsid w:val="00974BAA"/>
    <w:rsid w:val="00974C34"/>
    <w:rsid w:val="009750A0"/>
    <w:rsid w:val="009752D0"/>
    <w:rsid w:val="009752F8"/>
    <w:rsid w:val="00975318"/>
    <w:rsid w:val="009753DC"/>
    <w:rsid w:val="009753E6"/>
    <w:rsid w:val="0097556D"/>
    <w:rsid w:val="00975A8A"/>
    <w:rsid w:val="00975A97"/>
    <w:rsid w:val="00975B42"/>
    <w:rsid w:val="00975C6B"/>
    <w:rsid w:val="00975C7D"/>
    <w:rsid w:val="00975D1D"/>
    <w:rsid w:val="00975DBE"/>
    <w:rsid w:val="00975E19"/>
    <w:rsid w:val="00975F4F"/>
    <w:rsid w:val="00976279"/>
    <w:rsid w:val="0097635D"/>
    <w:rsid w:val="009763FD"/>
    <w:rsid w:val="009765E4"/>
    <w:rsid w:val="009767A0"/>
    <w:rsid w:val="00976835"/>
    <w:rsid w:val="009768D7"/>
    <w:rsid w:val="0097698B"/>
    <w:rsid w:val="00976B3C"/>
    <w:rsid w:val="00976B74"/>
    <w:rsid w:val="00976DBA"/>
    <w:rsid w:val="00976DF1"/>
    <w:rsid w:val="00976E20"/>
    <w:rsid w:val="00976E4A"/>
    <w:rsid w:val="00976EC7"/>
    <w:rsid w:val="0097703B"/>
    <w:rsid w:val="009770E8"/>
    <w:rsid w:val="0097734F"/>
    <w:rsid w:val="009773B0"/>
    <w:rsid w:val="0097759F"/>
    <w:rsid w:val="009775BF"/>
    <w:rsid w:val="0097774A"/>
    <w:rsid w:val="0097781D"/>
    <w:rsid w:val="00977959"/>
    <w:rsid w:val="009779D9"/>
    <w:rsid w:val="00977BBB"/>
    <w:rsid w:val="00977BDB"/>
    <w:rsid w:val="00977C37"/>
    <w:rsid w:val="00977D92"/>
    <w:rsid w:val="00977EAE"/>
    <w:rsid w:val="00980130"/>
    <w:rsid w:val="0098022D"/>
    <w:rsid w:val="0098036F"/>
    <w:rsid w:val="00980418"/>
    <w:rsid w:val="00980464"/>
    <w:rsid w:val="0098047D"/>
    <w:rsid w:val="009804C1"/>
    <w:rsid w:val="0098069A"/>
    <w:rsid w:val="00980850"/>
    <w:rsid w:val="00980880"/>
    <w:rsid w:val="009809A5"/>
    <w:rsid w:val="00980A69"/>
    <w:rsid w:val="00980BF9"/>
    <w:rsid w:val="00980DE4"/>
    <w:rsid w:val="00980F01"/>
    <w:rsid w:val="00980F71"/>
    <w:rsid w:val="00980F9B"/>
    <w:rsid w:val="0098108F"/>
    <w:rsid w:val="009810D5"/>
    <w:rsid w:val="0098112E"/>
    <w:rsid w:val="0098122E"/>
    <w:rsid w:val="009812C2"/>
    <w:rsid w:val="009813B1"/>
    <w:rsid w:val="00981556"/>
    <w:rsid w:val="00981574"/>
    <w:rsid w:val="00981636"/>
    <w:rsid w:val="009816A4"/>
    <w:rsid w:val="00981814"/>
    <w:rsid w:val="00981850"/>
    <w:rsid w:val="00981956"/>
    <w:rsid w:val="00981972"/>
    <w:rsid w:val="00981A40"/>
    <w:rsid w:val="00981D9F"/>
    <w:rsid w:val="00981DAA"/>
    <w:rsid w:val="00981E13"/>
    <w:rsid w:val="00981F13"/>
    <w:rsid w:val="009821CE"/>
    <w:rsid w:val="0098220B"/>
    <w:rsid w:val="00982276"/>
    <w:rsid w:val="00982292"/>
    <w:rsid w:val="009822C5"/>
    <w:rsid w:val="00982369"/>
    <w:rsid w:val="009823C2"/>
    <w:rsid w:val="009826BD"/>
    <w:rsid w:val="00982793"/>
    <w:rsid w:val="00982908"/>
    <w:rsid w:val="00982AC4"/>
    <w:rsid w:val="00982B0B"/>
    <w:rsid w:val="00982BE4"/>
    <w:rsid w:val="00982C95"/>
    <w:rsid w:val="00982D7A"/>
    <w:rsid w:val="00982E24"/>
    <w:rsid w:val="00982E67"/>
    <w:rsid w:val="00982ED9"/>
    <w:rsid w:val="00982F00"/>
    <w:rsid w:val="00983074"/>
    <w:rsid w:val="0098308A"/>
    <w:rsid w:val="009830F4"/>
    <w:rsid w:val="0098322B"/>
    <w:rsid w:val="00983246"/>
    <w:rsid w:val="00983248"/>
    <w:rsid w:val="0098331F"/>
    <w:rsid w:val="0098359D"/>
    <w:rsid w:val="00983656"/>
    <w:rsid w:val="00983710"/>
    <w:rsid w:val="00983809"/>
    <w:rsid w:val="00983896"/>
    <w:rsid w:val="00983A13"/>
    <w:rsid w:val="00983A96"/>
    <w:rsid w:val="00983D25"/>
    <w:rsid w:val="00983D41"/>
    <w:rsid w:val="00984004"/>
    <w:rsid w:val="00984040"/>
    <w:rsid w:val="009840BA"/>
    <w:rsid w:val="009841EE"/>
    <w:rsid w:val="00984470"/>
    <w:rsid w:val="00984474"/>
    <w:rsid w:val="0098462B"/>
    <w:rsid w:val="009846E5"/>
    <w:rsid w:val="009848BD"/>
    <w:rsid w:val="009848FD"/>
    <w:rsid w:val="00984C36"/>
    <w:rsid w:val="00984C46"/>
    <w:rsid w:val="00984CF0"/>
    <w:rsid w:val="00984EBB"/>
    <w:rsid w:val="00984F08"/>
    <w:rsid w:val="00984F38"/>
    <w:rsid w:val="0098500C"/>
    <w:rsid w:val="0098517C"/>
    <w:rsid w:val="0098518E"/>
    <w:rsid w:val="00985250"/>
    <w:rsid w:val="0098533F"/>
    <w:rsid w:val="00985357"/>
    <w:rsid w:val="00985405"/>
    <w:rsid w:val="009855F2"/>
    <w:rsid w:val="00985720"/>
    <w:rsid w:val="00985A31"/>
    <w:rsid w:val="00985A9C"/>
    <w:rsid w:val="00985B6C"/>
    <w:rsid w:val="00985D21"/>
    <w:rsid w:val="00985DC3"/>
    <w:rsid w:val="00986067"/>
    <w:rsid w:val="00986108"/>
    <w:rsid w:val="00986110"/>
    <w:rsid w:val="009863FE"/>
    <w:rsid w:val="0098643E"/>
    <w:rsid w:val="00986577"/>
    <w:rsid w:val="009865DA"/>
    <w:rsid w:val="0098665F"/>
    <w:rsid w:val="00986782"/>
    <w:rsid w:val="009867DD"/>
    <w:rsid w:val="00986842"/>
    <w:rsid w:val="009868A0"/>
    <w:rsid w:val="00986962"/>
    <w:rsid w:val="00986A07"/>
    <w:rsid w:val="00986A4E"/>
    <w:rsid w:val="00986A52"/>
    <w:rsid w:val="00986A62"/>
    <w:rsid w:val="00986ACB"/>
    <w:rsid w:val="00986C48"/>
    <w:rsid w:val="00986C72"/>
    <w:rsid w:val="00986C90"/>
    <w:rsid w:val="00986D97"/>
    <w:rsid w:val="0098706D"/>
    <w:rsid w:val="00987085"/>
    <w:rsid w:val="0098711A"/>
    <w:rsid w:val="0098720A"/>
    <w:rsid w:val="00987296"/>
    <w:rsid w:val="009872D1"/>
    <w:rsid w:val="009873E9"/>
    <w:rsid w:val="0098747F"/>
    <w:rsid w:val="009874F6"/>
    <w:rsid w:val="00987531"/>
    <w:rsid w:val="009875DB"/>
    <w:rsid w:val="0098761D"/>
    <w:rsid w:val="009876F3"/>
    <w:rsid w:val="0098780F"/>
    <w:rsid w:val="009878EF"/>
    <w:rsid w:val="009879AC"/>
    <w:rsid w:val="009879DF"/>
    <w:rsid w:val="00987BB7"/>
    <w:rsid w:val="00987D0B"/>
    <w:rsid w:val="009900B5"/>
    <w:rsid w:val="00990145"/>
    <w:rsid w:val="0099015A"/>
    <w:rsid w:val="00990183"/>
    <w:rsid w:val="00990187"/>
    <w:rsid w:val="00990670"/>
    <w:rsid w:val="0099080B"/>
    <w:rsid w:val="00990911"/>
    <w:rsid w:val="00990B9B"/>
    <w:rsid w:val="00990CC6"/>
    <w:rsid w:val="00990FAF"/>
    <w:rsid w:val="00990FC7"/>
    <w:rsid w:val="00991026"/>
    <w:rsid w:val="00991099"/>
    <w:rsid w:val="009912E8"/>
    <w:rsid w:val="009913AB"/>
    <w:rsid w:val="0099143F"/>
    <w:rsid w:val="00991873"/>
    <w:rsid w:val="0099195C"/>
    <w:rsid w:val="009919A1"/>
    <w:rsid w:val="00991A41"/>
    <w:rsid w:val="00991ADE"/>
    <w:rsid w:val="00991C3A"/>
    <w:rsid w:val="00991D31"/>
    <w:rsid w:val="00991DC2"/>
    <w:rsid w:val="00991F0D"/>
    <w:rsid w:val="00991FF2"/>
    <w:rsid w:val="009920D1"/>
    <w:rsid w:val="0099211A"/>
    <w:rsid w:val="009922C5"/>
    <w:rsid w:val="0099277A"/>
    <w:rsid w:val="0099283B"/>
    <w:rsid w:val="0099289F"/>
    <w:rsid w:val="009928A9"/>
    <w:rsid w:val="00992A89"/>
    <w:rsid w:val="00992C2D"/>
    <w:rsid w:val="00992EEE"/>
    <w:rsid w:val="00992FA3"/>
    <w:rsid w:val="00992FC5"/>
    <w:rsid w:val="009931F9"/>
    <w:rsid w:val="0099323D"/>
    <w:rsid w:val="0099336F"/>
    <w:rsid w:val="00993476"/>
    <w:rsid w:val="009936BD"/>
    <w:rsid w:val="009936D8"/>
    <w:rsid w:val="009936E2"/>
    <w:rsid w:val="00993725"/>
    <w:rsid w:val="00993761"/>
    <w:rsid w:val="009937C3"/>
    <w:rsid w:val="009937DF"/>
    <w:rsid w:val="00993820"/>
    <w:rsid w:val="00993869"/>
    <w:rsid w:val="00993942"/>
    <w:rsid w:val="00993A32"/>
    <w:rsid w:val="00993B7F"/>
    <w:rsid w:val="00993D21"/>
    <w:rsid w:val="00993E35"/>
    <w:rsid w:val="00993E38"/>
    <w:rsid w:val="00993F13"/>
    <w:rsid w:val="00994046"/>
    <w:rsid w:val="0099409F"/>
    <w:rsid w:val="009940A3"/>
    <w:rsid w:val="00994129"/>
    <w:rsid w:val="00994403"/>
    <w:rsid w:val="0099454D"/>
    <w:rsid w:val="009945A2"/>
    <w:rsid w:val="009945CF"/>
    <w:rsid w:val="009946AD"/>
    <w:rsid w:val="00994747"/>
    <w:rsid w:val="009947EE"/>
    <w:rsid w:val="009948B9"/>
    <w:rsid w:val="00994A04"/>
    <w:rsid w:val="00994A7A"/>
    <w:rsid w:val="00994C1D"/>
    <w:rsid w:val="00994D05"/>
    <w:rsid w:val="00995269"/>
    <w:rsid w:val="00995382"/>
    <w:rsid w:val="009953A1"/>
    <w:rsid w:val="009953F0"/>
    <w:rsid w:val="009954B9"/>
    <w:rsid w:val="00995646"/>
    <w:rsid w:val="0099564C"/>
    <w:rsid w:val="00995759"/>
    <w:rsid w:val="00995773"/>
    <w:rsid w:val="009957B6"/>
    <w:rsid w:val="00995B46"/>
    <w:rsid w:val="00995F25"/>
    <w:rsid w:val="00995F56"/>
    <w:rsid w:val="0099605C"/>
    <w:rsid w:val="009960E1"/>
    <w:rsid w:val="0099628D"/>
    <w:rsid w:val="009962D3"/>
    <w:rsid w:val="009964CB"/>
    <w:rsid w:val="0099665F"/>
    <w:rsid w:val="009966D2"/>
    <w:rsid w:val="009966DB"/>
    <w:rsid w:val="0099687A"/>
    <w:rsid w:val="00996A6C"/>
    <w:rsid w:val="00996B98"/>
    <w:rsid w:val="00996C17"/>
    <w:rsid w:val="00996DCA"/>
    <w:rsid w:val="00996E1B"/>
    <w:rsid w:val="00996E91"/>
    <w:rsid w:val="00997816"/>
    <w:rsid w:val="00997863"/>
    <w:rsid w:val="00997ACC"/>
    <w:rsid w:val="00997B15"/>
    <w:rsid w:val="00997BA7"/>
    <w:rsid w:val="00997C6C"/>
    <w:rsid w:val="00997C75"/>
    <w:rsid w:val="00997CC8"/>
    <w:rsid w:val="00997CFA"/>
    <w:rsid w:val="009A004A"/>
    <w:rsid w:val="009A00EF"/>
    <w:rsid w:val="009A0125"/>
    <w:rsid w:val="009A0325"/>
    <w:rsid w:val="009A040A"/>
    <w:rsid w:val="009A0559"/>
    <w:rsid w:val="009A0561"/>
    <w:rsid w:val="009A0685"/>
    <w:rsid w:val="009A06D0"/>
    <w:rsid w:val="009A0823"/>
    <w:rsid w:val="009A08CF"/>
    <w:rsid w:val="009A08E5"/>
    <w:rsid w:val="009A0B99"/>
    <w:rsid w:val="009A0C6C"/>
    <w:rsid w:val="009A0D8B"/>
    <w:rsid w:val="009A0F45"/>
    <w:rsid w:val="009A1032"/>
    <w:rsid w:val="009A113C"/>
    <w:rsid w:val="009A116D"/>
    <w:rsid w:val="009A1582"/>
    <w:rsid w:val="009A1623"/>
    <w:rsid w:val="009A16C2"/>
    <w:rsid w:val="009A17B0"/>
    <w:rsid w:val="009A1820"/>
    <w:rsid w:val="009A1878"/>
    <w:rsid w:val="009A1958"/>
    <w:rsid w:val="009A1A29"/>
    <w:rsid w:val="009A1A95"/>
    <w:rsid w:val="009A1C09"/>
    <w:rsid w:val="009A1C4F"/>
    <w:rsid w:val="009A1D01"/>
    <w:rsid w:val="009A1D08"/>
    <w:rsid w:val="009A1D48"/>
    <w:rsid w:val="009A1E58"/>
    <w:rsid w:val="009A2228"/>
    <w:rsid w:val="009A246B"/>
    <w:rsid w:val="009A248B"/>
    <w:rsid w:val="009A251E"/>
    <w:rsid w:val="009A2627"/>
    <w:rsid w:val="009A2709"/>
    <w:rsid w:val="009A2717"/>
    <w:rsid w:val="009A2895"/>
    <w:rsid w:val="009A2A92"/>
    <w:rsid w:val="009A2AAA"/>
    <w:rsid w:val="009A2AF9"/>
    <w:rsid w:val="009A2B13"/>
    <w:rsid w:val="009A2C56"/>
    <w:rsid w:val="009A2CA3"/>
    <w:rsid w:val="009A2CD3"/>
    <w:rsid w:val="009A2DE0"/>
    <w:rsid w:val="009A2F0C"/>
    <w:rsid w:val="009A2F7B"/>
    <w:rsid w:val="009A2F87"/>
    <w:rsid w:val="009A313E"/>
    <w:rsid w:val="009A324E"/>
    <w:rsid w:val="009A333B"/>
    <w:rsid w:val="009A357D"/>
    <w:rsid w:val="009A38DE"/>
    <w:rsid w:val="009A393E"/>
    <w:rsid w:val="009A3C34"/>
    <w:rsid w:val="009A3DC0"/>
    <w:rsid w:val="009A3E30"/>
    <w:rsid w:val="009A3E71"/>
    <w:rsid w:val="009A3F5E"/>
    <w:rsid w:val="009A40D6"/>
    <w:rsid w:val="009A422F"/>
    <w:rsid w:val="009A425A"/>
    <w:rsid w:val="009A44C3"/>
    <w:rsid w:val="009A44F2"/>
    <w:rsid w:val="009A46D2"/>
    <w:rsid w:val="009A473A"/>
    <w:rsid w:val="009A4894"/>
    <w:rsid w:val="009A48B6"/>
    <w:rsid w:val="009A4B09"/>
    <w:rsid w:val="009A4C5B"/>
    <w:rsid w:val="009A4F3E"/>
    <w:rsid w:val="009A517C"/>
    <w:rsid w:val="009A5270"/>
    <w:rsid w:val="009A5435"/>
    <w:rsid w:val="009A5640"/>
    <w:rsid w:val="009A589D"/>
    <w:rsid w:val="009A58CA"/>
    <w:rsid w:val="009A5B9D"/>
    <w:rsid w:val="009A5BF1"/>
    <w:rsid w:val="009A5C48"/>
    <w:rsid w:val="009A5D44"/>
    <w:rsid w:val="009A5D84"/>
    <w:rsid w:val="009A5DBF"/>
    <w:rsid w:val="009A5E7B"/>
    <w:rsid w:val="009A60D3"/>
    <w:rsid w:val="009A628D"/>
    <w:rsid w:val="009A62B5"/>
    <w:rsid w:val="009A6341"/>
    <w:rsid w:val="009A6393"/>
    <w:rsid w:val="009A6408"/>
    <w:rsid w:val="009A65BB"/>
    <w:rsid w:val="009A6601"/>
    <w:rsid w:val="009A67A5"/>
    <w:rsid w:val="009A67AC"/>
    <w:rsid w:val="009A6947"/>
    <w:rsid w:val="009A6965"/>
    <w:rsid w:val="009A6982"/>
    <w:rsid w:val="009A6996"/>
    <w:rsid w:val="009A6A2E"/>
    <w:rsid w:val="009A6A5B"/>
    <w:rsid w:val="009A6C1A"/>
    <w:rsid w:val="009A6CFD"/>
    <w:rsid w:val="009A6D20"/>
    <w:rsid w:val="009A6D31"/>
    <w:rsid w:val="009A6D6D"/>
    <w:rsid w:val="009A6D7F"/>
    <w:rsid w:val="009A701E"/>
    <w:rsid w:val="009A70E0"/>
    <w:rsid w:val="009A7198"/>
    <w:rsid w:val="009A72D1"/>
    <w:rsid w:val="009A7668"/>
    <w:rsid w:val="009A76CD"/>
    <w:rsid w:val="009A7951"/>
    <w:rsid w:val="009A7B75"/>
    <w:rsid w:val="009A7B79"/>
    <w:rsid w:val="009A7C3C"/>
    <w:rsid w:val="009A7C7F"/>
    <w:rsid w:val="009A7CF7"/>
    <w:rsid w:val="009A7F1D"/>
    <w:rsid w:val="009A7F42"/>
    <w:rsid w:val="009A7F8A"/>
    <w:rsid w:val="009B0028"/>
    <w:rsid w:val="009B0058"/>
    <w:rsid w:val="009B00E6"/>
    <w:rsid w:val="009B05F4"/>
    <w:rsid w:val="009B0679"/>
    <w:rsid w:val="009B06D5"/>
    <w:rsid w:val="009B0A62"/>
    <w:rsid w:val="009B0A94"/>
    <w:rsid w:val="009B0AA8"/>
    <w:rsid w:val="009B0AD0"/>
    <w:rsid w:val="009B0BC7"/>
    <w:rsid w:val="009B0C86"/>
    <w:rsid w:val="009B0E1B"/>
    <w:rsid w:val="009B0E26"/>
    <w:rsid w:val="009B0F58"/>
    <w:rsid w:val="009B10B4"/>
    <w:rsid w:val="009B10F3"/>
    <w:rsid w:val="009B124A"/>
    <w:rsid w:val="009B1281"/>
    <w:rsid w:val="009B1376"/>
    <w:rsid w:val="009B13A7"/>
    <w:rsid w:val="009B153D"/>
    <w:rsid w:val="009B17A9"/>
    <w:rsid w:val="009B191E"/>
    <w:rsid w:val="009B1921"/>
    <w:rsid w:val="009B1A99"/>
    <w:rsid w:val="009B1C8D"/>
    <w:rsid w:val="009B1D97"/>
    <w:rsid w:val="009B1DA4"/>
    <w:rsid w:val="009B1DB2"/>
    <w:rsid w:val="009B1FAD"/>
    <w:rsid w:val="009B20B5"/>
    <w:rsid w:val="009B210C"/>
    <w:rsid w:val="009B2201"/>
    <w:rsid w:val="009B2260"/>
    <w:rsid w:val="009B22C9"/>
    <w:rsid w:val="009B23D5"/>
    <w:rsid w:val="009B2408"/>
    <w:rsid w:val="009B266D"/>
    <w:rsid w:val="009B2821"/>
    <w:rsid w:val="009B29F7"/>
    <w:rsid w:val="009B2A03"/>
    <w:rsid w:val="009B2BBA"/>
    <w:rsid w:val="009B2CA4"/>
    <w:rsid w:val="009B2D9E"/>
    <w:rsid w:val="009B2F0B"/>
    <w:rsid w:val="009B2FDE"/>
    <w:rsid w:val="009B3108"/>
    <w:rsid w:val="009B31B1"/>
    <w:rsid w:val="009B33F4"/>
    <w:rsid w:val="009B3413"/>
    <w:rsid w:val="009B348B"/>
    <w:rsid w:val="009B34E3"/>
    <w:rsid w:val="009B36C9"/>
    <w:rsid w:val="009B36FE"/>
    <w:rsid w:val="009B37C4"/>
    <w:rsid w:val="009B3B62"/>
    <w:rsid w:val="009B3B89"/>
    <w:rsid w:val="009B3EA6"/>
    <w:rsid w:val="009B3FA9"/>
    <w:rsid w:val="009B40AC"/>
    <w:rsid w:val="009B4208"/>
    <w:rsid w:val="009B4225"/>
    <w:rsid w:val="009B42D2"/>
    <w:rsid w:val="009B44E5"/>
    <w:rsid w:val="009B450F"/>
    <w:rsid w:val="009B457A"/>
    <w:rsid w:val="009B47C3"/>
    <w:rsid w:val="009B49C4"/>
    <w:rsid w:val="009B4C66"/>
    <w:rsid w:val="009B4D00"/>
    <w:rsid w:val="009B4F5A"/>
    <w:rsid w:val="009B4FD5"/>
    <w:rsid w:val="009B5233"/>
    <w:rsid w:val="009B52DF"/>
    <w:rsid w:val="009B549D"/>
    <w:rsid w:val="009B559B"/>
    <w:rsid w:val="009B55B3"/>
    <w:rsid w:val="009B568E"/>
    <w:rsid w:val="009B587D"/>
    <w:rsid w:val="009B59D4"/>
    <w:rsid w:val="009B5B01"/>
    <w:rsid w:val="009B5B34"/>
    <w:rsid w:val="009B5C0A"/>
    <w:rsid w:val="009B5C15"/>
    <w:rsid w:val="009B5D0B"/>
    <w:rsid w:val="009B5DFE"/>
    <w:rsid w:val="009B5E23"/>
    <w:rsid w:val="009B5E54"/>
    <w:rsid w:val="009B5F1B"/>
    <w:rsid w:val="009B601A"/>
    <w:rsid w:val="009B60EB"/>
    <w:rsid w:val="009B6125"/>
    <w:rsid w:val="009B6148"/>
    <w:rsid w:val="009B619F"/>
    <w:rsid w:val="009B64D9"/>
    <w:rsid w:val="009B6529"/>
    <w:rsid w:val="009B6705"/>
    <w:rsid w:val="009B673D"/>
    <w:rsid w:val="009B67D2"/>
    <w:rsid w:val="009B6820"/>
    <w:rsid w:val="009B6918"/>
    <w:rsid w:val="009B69A2"/>
    <w:rsid w:val="009B6B81"/>
    <w:rsid w:val="009B6B9B"/>
    <w:rsid w:val="009B6CCF"/>
    <w:rsid w:val="009B6E25"/>
    <w:rsid w:val="009B6F42"/>
    <w:rsid w:val="009B704C"/>
    <w:rsid w:val="009B7190"/>
    <w:rsid w:val="009B7273"/>
    <w:rsid w:val="009B7320"/>
    <w:rsid w:val="009B7529"/>
    <w:rsid w:val="009B762B"/>
    <w:rsid w:val="009B7723"/>
    <w:rsid w:val="009B7883"/>
    <w:rsid w:val="009B78E4"/>
    <w:rsid w:val="009B797A"/>
    <w:rsid w:val="009B7C54"/>
    <w:rsid w:val="009B7D2C"/>
    <w:rsid w:val="009B7F33"/>
    <w:rsid w:val="009B7FA1"/>
    <w:rsid w:val="009C013F"/>
    <w:rsid w:val="009C022B"/>
    <w:rsid w:val="009C02D0"/>
    <w:rsid w:val="009C0351"/>
    <w:rsid w:val="009C03B3"/>
    <w:rsid w:val="009C04C8"/>
    <w:rsid w:val="009C06E6"/>
    <w:rsid w:val="009C072C"/>
    <w:rsid w:val="009C07FA"/>
    <w:rsid w:val="009C0827"/>
    <w:rsid w:val="009C0905"/>
    <w:rsid w:val="009C09B2"/>
    <w:rsid w:val="009C0A37"/>
    <w:rsid w:val="009C0A52"/>
    <w:rsid w:val="009C0B69"/>
    <w:rsid w:val="009C0C1D"/>
    <w:rsid w:val="009C0CC9"/>
    <w:rsid w:val="009C0D5C"/>
    <w:rsid w:val="009C0F5E"/>
    <w:rsid w:val="009C109B"/>
    <w:rsid w:val="009C111B"/>
    <w:rsid w:val="009C112F"/>
    <w:rsid w:val="009C1135"/>
    <w:rsid w:val="009C11A3"/>
    <w:rsid w:val="009C124F"/>
    <w:rsid w:val="009C13B3"/>
    <w:rsid w:val="009C14CD"/>
    <w:rsid w:val="009C1585"/>
    <w:rsid w:val="009C160A"/>
    <w:rsid w:val="009C1738"/>
    <w:rsid w:val="009C18CB"/>
    <w:rsid w:val="009C1925"/>
    <w:rsid w:val="009C1965"/>
    <w:rsid w:val="009C1972"/>
    <w:rsid w:val="009C1A27"/>
    <w:rsid w:val="009C1B1E"/>
    <w:rsid w:val="009C1C42"/>
    <w:rsid w:val="009C1D02"/>
    <w:rsid w:val="009C1E78"/>
    <w:rsid w:val="009C2150"/>
    <w:rsid w:val="009C22C7"/>
    <w:rsid w:val="009C230C"/>
    <w:rsid w:val="009C23E4"/>
    <w:rsid w:val="009C245A"/>
    <w:rsid w:val="009C2601"/>
    <w:rsid w:val="009C267B"/>
    <w:rsid w:val="009C278B"/>
    <w:rsid w:val="009C29DD"/>
    <w:rsid w:val="009C2B89"/>
    <w:rsid w:val="009C2C1F"/>
    <w:rsid w:val="009C2C2D"/>
    <w:rsid w:val="009C2CCF"/>
    <w:rsid w:val="009C2CDE"/>
    <w:rsid w:val="009C2F38"/>
    <w:rsid w:val="009C2FB3"/>
    <w:rsid w:val="009C3139"/>
    <w:rsid w:val="009C313B"/>
    <w:rsid w:val="009C31D9"/>
    <w:rsid w:val="009C3234"/>
    <w:rsid w:val="009C327C"/>
    <w:rsid w:val="009C33CA"/>
    <w:rsid w:val="009C33E8"/>
    <w:rsid w:val="009C3460"/>
    <w:rsid w:val="009C35F0"/>
    <w:rsid w:val="009C37F4"/>
    <w:rsid w:val="009C38A6"/>
    <w:rsid w:val="009C3926"/>
    <w:rsid w:val="009C3B69"/>
    <w:rsid w:val="009C3DBC"/>
    <w:rsid w:val="009C3DC4"/>
    <w:rsid w:val="009C3E14"/>
    <w:rsid w:val="009C4069"/>
    <w:rsid w:val="009C416F"/>
    <w:rsid w:val="009C43BB"/>
    <w:rsid w:val="009C448C"/>
    <w:rsid w:val="009C4738"/>
    <w:rsid w:val="009C47CF"/>
    <w:rsid w:val="009C48FF"/>
    <w:rsid w:val="009C4C54"/>
    <w:rsid w:val="009C4D26"/>
    <w:rsid w:val="009C4E9B"/>
    <w:rsid w:val="009C4EC7"/>
    <w:rsid w:val="009C5425"/>
    <w:rsid w:val="009C542A"/>
    <w:rsid w:val="009C54CA"/>
    <w:rsid w:val="009C552E"/>
    <w:rsid w:val="009C56D2"/>
    <w:rsid w:val="009C59FC"/>
    <w:rsid w:val="009C5AF1"/>
    <w:rsid w:val="009C5E8F"/>
    <w:rsid w:val="009C6054"/>
    <w:rsid w:val="009C61F0"/>
    <w:rsid w:val="009C6453"/>
    <w:rsid w:val="009C64A3"/>
    <w:rsid w:val="009C64C3"/>
    <w:rsid w:val="009C6540"/>
    <w:rsid w:val="009C6574"/>
    <w:rsid w:val="009C65A3"/>
    <w:rsid w:val="009C65C4"/>
    <w:rsid w:val="009C6725"/>
    <w:rsid w:val="009C684A"/>
    <w:rsid w:val="009C6981"/>
    <w:rsid w:val="009C6AC3"/>
    <w:rsid w:val="009C6B45"/>
    <w:rsid w:val="009C6B4B"/>
    <w:rsid w:val="009C6C57"/>
    <w:rsid w:val="009C6C9E"/>
    <w:rsid w:val="009C6D69"/>
    <w:rsid w:val="009C6EB6"/>
    <w:rsid w:val="009C6F9C"/>
    <w:rsid w:val="009C702B"/>
    <w:rsid w:val="009C70C0"/>
    <w:rsid w:val="009C70F6"/>
    <w:rsid w:val="009C7196"/>
    <w:rsid w:val="009C71C4"/>
    <w:rsid w:val="009C723E"/>
    <w:rsid w:val="009C727B"/>
    <w:rsid w:val="009C75D9"/>
    <w:rsid w:val="009C7609"/>
    <w:rsid w:val="009C7874"/>
    <w:rsid w:val="009C78D1"/>
    <w:rsid w:val="009C797C"/>
    <w:rsid w:val="009C7A26"/>
    <w:rsid w:val="009C7AA3"/>
    <w:rsid w:val="009C7DF2"/>
    <w:rsid w:val="009D005F"/>
    <w:rsid w:val="009D02C8"/>
    <w:rsid w:val="009D0323"/>
    <w:rsid w:val="009D0464"/>
    <w:rsid w:val="009D04CE"/>
    <w:rsid w:val="009D05F1"/>
    <w:rsid w:val="009D06E4"/>
    <w:rsid w:val="009D06F5"/>
    <w:rsid w:val="009D0981"/>
    <w:rsid w:val="009D09B9"/>
    <w:rsid w:val="009D0A27"/>
    <w:rsid w:val="009D0A98"/>
    <w:rsid w:val="009D0BA3"/>
    <w:rsid w:val="009D0BB8"/>
    <w:rsid w:val="009D0CCA"/>
    <w:rsid w:val="009D0D15"/>
    <w:rsid w:val="009D0F01"/>
    <w:rsid w:val="009D0F33"/>
    <w:rsid w:val="009D12CE"/>
    <w:rsid w:val="009D1338"/>
    <w:rsid w:val="009D13E8"/>
    <w:rsid w:val="009D1421"/>
    <w:rsid w:val="009D14A3"/>
    <w:rsid w:val="009D14D9"/>
    <w:rsid w:val="009D1523"/>
    <w:rsid w:val="009D1684"/>
    <w:rsid w:val="009D181E"/>
    <w:rsid w:val="009D184E"/>
    <w:rsid w:val="009D18F1"/>
    <w:rsid w:val="009D1C7B"/>
    <w:rsid w:val="009D1CB6"/>
    <w:rsid w:val="009D1D49"/>
    <w:rsid w:val="009D1EA0"/>
    <w:rsid w:val="009D2101"/>
    <w:rsid w:val="009D210A"/>
    <w:rsid w:val="009D216A"/>
    <w:rsid w:val="009D21D6"/>
    <w:rsid w:val="009D22A4"/>
    <w:rsid w:val="009D23AD"/>
    <w:rsid w:val="009D2528"/>
    <w:rsid w:val="009D25CB"/>
    <w:rsid w:val="009D25EE"/>
    <w:rsid w:val="009D2A30"/>
    <w:rsid w:val="009D2A3E"/>
    <w:rsid w:val="009D2A4D"/>
    <w:rsid w:val="009D2ABF"/>
    <w:rsid w:val="009D2B74"/>
    <w:rsid w:val="009D2C42"/>
    <w:rsid w:val="009D2CA2"/>
    <w:rsid w:val="009D2D16"/>
    <w:rsid w:val="009D2D40"/>
    <w:rsid w:val="009D2DEC"/>
    <w:rsid w:val="009D2E47"/>
    <w:rsid w:val="009D2FCC"/>
    <w:rsid w:val="009D3042"/>
    <w:rsid w:val="009D308B"/>
    <w:rsid w:val="009D30EF"/>
    <w:rsid w:val="009D3194"/>
    <w:rsid w:val="009D3287"/>
    <w:rsid w:val="009D33E6"/>
    <w:rsid w:val="009D3632"/>
    <w:rsid w:val="009D376A"/>
    <w:rsid w:val="009D3771"/>
    <w:rsid w:val="009D383F"/>
    <w:rsid w:val="009D38ED"/>
    <w:rsid w:val="009D39B0"/>
    <w:rsid w:val="009D3BC7"/>
    <w:rsid w:val="009D3C84"/>
    <w:rsid w:val="009D3CBE"/>
    <w:rsid w:val="009D3D3A"/>
    <w:rsid w:val="009D40D5"/>
    <w:rsid w:val="009D43C8"/>
    <w:rsid w:val="009D443B"/>
    <w:rsid w:val="009D4583"/>
    <w:rsid w:val="009D479D"/>
    <w:rsid w:val="009D47A4"/>
    <w:rsid w:val="009D483F"/>
    <w:rsid w:val="009D4842"/>
    <w:rsid w:val="009D48D6"/>
    <w:rsid w:val="009D4B6D"/>
    <w:rsid w:val="009D4B86"/>
    <w:rsid w:val="009D4E98"/>
    <w:rsid w:val="009D4FC6"/>
    <w:rsid w:val="009D5067"/>
    <w:rsid w:val="009D50CA"/>
    <w:rsid w:val="009D5110"/>
    <w:rsid w:val="009D515F"/>
    <w:rsid w:val="009D5221"/>
    <w:rsid w:val="009D5346"/>
    <w:rsid w:val="009D54A5"/>
    <w:rsid w:val="009D553B"/>
    <w:rsid w:val="009D57AF"/>
    <w:rsid w:val="009D596B"/>
    <w:rsid w:val="009D5A9B"/>
    <w:rsid w:val="009D5A9D"/>
    <w:rsid w:val="009D5AD4"/>
    <w:rsid w:val="009D5B74"/>
    <w:rsid w:val="009D5D9D"/>
    <w:rsid w:val="009D5DCD"/>
    <w:rsid w:val="009D5DE7"/>
    <w:rsid w:val="009D5F76"/>
    <w:rsid w:val="009D609A"/>
    <w:rsid w:val="009D611A"/>
    <w:rsid w:val="009D628F"/>
    <w:rsid w:val="009D6360"/>
    <w:rsid w:val="009D63E1"/>
    <w:rsid w:val="009D6536"/>
    <w:rsid w:val="009D66C1"/>
    <w:rsid w:val="009D66C2"/>
    <w:rsid w:val="009D6703"/>
    <w:rsid w:val="009D67B4"/>
    <w:rsid w:val="009D6887"/>
    <w:rsid w:val="009D689C"/>
    <w:rsid w:val="009D69D1"/>
    <w:rsid w:val="009D6B46"/>
    <w:rsid w:val="009D6C77"/>
    <w:rsid w:val="009D6C7A"/>
    <w:rsid w:val="009D6D1D"/>
    <w:rsid w:val="009D7007"/>
    <w:rsid w:val="009D7095"/>
    <w:rsid w:val="009D7154"/>
    <w:rsid w:val="009D732C"/>
    <w:rsid w:val="009D7464"/>
    <w:rsid w:val="009D7479"/>
    <w:rsid w:val="009D74A7"/>
    <w:rsid w:val="009D753E"/>
    <w:rsid w:val="009D75A9"/>
    <w:rsid w:val="009D75B2"/>
    <w:rsid w:val="009D764B"/>
    <w:rsid w:val="009D7691"/>
    <w:rsid w:val="009D774E"/>
    <w:rsid w:val="009D7801"/>
    <w:rsid w:val="009D78FA"/>
    <w:rsid w:val="009D78FB"/>
    <w:rsid w:val="009D79B5"/>
    <w:rsid w:val="009D79D4"/>
    <w:rsid w:val="009D7B4F"/>
    <w:rsid w:val="009D7BAE"/>
    <w:rsid w:val="009D7C9F"/>
    <w:rsid w:val="009D7D1C"/>
    <w:rsid w:val="009D7DFF"/>
    <w:rsid w:val="009D7F5A"/>
    <w:rsid w:val="009E00A8"/>
    <w:rsid w:val="009E00BA"/>
    <w:rsid w:val="009E0619"/>
    <w:rsid w:val="009E064F"/>
    <w:rsid w:val="009E069A"/>
    <w:rsid w:val="009E06A7"/>
    <w:rsid w:val="009E0704"/>
    <w:rsid w:val="009E0894"/>
    <w:rsid w:val="009E09DA"/>
    <w:rsid w:val="009E0A25"/>
    <w:rsid w:val="009E0A9A"/>
    <w:rsid w:val="009E0AA9"/>
    <w:rsid w:val="009E0AC7"/>
    <w:rsid w:val="009E0B2E"/>
    <w:rsid w:val="009E0C25"/>
    <w:rsid w:val="009E0C52"/>
    <w:rsid w:val="009E0C94"/>
    <w:rsid w:val="009E0E59"/>
    <w:rsid w:val="009E0F7A"/>
    <w:rsid w:val="009E0FE0"/>
    <w:rsid w:val="009E1194"/>
    <w:rsid w:val="009E1387"/>
    <w:rsid w:val="009E13DF"/>
    <w:rsid w:val="009E144C"/>
    <w:rsid w:val="009E1479"/>
    <w:rsid w:val="009E15DE"/>
    <w:rsid w:val="009E1772"/>
    <w:rsid w:val="009E17E3"/>
    <w:rsid w:val="009E1AF3"/>
    <w:rsid w:val="009E1B7F"/>
    <w:rsid w:val="009E1BF2"/>
    <w:rsid w:val="009E1C7F"/>
    <w:rsid w:val="009E1C8C"/>
    <w:rsid w:val="009E1D11"/>
    <w:rsid w:val="009E1DFD"/>
    <w:rsid w:val="009E1E37"/>
    <w:rsid w:val="009E1E93"/>
    <w:rsid w:val="009E1F64"/>
    <w:rsid w:val="009E1FF6"/>
    <w:rsid w:val="009E22F6"/>
    <w:rsid w:val="009E2315"/>
    <w:rsid w:val="009E23BC"/>
    <w:rsid w:val="009E23C4"/>
    <w:rsid w:val="009E23CA"/>
    <w:rsid w:val="009E2541"/>
    <w:rsid w:val="009E26D0"/>
    <w:rsid w:val="009E27B8"/>
    <w:rsid w:val="009E27CD"/>
    <w:rsid w:val="009E280B"/>
    <w:rsid w:val="009E28B9"/>
    <w:rsid w:val="009E2AA2"/>
    <w:rsid w:val="009E2BEB"/>
    <w:rsid w:val="009E2E83"/>
    <w:rsid w:val="009E3091"/>
    <w:rsid w:val="009E30DA"/>
    <w:rsid w:val="009E323D"/>
    <w:rsid w:val="009E3272"/>
    <w:rsid w:val="009E3287"/>
    <w:rsid w:val="009E336A"/>
    <w:rsid w:val="009E341E"/>
    <w:rsid w:val="009E3578"/>
    <w:rsid w:val="009E36A0"/>
    <w:rsid w:val="009E3746"/>
    <w:rsid w:val="009E3ABE"/>
    <w:rsid w:val="009E3BB9"/>
    <w:rsid w:val="009E3BD2"/>
    <w:rsid w:val="009E3C27"/>
    <w:rsid w:val="009E3D12"/>
    <w:rsid w:val="009E3D22"/>
    <w:rsid w:val="009E3D84"/>
    <w:rsid w:val="009E3E35"/>
    <w:rsid w:val="009E3F24"/>
    <w:rsid w:val="009E402E"/>
    <w:rsid w:val="009E412C"/>
    <w:rsid w:val="009E4490"/>
    <w:rsid w:val="009E453B"/>
    <w:rsid w:val="009E48F0"/>
    <w:rsid w:val="009E4976"/>
    <w:rsid w:val="009E4A4D"/>
    <w:rsid w:val="009E4AEC"/>
    <w:rsid w:val="009E4D0B"/>
    <w:rsid w:val="009E4EBD"/>
    <w:rsid w:val="009E502F"/>
    <w:rsid w:val="009E51AC"/>
    <w:rsid w:val="009E51AD"/>
    <w:rsid w:val="009E51F3"/>
    <w:rsid w:val="009E54DD"/>
    <w:rsid w:val="009E54E0"/>
    <w:rsid w:val="009E55CB"/>
    <w:rsid w:val="009E5733"/>
    <w:rsid w:val="009E5851"/>
    <w:rsid w:val="009E595F"/>
    <w:rsid w:val="009E599E"/>
    <w:rsid w:val="009E5A8E"/>
    <w:rsid w:val="009E5B11"/>
    <w:rsid w:val="009E5C1D"/>
    <w:rsid w:val="009E5C43"/>
    <w:rsid w:val="009E5CA3"/>
    <w:rsid w:val="009E5CDA"/>
    <w:rsid w:val="009E5F77"/>
    <w:rsid w:val="009E5F83"/>
    <w:rsid w:val="009E6017"/>
    <w:rsid w:val="009E6358"/>
    <w:rsid w:val="009E635F"/>
    <w:rsid w:val="009E642B"/>
    <w:rsid w:val="009E6493"/>
    <w:rsid w:val="009E6628"/>
    <w:rsid w:val="009E6650"/>
    <w:rsid w:val="009E6722"/>
    <w:rsid w:val="009E6823"/>
    <w:rsid w:val="009E6A12"/>
    <w:rsid w:val="009E6A9E"/>
    <w:rsid w:val="009E6B86"/>
    <w:rsid w:val="009E6E7F"/>
    <w:rsid w:val="009E700B"/>
    <w:rsid w:val="009E70AD"/>
    <w:rsid w:val="009E727C"/>
    <w:rsid w:val="009E7396"/>
    <w:rsid w:val="009E73E0"/>
    <w:rsid w:val="009E749D"/>
    <w:rsid w:val="009E7754"/>
    <w:rsid w:val="009E7912"/>
    <w:rsid w:val="009E7A92"/>
    <w:rsid w:val="009E7B35"/>
    <w:rsid w:val="009E7C72"/>
    <w:rsid w:val="009E7E62"/>
    <w:rsid w:val="009E7FA5"/>
    <w:rsid w:val="009F00CD"/>
    <w:rsid w:val="009F0188"/>
    <w:rsid w:val="009F02C4"/>
    <w:rsid w:val="009F0320"/>
    <w:rsid w:val="009F0389"/>
    <w:rsid w:val="009F03DB"/>
    <w:rsid w:val="009F05C2"/>
    <w:rsid w:val="009F07D2"/>
    <w:rsid w:val="009F0835"/>
    <w:rsid w:val="009F0884"/>
    <w:rsid w:val="009F08A0"/>
    <w:rsid w:val="009F0C46"/>
    <w:rsid w:val="009F0ED7"/>
    <w:rsid w:val="009F1078"/>
    <w:rsid w:val="009F10EE"/>
    <w:rsid w:val="009F1160"/>
    <w:rsid w:val="009F1164"/>
    <w:rsid w:val="009F1209"/>
    <w:rsid w:val="009F1304"/>
    <w:rsid w:val="009F145B"/>
    <w:rsid w:val="009F150C"/>
    <w:rsid w:val="009F1669"/>
    <w:rsid w:val="009F1969"/>
    <w:rsid w:val="009F1A1E"/>
    <w:rsid w:val="009F1BB3"/>
    <w:rsid w:val="009F1BB4"/>
    <w:rsid w:val="009F1BE8"/>
    <w:rsid w:val="009F1C46"/>
    <w:rsid w:val="009F1D97"/>
    <w:rsid w:val="009F1E6D"/>
    <w:rsid w:val="009F1E88"/>
    <w:rsid w:val="009F1EEC"/>
    <w:rsid w:val="009F1F74"/>
    <w:rsid w:val="009F2077"/>
    <w:rsid w:val="009F2136"/>
    <w:rsid w:val="009F22C8"/>
    <w:rsid w:val="009F248C"/>
    <w:rsid w:val="009F248D"/>
    <w:rsid w:val="009F24A6"/>
    <w:rsid w:val="009F24AE"/>
    <w:rsid w:val="009F254C"/>
    <w:rsid w:val="009F27E9"/>
    <w:rsid w:val="009F2829"/>
    <w:rsid w:val="009F2856"/>
    <w:rsid w:val="009F297C"/>
    <w:rsid w:val="009F2AA2"/>
    <w:rsid w:val="009F2AB4"/>
    <w:rsid w:val="009F2ACB"/>
    <w:rsid w:val="009F2C01"/>
    <w:rsid w:val="009F2DBA"/>
    <w:rsid w:val="009F2E6B"/>
    <w:rsid w:val="009F2EB9"/>
    <w:rsid w:val="009F2EDA"/>
    <w:rsid w:val="009F3011"/>
    <w:rsid w:val="009F313F"/>
    <w:rsid w:val="009F3145"/>
    <w:rsid w:val="009F317F"/>
    <w:rsid w:val="009F323C"/>
    <w:rsid w:val="009F32A7"/>
    <w:rsid w:val="009F32EF"/>
    <w:rsid w:val="009F349F"/>
    <w:rsid w:val="009F352E"/>
    <w:rsid w:val="009F3574"/>
    <w:rsid w:val="009F3706"/>
    <w:rsid w:val="009F3959"/>
    <w:rsid w:val="009F3985"/>
    <w:rsid w:val="009F3A06"/>
    <w:rsid w:val="009F3A3E"/>
    <w:rsid w:val="009F3B59"/>
    <w:rsid w:val="009F3CD0"/>
    <w:rsid w:val="009F3D8F"/>
    <w:rsid w:val="009F3DC3"/>
    <w:rsid w:val="009F3F2E"/>
    <w:rsid w:val="009F3FCF"/>
    <w:rsid w:val="009F3FD5"/>
    <w:rsid w:val="009F41E0"/>
    <w:rsid w:val="009F41EC"/>
    <w:rsid w:val="009F428D"/>
    <w:rsid w:val="009F4348"/>
    <w:rsid w:val="009F435A"/>
    <w:rsid w:val="009F43D6"/>
    <w:rsid w:val="009F4595"/>
    <w:rsid w:val="009F4701"/>
    <w:rsid w:val="009F4810"/>
    <w:rsid w:val="009F482B"/>
    <w:rsid w:val="009F48F8"/>
    <w:rsid w:val="009F4942"/>
    <w:rsid w:val="009F4B08"/>
    <w:rsid w:val="009F4BC6"/>
    <w:rsid w:val="009F4F7C"/>
    <w:rsid w:val="009F5110"/>
    <w:rsid w:val="009F51C5"/>
    <w:rsid w:val="009F5206"/>
    <w:rsid w:val="009F52BE"/>
    <w:rsid w:val="009F53D0"/>
    <w:rsid w:val="009F54A1"/>
    <w:rsid w:val="009F54CA"/>
    <w:rsid w:val="009F5615"/>
    <w:rsid w:val="009F5AE1"/>
    <w:rsid w:val="009F5BE6"/>
    <w:rsid w:val="009F5DA2"/>
    <w:rsid w:val="009F5FD2"/>
    <w:rsid w:val="009F6093"/>
    <w:rsid w:val="009F61D0"/>
    <w:rsid w:val="009F62D9"/>
    <w:rsid w:val="009F634F"/>
    <w:rsid w:val="009F643F"/>
    <w:rsid w:val="009F64C6"/>
    <w:rsid w:val="009F6660"/>
    <w:rsid w:val="009F6690"/>
    <w:rsid w:val="009F674F"/>
    <w:rsid w:val="009F67D1"/>
    <w:rsid w:val="009F6ADB"/>
    <w:rsid w:val="009F6AE1"/>
    <w:rsid w:val="009F6BC2"/>
    <w:rsid w:val="009F6CFD"/>
    <w:rsid w:val="009F6D59"/>
    <w:rsid w:val="009F6E43"/>
    <w:rsid w:val="009F6F6B"/>
    <w:rsid w:val="009F71AA"/>
    <w:rsid w:val="009F7205"/>
    <w:rsid w:val="009F7244"/>
    <w:rsid w:val="009F7596"/>
    <w:rsid w:val="009F7651"/>
    <w:rsid w:val="009F7729"/>
    <w:rsid w:val="009F772E"/>
    <w:rsid w:val="009F7932"/>
    <w:rsid w:val="009F79CD"/>
    <w:rsid w:val="009F7B8F"/>
    <w:rsid w:val="009F7D43"/>
    <w:rsid w:val="009F7EEA"/>
    <w:rsid w:val="009F7F74"/>
    <w:rsid w:val="009F7F8A"/>
    <w:rsid w:val="009F7FD9"/>
    <w:rsid w:val="00A0014D"/>
    <w:rsid w:val="00A0030E"/>
    <w:rsid w:val="00A00320"/>
    <w:rsid w:val="00A00354"/>
    <w:rsid w:val="00A003FD"/>
    <w:rsid w:val="00A006A5"/>
    <w:rsid w:val="00A006AF"/>
    <w:rsid w:val="00A006F6"/>
    <w:rsid w:val="00A00767"/>
    <w:rsid w:val="00A007B6"/>
    <w:rsid w:val="00A007F9"/>
    <w:rsid w:val="00A008A0"/>
    <w:rsid w:val="00A00907"/>
    <w:rsid w:val="00A009D7"/>
    <w:rsid w:val="00A00D59"/>
    <w:rsid w:val="00A00DDD"/>
    <w:rsid w:val="00A0101C"/>
    <w:rsid w:val="00A01034"/>
    <w:rsid w:val="00A0105F"/>
    <w:rsid w:val="00A010D9"/>
    <w:rsid w:val="00A012B4"/>
    <w:rsid w:val="00A0132F"/>
    <w:rsid w:val="00A013D1"/>
    <w:rsid w:val="00A013D9"/>
    <w:rsid w:val="00A013E9"/>
    <w:rsid w:val="00A013F7"/>
    <w:rsid w:val="00A01540"/>
    <w:rsid w:val="00A015A3"/>
    <w:rsid w:val="00A016F6"/>
    <w:rsid w:val="00A0170C"/>
    <w:rsid w:val="00A0173B"/>
    <w:rsid w:val="00A017A5"/>
    <w:rsid w:val="00A01815"/>
    <w:rsid w:val="00A01A51"/>
    <w:rsid w:val="00A01DAE"/>
    <w:rsid w:val="00A021D6"/>
    <w:rsid w:val="00A0227B"/>
    <w:rsid w:val="00A0244F"/>
    <w:rsid w:val="00A02795"/>
    <w:rsid w:val="00A029FC"/>
    <w:rsid w:val="00A02AB2"/>
    <w:rsid w:val="00A02B48"/>
    <w:rsid w:val="00A02CA4"/>
    <w:rsid w:val="00A02E64"/>
    <w:rsid w:val="00A02EB4"/>
    <w:rsid w:val="00A02F0E"/>
    <w:rsid w:val="00A02F82"/>
    <w:rsid w:val="00A0300D"/>
    <w:rsid w:val="00A03026"/>
    <w:rsid w:val="00A03216"/>
    <w:rsid w:val="00A03222"/>
    <w:rsid w:val="00A032AD"/>
    <w:rsid w:val="00A032E3"/>
    <w:rsid w:val="00A03428"/>
    <w:rsid w:val="00A03511"/>
    <w:rsid w:val="00A035CC"/>
    <w:rsid w:val="00A0387B"/>
    <w:rsid w:val="00A03905"/>
    <w:rsid w:val="00A039BF"/>
    <w:rsid w:val="00A03C8A"/>
    <w:rsid w:val="00A03D98"/>
    <w:rsid w:val="00A03DE6"/>
    <w:rsid w:val="00A03F01"/>
    <w:rsid w:val="00A03F25"/>
    <w:rsid w:val="00A03FD6"/>
    <w:rsid w:val="00A0405A"/>
    <w:rsid w:val="00A040A0"/>
    <w:rsid w:val="00A040F9"/>
    <w:rsid w:val="00A041D7"/>
    <w:rsid w:val="00A04219"/>
    <w:rsid w:val="00A0426D"/>
    <w:rsid w:val="00A043AC"/>
    <w:rsid w:val="00A0445B"/>
    <w:rsid w:val="00A046A1"/>
    <w:rsid w:val="00A047EB"/>
    <w:rsid w:val="00A0481B"/>
    <w:rsid w:val="00A049CC"/>
    <w:rsid w:val="00A049E6"/>
    <w:rsid w:val="00A04AAC"/>
    <w:rsid w:val="00A04ADA"/>
    <w:rsid w:val="00A04B6F"/>
    <w:rsid w:val="00A04BCD"/>
    <w:rsid w:val="00A04D1B"/>
    <w:rsid w:val="00A04D47"/>
    <w:rsid w:val="00A04DF1"/>
    <w:rsid w:val="00A04DF6"/>
    <w:rsid w:val="00A04E95"/>
    <w:rsid w:val="00A04ECF"/>
    <w:rsid w:val="00A051E5"/>
    <w:rsid w:val="00A05226"/>
    <w:rsid w:val="00A05295"/>
    <w:rsid w:val="00A0533C"/>
    <w:rsid w:val="00A05387"/>
    <w:rsid w:val="00A053A2"/>
    <w:rsid w:val="00A05467"/>
    <w:rsid w:val="00A05558"/>
    <w:rsid w:val="00A05565"/>
    <w:rsid w:val="00A05747"/>
    <w:rsid w:val="00A057B3"/>
    <w:rsid w:val="00A057D5"/>
    <w:rsid w:val="00A057D9"/>
    <w:rsid w:val="00A058E0"/>
    <w:rsid w:val="00A05BB6"/>
    <w:rsid w:val="00A05C21"/>
    <w:rsid w:val="00A05CF7"/>
    <w:rsid w:val="00A05D8E"/>
    <w:rsid w:val="00A05EB1"/>
    <w:rsid w:val="00A05FCE"/>
    <w:rsid w:val="00A05FF9"/>
    <w:rsid w:val="00A0627E"/>
    <w:rsid w:val="00A06325"/>
    <w:rsid w:val="00A0634A"/>
    <w:rsid w:val="00A063A2"/>
    <w:rsid w:val="00A064DE"/>
    <w:rsid w:val="00A06524"/>
    <w:rsid w:val="00A066EB"/>
    <w:rsid w:val="00A066F3"/>
    <w:rsid w:val="00A067EF"/>
    <w:rsid w:val="00A06832"/>
    <w:rsid w:val="00A068C3"/>
    <w:rsid w:val="00A06943"/>
    <w:rsid w:val="00A069E8"/>
    <w:rsid w:val="00A06B1C"/>
    <w:rsid w:val="00A06B53"/>
    <w:rsid w:val="00A06B59"/>
    <w:rsid w:val="00A06B7C"/>
    <w:rsid w:val="00A06CD2"/>
    <w:rsid w:val="00A06D45"/>
    <w:rsid w:val="00A06E45"/>
    <w:rsid w:val="00A06F35"/>
    <w:rsid w:val="00A0707D"/>
    <w:rsid w:val="00A071A9"/>
    <w:rsid w:val="00A07267"/>
    <w:rsid w:val="00A07598"/>
    <w:rsid w:val="00A0766F"/>
    <w:rsid w:val="00A07897"/>
    <w:rsid w:val="00A07A5F"/>
    <w:rsid w:val="00A07AED"/>
    <w:rsid w:val="00A07B3B"/>
    <w:rsid w:val="00A07B9A"/>
    <w:rsid w:val="00A07C56"/>
    <w:rsid w:val="00A07EE0"/>
    <w:rsid w:val="00A07F33"/>
    <w:rsid w:val="00A07F44"/>
    <w:rsid w:val="00A1006A"/>
    <w:rsid w:val="00A102E2"/>
    <w:rsid w:val="00A10320"/>
    <w:rsid w:val="00A104D9"/>
    <w:rsid w:val="00A105D7"/>
    <w:rsid w:val="00A10663"/>
    <w:rsid w:val="00A106AD"/>
    <w:rsid w:val="00A106C6"/>
    <w:rsid w:val="00A1087B"/>
    <w:rsid w:val="00A10A7D"/>
    <w:rsid w:val="00A10C8F"/>
    <w:rsid w:val="00A10C92"/>
    <w:rsid w:val="00A10D86"/>
    <w:rsid w:val="00A10DA0"/>
    <w:rsid w:val="00A10E83"/>
    <w:rsid w:val="00A10E8E"/>
    <w:rsid w:val="00A10FD8"/>
    <w:rsid w:val="00A11120"/>
    <w:rsid w:val="00A11138"/>
    <w:rsid w:val="00A1116E"/>
    <w:rsid w:val="00A111A2"/>
    <w:rsid w:val="00A111C5"/>
    <w:rsid w:val="00A111F8"/>
    <w:rsid w:val="00A11339"/>
    <w:rsid w:val="00A1154D"/>
    <w:rsid w:val="00A11701"/>
    <w:rsid w:val="00A11732"/>
    <w:rsid w:val="00A11845"/>
    <w:rsid w:val="00A11AAE"/>
    <w:rsid w:val="00A11B44"/>
    <w:rsid w:val="00A11C45"/>
    <w:rsid w:val="00A11D68"/>
    <w:rsid w:val="00A11E12"/>
    <w:rsid w:val="00A11EBA"/>
    <w:rsid w:val="00A11F1C"/>
    <w:rsid w:val="00A11F26"/>
    <w:rsid w:val="00A1234F"/>
    <w:rsid w:val="00A123D3"/>
    <w:rsid w:val="00A125FC"/>
    <w:rsid w:val="00A1265C"/>
    <w:rsid w:val="00A12893"/>
    <w:rsid w:val="00A128B0"/>
    <w:rsid w:val="00A12916"/>
    <w:rsid w:val="00A12940"/>
    <w:rsid w:val="00A1295A"/>
    <w:rsid w:val="00A129DE"/>
    <w:rsid w:val="00A12C14"/>
    <w:rsid w:val="00A12C29"/>
    <w:rsid w:val="00A12CEC"/>
    <w:rsid w:val="00A12D07"/>
    <w:rsid w:val="00A1305D"/>
    <w:rsid w:val="00A13098"/>
    <w:rsid w:val="00A130FA"/>
    <w:rsid w:val="00A13265"/>
    <w:rsid w:val="00A13571"/>
    <w:rsid w:val="00A13685"/>
    <w:rsid w:val="00A136D0"/>
    <w:rsid w:val="00A1394C"/>
    <w:rsid w:val="00A13987"/>
    <w:rsid w:val="00A139E3"/>
    <w:rsid w:val="00A13A71"/>
    <w:rsid w:val="00A13C07"/>
    <w:rsid w:val="00A13EB8"/>
    <w:rsid w:val="00A13EF4"/>
    <w:rsid w:val="00A14014"/>
    <w:rsid w:val="00A14050"/>
    <w:rsid w:val="00A14065"/>
    <w:rsid w:val="00A14111"/>
    <w:rsid w:val="00A141B8"/>
    <w:rsid w:val="00A1421E"/>
    <w:rsid w:val="00A1422C"/>
    <w:rsid w:val="00A1436A"/>
    <w:rsid w:val="00A14539"/>
    <w:rsid w:val="00A145DC"/>
    <w:rsid w:val="00A145ED"/>
    <w:rsid w:val="00A1469B"/>
    <w:rsid w:val="00A147E1"/>
    <w:rsid w:val="00A148FB"/>
    <w:rsid w:val="00A14971"/>
    <w:rsid w:val="00A14988"/>
    <w:rsid w:val="00A14A6B"/>
    <w:rsid w:val="00A14CCC"/>
    <w:rsid w:val="00A14E89"/>
    <w:rsid w:val="00A14F2F"/>
    <w:rsid w:val="00A150B1"/>
    <w:rsid w:val="00A150E2"/>
    <w:rsid w:val="00A150EF"/>
    <w:rsid w:val="00A15211"/>
    <w:rsid w:val="00A15259"/>
    <w:rsid w:val="00A15497"/>
    <w:rsid w:val="00A15518"/>
    <w:rsid w:val="00A15725"/>
    <w:rsid w:val="00A157D2"/>
    <w:rsid w:val="00A15A07"/>
    <w:rsid w:val="00A15A99"/>
    <w:rsid w:val="00A15C93"/>
    <w:rsid w:val="00A15CAD"/>
    <w:rsid w:val="00A15CC1"/>
    <w:rsid w:val="00A15D18"/>
    <w:rsid w:val="00A15EBB"/>
    <w:rsid w:val="00A15F55"/>
    <w:rsid w:val="00A16018"/>
    <w:rsid w:val="00A1609E"/>
    <w:rsid w:val="00A1637F"/>
    <w:rsid w:val="00A163BD"/>
    <w:rsid w:val="00A166D6"/>
    <w:rsid w:val="00A166DC"/>
    <w:rsid w:val="00A1676A"/>
    <w:rsid w:val="00A16853"/>
    <w:rsid w:val="00A1689C"/>
    <w:rsid w:val="00A16C9C"/>
    <w:rsid w:val="00A16D56"/>
    <w:rsid w:val="00A16D6F"/>
    <w:rsid w:val="00A16EA0"/>
    <w:rsid w:val="00A16F7C"/>
    <w:rsid w:val="00A170BB"/>
    <w:rsid w:val="00A170D3"/>
    <w:rsid w:val="00A170EE"/>
    <w:rsid w:val="00A17112"/>
    <w:rsid w:val="00A1712F"/>
    <w:rsid w:val="00A17142"/>
    <w:rsid w:val="00A173AD"/>
    <w:rsid w:val="00A17455"/>
    <w:rsid w:val="00A17516"/>
    <w:rsid w:val="00A1752D"/>
    <w:rsid w:val="00A17591"/>
    <w:rsid w:val="00A17623"/>
    <w:rsid w:val="00A1775E"/>
    <w:rsid w:val="00A17831"/>
    <w:rsid w:val="00A17853"/>
    <w:rsid w:val="00A17923"/>
    <w:rsid w:val="00A17959"/>
    <w:rsid w:val="00A1797C"/>
    <w:rsid w:val="00A17A0D"/>
    <w:rsid w:val="00A17B46"/>
    <w:rsid w:val="00A17B63"/>
    <w:rsid w:val="00A17D59"/>
    <w:rsid w:val="00A17F27"/>
    <w:rsid w:val="00A17FA6"/>
    <w:rsid w:val="00A20228"/>
    <w:rsid w:val="00A203DB"/>
    <w:rsid w:val="00A20806"/>
    <w:rsid w:val="00A208EB"/>
    <w:rsid w:val="00A208F2"/>
    <w:rsid w:val="00A20916"/>
    <w:rsid w:val="00A20A9C"/>
    <w:rsid w:val="00A20C85"/>
    <w:rsid w:val="00A20D05"/>
    <w:rsid w:val="00A20D93"/>
    <w:rsid w:val="00A20E76"/>
    <w:rsid w:val="00A20EE3"/>
    <w:rsid w:val="00A20EE6"/>
    <w:rsid w:val="00A21040"/>
    <w:rsid w:val="00A21043"/>
    <w:rsid w:val="00A2108A"/>
    <w:rsid w:val="00A210D2"/>
    <w:rsid w:val="00A21393"/>
    <w:rsid w:val="00A21503"/>
    <w:rsid w:val="00A217E4"/>
    <w:rsid w:val="00A21AFA"/>
    <w:rsid w:val="00A21B30"/>
    <w:rsid w:val="00A21C50"/>
    <w:rsid w:val="00A21CEF"/>
    <w:rsid w:val="00A21D19"/>
    <w:rsid w:val="00A21D4A"/>
    <w:rsid w:val="00A21DC2"/>
    <w:rsid w:val="00A22026"/>
    <w:rsid w:val="00A22284"/>
    <w:rsid w:val="00A2228A"/>
    <w:rsid w:val="00A22295"/>
    <w:rsid w:val="00A22299"/>
    <w:rsid w:val="00A22457"/>
    <w:rsid w:val="00A22517"/>
    <w:rsid w:val="00A22677"/>
    <w:rsid w:val="00A2277D"/>
    <w:rsid w:val="00A22921"/>
    <w:rsid w:val="00A22A85"/>
    <w:rsid w:val="00A22A99"/>
    <w:rsid w:val="00A22ACB"/>
    <w:rsid w:val="00A22B99"/>
    <w:rsid w:val="00A22BB9"/>
    <w:rsid w:val="00A22D7C"/>
    <w:rsid w:val="00A22DCE"/>
    <w:rsid w:val="00A22FAE"/>
    <w:rsid w:val="00A23037"/>
    <w:rsid w:val="00A2307E"/>
    <w:rsid w:val="00A23108"/>
    <w:rsid w:val="00A23189"/>
    <w:rsid w:val="00A231A7"/>
    <w:rsid w:val="00A233B2"/>
    <w:rsid w:val="00A23470"/>
    <w:rsid w:val="00A2349E"/>
    <w:rsid w:val="00A23580"/>
    <w:rsid w:val="00A23920"/>
    <w:rsid w:val="00A239C8"/>
    <w:rsid w:val="00A23B25"/>
    <w:rsid w:val="00A23C0C"/>
    <w:rsid w:val="00A23C4B"/>
    <w:rsid w:val="00A23D30"/>
    <w:rsid w:val="00A23E79"/>
    <w:rsid w:val="00A2408F"/>
    <w:rsid w:val="00A24341"/>
    <w:rsid w:val="00A243F8"/>
    <w:rsid w:val="00A2440D"/>
    <w:rsid w:val="00A24440"/>
    <w:rsid w:val="00A24756"/>
    <w:rsid w:val="00A247D4"/>
    <w:rsid w:val="00A2481C"/>
    <w:rsid w:val="00A2483D"/>
    <w:rsid w:val="00A24866"/>
    <w:rsid w:val="00A24942"/>
    <w:rsid w:val="00A24ACB"/>
    <w:rsid w:val="00A24AD2"/>
    <w:rsid w:val="00A24B64"/>
    <w:rsid w:val="00A24B97"/>
    <w:rsid w:val="00A24BD9"/>
    <w:rsid w:val="00A24C1E"/>
    <w:rsid w:val="00A24C7E"/>
    <w:rsid w:val="00A24CE1"/>
    <w:rsid w:val="00A24DAE"/>
    <w:rsid w:val="00A24F86"/>
    <w:rsid w:val="00A25007"/>
    <w:rsid w:val="00A25272"/>
    <w:rsid w:val="00A25331"/>
    <w:rsid w:val="00A2569D"/>
    <w:rsid w:val="00A259D5"/>
    <w:rsid w:val="00A25A3E"/>
    <w:rsid w:val="00A25BAA"/>
    <w:rsid w:val="00A25C46"/>
    <w:rsid w:val="00A25C5D"/>
    <w:rsid w:val="00A25DBD"/>
    <w:rsid w:val="00A25F53"/>
    <w:rsid w:val="00A2617A"/>
    <w:rsid w:val="00A2624D"/>
    <w:rsid w:val="00A26593"/>
    <w:rsid w:val="00A265D9"/>
    <w:rsid w:val="00A2698B"/>
    <w:rsid w:val="00A26B7C"/>
    <w:rsid w:val="00A26C4E"/>
    <w:rsid w:val="00A26C95"/>
    <w:rsid w:val="00A26E40"/>
    <w:rsid w:val="00A27043"/>
    <w:rsid w:val="00A27099"/>
    <w:rsid w:val="00A27144"/>
    <w:rsid w:val="00A271CE"/>
    <w:rsid w:val="00A27651"/>
    <w:rsid w:val="00A2767E"/>
    <w:rsid w:val="00A276EB"/>
    <w:rsid w:val="00A27772"/>
    <w:rsid w:val="00A278F3"/>
    <w:rsid w:val="00A2794E"/>
    <w:rsid w:val="00A279C1"/>
    <w:rsid w:val="00A27BAF"/>
    <w:rsid w:val="00A27C25"/>
    <w:rsid w:val="00A27E86"/>
    <w:rsid w:val="00A27FBB"/>
    <w:rsid w:val="00A3014C"/>
    <w:rsid w:val="00A30183"/>
    <w:rsid w:val="00A30219"/>
    <w:rsid w:val="00A3024A"/>
    <w:rsid w:val="00A3025A"/>
    <w:rsid w:val="00A302C3"/>
    <w:rsid w:val="00A3031F"/>
    <w:rsid w:val="00A30338"/>
    <w:rsid w:val="00A3040F"/>
    <w:rsid w:val="00A3041C"/>
    <w:rsid w:val="00A30639"/>
    <w:rsid w:val="00A30641"/>
    <w:rsid w:val="00A3081C"/>
    <w:rsid w:val="00A3093F"/>
    <w:rsid w:val="00A30B74"/>
    <w:rsid w:val="00A31026"/>
    <w:rsid w:val="00A31215"/>
    <w:rsid w:val="00A312BA"/>
    <w:rsid w:val="00A31304"/>
    <w:rsid w:val="00A3133F"/>
    <w:rsid w:val="00A314E5"/>
    <w:rsid w:val="00A3157C"/>
    <w:rsid w:val="00A315C6"/>
    <w:rsid w:val="00A316E9"/>
    <w:rsid w:val="00A3178D"/>
    <w:rsid w:val="00A317F7"/>
    <w:rsid w:val="00A31866"/>
    <w:rsid w:val="00A31B83"/>
    <w:rsid w:val="00A31C48"/>
    <w:rsid w:val="00A31D8D"/>
    <w:rsid w:val="00A31EAC"/>
    <w:rsid w:val="00A31FA1"/>
    <w:rsid w:val="00A31FA6"/>
    <w:rsid w:val="00A3216D"/>
    <w:rsid w:val="00A3217C"/>
    <w:rsid w:val="00A32279"/>
    <w:rsid w:val="00A3243A"/>
    <w:rsid w:val="00A324AD"/>
    <w:rsid w:val="00A324B7"/>
    <w:rsid w:val="00A324D1"/>
    <w:rsid w:val="00A32726"/>
    <w:rsid w:val="00A32851"/>
    <w:rsid w:val="00A32871"/>
    <w:rsid w:val="00A32A86"/>
    <w:rsid w:val="00A32AD8"/>
    <w:rsid w:val="00A32B1E"/>
    <w:rsid w:val="00A32B56"/>
    <w:rsid w:val="00A32C88"/>
    <w:rsid w:val="00A32CA7"/>
    <w:rsid w:val="00A32CE4"/>
    <w:rsid w:val="00A32E06"/>
    <w:rsid w:val="00A32E16"/>
    <w:rsid w:val="00A32E94"/>
    <w:rsid w:val="00A32EB7"/>
    <w:rsid w:val="00A32EEA"/>
    <w:rsid w:val="00A32F00"/>
    <w:rsid w:val="00A32FCF"/>
    <w:rsid w:val="00A33156"/>
    <w:rsid w:val="00A33169"/>
    <w:rsid w:val="00A3351F"/>
    <w:rsid w:val="00A33668"/>
    <w:rsid w:val="00A339C3"/>
    <w:rsid w:val="00A33B90"/>
    <w:rsid w:val="00A33C8C"/>
    <w:rsid w:val="00A33E85"/>
    <w:rsid w:val="00A33F7B"/>
    <w:rsid w:val="00A3415D"/>
    <w:rsid w:val="00A34290"/>
    <w:rsid w:val="00A34338"/>
    <w:rsid w:val="00A3447B"/>
    <w:rsid w:val="00A34501"/>
    <w:rsid w:val="00A3451B"/>
    <w:rsid w:val="00A3464B"/>
    <w:rsid w:val="00A34814"/>
    <w:rsid w:val="00A34937"/>
    <w:rsid w:val="00A34C02"/>
    <w:rsid w:val="00A34C79"/>
    <w:rsid w:val="00A34C85"/>
    <w:rsid w:val="00A34DB6"/>
    <w:rsid w:val="00A34F22"/>
    <w:rsid w:val="00A34F4B"/>
    <w:rsid w:val="00A35070"/>
    <w:rsid w:val="00A35076"/>
    <w:rsid w:val="00A35295"/>
    <w:rsid w:val="00A352EC"/>
    <w:rsid w:val="00A353FD"/>
    <w:rsid w:val="00A3545B"/>
    <w:rsid w:val="00A3551B"/>
    <w:rsid w:val="00A355DB"/>
    <w:rsid w:val="00A355F9"/>
    <w:rsid w:val="00A3569D"/>
    <w:rsid w:val="00A356DC"/>
    <w:rsid w:val="00A3599B"/>
    <w:rsid w:val="00A359EC"/>
    <w:rsid w:val="00A35A7D"/>
    <w:rsid w:val="00A35A95"/>
    <w:rsid w:val="00A35B90"/>
    <w:rsid w:val="00A35BC7"/>
    <w:rsid w:val="00A35CF0"/>
    <w:rsid w:val="00A35DDF"/>
    <w:rsid w:val="00A35E33"/>
    <w:rsid w:val="00A35F05"/>
    <w:rsid w:val="00A35F5F"/>
    <w:rsid w:val="00A35FDE"/>
    <w:rsid w:val="00A36141"/>
    <w:rsid w:val="00A36261"/>
    <w:rsid w:val="00A36331"/>
    <w:rsid w:val="00A36361"/>
    <w:rsid w:val="00A3637A"/>
    <w:rsid w:val="00A36390"/>
    <w:rsid w:val="00A363D7"/>
    <w:rsid w:val="00A3642E"/>
    <w:rsid w:val="00A365AF"/>
    <w:rsid w:val="00A3660C"/>
    <w:rsid w:val="00A36636"/>
    <w:rsid w:val="00A3669F"/>
    <w:rsid w:val="00A366A8"/>
    <w:rsid w:val="00A367F5"/>
    <w:rsid w:val="00A3688C"/>
    <w:rsid w:val="00A36A11"/>
    <w:rsid w:val="00A36A72"/>
    <w:rsid w:val="00A36B19"/>
    <w:rsid w:val="00A36B6A"/>
    <w:rsid w:val="00A36C54"/>
    <w:rsid w:val="00A36D0F"/>
    <w:rsid w:val="00A36F25"/>
    <w:rsid w:val="00A37002"/>
    <w:rsid w:val="00A37129"/>
    <w:rsid w:val="00A3722E"/>
    <w:rsid w:val="00A37246"/>
    <w:rsid w:val="00A3725D"/>
    <w:rsid w:val="00A3733F"/>
    <w:rsid w:val="00A373B0"/>
    <w:rsid w:val="00A37533"/>
    <w:rsid w:val="00A37659"/>
    <w:rsid w:val="00A37885"/>
    <w:rsid w:val="00A378F0"/>
    <w:rsid w:val="00A378F9"/>
    <w:rsid w:val="00A37B9E"/>
    <w:rsid w:val="00A37BA9"/>
    <w:rsid w:val="00A37BD0"/>
    <w:rsid w:val="00A37BFF"/>
    <w:rsid w:val="00A37D26"/>
    <w:rsid w:val="00A37FB1"/>
    <w:rsid w:val="00A37FE2"/>
    <w:rsid w:val="00A40000"/>
    <w:rsid w:val="00A4003C"/>
    <w:rsid w:val="00A40063"/>
    <w:rsid w:val="00A40292"/>
    <w:rsid w:val="00A40335"/>
    <w:rsid w:val="00A4038C"/>
    <w:rsid w:val="00A403C2"/>
    <w:rsid w:val="00A403EA"/>
    <w:rsid w:val="00A40473"/>
    <w:rsid w:val="00A405BA"/>
    <w:rsid w:val="00A405CE"/>
    <w:rsid w:val="00A4064F"/>
    <w:rsid w:val="00A4088B"/>
    <w:rsid w:val="00A409C3"/>
    <w:rsid w:val="00A40A60"/>
    <w:rsid w:val="00A41001"/>
    <w:rsid w:val="00A41190"/>
    <w:rsid w:val="00A4124F"/>
    <w:rsid w:val="00A4130D"/>
    <w:rsid w:val="00A41316"/>
    <w:rsid w:val="00A41346"/>
    <w:rsid w:val="00A41404"/>
    <w:rsid w:val="00A41447"/>
    <w:rsid w:val="00A41511"/>
    <w:rsid w:val="00A415BE"/>
    <w:rsid w:val="00A4198F"/>
    <w:rsid w:val="00A419F2"/>
    <w:rsid w:val="00A41A0C"/>
    <w:rsid w:val="00A41A25"/>
    <w:rsid w:val="00A41D18"/>
    <w:rsid w:val="00A41D3E"/>
    <w:rsid w:val="00A41E1B"/>
    <w:rsid w:val="00A42005"/>
    <w:rsid w:val="00A42166"/>
    <w:rsid w:val="00A42227"/>
    <w:rsid w:val="00A422B1"/>
    <w:rsid w:val="00A422C8"/>
    <w:rsid w:val="00A4241B"/>
    <w:rsid w:val="00A42489"/>
    <w:rsid w:val="00A42552"/>
    <w:rsid w:val="00A4256F"/>
    <w:rsid w:val="00A42653"/>
    <w:rsid w:val="00A426FA"/>
    <w:rsid w:val="00A42725"/>
    <w:rsid w:val="00A42809"/>
    <w:rsid w:val="00A429B1"/>
    <w:rsid w:val="00A429BA"/>
    <w:rsid w:val="00A42A00"/>
    <w:rsid w:val="00A42A15"/>
    <w:rsid w:val="00A42C10"/>
    <w:rsid w:val="00A42C12"/>
    <w:rsid w:val="00A42E26"/>
    <w:rsid w:val="00A430BD"/>
    <w:rsid w:val="00A431A4"/>
    <w:rsid w:val="00A4322C"/>
    <w:rsid w:val="00A432A9"/>
    <w:rsid w:val="00A433B7"/>
    <w:rsid w:val="00A43532"/>
    <w:rsid w:val="00A435DA"/>
    <w:rsid w:val="00A43706"/>
    <w:rsid w:val="00A43B90"/>
    <w:rsid w:val="00A43BC8"/>
    <w:rsid w:val="00A43CEB"/>
    <w:rsid w:val="00A43DF1"/>
    <w:rsid w:val="00A4416A"/>
    <w:rsid w:val="00A441BA"/>
    <w:rsid w:val="00A442E7"/>
    <w:rsid w:val="00A44411"/>
    <w:rsid w:val="00A44427"/>
    <w:rsid w:val="00A44459"/>
    <w:rsid w:val="00A44472"/>
    <w:rsid w:val="00A4459F"/>
    <w:rsid w:val="00A44714"/>
    <w:rsid w:val="00A4475B"/>
    <w:rsid w:val="00A4477A"/>
    <w:rsid w:val="00A44B24"/>
    <w:rsid w:val="00A44BBB"/>
    <w:rsid w:val="00A44C82"/>
    <w:rsid w:val="00A44EBC"/>
    <w:rsid w:val="00A45007"/>
    <w:rsid w:val="00A4535F"/>
    <w:rsid w:val="00A453C4"/>
    <w:rsid w:val="00A45454"/>
    <w:rsid w:val="00A4569B"/>
    <w:rsid w:val="00A45755"/>
    <w:rsid w:val="00A4593B"/>
    <w:rsid w:val="00A459D2"/>
    <w:rsid w:val="00A45AF8"/>
    <w:rsid w:val="00A45B17"/>
    <w:rsid w:val="00A45B56"/>
    <w:rsid w:val="00A45BC6"/>
    <w:rsid w:val="00A45CA1"/>
    <w:rsid w:val="00A45CAE"/>
    <w:rsid w:val="00A45D57"/>
    <w:rsid w:val="00A45E24"/>
    <w:rsid w:val="00A45E5E"/>
    <w:rsid w:val="00A45F88"/>
    <w:rsid w:val="00A45FE8"/>
    <w:rsid w:val="00A46050"/>
    <w:rsid w:val="00A461BF"/>
    <w:rsid w:val="00A4633D"/>
    <w:rsid w:val="00A46383"/>
    <w:rsid w:val="00A464BF"/>
    <w:rsid w:val="00A464F3"/>
    <w:rsid w:val="00A46530"/>
    <w:rsid w:val="00A465BC"/>
    <w:rsid w:val="00A4688A"/>
    <w:rsid w:val="00A469E6"/>
    <w:rsid w:val="00A46A02"/>
    <w:rsid w:val="00A46A0E"/>
    <w:rsid w:val="00A46AE9"/>
    <w:rsid w:val="00A46B20"/>
    <w:rsid w:val="00A46ED7"/>
    <w:rsid w:val="00A46F55"/>
    <w:rsid w:val="00A46FC6"/>
    <w:rsid w:val="00A47119"/>
    <w:rsid w:val="00A4713B"/>
    <w:rsid w:val="00A47171"/>
    <w:rsid w:val="00A4730B"/>
    <w:rsid w:val="00A47366"/>
    <w:rsid w:val="00A47430"/>
    <w:rsid w:val="00A47444"/>
    <w:rsid w:val="00A474AE"/>
    <w:rsid w:val="00A475BC"/>
    <w:rsid w:val="00A476D7"/>
    <w:rsid w:val="00A47A17"/>
    <w:rsid w:val="00A47ACD"/>
    <w:rsid w:val="00A47AFA"/>
    <w:rsid w:val="00A47BA3"/>
    <w:rsid w:val="00A47C16"/>
    <w:rsid w:val="00A47D69"/>
    <w:rsid w:val="00A47E18"/>
    <w:rsid w:val="00A47F43"/>
    <w:rsid w:val="00A47F8F"/>
    <w:rsid w:val="00A501FD"/>
    <w:rsid w:val="00A502F2"/>
    <w:rsid w:val="00A50434"/>
    <w:rsid w:val="00A50543"/>
    <w:rsid w:val="00A505C6"/>
    <w:rsid w:val="00A505FE"/>
    <w:rsid w:val="00A506AC"/>
    <w:rsid w:val="00A508D4"/>
    <w:rsid w:val="00A509A9"/>
    <w:rsid w:val="00A509CF"/>
    <w:rsid w:val="00A50AD1"/>
    <w:rsid w:val="00A50AFB"/>
    <w:rsid w:val="00A50D1F"/>
    <w:rsid w:val="00A50D30"/>
    <w:rsid w:val="00A50E5A"/>
    <w:rsid w:val="00A50F4A"/>
    <w:rsid w:val="00A5116C"/>
    <w:rsid w:val="00A511F7"/>
    <w:rsid w:val="00A513A2"/>
    <w:rsid w:val="00A514AF"/>
    <w:rsid w:val="00A514C4"/>
    <w:rsid w:val="00A51528"/>
    <w:rsid w:val="00A5157C"/>
    <w:rsid w:val="00A516AF"/>
    <w:rsid w:val="00A51794"/>
    <w:rsid w:val="00A51868"/>
    <w:rsid w:val="00A5187A"/>
    <w:rsid w:val="00A51A08"/>
    <w:rsid w:val="00A51C48"/>
    <w:rsid w:val="00A51CB0"/>
    <w:rsid w:val="00A51E7C"/>
    <w:rsid w:val="00A5206E"/>
    <w:rsid w:val="00A520B1"/>
    <w:rsid w:val="00A520BC"/>
    <w:rsid w:val="00A521CA"/>
    <w:rsid w:val="00A521FD"/>
    <w:rsid w:val="00A52362"/>
    <w:rsid w:val="00A52597"/>
    <w:rsid w:val="00A525E1"/>
    <w:rsid w:val="00A526F6"/>
    <w:rsid w:val="00A52874"/>
    <w:rsid w:val="00A528F2"/>
    <w:rsid w:val="00A52A29"/>
    <w:rsid w:val="00A52B74"/>
    <w:rsid w:val="00A52C90"/>
    <w:rsid w:val="00A52C99"/>
    <w:rsid w:val="00A52E77"/>
    <w:rsid w:val="00A52E84"/>
    <w:rsid w:val="00A52F07"/>
    <w:rsid w:val="00A531CA"/>
    <w:rsid w:val="00A5325A"/>
    <w:rsid w:val="00A5331B"/>
    <w:rsid w:val="00A53348"/>
    <w:rsid w:val="00A5339E"/>
    <w:rsid w:val="00A53421"/>
    <w:rsid w:val="00A53553"/>
    <w:rsid w:val="00A53572"/>
    <w:rsid w:val="00A535CA"/>
    <w:rsid w:val="00A535FA"/>
    <w:rsid w:val="00A53628"/>
    <w:rsid w:val="00A53709"/>
    <w:rsid w:val="00A539C4"/>
    <w:rsid w:val="00A53BD9"/>
    <w:rsid w:val="00A53DB6"/>
    <w:rsid w:val="00A53EAF"/>
    <w:rsid w:val="00A53EB1"/>
    <w:rsid w:val="00A53F6E"/>
    <w:rsid w:val="00A54097"/>
    <w:rsid w:val="00A54133"/>
    <w:rsid w:val="00A54206"/>
    <w:rsid w:val="00A544DB"/>
    <w:rsid w:val="00A544F4"/>
    <w:rsid w:val="00A54551"/>
    <w:rsid w:val="00A545C8"/>
    <w:rsid w:val="00A54665"/>
    <w:rsid w:val="00A54A77"/>
    <w:rsid w:val="00A54A97"/>
    <w:rsid w:val="00A54AD7"/>
    <w:rsid w:val="00A54B29"/>
    <w:rsid w:val="00A54B37"/>
    <w:rsid w:val="00A54BB8"/>
    <w:rsid w:val="00A551CB"/>
    <w:rsid w:val="00A55264"/>
    <w:rsid w:val="00A5533A"/>
    <w:rsid w:val="00A55363"/>
    <w:rsid w:val="00A55533"/>
    <w:rsid w:val="00A55767"/>
    <w:rsid w:val="00A558FA"/>
    <w:rsid w:val="00A55EA2"/>
    <w:rsid w:val="00A55F07"/>
    <w:rsid w:val="00A55F82"/>
    <w:rsid w:val="00A55FD1"/>
    <w:rsid w:val="00A562AD"/>
    <w:rsid w:val="00A56343"/>
    <w:rsid w:val="00A563F6"/>
    <w:rsid w:val="00A5643F"/>
    <w:rsid w:val="00A56492"/>
    <w:rsid w:val="00A565DE"/>
    <w:rsid w:val="00A566DD"/>
    <w:rsid w:val="00A56A39"/>
    <w:rsid w:val="00A56BD5"/>
    <w:rsid w:val="00A56DA7"/>
    <w:rsid w:val="00A56FAD"/>
    <w:rsid w:val="00A570BF"/>
    <w:rsid w:val="00A5711F"/>
    <w:rsid w:val="00A571F8"/>
    <w:rsid w:val="00A57331"/>
    <w:rsid w:val="00A57500"/>
    <w:rsid w:val="00A5770A"/>
    <w:rsid w:val="00A5772F"/>
    <w:rsid w:val="00A5791D"/>
    <w:rsid w:val="00A5794B"/>
    <w:rsid w:val="00A57AC2"/>
    <w:rsid w:val="00A57F28"/>
    <w:rsid w:val="00A60056"/>
    <w:rsid w:val="00A600B4"/>
    <w:rsid w:val="00A600C3"/>
    <w:rsid w:val="00A600F6"/>
    <w:rsid w:val="00A60149"/>
    <w:rsid w:val="00A601C4"/>
    <w:rsid w:val="00A60390"/>
    <w:rsid w:val="00A60427"/>
    <w:rsid w:val="00A60531"/>
    <w:rsid w:val="00A605BA"/>
    <w:rsid w:val="00A606D7"/>
    <w:rsid w:val="00A60710"/>
    <w:rsid w:val="00A60787"/>
    <w:rsid w:val="00A607F4"/>
    <w:rsid w:val="00A60854"/>
    <w:rsid w:val="00A608A2"/>
    <w:rsid w:val="00A60A4D"/>
    <w:rsid w:val="00A60B89"/>
    <w:rsid w:val="00A60C94"/>
    <w:rsid w:val="00A60CD6"/>
    <w:rsid w:val="00A60D4C"/>
    <w:rsid w:val="00A610D5"/>
    <w:rsid w:val="00A61104"/>
    <w:rsid w:val="00A615A5"/>
    <w:rsid w:val="00A61666"/>
    <w:rsid w:val="00A616E2"/>
    <w:rsid w:val="00A6195B"/>
    <w:rsid w:val="00A61977"/>
    <w:rsid w:val="00A61EBA"/>
    <w:rsid w:val="00A61F03"/>
    <w:rsid w:val="00A61FD0"/>
    <w:rsid w:val="00A6203C"/>
    <w:rsid w:val="00A62128"/>
    <w:rsid w:val="00A623D5"/>
    <w:rsid w:val="00A623DA"/>
    <w:rsid w:val="00A623FC"/>
    <w:rsid w:val="00A62400"/>
    <w:rsid w:val="00A62472"/>
    <w:rsid w:val="00A625B9"/>
    <w:rsid w:val="00A62605"/>
    <w:rsid w:val="00A62724"/>
    <w:rsid w:val="00A6286A"/>
    <w:rsid w:val="00A62A0E"/>
    <w:rsid w:val="00A62B1A"/>
    <w:rsid w:val="00A62B1B"/>
    <w:rsid w:val="00A62BCB"/>
    <w:rsid w:val="00A62BE7"/>
    <w:rsid w:val="00A62C31"/>
    <w:rsid w:val="00A62D91"/>
    <w:rsid w:val="00A62E3C"/>
    <w:rsid w:val="00A62E53"/>
    <w:rsid w:val="00A62F8E"/>
    <w:rsid w:val="00A62F91"/>
    <w:rsid w:val="00A62FC8"/>
    <w:rsid w:val="00A63032"/>
    <w:rsid w:val="00A63033"/>
    <w:rsid w:val="00A63252"/>
    <w:rsid w:val="00A63293"/>
    <w:rsid w:val="00A6329D"/>
    <w:rsid w:val="00A6331E"/>
    <w:rsid w:val="00A633FD"/>
    <w:rsid w:val="00A63421"/>
    <w:rsid w:val="00A63430"/>
    <w:rsid w:val="00A63653"/>
    <w:rsid w:val="00A63757"/>
    <w:rsid w:val="00A637A4"/>
    <w:rsid w:val="00A63800"/>
    <w:rsid w:val="00A63855"/>
    <w:rsid w:val="00A638C5"/>
    <w:rsid w:val="00A6395E"/>
    <w:rsid w:val="00A63A62"/>
    <w:rsid w:val="00A63C48"/>
    <w:rsid w:val="00A63DF0"/>
    <w:rsid w:val="00A63E07"/>
    <w:rsid w:val="00A63FD2"/>
    <w:rsid w:val="00A640CB"/>
    <w:rsid w:val="00A64136"/>
    <w:rsid w:val="00A6418F"/>
    <w:rsid w:val="00A641FD"/>
    <w:rsid w:val="00A642D7"/>
    <w:rsid w:val="00A6433E"/>
    <w:rsid w:val="00A6442B"/>
    <w:rsid w:val="00A64497"/>
    <w:rsid w:val="00A645A4"/>
    <w:rsid w:val="00A6462D"/>
    <w:rsid w:val="00A6467D"/>
    <w:rsid w:val="00A64764"/>
    <w:rsid w:val="00A64888"/>
    <w:rsid w:val="00A64A46"/>
    <w:rsid w:val="00A64C25"/>
    <w:rsid w:val="00A64CA4"/>
    <w:rsid w:val="00A64D8A"/>
    <w:rsid w:val="00A64DB2"/>
    <w:rsid w:val="00A64E6E"/>
    <w:rsid w:val="00A64F40"/>
    <w:rsid w:val="00A64FD7"/>
    <w:rsid w:val="00A6506C"/>
    <w:rsid w:val="00A65323"/>
    <w:rsid w:val="00A6546D"/>
    <w:rsid w:val="00A655FC"/>
    <w:rsid w:val="00A6596B"/>
    <w:rsid w:val="00A65B0E"/>
    <w:rsid w:val="00A65B73"/>
    <w:rsid w:val="00A65B99"/>
    <w:rsid w:val="00A65D69"/>
    <w:rsid w:val="00A65D79"/>
    <w:rsid w:val="00A65D7E"/>
    <w:rsid w:val="00A65D89"/>
    <w:rsid w:val="00A65E98"/>
    <w:rsid w:val="00A65EC3"/>
    <w:rsid w:val="00A65EE9"/>
    <w:rsid w:val="00A65EEC"/>
    <w:rsid w:val="00A66025"/>
    <w:rsid w:val="00A6613A"/>
    <w:rsid w:val="00A6635B"/>
    <w:rsid w:val="00A6638E"/>
    <w:rsid w:val="00A6641C"/>
    <w:rsid w:val="00A6646A"/>
    <w:rsid w:val="00A6646B"/>
    <w:rsid w:val="00A664DC"/>
    <w:rsid w:val="00A66513"/>
    <w:rsid w:val="00A665FF"/>
    <w:rsid w:val="00A66669"/>
    <w:rsid w:val="00A6690B"/>
    <w:rsid w:val="00A66A7D"/>
    <w:rsid w:val="00A66ACF"/>
    <w:rsid w:val="00A66B39"/>
    <w:rsid w:val="00A66BCC"/>
    <w:rsid w:val="00A66C00"/>
    <w:rsid w:val="00A66F53"/>
    <w:rsid w:val="00A66F9C"/>
    <w:rsid w:val="00A67058"/>
    <w:rsid w:val="00A670F3"/>
    <w:rsid w:val="00A671C1"/>
    <w:rsid w:val="00A6731D"/>
    <w:rsid w:val="00A673DA"/>
    <w:rsid w:val="00A67495"/>
    <w:rsid w:val="00A674B9"/>
    <w:rsid w:val="00A676DB"/>
    <w:rsid w:val="00A677C8"/>
    <w:rsid w:val="00A67901"/>
    <w:rsid w:val="00A67977"/>
    <w:rsid w:val="00A67A24"/>
    <w:rsid w:val="00A67A25"/>
    <w:rsid w:val="00A67B62"/>
    <w:rsid w:val="00A67C61"/>
    <w:rsid w:val="00A67C6D"/>
    <w:rsid w:val="00A67D64"/>
    <w:rsid w:val="00A67E0D"/>
    <w:rsid w:val="00A67F0F"/>
    <w:rsid w:val="00A67FE7"/>
    <w:rsid w:val="00A70162"/>
    <w:rsid w:val="00A705F0"/>
    <w:rsid w:val="00A70603"/>
    <w:rsid w:val="00A70931"/>
    <w:rsid w:val="00A70963"/>
    <w:rsid w:val="00A70E05"/>
    <w:rsid w:val="00A70E2B"/>
    <w:rsid w:val="00A7118D"/>
    <w:rsid w:val="00A71561"/>
    <w:rsid w:val="00A71581"/>
    <w:rsid w:val="00A7166D"/>
    <w:rsid w:val="00A71689"/>
    <w:rsid w:val="00A718F5"/>
    <w:rsid w:val="00A719B1"/>
    <w:rsid w:val="00A71A79"/>
    <w:rsid w:val="00A71AAB"/>
    <w:rsid w:val="00A71C5A"/>
    <w:rsid w:val="00A71D34"/>
    <w:rsid w:val="00A71DF0"/>
    <w:rsid w:val="00A71EAE"/>
    <w:rsid w:val="00A71F4D"/>
    <w:rsid w:val="00A71F63"/>
    <w:rsid w:val="00A71F9C"/>
    <w:rsid w:val="00A7200E"/>
    <w:rsid w:val="00A72351"/>
    <w:rsid w:val="00A72367"/>
    <w:rsid w:val="00A72374"/>
    <w:rsid w:val="00A723B9"/>
    <w:rsid w:val="00A723F5"/>
    <w:rsid w:val="00A7250D"/>
    <w:rsid w:val="00A7263F"/>
    <w:rsid w:val="00A7265D"/>
    <w:rsid w:val="00A727EB"/>
    <w:rsid w:val="00A729D9"/>
    <w:rsid w:val="00A72BC2"/>
    <w:rsid w:val="00A72E67"/>
    <w:rsid w:val="00A72E85"/>
    <w:rsid w:val="00A72F47"/>
    <w:rsid w:val="00A72FB3"/>
    <w:rsid w:val="00A73000"/>
    <w:rsid w:val="00A73037"/>
    <w:rsid w:val="00A73151"/>
    <w:rsid w:val="00A73405"/>
    <w:rsid w:val="00A734DE"/>
    <w:rsid w:val="00A73540"/>
    <w:rsid w:val="00A736F4"/>
    <w:rsid w:val="00A73795"/>
    <w:rsid w:val="00A737FD"/>
    <w:rsid w:val="00A73899"/>
    <w:rsid w:val="00A73BC8"/>
    <w:rsid w:val="00A74133"/>
    <w:rsid w:val="00A74495"/>
    <w:rsid w:val="00A745ED"/>
    <w:rsid w:val="00A747B3"/>
    <w:rsid w:val="00A74AF7"/>
    <w:rsid w:val="00A74B30"/>
    <w:rsid w:val="00A74BD0"/>
    <w:rsid w:val="00A74CD3"/>
    <w:rsid w:val="00A74D07"/>
    <w:rsid w:val="00A74E7E"/>
    <w:rsid w:val="00A74EB1"/>
    <w:rsid w:val="00A74FB7"/>
    <w:rsid w:val="00A7534F"/>
    <w:rsid w:val="00A7579E"/>
    <w:rsid w:val="00A75857"/>
    <w:rsid w:val="00A75A08"/>
    <w:rsid w:val="00A75B16"/>
    <w:rsid w:val="00A75BAF"/>
    <w:rsid w:val="00A75BF1"/>
    <w:rsid w:val="00A75C97"/>
    <w:rsid w:val="00A75CCF"/>
    <w:rsid w:val="00A75D70"/>
    <w:rsid w:val="00A75E6B"/>
    <w:rsid w:val="00A75FEC"/>
    <w:rsid w:val="00A760F0"/>
    <w:rsid w:val="00A760F6"/>
    <w:rsid w:val="00A761A3"/>
    <w:rsid w:val="00A761AD"/>
    <w:rsid w:val="00A7646C"/>
    <w:rsid w:val="00A764C0"/>
    <w:rsid w:val="00A76531"/>
    <w:rsid w:val="00A765C7"/>
    <w:rsid w:val="00A766C9"/>
    <w:rsid w:val="00A766DD"/>
    <w:rsid w:val="00A76714"/>
    <w:rsid w:val="00A76767"/>
    <w:rsid w:val="00A76A35"/>
    <w:rsid w:val="00A76B0C"/>
    <w:rsid w:val="00A76C17"/>
    <w:rsid w:val="00A76D77"/>
    <w:rsid w:val="00A76D7A"/>
    <w:rsid w:val="00A76E3E"/>
    <w:rsid w:val="00A76EA6"/>
    <w:rsid w:val="00A76FCB"/>
    <w:rsid w:val="00A77012"/>
    <w:rsid w:val="00A77096"/>
    <w:rsid w:val="00A77257"/>
    <w:rsid w:val="00A77333"/>
    <w:rsid w:val="00A773BC"/>
    <w:rsid w:val="00A774DD"/>
    <w:rsid w:val="00A77663"/>
    <w:rsid w:val="00A77684"/>
    <w:rsid w:val="00A777AA"/>
    <w:rsid w:val="00A77868"/>
    <w:rsid w:val="00A77955"/>
    <w:rsid w:val="00A7798C"/>
    <w:rsid w:val="00A77AF0"/>
    <w:rsid w:val="00A77B22"/>
    <w:rsid w:val="00A77BBC"/>
    <w:rsid w:val="00A77EB8"/>
    <w:rsid w:val="00A77F99"/>
    <w:rsid w:val="00A80001"/>
    <w:rsid w:val="00A80120"/>
    <w:rsid w:val="00A8018E"/>
    <w:rsid w:val="00A804DC"/>
    <w:rsid w:val="00A80534"/>
    <w:rsid w:val="00A805D1"/>
    <w:rsid w:val="00A805F4"/>
    <w:rsid w:val="00A80711"/>
    <w:rsid w:val="00A807DE"/>
    <w:rsid w:val="00A80AB8"/>
    <w:rsid w:val="00A80E9D"/>
    <w:rsid w:val="00A80F23"/>
    <w:rsid w:val="00A81094"/>
    <w:rsid w:val="00A8119E"/>
    <w:rsid w:val="00A81337"/>
    <w:rsid w:val="00A8133A"/>
    <w:rsid w:val="00A81438"/>
    <w:rsid w:val="00A8162B"/>
    <w:rsid w:val="00A81635"/>
    <w:rsid w:val="00A81674"/>
    <w:rsid w:val="00A817B1"/>
    <w:rsid w:val="00A81AFF"/>
    <w:rsid w:val="00A81BC3"/>
    <w:rsid w:val="00A81CB1"/>
    <w:rsid w:val="00A81D94"/>
    <w:rsid w:val="00A81DD1"/>
    <w:rsid w:val="00A8216A"/>
    <w:rsid w:val="00A823AA"/>
    <w:rsid w:val="00A82458"/>
    <w:rsid w:val="00A825C3"/>
    <w:rsid w:val="00A82A5F"/>
    <w:rsid w:val="00A82B71"/>
    <w:rsid w:val="00A82B88"/>
    <w:rsid w:val="00A82D0F"/>
    <w:rsid w:val="00A82EB3"/>
    <w:rsid w:val="00A82FDF"/>
    <w:rsid w:val="00A83006"/>
    <w:rsid w:val="00A830B3"/>
    <w:rsid w:val="00A8323C"/>
    <w:rsid w:val="00A83357"/>
    <w:rsid w:val="00A8343A"/>
    <w:rsid w:val="00A834D6"/>
    <w:rsid w:val="00A8351A"/>
    <w:rsid w:val="00A83582"/>
    <w:rsid w:val="00A8389A"/>
    <w:rsid w:val="00A83903"/>
    <w:rsid w:val="00A83AC4"/>
    <w:rsid w:val="00A83C08"/>
    <w:rsid w:val="00A83D57"/>
    <w:rsid w:val="00A83D5F"/>
    <w:rsid w:val="00A83D97"/>
    <w:rsid w:val="00A83E01"/>
    <w:rsid w:val="00A83ED4"/>
    <w:rsid w:val="00A83FC7"/>
    <w:rsid w:val="00A83FDE"/>
    <w:rsid w:val="00A8420F"/>
    <w:rsid w:val="00A8424E"/>
    <w:rsid w:val="00A84260"/>
    <w:rsid w:val="00A842F0"/>
    <w:rsid w:val="00A8433A"/>
    <w:rsid w:val="00A843C6"/>
    <w:rsid w:val="00A84400"/>
    <w:rsid w:val="00A8442C"/>
    <w:rsid w:val="00A844A8"/>
    <w:rsid w:val="00A844F5"/>
    <w:rsid w:val="00A84736"/>
    <w:rsid w:val="00A84751"/>
    <w:rsid w:val="00A84814"/>
    <w:rsid w:val="00A848B9"/>
    <w:rsid w:val="00A849C1"/>
    <w:rsid w:val="00A849F2"/>
    <w:rsid w:val="00A84A4D"/>
    <w:rsid w:val="00A84BDE"/>
    <w:rsid w:val="00A84E15"/>
    <w:rsid w:val="00A84F19"/>
    <w:rsid w:val="00A84F98"/>
    <w:rsid w:val="00A85010"/>
    <w:rsid w:val="00A85083"/>
    <w:rsid w:val="00A8509A"/>
    <w:rsid w:val="00A850EC"/>
    <w:rsid w:val="00A85190"/>
    <w:rsid w:val="00A852EC"/>
    <w:rsid w:val="00A85359"/>
    <w:rsid w:val="00A854B5"/>
    <w:rsid w:val="00A8576E"/>
    <w:rsid w:val="00A85917"/>
    <w:rsid w:val="00A859B2"/>
    <w:rsid w:val="00A85D10"/>
    <w:rsid w:val="00A85F88"/>
    <w:rsid w:val="00A860FE"/>
    <w:rsid w:val="00A86185"/>
    <w:rsid w:val="00A8627F"/>
    <w:rsid w:val="00A864A7"/>
    <w:rsid w:val="00A86738"/>
    <w:rsid w:val="00A86864"/>
    <w:rsid w:val="00A869E2"/>
    <w:rsid w:val="00A86A6F"/>
    <w:rsid w:val="00A86C83"/>
    <w:rsid w:val="00A86CE6"/>
    <w:rsid w:val="00A86D7F"/>
    <w:rsid w:val="00A86DF7"/>
    <w:rsid w:val="00A86E13"/>
    <w:rsid w:val="00A86F89"/>
    <w:rsid w:val="00A8701F"/>
    <w:rsid w:val="00A87105"/>
    <w:rsid w:val="00A8717F"/>
    <w:rsid w:val="00A8720E"/>
    <w:rsid w:val="00A873E9"/>
    <w:rsid w:val="00A87826"/>
    <w:rsid w:val="00A878B6"/>
    <w:rsid w:val="00A8795A"/>
    <w:rsid w:val="00A879FB"/>
    <w:rsid w:val="00A87F56"/>
    <w:rsid w:val="00A90031"/>
    <w:rsid w:val="00A90420"/>
    <w:rsid w:val="00A9048F"/>
    <w:rsid w:val="00A904A0"/>
    <w:rsid w:val="00A905B2"/>
    <w:rsid w:val="00A9095B"/>
    <w:rsid w:val="00A90AAE"/>
    <w:rsid w:val="00A90B05"/>
    <w:rsid w:val="00A90C5C"/>
    <w:rsid w:val="00A90C6F"/>
    <w:rsid w:val="00A90CCC"/>
    <w:rsid w:val="00A90D19"/>
    <w:rsid w:val="00A90DCE"/>
    <w:rsid w:val="00A90E85"/>
    <w:rsid w:val="00A90EA9"/>
    <w:rsid w:val="00A90F00"/>
    <w:rsid w:val="00A90F1D"/>
    <w:rsid w:val="00A90F91"/>
    <w:rsid w:val="00A910AD"/>
    <w:rsid w:val="00A9114F"/>
    <w:rsid w:val="00A9129E"/>
    <w:rsid w:val="00A9129F"/>
    <w:rsid w:val="00A913DB"/>
    <w:rsid w:val="00A91442"/>
    <w:rsid w:val="00A91674"/>
    <w:rsid w:val="00A91754"/>
    <w:rsid w:val="00A91884"/>
    <w:rsid w:val="00A91948"/>
    <w:rsid w:val="00A91AAD"/>
    <w:rsid w:val="00A91AC1"/>
    <w:rsid w:val="00A91C7C"/>
    <w:rsid w:val="00A91CCE"/>
    <w:rsid w:val="00A91D60"/>
    <w:rsid w:val="00A91DB7"/>
    <w:rsid w:val="00A91E11"/>
    <w:rsid w:val="00A920C0"/>
    <w:rsid w:val="00A921DE"/>
    <w:rsid w:val="00A9238F"/>
    <w:rsid w:val="00A924A5"/>
    <w:rsid w:val="00A924F5"/>
    <w:rsid w:val="00A928F1"/>
    <w:rsid w:val="00A92B50"/>
    <w:rsid w:val="00A92BE4"/>
    <w:rsid w:val="00A92D5C"/>
    <w:rsid w:val="00A92DBD"/>
    <w:rsid w:val="00A92F05"/>
    <w:rsid w:val="00A92FD1"/>
    <w:rsid w:val="00A92FFF"/>
    <w:rsid w:val="00A930C8"/>
    <w:rsid w:val="00A93166"/>
    <w:rsid w:val="00A93646"/>
    <w:rsid w:val="00A93788"/>
    <w:rsid w:val="00A938E3"/>
    <w:rsid w:val="00A93930"/>
    <w:rsid w:val="00A93A79"/>
    <w:rsid w:val="00A93B56"/>
    <w:rsid w:val="00A93BDA"/>
    <w:rsid w:val="00A93BDB"/>
    <w:rsid w:val="00A93D4A"/>
    <w:rsid w:val="00A93DB4"/>
    <w:rsid w:val="00A93E2C"/>
    <w:rsid w:val="00A93EC9"/>
    <w:rsid w:val="00A93F8F"/>
    <w:rsid w:val="00A94146"/>
    <w:rsid w:val="00A941F1"/>
    <w:rsid w:val="00A94248"/>
    <w:rsid w:val="00A94296"/>
    <w:rsid w:val="00A942D8"/>
    <w:rsid w:val="00A94320"/>
    <w:rsid w:val="00A943BA"/>
    <w:rsid w:val="00A9448B"/>
    <w:rsid w:val="00A945D2"/>
    <w:rsid w:val="00A945FA"/>
    <w:rsid w:val="00A9475C"/>
    <w:rsid w:val="00A94806"/>
    <w:rsid w:val="00A9481C"/>
    <w:rsid w:val="00A948B3"/>
    <w:rsid w:val="00A94A2E"/>
    <w:rsid w:val="00A94C75"/>
    <w:rsid w:val="00A94DD2"/>
    <w:rsid w:val="00A94DFB"/>
    <w:rsid w:val="00A94EEE"/>
    <w:rsid w:val="00A9516C"/>
    <w:rsid w:val="00A95337"/>
    <w:rsid w:val="00A953BF"/>
    <w:rsid w:val="00A954F8"/>
    <w:rsid w:val="00A9551F"/>
    <w:rsid w:val="00A95614"/>
    <w:rsid w:val="00A95654"/>
    <w:rsid w:val="00A95675"/>
    <w:rsid w:val="00A95804"/>
    <w:rsid w:val="00A95820"/>
    <w:rsid w:val="00A95C17"/>
    <w:rsid w:val="00A95D11"/>
    <w:rsid w:val="00A95D97"/>
    <w:rsid w:val="00A95DAA"/>
    <w:rsid w:val="00A95DD3"/>
    <w:rsid w:val="00A95E53"/>
    <w:rsid w:val="00A95EFE"/>
    <w:rsid w:val="00A95F4B"/>
    <w:rsid w:val="00A95FD5"/>
    <w:rsid w:val="00A95FDB"/>
    <w:rsid w:val="00A96072"/>
    <w:rsid w:val="00A9610D"/>
    <w:rsid w:val="00A961DA"/>
    <w:rsid w:val="00A96271"/>
    <w:rsid w:val="00A963B7"/>
    <w:rsid w:val="00A9658A"/>
    <w:rsid w:val="00A96706"/>
    <w:rsid w:val="00A968A1"/>
    <w:rsid w:val="00A96A7F"/>
    <w:rsid w:val="00A96B68"/>
    <w:rsid w:val="00A96B6E"/>
    <w:rsid w:val="00A96BB2"/>
    <w:rsid w:val="00A96BBE"/>
    <w:rsid w:val="00A96C1B"/>
    <w:rsid w:val="00A96CDC"/>
    <w:rsid w:val="00A96DF6"/>
    <w:rsid w:val="00A96E3C"/>
    <w:rsid w:val="00A96EE4"/>
    <w:rsid w:val="00A97039"/>
    <w:rsid w:val="00A970EA"/>
    <w:rsid w:val="00A972C2"/>
    <w:rsid w:val="00A97424"/>
    <w:rsid w:val="00A9756D"/>
    <w:rsid w:val="00A975AA"/>
    <w:rsid w:val="00A97614"/>
    <w:rsid w:val="00A9769B"/>
    <w:rsid w:val="00A97770"/>
    <w:rsid w:val="00A977F2"/>
    <w:rsid w:val="00A97885"/>
    <w:rsid w:val="00A979E3"/>
    <w:rsid w:val="00A979F7"/>
    <w:rsid w:val="00A97C62"/>
    <w:rsid w:val="00A97CB3"/>
    <w:rsid w:val="00A97F03"/>
    <w:rsid w:val="00A97F35"/>
    <w:rsid w:val="00A97F43"/>
    <w:rsid w:val="00AA0244"/>
    <w:rsid w:val="00AA0274"/>
    <w:rsid w:val="00AA0421"/>
    <w:rsid w:val="00AA04BB"/>
    <w:rsid w:val="00AA07BB"/>
    <w:rsid w:val="00AA07DD"/>
    <w:rsid w:val="00AA07FD"/>
    <w:rsid w:val="00AA098B"/>
    <w:rsid w:val="00AA0AA8"/>
    <w:rsid w:val="00AA0B5E"/>
    <w:rsid w:val="00AA0DAC"/>
    <w:rsid w:val="00AA0DD0"/>
    <w:rsid w:val="00AA0DD6"/>
    <w:rsid w:val="00AA116A"/>
    <w:rsid w:val="00AA13FE"/>
    <w:rsid w:val="00AA1493"/>
    <w:rsid w:val="00AA1499"/>
    <w:rsid w:val="00AA14C1"/>
    <w:rsid w:val="00AA1500"/>
    <w:rsid w:val="00AA16BC"/>
    <w:rsid w:val="00AA1A23"/>
    <w:rsid w:val="00AA1A54"/>
    <w:rsid w:val="00AA1CDF"/>
    <w:rsid w:val="00AA1D21"/>
    <w:rsid w:val="00AA1D8F"/>
    <w:rsid w:val="00AA1E75"/>
    <w:rsid w:val="00AA1E82"/>
    <w:rsid w:val="00AA1F1B"/>
    <w:rsid w:val="00AA1F2F"/>
    <w:rsid w:val="00AA1FB3"/>
    <w:rsid w:val="00AA2252"/>
    <w:rsid w:val="00AA2350"/>
    <w:rsid w:val="00AA244F"/>
    <w:rsid w:val="00AA2461"/>
    <w:rsid w:val="00AA2495"/>
    <w:rsid w:val="00AA250E"/>
    <w:rsid w:val="00AA2539"/>
    <w:rsid w:val="00AA255D"/>
    <w:rsid w:val="00AA25E4"/>
    <w:rsid w:val="00AA2655"/>
    <w:rsid w:val="00AA266E"/>
    <w:rsid w:val="00AA27E6"/>
    <w:rsid w:val="00AA27EF"/>
    <w:rsid w:val="00AA2835"/>
    <w:rsid w:val="00AA2856"/>
    <w:rsid w:val="00AA2B6D"/>
    <w:rsid w:val="00AA2B6F"/>
    <w:rsid w:val="00AA2C45"/>
    <w:rsid w:val="00AA2C7B"/>
    <w:rsid w:val="00AA2CD2"/>
    <w:rsid w:val="00AA2D41"/>
    <w:rsid w:val="00AA2DBA"/>
    <w:rsid w:val="00AA2F07"/>
    <w:rsid w:val="00AA313D"/>
    <w:rsid w:val="00AA3162"/>
    <w:rsid w:val="00AA327C"/>
    <w:rsid w:val="00AA34AB"/>
    <w:rsid w:val="00AA3616"/>
    <w:rsid w:val="00AA3733"/>
    <w:rsid w:val="00AA37B0"/>
    <w:rsid w:val="00AA3845"/>
    <w:rsid w:val="00AA387D"/>
    <w:rsid w:val="00AA3895"/>
    <w:rsid w:val="00AA38C3"/>
    <w:rsid w:val="00AA39B6"/>
    <w:rsid w:val="00AA39C1"/>
    <w:rsid w:val="00AA39FA"/>
    <w:rsid w:val="00AA3C65"/>
    <w:rsid w:val="00AA3C78"/>
    <w:rsid w:val="00AA3D61"/>
    <w:rsid w:val="00AA3DE1"/>
    <w:rsid w:val="00AA3FAD"/>
    <w:rsid w:val="00AA3FEB"/>
    <w:rsid w:val="00AA413B"/>
    <w:rsid w:val="00AA425E"/>
    <w:rsid w:val="00AA447F"/>
    <w:rsid w:val="00AA4557"/>
    <w:rsid w:val="00AA456D"/>
    <w:rsid w:val="00AA46F8"/>
    <w:rsid w:val="00AA4769"/>
    <w:rsid w:val="00AA4A57"/>
    <w:rsid w:val="00AA4B12"/>
    <w:rsid w:val="00AA4B54"/>
    <w:rsid w:val="00AA4C16"/>
    <w:rsid w:val="00AA4C79"/>
    <w:rsid w:val="00AA4D6F"/>
    <w:rsid w:val="00AA4F8D"/>
    <w:rsid w:val="00AA4F9E"/>
    <w:rsid w:val="00AA50CF"/>
    <w:rsid w:val="00AA51C7"/>
    <w:rsid w:val="00AA5277"/>
    <w:rsid w:val="00AA529E"/>
    <w:rsid w:val="00AA52BA"/>
    <w:rsid w:val="00AA53AA"/>
    <w:rsid w:val="00AA55BB"/>
    <w:rsid w:val="00AA561A"/>
    <w:rsid w:val="00AA572E"/>
    <w:rsid w:val="00AA5732"/>
    <w:rsid w:val="00AA5848"/>
    <w:rsid w:val="00AA5AA9"/>
    <w:rsid w:val="00AA5B72"/>
    <w:rsid w:val="00AA5BBF"/>
    <w:rsid w:val="00AA5C88"/>
    <w:rsid w:val="00AA5ED3"/>
    <w:rsid w:val="00AA5FBE"/>
    <w:rsid w:val="00AA5FC2"/>
    <w:rsid w:val="00AA5FE0"/>
    <w:rsid w:val="00AA60B3"/>
    <w:rsid w:val="00AA611F"/>
    <w:rsid w:val="00AA6212"/>
    <w:rsid w:val="00AA6454"/>
    <w:rsid w:val="00AA6506"/>
    <w:rsid w:val="00AA6629"/>
    <w:rsid w:val="00AA6662"/>
    <w:rsid w:val="00AA68E5"/>
    <w:rsid w:val="00AA6981"/>
    <w:rsid w:val="00AA6B35"/>
    <w:rsid w:val="00AA6C62"/>
    <w:rsid w:val="00AA6E71"/>
    <w:rsid w:val="00AA6F0B"/>
    <w:rsid w:val="00AA6F8C"/>
    <w:rsid w:val="00AA6FE7"/>
    <w:rsid w:val="00AA708C"/>
    <w:rsid w:val="00AA7287"/>
    <w:rsid w:val="00AA7322"/>
    <w:rsid w:val="00AA7408"/>
    <w:rsid w:val="00AA7511"/>
    <w:rsid w:val="00AA7546"/>
    <w:rsid w:val="00AA7575"/>
    <w:rsid w:val="00AA7824"/>
    <w:rsid w:val="00AA7E59"/>
    <w:rsid w:val="00AB0071"/>
    <w:rsid w:val="00AB00A2"/>
    <w:rsid w:val="00AB0190"/>
    <w:rsid w:val="00AB0307"/>
    <w:rsid w:val="00AB0320"/>
    <w:rsid w:val="00AB0369"/>
    <w:rsid w:val="00AB0408"/>
    <w:rsid w:val="00AB043B"/>
    <w:rsid w:val="00AB046F"/>
    <w:rsid w:val="00AB04E9"/>
    <w:rsid w:val="00AB053A"/>
    <w:rsid w:val="00AB0569"/>
    <w:rsid w:val="00AB057C"/>
    <w:rsid w:val="00AB0734"/>
    <w:rsid w:val="00AB07D6"/>
    <w:rsid w:val="00AB085C"/>
    <w:rsid w:val="00AB0880"/>
    <w:rsid w:val="00AB08CD"/>
    <w:rsid w:val="00AB0969"/>
    <w:rsid w:val="00AB0992"/>
    <w:rsid w:val="00AB09C6"/>
    <w:rsid w:val="00AB0B0A"/>
    <w:rsid w:val="00AB0C7D"/>
    <w:rsid w:val="00AB0E0D"/>
    <w:rsid w:val="00AB0E44"/>
    <w:rsid w:val="00AB0E8F"/>
    <w:rsid w:val="00AB11AB"/>
    <w:rsid w:val="00AB14F6"/>
    <w:rsid w:val="00AB15A8"/>
    <w:rsid w:val="00AB182D"/>
    <w:rsid w:val="00AB1985"/>
    <w:rsid w:val="00AB1A7E"/>
    <w:rsid w:val="00AB1B82"/>
    <w:rsid w:val="00AB1BF2"/>
    <w:rsid w:val="00AB1C8B"/>
    <w:rsid w:val="00AB1CA0"/>
    <w:rsid w:val="00AB1D91"/>
    <w:rsid w:val="00AB1DE2"/>
    <w:rsid w:val="00AB1E20"/>
    <w:rsid w:val="00AB1E59"/>
    <w:rsid w:val="00AB1FF2"/>
    <w:rsid w:val="00AB204C"/>
    <w:rsid w:val="00AB2091"/>
    <w:rsid w:val="00AB2283"/>
    <w:rsid w:val="00AB229A"/>
    <w:rsid w:val="00AB241E"/>
    <w:rsid w:val="00AB24F4"/>
    <w:rsid w:val="00AB25A5"/>
    <w:rsid w:val="00AB2851"/>
    <w:rsid w:val="00AB286D"/>
    <w:rsid w:val="00AB28CC"/>
    <w:rsid w:val="00AB2BAE"/>
    <w:rsid w:val="00AB2C2A"/>
    <w:rsid w:val="00AB2DE3"/>
    <w:rsid w:val="00AB2F31"/>
    <w:rsid w:val="00AB2FCF"/>
    <w:rsid w:val="00AB310D"/>
    <w:rsid w:val="00AB3130"/>
    <w:rsid w:val="00AB3136"/>
    <w:rsid w:val="00AB31DA"/>
    <w:rsid w:val="00AB322B"/>
    <w:rsid w:val="00AB323A"/>
    <w:rsid w:val="00AB326C"/>
    <w:rsid w:val="00AB332D"/>
    <w:rsid w:val="00AB38CB"/>
    <w:rsid w:val="00AB3970"/>
    <w:rsid w:val="00AB3A43"/>
    <w:rsid w:val="00AB3AF8"/>
    <w:rsid w:val="00AB3B31"/>
    <w:rsid w:val="00AB3C86"/>
    <w:rsid w:val="00AB3CBB"/>
    <w:rsid w:val="00AB3DF0"/>
    <w:rsid w:val="00AB3F99"/>
    <w:rsid w:val="00AB4060"/>
    <w:rsid w:val="00AB4091"/>
    <w:rsid w:val="00AB4113"/>
    <w:rsid w:val="00AB4195"/>
    <w:rsid w:val="00AB41C4"/>
    <w:rsid w:val="00AB4268"/>
    <w:rsid w:val="00AB4280"/>
    <w:rsid w:val="00AB432D"/>
    <w:rsid w:val="00AB44F4"/>
    <w:rsid w:val="00AB4552"/>
    <w:rsid w:val="00AB45A0"/>
    <w:rsid w:val="00AB45A3"/>
    <w:rsid w:val="00AB4722"/>
    <w:rsid w:val="00AB4796"/>
    <w:rsid w:val="00AB4953"/>
    <w:rsid w:val="00AB4AF2"/>
    <w:rsid w:val="00AB4C99"/>
    <w:rsid w:val="00AB4D0D"/>
    <w:rsid w:val="00AB4D59"/>
    <w:rsid w:val="00AB4E28"/>
    <w:rsid w:val="00AB4E82"/>
    <w:rsid w:val="00AB4FFC"/>
    <w:rsid w:val="00AB5051"/>
    <w:rsid w:val="00AB50F7"/>
    <w:rsid w:val="00AB5124"/>
    <w:rsid w:val="00AB5138"/>
    <w:rsid w:val="00AB5273"/>
    <w:rsid w:val="00AB5292"/>
    <w:rsid w:val="00AB5485"/>
    <w:rsid w:val="00AB5545"/>
    <w:rsid w:val="00AB5611"/>
    <w:rsid w:val="00AB5674"/>
    <w:rsid w:val="00AB57B6"/>
    <w:rsid w:val="00AB59A3"/>
    <w:rsid w:val="00AB5D84"/>
    <w:rsid w:val="00AB5FAA"/>
    <w:rsid w:val="00AB5FF3"/>
    <w:rsid w:val="00AB60C5"/>
    <w:rsid w:val="00AB6183"/>
    <w:rsid w:val="00AB627B"/>
    <w:rsid w:val="00AB6304"/>
    <w:rsid w:val="00AB633B"/>
    <w:rsid w:val="00AB6507"/>
    <w:rsid w:val="00AB654B"/>
    <w:rsid w:val="00AB655F"/>
    <w:rsid w:val="00AB6688"/>
    <w:rsid w:val="00AB6967"/>
    <w:rsid w:val="00AB6B46"/>
    <w:rsid w:val="00AB6B84"/>
    <w:rsid w:val="00AB7156"/>
    <w:rsid w:val="00AB73C7"/>
    <w:rsid w:val="00AB7676"/>
    <w:rsid w:val="00AB77E0"/>
    <w:rsid w:val="00AB77F0"/>
    <w:rsid w:val="00AB788D"/>
    <w:rsid w:val="00AB7973"/>
    <w:rsid w:val="00AB7979"/>
    <w:rsid w:val="00AB7CC7"/>
    <w:rsid w:val="00AB7D5E"/>
    <w:rsid w:val="00AB7E74"/>
    <w:rsid w:val="00AB7F41"/>
    <w:rsid w:val="00AB7FAE"/>
    <w:rsid w:val="00AC0092"/>
    <w:rsid w:val="00AC0218"/>
    <w:rsid w:val="00AC0437"/>
    <w:rsid w:val="00AC0544"/>
    <w:rsid w:val="00AC06A9"/>
    <w:rsid w:val="00AC06B5"/>
    <w:rsid w:val="00AC07D4"/>
    <w:rsid w:val="00AC0867"/>
    <w:rsid w:val="00AC0879"/>
    <w:rsid w:val="00AC0985"/>
    <w:rsid w:val="00AC0B08"/>
    <w:rsid w:val="00AC0B1F"/>
    <w:rsid w:val="00AC0C0F"/>
    <w:rsid w:val="00AC0C4C"/>
    <w:rsid w:val="00AC0CA9"/>
    <w:rsid w:val="00AC0CAF"/>
    <w:rsid w:val="00AC0E6F"/>
    <w:rsid w:val="00AC0E7D"/>
    <w:rsid w:val="00AC0E8A"/>
    <w:rsid w:val="00AC0E93"/>
    <w:rsid w:val="00AC0F9E"/>
    <w:rsid w:val="00AC1003"/>
    <w:rsid w:val="00AC102B"/>
    <w:rsid w:val="00AC1166"/>
    <w:rsid w:val="00AC11DB"/>
    <w:rsid w:val="00AC12AE"/>
    <w:rsid w:val="00AC12F5"/>
    <w:rsid w:val="00AC15B6"/>
    <w:rsid w:val="00AC164A"/>
    <w:rsid w:val="00AC18A9"/>
    <w:rsid w:val="00AC19F3"/>
    <w:rsid w:val="00AC1E3F"/>
    <w:rsid w:val="00AC1EF7"/>
    <w:rsid w:val="00AC1FF0"/>
    <w:rsid w:val="00AC2089"/>
    <w:rsid w:val="00AC20E9"/>
    <w:rsid w:val="00AC2163"/>
    <w:rsid w:val="00AC21AD"/>
    <w:rsid w:val="00AC2266"/>
    <w:rsid w:val="00AC245C"/>
    <w:rsid w:val="00AC25A9"/>
    <w:rsid w:val="00AC25D4"/>
    <w:rsid w:val="00AC25FC"/>
    <w:rsid w:val="00AC264A"/>
    <w:rsid w:val="00AC2760"/>
    <w:rsid w:val="00AC2811"/>
    <w:rsid w:val="00AC2C75"/>
    <w:rsid w:val="00AC2CD8"/>
    <w:rsid w:val="00AC2CF6"/>
    <w:rsid w:val="00AC2E3A"/>
    <w:rsid w:val="00AC2EA9"/>
    <w:rsid w:val="00AC3193"/>
    <w:rsid w:val="00AC32B3"/>
    <w:rsid w:val="00AC3446"/>
    <w:rsid w:val="00AC34ED"/>
    <w:rsid w:val="00AC3649"/>
    <w:rsid w:val="00AC3731"/>
    <w:rsid w:val="00AC391A"/>
    <w:rsid w:val="00AC3A3D"/>
    <w:rsid w:val="00AC3BE4"/>
    <w:rsid w:val="00AC3E35"/>
    <w:rsid w:val="00AC3E52"/>
    <w:rsid w:val="00AC3EB7"/>
    <w:rsid w:val="00AC3F73"/>
    <w:rsid w:val="00AC4220"/>
    <w:rsid w:val="00AC4344"/>
    <w:rsid w:val="00AC43AD"/>
    <w:rsid w:val="00AC44A7"/>
    <w:rsid w:val="00AC4520"/>
    <w:rsid w:val="00AC454F"/>
    <w:rsid w:val="00AC458E"/>
    <w:rsid w:val="00AC4638"/>
    <w:rsid w:val="00AC46C2"/>
    <w:rsid w:val="00AC4724"/>
    <w:rsid w:val="00AC4906"/>
    <w:rsid w:val="00AC490F"/>
    <w:rsid w:val="00AC4B78"/>
    <w:rsid w:val="00AC4BBA"/>
    <w:rsid w:val="00AC4EB6"/>
    <w:rsid w:val="00AC4FBC"/>
    <w:rsid w:val="00AC506D"/>
    <w:rsid w:val="00AC53E7"/>
    <w:rsid w:val="00AC5A25"/>
    <w:rsid w:val="00AC5AA9"/>
    <w:rsid w:val="00AC5B91"/>
    <w:rsid w:val="00AC5FC5"/>
    <w:rsid w:val="00AC60AD"/>
    <w:rsid w:val="00AC6112"/>
    <w:rsid w:val="00AC61B3"/>
    <w:rsid w:val="00AC629E"/>
    <w:rsid w:val="00AC62DC"/>
    <w:rsid w:val="00AC64F4"/>
    <w:rsid w:val="00AC6608"/>
    <w:rsid w:val="00AC66FA"/>
    <w:rsid w:val="00AC691B"/>
    <w:rsid w:val="00AC6BC0"/>
    <w:rsid w:val="00AC6BC8"/>
    <w:rsid w:val="00AC6D47"/>
    <w:rsid w:val="00AC6D87"/>
    <w:rsid w:val="00AC6DA2"/>
    <w:rsid w:val="00AC6DDC"/>
    <w:rsid w:val="00AC6EC2"/>
    <w:rsid w:val="00AC6ED0"/>
    <w:rsid w:val="00AC71BC"/>
    <w:rsid w:val="00AC71C1"/>
    <w:rsid w:val="00AC728D"/>
    <w:rsid w:val="00AC72F0"/>
    <w:rsid w:val="00AC72F7"/>
    <w:rsid w:val="00AC7360"/>
    <w:rsid w:val="00AC73DC"/>
    <w:rsid w:val="00AC743C"/>
    <w:rsid w:val="00AC75EF"/>
    <w:rsid w:val="00AC768A"/>
    <w:rsid w:val="00AC7778"/>
    <w:rsid w:val="00AC77CD"/>
    <w:rsid w:val="00AC7974"/>
    <w:rsid w:val="00AC79A6"/>
    <w:rsid w:val="00AC79E9"/>
    <w:rsid w:val="00AC7AF4"/>
    <w:rsid w:val="00AC7B97"/>
    <w:rsid w:val="00AC7C30"/>
    <w:rsid w:val="00AC7DB9"/>
    <w:rsid w:val="00AC7E68"/>
    <w:rsid w:val="00AC7FA0"/>
    <w:rsid w:val="00AD0097"/>
    <w:rsid w:val="00AD022F"/>
    <w:rsid w:val="00AD030E"/>
    <w:rsid w:val="00AD0347"/>
    <w:rsid w:val="00AD0482"/>
    <w:rsid w:val="00AD06F0"/>
    <w:rsid w:val="00AD070F"/>
    <w:rsid w:val="00AD076E"/>
    <w:rsid w:val="00AD0964"/>
    <w:rsid w:val="00AD09DD"/>
    <w:rsid w:val="00AD0BC8"/>
    <w:rsid w:val="00AD0BE5"/>
    <w:rsid w:val="00AD0D94"/>
    <w:rsid w:val="00AD0E23"/>
    <w:rsid w:val="00AD0F2F"/>
    <w:rsid w:val="00AD11D7"/>
    <w:rsid w:val="00AD127C"/>
    <w:rsid w:val="00AD1317"/>
    <w:rsid w:val="00AD1336"/>
    <w:rsid w:val="00AD15B4"/>
    <w:rsid w:val="00AD15F9"/>
    <w:rsid w:val="00AD162F"/>
    <w:rsid w:val="00AD166E"/>
    <w:rsid w:val="00AD175D"/>
    <w:rsid w:val="00AD1845"/>
    <w:rsid w:val="00AD19F6"/>
    <w:rsid w:val="00AD1A07"/>
    <w:rsid w:val="00AD1A15"/>
    <w:rsid w:val="00AD1A7E"/>
    <w:rsid w:val="00AD1DA7"/>
    <w:rsid w:val="00AD1F19"/>
    <w:rsid w:val="00AD1F87"/>
    <w:rsid w:val="00AD2143"/>
    <w:rsid w:val="00AD24D9"/>
    <w:rsid w:val="00AD25A3"/>
    <w:rsid w:val="00AD2638"/>
    <w:rsid w:val="00AD2650"/>
    <w:rsid w:val="00AD273B"/>
    <w:rsid w:val="00AD27F9"/>
    <w:rsid w:val="00AD280C"/>
    <w:rsid w:val="00AD280F"/>
    <w:rsid w:val="00AD2833"/>
    <w:rsid w:val="00AD29B8"/>
    <w:rsid w:val="00AD2AEC"/>
    <w:rsid w:val="00AD2CA6"/>
    <w:rsid w:val="00AD2D4B"/>
    <w:rsid w:val="00AD2E62"/>
    <w:rsid w:val="00AD2E63"/>
    <w:rsid w:val="00AD2EBB"/>
    <w:rsid w:val="00AD2EC7"/>
    <w:rsid w:val="00AD2EFD"/>
    <w:rsid w:val="00AD30F7"/>
    <w:rsid w:val="00AD3202"/>
    <w:rsid w:val="00AD324D"/>
    <w:rsid w:val="00AD32D8"/>
    <w:rsid w:val="00AD3484"/>
    <w:rsid w:val="00AD34DA"/>
    <w:rsid w:val="00AD34E8"/>
    <w:rsid w:val="00AD35C9"/>
    <w:rsid w:val="00AD3727"/>
    <w:rsid w:val="00AD3798"/>
    <w:rsid w:val="00AD37A4"/>
    <w:rsid w:val="00AD3924"/>
    <w:rsid w:val="00AD3ACF"/>
    <w:rsid w:val="00AD3B36"/>
    <w:rsid w:val="00AD3B47"/>
    <w:rsid w:val="00AD3B59"/>
    <w:rsid w:val="00AD3C0F"/>
    <w:rsid w:val="00AD3C85"/>
    <w:rsid w:val="00AD3D16"/>
    <w:rsid w:val="00AD3DF3"/>
    <w:rsid w:val="00AD3E0C"/>
    <w:rsid w:val="00AD3E67"/>
    <w:rsid w:val="00AD3EED"/>
    <w:rsid w:val="00AD4170"/>
    <w:rsid w:val="00AD41F7"/>
    <w:rsid w:val="00AD4203"/>
    <w:rsid w:val="00AD42E0"/>
    <w:rsid w:val="00AD437E"/>
    <w:rsid w:val="00AD4698"/>
    <w:rsid w:val="00AD473C"/>
    <w:rsid w:val="00AD4803"/>
    <w:rsid w:val="00AD4AEE"/>
    <w:rsid w:val="00AD4B8D"/>
    <w:rsid w:val="00AD4CDD"/>
    <w:rsid w:val="00AD50C3"/>
    <w:rsid w:val="00AD532A"/>
    <w:rsid w:val="00AD532E"/>
    <w:rsid w:val="00AD5374"/>
    <w:rsid w:val="00AD5449"/>
    <w:rsid w:val="00AD553C"/>
    <w:rsid w:val="00AD565C"/>
    <w:rsid w:val="00AD5692"/>
    <w:rsid w:val="00AD57A8"/>
    <w:rsid w:val="00AD5A9E"/>
    <w:rsid w:val="00AD5BCD"/>
    <w:rsid w:val="00AD5C43"/>
    <w:rsid w:val="00AD5C52"/>
    <w:rsid w:val="00AD5D1A"/>
    <w:rsid w:val="00AD5DA4"/>
    <w:rsid w:val="00AD5F92"/>
    <w:rsid w:val="00AD602C"/>
    <w:rsid w:val="00AD610E"/>
    <w:rsid w:val="00AD612D"/>
    <w:rsid w:val="00AD615C"/>
    <w:rsid w:val="00AD61AA"/>
    <w:rsid w:val="00AD62A0"/>
    <w:rsid w:val="00AD6483"/>
    <w:rsid w:val="00AD65F5"/>
    <w:rsid w:val="00AD65FF"/>
    <w:rsid w:val="00AD66D5"/>
    <w:rsid w:val="00AD66ED"/>
    <w:rsid w:val="00AD67DD"/>
    <w:rsid w:val="00AD68F7"/>
    <w:rsid w:val="00AD6957"/>
    <w:rsid w:val="00AD6D3F"/>
    <w:rsid w:val="00AD6D99"/>
    <w:rsid w:val="00AD6F2A"/>
    <w:rsid w:val="00AD6FCF"/>
    <w:rsid w:val="00AD6FFC"/>
    <w:rsid w:val="00AD7035"/>
    <w:rsid w:val="00AD70AC"/>
    <w:rsid w:val="00AD70E1"/>
    <w:rsid w:val="00AD7104"/>
    <w:rsid w:val="00AD7185"/>
    <w:rsid w:val="00AD72B6"/>
    <w:rsid w:val="00AD7419"/>
    <w:rsid w:val="00AD74A2"/>
    <w:rsid w:val="00AD759C"/>
    <w:rsid w:val="00AD764A"/>
    <w:rsid w:val="00AD7793"/>
    <w:rsid w:val="00AD79E9"/>
    <w:rsid w:val="00AD7A22"/>
    <w:rsid w:val="00AD7B7C"/>
    <w:rsid w:val="00AD7BFB"/>
    <w:rsid w:val="00AD7C5A"/>
    <w:rsid w:val="00AD7CDA"/>
    <w:rsid w:val="00AD7D69"/>
    <w:rsid w:val="00AD7D75"/>
    <w:rsid w:val="00AD7EBB"/>
    <w:rsid w:val="00AD7FDA"/>
    <w:rsid w:val="00AE0061"/>
    <w:rsid w:val="00AE0114"/>
    <w:rsid w:val="00AE0122"/>
    <w:rsid w:val="00AE0225"/>
    <w:rsid w:val="00AE02B8"/>
    <w:rsid w:val="00AE02BD"/>
    <w:rsid w:val="00AE02C0"/>
    <w:rsid w:val="00AE046E"/>
    <w:rsid w:val="00AE059F"/>
    <w:rsid w:val="00AE0714"/>
    <w:rsid w:val="00AE0923"/>
    <w:rsid w:val="00AE09C0"/>
    <w:rsid w:val="00AE0A5F"/>
    <w:rsid w:val="00AE0B72"/>
    <w:rsid w:val="00AE0C6F"/>
    <w:rsid w:val="00AE0D39"/>
    <w:rsid w:val="00AE0D9C"/>
    <w:rsid w:val="00AE0E5B"/>
    <w:rsid w:val="00AE1105"/>
    <w:rsid w:val="00AE1138"/>
    <w:rsid w:val="00AE11F6"/>
    <w:rsid w:val="00AE13C4"/>
    <w:rsid w:val="00AE1433"/>
    <w:rsid w:val="00AE148C"/>
    <w:rsid w:val="00AE155E"/>
    <w:rsid w:val="00AE1569"/>
    <w:rsid w:val="00AE1574"/>
    <w:rsid w:val="00AE16FD"/>
    <w:rsid w:val="00AE19A8"/>
    <w:rsid w:val="00AE1AAE"/>
    <w:rsid w:val="00AE1B39"/>
    <w:rsid w:val="00AE1E57"/>
    <w:rsid w:val="00AE1F1C"/>
    <w:rsid w:val="00AE206D"/>
    <w:rsid w:val="00AE20BA"/>
    <w:rsid w:val="00AE21D2"/>
    <w:rsid w:val="00AE224E"/>
    <w:rsid w:val="00AE22E0"/>
    <w:rsid w:val="00AE2653"/>
    <w:rsid w:val="00AE28F0"/>
    <w:rsid w:val="00AE29C5"/>
    <w:rsid w:val="00AE29D7"/>
    <w:rsid w:val="00AE2A74"/>
    <w:rsid w:val="00AE2AD6"/>
    <w:rsid w:val="00AE2B1D"/>
    <w:rsid w:val="00AE2B65"/>
    <w:rsid w:val="00AE2D94"/>
    <w:rsid w:val="00AE2DB3"/>
    <w:rsid w:val="00AE2F1C"/>
    <w:rsid w:val="00AE2F66"/>
    <w:rsid w:val="00AE2F99"/>
    <w:rsid w:val="00AE305B"/>
    <w:rsid w:val="00AE3087"/>
    <w:rsid w:val="00AE30A2"/>
    <w:rsid w:val="00AE3119"/>
    <w:rsid w:val="00AE311F"/>
    <w:rsid w:val="00AE31BD"/>
    <w:rsid w:val="00AE3381"/>
    <w:rsid w:val="00AE33A6"/>
    <w:rsid w:val="00AE34DD"/>
    <w:rsid w:val="00AE367C"/>
    <w:rsid w:val="00AE37DA"/>
    <w:rsid w:val="00AE382A"/>
    <w:rsid w:val="00AE38B8"/>
    <w:rsid w:val="00AE3B8F"/>
    <w:rsid w:val="00AE3C58"/>
    <w:rsid w:val="00AE3D04"/>
    <w:rsid w:val="00AE3D1E"/>
    <w:rsid w:val="00AE3D6E"/>
    <w:rsid w:val="00AE3E9A"/>
    <w:rsid w:val="00AE40C3"/>
    <w:rsid w:val="00AE40D0"/>
    <w:rsid w:val="00AE4323"/>
    <w:rsid w:val="00AE446F"/>
    <w:rsid w:val="00AE4539"/>
    <w:rsid w:val="00AE468E"/>
    <w:rsid w:val="00AE4702"/>
    <w:rsid w:val="00AE47DB"/>
    <w:rsid w:val="00AE4849"/>
    <w:rsid w:val="00AE4905"/>
    <w:rsid w:val="00AE4919"/>
    <w:rsid w:val="00AE49A9"/>
    <w:rsid w:val="00AE4A73"/>
    <w:rsid w:val="00AE4B2B"/>
    <w:rsid w:val="00AE4C65"/>
    <w:rsid w:val="00AE4C76"/>
    <w:rsid w:val="00AE4CDB"/>
    <w:rsid w:val="00AE4F14"/>
    <w:rsid w:val="00AE52F1"/>
    <w:rsid w:val="00AE5325"/>
    <w:rsid w:val="00AE536C"/>
    <w:rsid w:val="00AE53C6"/>
    <w:rsid w:val="00AE5604"/>
    <w:rsid w:val="00AE562A"/>
    <w:rsid w:val="00AE563C"/>
    <w:rsid w:val="00AE56C4"/>
    <w:rsid w:val="00AE587B"/>
    <w:rsid w:val="00AE58CD"/>
    <w:rsid w:val="00AE5909"/>
    <w:rsid w:val="00AE5A6B"/>
    <w:rsid w:val="00AE5BC8"/>
    <w:rsid w:val="00AE5BEE"/>
    <w:rsid w:val="00AE5C0F"/>
    <w:rsid w:val="00AE5D94"/>
    <w:rsid w:val="00AE5E58"/>
    <w:rsid w:val="00AE60E3"/>
    <w:rsid w:val="00AE6164"/>
    <w:rsid w:val="00AE61BC"/>
    <w:rsid w:val="00AE61D2"/>
    <w:rsid w:val="00AE65EB"/>
    <w:rsid w:val="00AE66F8"/>
    <w:rsid w:val="00AE6824"/>
    <w:rsid w:val="00AE6920"/>
    <w:rsid w:val="00AE69B4"/>
    <w:rsid w:val="00AE6A6B"/>
    <w:rsid w:val="00AE6A70"/>
    <w:rsid w:val="00AE6C58"/>
    <w:rsid w:val="00AE6E0E"/>
    <w:rsid w:val="00AE6E56"/>
    <w:rsid w:val="00AE6F5D"/>
    <w:rsid w:val="00AE7127"/>
    <w:rsid w:val="00AE7345"/>
    <w:rsid w:val="00AE73B9"/>
    <w:rsid w:val="00AE7547"/>
    <w:rsid w:val="00AE7690"/>
    <w:rsid w:val="00AE76CD"/>
    <w:rsid w:val="00AE77C4"/>
    <w:rsid w:val="00AE7872"/>
    <w:rsid w:val="00AE79FF"/>
    <w:rsid w:val="00AE7E0A"/>
    <w:rsid w:val="00AE7EA8"/>
    <w:rsid w:val="00AE7F6E"/>
    <w:rsid w:val="00AF007A"/>
    <w:rsid w:val="00AF03A6"/>
    <w:rsid w:val="00AF03B8"/>
    <w:rsid w:val="00AF04B9"/>
    <w:rsid w:val="00AF04C4"/>
    <w:rsid w:val="00AF0503"/>
    <w:rsid w:val="00AF055A"/>
    <w:rsid w:val="00AF05FF"/>
    <w:rsid w:val="00AF0603"/>
    <w:rsid w:val="00AF063B"/>
    <w:rsid w:val="00AF08C0"/>
    <w:rsid w:val="00AF0968"/>
    <w:rsid w:val="00AF09E6"/>
    <w:rsid w:val="00AF0C31"/>
    <w:rsid w:val="00AF0E91"/>
    <w:rsid w:val="00AF0EC5"/>
    <w:rsid w:val="00AF0EE0"/>
    <w:rsid w:val="00AF0F1B"/>
    <w:rsid w:val="00AF1086"/>
    <w:rsid w:val="00AF121C"/>
    <w:rsid w:val="00AF197E"/>
    <w:rsid w:val="00AF1A5F"/>
    <w:rsid w:val="00AF1A6E"/>
    <w:rsid w:val="00AF1C39"/>
    <w:rsid w:val="00AF1D04"/>
    <w:rsid w:val="00AF1D3F"/>
    <w:rsid w:val="00AF1E5D"/>
    <w:rsid w:val="00AF1E83"/>
    <w:rsid w:val="00AF1F93"/>
    <w:rsid w:val="00AF1FB9"/>
    <w:rsid w:val="00AF1FE1"/>
    <w:rsid w:val="00AF209B"/>
    <w:rsid w:val="00AF209D"/>
    <w:rsid w:val="00AF235A"/>
    <w:rsid w:val="00AF25F7"/>
    <w:rsid w:val="00AF2702"/>
    <w:rsid w:val="00AF29A1"/>
    <w:rsid w:val="00AF2CC6"/>
    <w:rsid w:val="00AF2CF9"/>
    <w:rsid w:val="00AF2F67"/>
    <w:rsid w:val="00AF30E6"/>
    <w:rsid w:val="00AF3186"/>
    <w:rsid w:val="00AF3207"/>
    <w:rsid w:val="00AF3246"/>
    <w:rsid w:val="00AF32D6"/>
    <w:rsid w:val="00AF331E"/>
    <w:rsid w:val="00AF3376"/>
    <w:rsid w:val="00AF34DE"/>
    <w:rsid w:val="00AF3532"/>
    <w:rsid w:val="00AF35FF"/>
    <w:rsid w:val="00AF374D"/>
    <w:rsid w:val="00AF378E"/>
    <w:rsid w:val="00AF380F"/>
    <w:rsid w:val="00AF390D"/>
    <w:rsid w:val="00AF3A56"/>
    <w:rsid w:val="00AF3A7D"/>
    <w:rsid w:val="00AF3AC1"/>
    <w:rsid w:val="00AF3B41"/>
    <w:rsid w:val="00AF3C77"/>
    <w:rsid w:val="00AF3EA0"/>
    <w:rsid w:val="00AF3EC7"/>
    <w:rsid w:val="00AF3F18"/>
    <w:rsid w:val="00AF3F63"/>
    <w:rsid w:val="00AF3F88"/>
    <w:rsid w:val="00AF3FFF"/>
    <w:rsid w:val="00AF4034"/>
    <w:rsid w:val="00AF42A4"/>
    <w:rsid w:val="00AF43EB"/>
    <w:rsid w:val="00AF44E0"/>
    <w:rsid w:val="00AF46D3"/>
    <w:rsid w:val="00AF473A"/>
    <w:rsid w:val="00AF4798"/>
    <w:rsid w:val="00AF47B1"/>
    <w:rsid w:val="00AF4861"/>
    <w:rsid w:val="00AF499C"/>
    <w:rsid w:val="00AF4BA8"/>
    <w:rsid w:val="00AF4C80"/>
    <w:rsid w:val="00AF4DCF"/>
    <w:rsid w:val="00AF4FC7"/>
    <w:rsid w:val="00AF5018"/>
    <w:rsid w:val="00AF5119"/>
    <w:rsid w:val="00AF5140"/>
    <w:rsid w:val="00AF51AA"/>
    <w:rsid w:val="00AF5613"/>
    <w:rsid w:val="00AF562D"/>
    <w:rsid w:val="00AF563D"/>
    <w:rsid w:val="00AF56DB"/>
    <w:rsid w:val="00AF573F"/>
    <w:rsid w:val="00AF5759"/>
    <w:rsid w:val="00AF5834"/>
    <w:rsid w:val="00AF5921"/>
    <w:rsid w:val="00AF594A"/>
    <w:rsid w:val="00AF5A05"/>
    <w:rsid w:val="00AF5A8D"/>
    <w:rsid w:val="00AF5AC2"/>
    <w:rsid w:val="00AF5B73"/>
    <w:rsid w:val="00AF5CB6"/>
    <w:rsid w:val="00AF5CCD"/>
    <w:rsid w:val="00AF5D1C"/>
    <w:rsid w:val="00AF5D56"/>
    <w:rsid w:val="00AF5DF4"/>
    <w:rsid w:val="00AF6015"/>
    <w:rsid w:val="00AF606A"/>
    <w:rsid w:val="00AF63EC"/>
    <w:rsid w:val="00AF644D"/>
    <w:rsid w:val="00AF654F"/>
    <w:rsid w:val="00AF655D"/>
    <w:rsid w:val="00AF6744"/>
    <w:rsid w:val="00AF6848"/>
    <w:rsid w:val="00AF69A9"/>
    <w:rsid w:val="00AF69F6"/>
    <w:rsid w:val="00AF6A77"/>
    <w:rsid w:val="00AF6EEE"/>
    <w:rsid w:val="00AF6F10"/>
    <w:rsid w:val="00AF6F33"/>
    <w:rsid w:val="00AF6FD8"/>
    <w:rsid w:val="00AF6FD9"/>
    <w:rsid w:val="00AF70DC"/>
    <w:rsid w:val="00AF7237"/>
    <w:rsid w:val="00AF7395"/>
    <w:rsid w:val="00AF75AC"/>
    <w:rsid w:val="00AF774A"/>
    <w:rsid w:val="00AF77A5"/>
    <w:rsid w:val="00AF793F"/>
    <w:rsid w:val="00AF79F5"/>
    <w:rsid w:val="00AF7A1E"/>
    <w:rsid w:val="00AF7AE4"/>
    <w:rsid w:val="00AF7BFC"/>
    <w:rsid w:val="00AF7D1B"/>
    <w:rsid w:val="00AF7D51"/>
    <w:rsid w:val="00AF7D7E"/>
    <w:rsid w:val="00AF7E30"/>
    <w:rsid w:val="00AF7E8B"/>
    <w:rsid w:val="00B0002D"/>
    <w:rsid w:val="00B0007A"/>
    <w:rsid w:val="00B000ED"/>
    <w:rsid w:val="00B00113"/>
    <w:rsid w:val="00B0012B"/>
    <w:rsid w:val="00B0017C"/>
    <w:rsid w:val="00B00295"/>
    <w:rsid w:val="00B002DD"/>
    <w:rsid w:val="00B00307"/>
    <w:rsid w:val="00B0034F"/>
    <w:rsid w:val="00B003AB"/>
    <w:rsid w:val="00B0041C"/>
    <w:rsid w:val="00B0054C"/>
    <w:rsid w:val="00B005B5"/>
    <w:rsid w:val="00B005B7"/>
    <w:rsid w:val="00B005FE"/>
    <w:rsid w:val="00B008A2"/>
    <w:rsid w:val="00B008B3"/>
    <w:rsid w:val="00B00AB9"/>
    <w:rsid w:val="00B00BCD"/>
    <w:rsid w:val="00B00C52"/>
    <w:rsid w:val="00B00E39"/>
    <w:rsid w:val="00B012A3"/>
    <w:rsid w:val="00B014AB"/>
    <w:rsid w:val="00B01588"/>
    <w:rsid w:val="00B015DF"/>
    <w:rsid w:val="00B01722"/>
    <w:rsid w:val="00B01785"/>
    <w:rsid w:val="00B017DB"/>
    <w:rsid w:val="00B01880"/>
    <w:rsid w:val="00B019BB"/>
    <w:rsid w:val="00B01BCA"/>
    <w:rsid w:val="00B01BE5"/>
    <w:rsid w:val="00B01CA0"/>
    <w:rsid w:val="00B01E4D"/>
    <w:rsid w:val="00B01EE8"/>
    <w:rsid w:val="00B01FAE"/>
    <w:rsid w:val="00B02087"/>
    <w:rsid w:val="00B02244"/>
    <w:rsid w:val="00B02385"/>
    <w:rsid w:val="00B023B8"/>
    <w:rsid w:val="00B0246B"/>
    <w:rsid w:val="00B0256B"/>
    <w:rsid w:val="00B02705"/>
    <w:rsid w:val="00B0271B"/>
    <w:rsid w:val="00B02733"/>
    <w:rsid w:val="00B02778"/>
    <w:rsid w:val="00B02898"/>
    <w:rsid w:val="00B02928"/>
    <w:rsid w:val="00B0296E"/>
    <w:rsid w:val="00B02A0E"/>
    <w:rsid w:val="00B02A49"/>
    <w:rsid w:val="00B02B59"/>
    <w:rsid w:val="00B02CAA"/>
    <w:rsid w:val="00B02D96"/>
    <w:rsid w:val="00B02DFC"/>
    <w:rsid w:val="00B02FCD"/>
    <w:rsid w:val="00B0300B"/>
    <w:rsid w:val="00B030B4"/>
    <w:rsid w:val="00B0310B"/>
    <w:rsid w:val="00B03115"/>
    <w:rsid w:val="00B03201"/>
    <w:rsid w:val="00B0323F"/>
    <w:rsid w:val="00B0328C"/>
    <w:rsid w:val="00B03366"/>
    <w:rsid w:val="00B033BF"/>
    <w:rsid w:val="00B033C0"/>
    <w:rsid w:val="00B033C8"/>
    <w:rsid w:val="00B03427"/>
    <w:rsid w:val="00B0342D"/>
    <w:rsid w:val="00B034B1"/>
    <w:rsid w:val="00B03557"/>
    <w:rsid w:val="00B03A76"/>
    <w:rsid w:val="00B03AC3"/>
    <w:rsid w:val="00B03B84"/>
    <w:rsid w:val="00B03CD9"/>
    <w:rsid w:val="00B04018"/>
    <w:rsid w:val="00B0420A"/>
    <w:rsid w:val="00B042C3"/>
    <w:rsid w:val="00B04340"/>
    <w:rsid w:val="00B04667"/>
    <w:rsid w:val="00B04684"/>
    <w:rsid w:val="00B04713"/>
    <w:rsid w:val="00B04732"/>
    <w:rsid w:val="00B04963"/>
    <w:rsid w:val="00B04B8D"/>
    <w:rsid w:val="00B04C3F"/>
    <w:rsid w:val="00B04DB4"/>
    <w:rsid w:val="00B04E36"/>
    <w:rsid w:val="00B04E85"/>
    <w:rsid w:val="00B04FC5"/>
    <w:rsid w:val="00B050D2"/>
    <w:rsid w:val="00B05122"/>
    <w:rsid w:val="00B051E7"/>
    <w:rsid w:val="00B052DE"/>
    <w:rsid w:val="00B052F0"/>
    <w:rsid w:val="00B05376"/>
    <w:rsid w:val="00B0545E"/>
    <w:rsid w:val="00B05569"/>
    <w:rsid w:val="00B0583C"/>
    <w:rsid w:val="00B05B73"/>
    <w:rsid w:val="00B05E1E"/>
    <w:rsid w:val="00B05E83"/>
    <w:rsid w:val="00B05F51"/>
    <w:rsid w:val="00B05F6C"/>
    <w:rsid w:val="00B062A6"/>
    <w:rsid w:val="00B062C4"/>
    <w:rsid w:val="00B06348"/>
    <w:rsid w:val="00B06560"/>
    <w:rsid w:val="00B065FF"/>
    <w:rsid w:val="00B06673"/>
    <w:rsid w:val="00B06715"/>
    <w:rsid w:val="00B0686B"/>
    <w:rsid w:val="00B0689C"/>
    <w:rsid w:val="00B069B0"/>
    <w:rsid w:val="00B06C4B"/>
    <w:rsid w:val="00B06ED9"/>
    <w:rsid w:val="00B070F4"/>
    <w:rsid w:val="00B07176"/>
    <w:rsid w:val="00B071A2"/>
    <w:rsid w:val="00B071D1"/>
    <w:rsid w:val="00B0726B"/>
    <w:rsid w:val="00B07360"/>
    <w:rsid w:val="00B07388"/>
    <w:rsid w:val="00B0749C"/>
    <w:rsid w:val="00B075FF"/>
    <w:rsid w:val="00B07610"/>
    <w:rsid w:val="00B07630"/>
    <w:rsid w:val="00B0763A"/>
    <w:rsid w:val="00B076B8"/>
    <w:rsid w:val="00B0771B"/>
    <w:rsid w:val="00B0789E"/>
    <w:rsid w:val="00B078F6"/>
    <w:rsid w:val="00B07AD4"/>
    <w:rsid w:val="00B07D24"/>
    <w:rsid w:val="00B07D30"/>
    <w:rsid w:val="00B07D4E"/>
    <w:rsid w:val="00B07D9D"/>
    <w:rsid w:val="00B07E3F"/>
    <w:rsid w:val="00B10151"/>
    <w:rsid w:val="00B101FD"/>
    <w:rsid w:val="00B10206"/>
    <w:rsid w:val="00B1023C"/>
    <w:rsid w:val="00B10256"/>
    <w:rsid w:val="00B1042C"/>
    <w:rsid w:val="00B1049F"/>
    <w:rsid w:val="00B104DE"/>
    <w:rsid w:val="00B10567"/>
    <w:rsid w:val="00B105ED"/>
    <w:rsid w:val="00B1061E"/>
    <w:rsid w:val="00B106A0"/>
    <w:rsid w:val="00B10785"/>
    <w:rsid w:val="00B10787"/>
    <w:rsid w:val="00B107BE"/>
    <w:rsid w:val="00B1089F"/>
    <w:rsid w:val="00B10930"/>
    <w:rsid w:val="00B10951"/>
    <w:rsid w:val="00B10A60"/>
    <w:rsid w:val="00B10A65"/>
    <w:rsid w:val="00B10C8B"/>
    <w:rsid w:val="00B10E6B"/>
    <w:rsid w:val="00B10F27"/>
    <w:rsid w:val="00B10FDF"/>
    <w:rsid w:val="00B10FF8"/>
    <w:rsid w:val="00B1123A"/>
    <w:rsid w:val="00B1131A"/>
    <w:rsid w:val="00B113AB"/>
    <w:rsid w:val="00B11528"/>
    <w:rsid w:val="00B1156B"/>
    <w:rsid w:val="00B118BD"/>
    <w:rsid w:val="00B11AA2"/>
    <w:rsid w:val="00B11B1B"/>
    <w:rsid w:val="00B11D65"/>
    <w:rsid w:val="00B11DDA"/>
    <w:rsid w:val="00B11FA8"/>
    <w:rsid w:val="00B12241"/>
    <w:rsid w:val="00B12490"/>
    <w:rsid w:val="00B126A5"/>
    <w:rsid w:val="00B126A6"/>
    <w:rsid w:val="00B129F3"/>
    <w:rsid w:val="00B12BEC"/>
    <w:rsid w:val="00B12CFC"/>
    <w:rsid w:val="00B12DFD"/>
    <w:rsid w:val="00B12EA1"/>
    <w:rsid w:val="00B12F05"/>
    <w:rsid w:val="00B12F15"/>
    <w:rsid w:val="00B12F33"/>
    <w:rsid w:val="00B1306F"/>
    <w:rsid w:val="00B13220"/>
    <w:rsid w:val="00B13299"/>
    <w:rsid w:val="00B132D8"/>
    <w:rsid w:val="00B13349"/>
    <w:rsid w:val="00B1340A"/>
    <w:rsid w:val="00B1344C"/>
    <w:rsid w:val="00B1347C"/>
    <w:rsid w:val="00B1368B"/>
    <w:rsid w:val="00B13ABF"/>
    <w:rsid w:val="00B13B4D"/>
    <w:rsid w:val="00B13CEA"/>
    <w:rsid w:val="00B13D3B"/>
    <w:rsid w:val="00B13FA1"/>
    <w:rsid w:val="00B14382"/>
    <w:rsid w:val="00B143F1"/>
    <w:rsid w:val="00B144DA"/>
    <w:rsid w:val="00B145AB"/>
    <w:rsid w:val="00B14681"/>
    <w:rsid w:val="00B14690"/>
    <w:rsid w:val="00B149FD"/>
    <w:rsid w:val="00B14A43"/>
    <w:rsid w:val="00B14BA5"/>
    <w:rsid w:val="00B14C07"/>
    <w:rsid w:val="00B14CD0"/>
    <w:rsid w:val="00B14D57"/>
    <w:rsid w:val="00B14D8F"/>
    <w:rsid w:val="00B14DA0"/>
    <w:rsid w:val="00B14FD5"/>
    <w:rsid w:val="00B15069"/>
    <w:rsid w:val="00B150DF"/>
    <w:rsid w:val="00B1538C"/>
    <w:rsid w:val="00B153C1"/>
    <w:rsid w:val="00B15525"/>
    <w:rsid w:val="00B156BB"/>
    <w:rsid w:val="00B157EB"/>
    <w:rsid w:val="00B1584D"/>
    <w:rsid w:val="00B15879"/>
    <w:rsid w:val="00B15949"/>
    <w:rsid w:val="00B15974"/>
    <w:rsid w:val="00B15AC2"/>
    <w:rsid w:val="00B15C12"/>
    <w:rsid w:val="00B15C18"/>
    <w:rsid w:val="00B15D1D"/>
    <w:rsid w:val="00B15D6E"/>
    <w:rsid w:val="00B15F3A"/>
    <w:rsid w:val="00B16172"/>
    <w:rsid w:val="00B16292"/>
    <w:rsid w:val="00B16297"/>
    <w:rsid w:val="00B163EF"/>
    <w:rsid w:val="00B16525"/>
    <w:rsid w:val="00B165EE"/>
    <w:rsid w:val="00B1664B"/>
    <w:rsid w:val="00B166AB"/>
    <w:rsid w:val="00B167A0"/>
    <w:rsid w:val="00B1687A"/>
    <w:rsid w:val="00B168B3"/>
    <w:rsid w:val="00B16A02"/>
    <w:rsid w:val="00B16ABD"/>
    <w:rsid w:val="00B16E04"/>
    <w:rsid w:val="00B17019"/>
    <w:rsid w:val="00B17273"/>
    <w:rsid w:val="00B17573"/>
    <w:rsid w:val="00B176D7"/>
    <w:rsid w:val="00B176E4"/>
    <w:rsid w:val="00B17787"/>
    <w:rsid w:val="00B1787F"/>
    <w:rsid w:val="00B17A86"/>
    <w:rsid w:val="00B17BB7"/>
    <w:rsid w:val="00B17C1F"/>
    <w:rsid w:val="00B17C5D"/>
    <w:rsid w:val="00B17C80"/>
    <w:rsid w:val="00B17CDF"/>
    <w:rsid w:val="00B17E9C"/>
    <w:rsid w:val="00B17F24"/>
    <w:rsid w:val="00B17F25"/>
    <w:rsid w:val="00B17F7F"/>
    <w:rsid w:val="00B201EC"/>
    <w:rsid w:val="00B203B5"/>
    <w:rsid w:val="00B20635"/>
    <w:rsid w:val="00B207A8"/>
    <w:rsid w:val="00B20964"/>
    <w:rsid w:val="00B20A15"/>
    <w:rsid w:val="00B20AF8"/>
    <w:rsid w:val="00B20B2F"/>
    <w:rsid w:val="00B20C27"/>
    <w:rsid w:val="00B20C85"/>
    <w:rsid w:val="00B20C8B"/>
    <w:rsid w:val="00B20D0C"/>
    <w:rsid w:val="00B20D4E"/>
    <w:rsid w:val="00B20D83"/>
    <w:rsid w:val="00B20D9D"/>
    <w:rsid w:val="00B20DAE"/>
    <w:rsid w:val="00B20DEF"/>
    <w:rsid w:val="00B20E74"/>
    <w:rsid w:val="00B21174"/>
    <w:rsid w:val="00B2129A"/>
    <w:rsid w:val="00B213D7"/>
    <w:rsid w:val="00B214F4"/>
    <w:rsid w:val="00B216CA"/>
    <w:rsid w:val="00B218D5"/>
    <w:rsid w:val="00B2191A"/>
    <w:rsid w:val="00B21C14"/>
    <w:rsid w:val="00B21CA9"/>
    <w:rsid w:val="00B21CD2"/>
    <w:rsid w:val="00B21DE7"/>
    <w:rsid w:val="00B21F46"/>
    <w:rsid w:val="00B21FC3"/>
    <w:rsid w:val="00B22015"/>
    <w:rsid w:val="00B2229B"/>
    <w:rsid w:val="00B224F2"/>
    <w:rsid w:val="00B225B9"/>
    <w:rsid w:val="00B226E8"/>
    <w:rsid w:val="00B22920"/>
    <w:rsid w:val="00B22B0E"/>
    <w:rsid w:val="00B22BC1"/>
    <w:rsid w:val="00B22BC4"/>
    <w:rsid w:val="00B22BFB"/>
    <w:rsid w:val="00B22CE2"/>
    <w:rsid w:val="00B22D77"/>
    <w:rsid w:val="00B22E30"/>
    <w:rsid w:val="00B22FDB"/>
    <w:rsid w:val="00B23061"/>
    <w:rsid w:val="00B2321E"/>
    <w:rsid w:val="00B23251"/>
    <w:rsid w:val="00B23257"/>
    <w:rsid w:val="00B232B2"/>
    <w:rsid w:val="00B23463"/>
    <w:rsid w:val="00B234E9"/>
    <w:rsid w:val="00B237C7"/>
    <w:rsid w:val="00B23884"/>
    <w:rsid w:val="00B238C2"/>
    <w:rsid w:val="00B23970"/>
    <w:rsid w:val="00B23B7D"/>
    <w:rsid w:val="00B23DC6"/>
    <w:rsid w:val="00B23DFE"/>
    <w:rsid w:val="00B23EAC"/>
    <w:rsid w:val="00B23F37"/>
    <w:rsid w:val="00B24033"/>
    <w:rsid w:val="00B240A6"/>
    <w:rsid w:val="00B242F6"/>
    <w:rsid w:val="00B242FC"/>
    <w:rsid w:val="00B2449E"/>
    <w:rsid w:val="00B244CA"/>
    <w:rsid w:val="00B24888"/>
    <w:rsid w:val="00B24939"/>
    <w:rsid w:val="00B249D8"/>
    <w:rsid w:val="00B24A17"/>
    <w:rsid w:val="00B24AC1"/>
    <w:rsid w:val="00B24B7E"/>
    <w:rsid w:val="00B24CA6"/>
    <w:rsid w:val="00B24CDB"/>
    <w:rsid w:val="00B24CF1"/>
    <w:rsid w:val="00B24EE3"/>
    <w:rsid w:val="00B252B4"/>
    <w:rsid w:val="00B2534D"/>
    <w:rsid w:val="00B2545A"/>
    <w:rsid w:val="00B255F8"/>
    <w:rsid w:val="00B256BC"/>
    <w:rsid w:val="00B256C4"/>
    <w:rsid w:val="00B257BC"/>
    <w:rsid w:val="00B2580E"/>
    <w:rsid w:val="00B25859"/>
    <w:rsid w:val="00B25883"/>
    <w:rsid w:val="00B25CC1"/>
    <w:rsid w:val="00B25D8D"/>
    <w:rsid w:val="00B25F19"/>
    <w:rsid w:val="00B25F59"/>
    <w:rsid w:val="00B2609F"/>
    <w:rsid w:val="00B2625F"/>
    <w:rsid w:val="00B2640D"/>
    <w:rsid w:val="00B26596"/>
    <w:rsid w:val="00B266BF"/>
    <w:rsid w:val="00B2692B"/>
    <w:rsid w:val="00B26AAA"/>
    <w:rsid w:val="00B26B02"/>
    <w:rsid w:val="00B26BD0"/>
    <w:rsid w:val="00B26DEC"/>
    <w:rsid w:val="00B26F54"/>
    <w:rsid w:val="00B272D5"/>
    <w:rsid w:val="00B272D8"/>
    <w:rsid w:val="00B273B6"/>
    <w:rsid w:val="00B273BD"/>
    <w:rsid w:val="00B27767"/>
    <w:rsid w:val="00B2782E"/>
    <w:rsid w:val="00B27CA2"/>
    <w:rsid w:val="00B27D81"/>
    <w:rsid w:val="00B27DB0"/>
    <w:rsid w:val="00B27E33"/>
    <w:rsid w:val="00B27EB3"/>
    <w:rsid w:val="00B27EE7"/>
    <w:rsid w:val="00B27FE6"/>
    <w:rsid w:val="00B300F5"/>
    <w:rsid w:val="00B30277"/>
    <w:rsid w:val="00B3027E"/>
    <w:rsid w:val="00B302A3"/>
    <w:rsid w:val="00B302FE"/>
    <w:rsid w:val="00B3038D"/>
    <w:rsid w:val="00B304D8"/>
    <w:rsid w:val="00B30568"/>
    <w:rsid w:val="00B305F6"/>
    <w:rsid w:val="00B30780"/>
    <w:rsid w:val="00B30850"/>
    <w:rsid w:val="00B308ED"/>
    <w:rsid w:val="00B30A3A"/>
    <w:rsid w:val="00B30B42"/>
    <w:rsid w:val="00B30BFF"/>
    <w:rsid w:val="00B30CDD"/>
    <w:rsid w:val="00B30D00"/>
    <w:rsid w:val="00B30DB2"/>
    <w:rsid w:val="00B30E10"/>
    <w:rsid w:val="00B30E2C"/>
    <w:rsid w:val="00B30E69"/>
    <w:rsid w:val="00B30F2D"/>
    <w:rsid w:val="00B310CA"/>
    <w:rsid w:val="00B31126"/>
    <w:rsid w:val="00B31223"/>
    <w:rsid w:val="00B31356"/>
    <w:rsid w:val="00B3143A"/>
    <w:rsid w:val="00B31507"/>
    <w:rsid w:val="00B316AC"/>
    <w:rsid w:val="00B31970"/>
    <w:rsid w:val="00B3197E"/>
    <w:rsid w:val="00B31B08"/>
    <w:rsid w:val="00B31B15"/>
    <w:rsid w:val="00B31C64"/>
    <w:rsid w:val="00B31C9D"/>
    <w:rsid w:val="00B31CE0"/>
    <w:rsid w:val="00B31DFD"/>
    <w:rsid w:val="00B31ED6"/>
    <w:rsid w:val="00B31F71"/>
    <w:rsid w:val="00B3206D"/>
    <w:rsid w:val="00B320E8"/>
    <w:rsid w:val="00B32118"/>
    <w:rsid w:val="00B32129"/>
    <w:rsid w:val="00B321E2"/>
    <w:rsid w:val="00B323EC"/>
    <w:rsid w:val="00B3246E"/>
    <w:rsid w:val="00B326E4"/>
    <w:rsid w:val="00B32727"/>
    <w:rsid w:val="00B3280D"/>
    <w:rsid w:val="00B3288A"/>
    <w:rsid w:val="00B329F3"/>
    <w:rsid w:val="00B32A5E"/>
    <w:rsid w:val="00B32C9C"/>
    <w:rsid w:val="00B32CC5"/>
    <w:rsid w:val="00B33042"/>
    <w:rsid w:val="00B33093"/>
    <w:rsid w:val="00B331DA"/>
    <w:rsid w:val="00B33363"/>
    <w:rsid w:val="00B334C5"/>
    <w:rsid w:val="00B33616"/>
    <w:rsid w:val="00B337A5"/>
    <w:rsid w:val="00B338BE"/>
    <w:rsid w:val="00B33B0A"/>
    <w:rsid w:val="00B33D0B"/>
    <w:rsid w:val="00B33D57"/>
    <w:rsid w:val="00B33F8C"/>
    <w:rsid w:val="00B34027"/>
    <w:rsid w:val="00B3413D"/>
    <w:rsid w:val="00B3426F"/>
    <w:rsid w:val="00B34270"/>
    <w:rsid w:val="00B34315"/>
    <w:rsid w:val="00B34378"/>
    <w:rsid w:val="00B344C0"/>
    <w:rsid w:val="00B344C1"/>
    <w:rsid w:val="00B34607"/>
    <w:rsid w:val="00B347F8"/>
    <w:rsid w:val="00B34839"/>
    <w:rsid w:val="00B3489F"/>
    <w:rsid w:val="00B348A3"/>
    <w:rsid w:val="00B3497F"/>
    <w:rsid w:val="00B34A85"/>
    <w:rsid w:val="00B34A98"/>
    <w:rsid w:val="00B34DEE"/>
    <w:rsid w:val="00B34F2C"/>
    <w:rsid w:val="00B34F6B"/>
    <w:rsid w:val="00B35059"/>
    <w:rsid w:val="00B35483"/>
    <w:rsid w:val="00B356F9"/>
    <w:rsid w:val="00B35787"/>
    <w:rsid w:val="00B35826"/>
    <w:rsid w:val="00B35870"/>
    <w:rsid w:val="00B35B8A"/>
    <w:rsid w:val="00B35BD2"/>
    <w:rsid w:val="00B35C35"/>
    <w:rsid w:val="00B35CB3"/>
    <w:rsid w:val="00B35E42"/>
    <w:rsid w:val="00B35E5E"/>
    <w:rsid w:val="00B35EB8"/>
    <w:rsid w:val="00B35F23"/>
    <w:rsid w:val="00B35F4E"/>
    <w:rsid w:val="00B3607D"/>
    <w:rsid w:val="00B36088"/>
    <w:rsid w:val="00B36099"/>
    <w:rsid w:val="00B360CB"/>
    <w:rsid w:val="00B360E8"/>
    <w:rsid w:val="00B36105"/>
    <w:rsid w:val="00B36344"/>
    <w:rsid w:val="00B3635C"/>
    <w:rsid w:val="00B363D7"/>
    <w:rsid w:val="00B364DF"/>
    <w:rsid w:val="00B366E7"/>
    <w:rsid w:val="00B3672D"/>
    <w:rsid w:val="00B368C7"/>
    <w:rsid w:val="00B36A69"/>
    <w:rsid w:val="00B36A8A"/>
    <w:rsid w:val="00B36AC7"/>
    <w:rsid w:val="00B36BE8"/>
    <w:rsid w:val="00B36C3D"/>
    <w:rsid w:val="00B36C5E"/>
    <w:rsid w:val="00B36DF1"/>
    <w:rsid w:val="00B36E65"/>
    <w:rsid w:val="00B36EEC"/>
    <w:rsid w:val="00B37077"/>
    <w:rsid w:val="00B370D9"/>
    <w:rsid w:val="00B372C3"/>
    <w:rsid w:val="00B3736F"/>
    <w:rsid w:val="00B373C0"/>
    <w:rsid w:val="00B37433"/>
    <w:rsid w:val="00B37552"/>
    <w:rsid w:val="00B37608"/>
    <w:rsid w:val="00B37879"/>
    <w:rsid w:val="00B378C3"/>
    <w:rsid w:val="00B3797B"/>
    <w:rsid w:val="00B37A47"/>
    <w:rsid w:val="00B37AB0"/>
    <w:rsid w:val="00B37B2C"/>
    <w:rsid w:val="00B37C0F"/>
    <w:rsid w:val="00B37C63"/>
    <w:rsid w:val="00B37C7C"/>
    <w:rsid w:val="00B37D0F"/>
    <w:rsid w:val="00B37D70"/>
    <w:rsid w:val="00B37DCD"/>
    <w:rsid w:val="00B37EA8"/>
    <w:rsid w:val="00B37EBC"/>
    <w:rsid w:val="00B400CE"/>
    <w:rsid w:val="00B4018E"/>
    <w:rsid w:val="00B4030E"/>
    <w:rsid w:val="00B4046E"/>
    <w:rsid w:val="00B407F3"/>
    <w:rsid w:val="00B4092B"/>
    <w:rsid w:val="00B40A3D"/>
    <w:rsid w:val="00B40A6C"/>
    <w:rsid w:val="00B40B95"/>
    <w:rsid w:val="00B40DA8"/>
    <w:rsid w:val="00B40DA9"/>
    <w:rsid w:val="00B40F77"/>
    <w:rsid w:val="00B41023"/>
    <w:rsid w:val="00B410AA"/>
    <w:rsid w:val="00B41165"/>
    <w:rsid w:val="00B413B5"/>
    <w:rsid w:val="00B4140F"/>
    <w:rsid w:val="00B414A9"/>
    <w:rsid w:val="00B4160C"/>
    <w:rsid w:val="00B41903"/>
    <w:rsid w:val="00B41A07"/>
    <w:rsid w:val="00B41AFC"/>
    <w:rsid w:val="00B41C29"/>
    <w:rsid w:val="00B41C32"/>
    <w:rsid w:val="00B41E73"/>
    <w:rsid w:val="00B41E87"/>
    <w:rsid w:val="00B41E93"/>
    <w:rsid w:val="00B41F27"/>
    <w:rsid w:val="00B41F74"/>
    <w:rsid w:val="00B41F98"/>
    <w:rsid w:val="00B41FBD"/>
    <w:rsid w:val="00B421A1"/>
    <w:rsid w:val="00B42374"/>
    <w:rsid w:val="00B4244C"/>
    <w:rsid w:val="00B424A8"/>
    <w:rsid w:val="00B424C5"/>
    <w:rsid w:val="00B425AA"/>
    <w:rsid w:val="00B4260A"/>
    <w:rsid w:val="00B4268C"/>
    <w:rsid w:val="00B42793"/>
    <w:rsid w:val="00B4295D"/>
    <w:rsid w:val="00B42DC4"/>
    <w:rsid w:val="00B42E57"/>
    <w:rsid w:val="00B42F6A"/>
    <w:rsid w:val="00B42FB7"/>
    <w:rsid w:val="00B4302F"/>
    <w:rsid w:val="00B431EB"/>
    <w:rsid w:val="00B431EC"/>
    <w:rsid w:val="00B432A2"/>
    <w:rsid w:val="00B4347B"/>
    <w:rsid w:val="00B43678"/>
    <w:rsid w:val="00B43682"/>
    <w:rsid w:val="00B436A1"/>
    <w:rsid w:val="00B4383B"/>
    <w:rsid w:val="00B4388B"/>
    <w:rsid w:val="00B4388C"/>
    <w:rsid w:val="00B438AE"/>
    <w:rsid w:val="00B43989"/>
    <w:rsid w:val="00B43AC8"/>
    <w:rsid w:val="00B43BD9"/>
    <w:rsid w:val="00B43D0A"/>
    <w:rsid w:val="00B43D58"/>
    <w:rsid w:val="00B43E72"/>
    <w:rsid w:val="00B441EB"/>
    <w:rsid w:val="00B44375"/>
    <w:rsid w:val="00B44431"/>
    <w:rsid w:val="00B44454"/>
    <w:rsid w:val="00B4450A"/>
    <w:rsid w:val="00B446B9"/>
    <w:rsid w:val="00B44726"/>
    <w:rsid w:val="00B44A4F"/>
    <w:rsid w:val="00B44B0C"/>
    <w:rsid w:val="00B44B37"/>
    <w:rsid w:val="00B44C34"/>
    <w:rsid w:val="00B44DF4"/>
    <w:rsid w:val="00B44E79"/>
    <w:rsid w:val="00B44EDF"/>
    <w:rsid w:val="00B45010"/>
    <w:rsid w:val="00B450F7"/>
    <w:rsid w:val="00B45469"/>
    <w:rsid w:val="00B454F0"/>
    <w:rsid w:val="00B456F7"/>
    <w:rsid w:val="00B458D4"/>
    <w:rsid w:val="00B4598B"/>
    <w:rsid w:val="00B4598C"/>
    <w:rsid w:val="00B459BF"/>
    <w:rsid w:val="00B459E0"/>
    <w:rsid w:val="00B45A6C"/>
    <w:rsid w:val="00B45BB5"/>
    <w:rsid w:val="00B45BC0"/>
    <w:rsid w:val="00B45D43"/>
    <w:rsid w:val="00B45F74"/>
    <w:rsid w:val="00B45FCF"/>
    <w:rsid w:val="00B45FF2"/>
    <w:rsid w:val="00B46025"/>
    <w:rsid w:val="00B4616B"/>
    <w:rsid w:val="00B462D2"/>
    <w:rsid w:val="00B46496"/>
    <w:rsid w:val="00B464DC"/>
    <w:rsid w:val="00B466A1"/>
    <w:rsid w:val="00B467BD"/>
    <w:rsid w:val="00B4680D"/>
    <w:rsid w:val="00B468F3"/>
    <w:rsid w:val="00B469F4"/>
    <w:rsid w:val="00B46A0F"/>
    <w:rsid w:val="00B46BBF"/>
    <w:rsid w:val="00B46BE9"/>
    <w:rsid w:val="00B46C40"/>
    <w:rsid w:val="00B46C68"/>
    <w:rsid w:val="00B46DA2"/>
    <w:rsid w:val="00B46E02"/>
    <w:rsid w:val="00B46FB5"/>
    <w:rsid w:val="00B47251"/>
    <w:rsid w:val="00B4727B"/>
    <w:rsid w:val="00B472AD"/>
    <w:rsid w:val="00B47331"/>
    <w:rsid w:val="00B4737B"/>
    <w:rsid w:val="00B47480"/>
    <w:rsid w:val="00B47523"/>
    <w:rsid w:val="00B47792"/>
    <w:rsid w:val="00B47806"/>
    <w:rsid w:val="00B47841"/>
    <w:rsid w:val="00B4790D"/>
    <w:rsid w:val="00B47913"/>
    <w:rsid w:val="00B47B06"/>
    <w:rsid w:val="00B47BE8"/>
    <w:rsid w:val="00B47CBC"/>
    <w:rsid w:val="00B5008A"/>
    <w:rsid w:val="00B501B2"/>
    <w:rsid w:val="00B5021B"/>
    <w:rsid w:val="00B50289"/>
    <w:rsid w:val="00B504A8"/>
    <w:rsid w:val="00B5054B"/>
    <w:rsid w:val="00B50698"/>
    <w:rsid w:val="00B50732"/>
    <w:rsid w:val="00B509CD"/>
    <w:rsid w:val="00B50A91"/>
    <w:rsid w:val="00B50B86"/>
    <w:rsid w:val="00B50DA0"/>
    <w:rsid w:val="00B51041"/>
    <w:rsid w:val="00B51082"/>
    <w:rsid w:val="00B510D1"/>
    <w:rsid w:val="00B51238"/>
    <w:rsid w:val="00B5132A"/>
    <w:rsid w:val="00B514AA"/>
    <w:rsid w:val="00B51526"/>
    <w:rsid w:val="00B51537"/>
    <w:rsid w:val="00B516B2"/>
    <w:rsid w:val="00B51711"/>
    <w:rsid w:val="00B5178D"/>
    <w:rsid w:val="00B51806"/>
    <w:rsid w:val="00B51A22"/>
    <w:rsid w:val="00B51B46"/>
    <w:rsid w:val="00B51D5B"/>
    <w:rsid w:val="00B51F60"/>
    <w:rsid w:val="00B51FF8"/>
    <w:rsid w:val="00B52031"/>
    <w:rsid w:val="00B5210E"/>
    <w:rsid w:val="00B5211F"/>
    <w:rsid w:val="00B5236E"/>
    <w:rsid w:val="00B52399"/>
    <w:rsid w:val="00B523A6"/>
    <w:rsid w:val="00B5241E"/>
    <w:rsid w:val="00B5251E"/>
    <w:rsid w:val="00B525BD"/>
    <w:rsid w:val="00B525F0"/>
    <w:rsid w:val="00B52629"/>
    <w:rsid w:val="00B5278E"/>
    <w:rsid w:val="00B52946"/>
    <w:rsid w:val="00B52A93"/>
    <w:rsid w:val="00B52CA4"/>
    <w:rsid w:val="00B52CF5"/>
    <w:rsid w:val="00B52EBB"/>
    <w:rsid w:val="00B52F37"/>
    <w:rsid w:val="00B5307C"/>
    <w:rsid w:val="00B53199"/>
    <w:rsid w:val="00B531BB"/>
    <w:rsid w:val="00B5336C"/>
    <w:rsid w:val="00B533AA"/>
    <w:rsid w:val="00B533C5"/>
    <w:rsid w:val="00B53407"/>
    <w:rsid w:val="00B5353C"/>
    <w:rsid w:val="00B5365F"/>
    <w:rsid w:val="00B53743"/>
    <w:rsid w:val="00B537AB"/>
    <w:rsid w:val="00B53858"/>
    <w:rsid w:val="00B53A9D"/>
    <w:rsid w:val="00B53B07"/>
    <w:rsid w:val="00B53C17"/>
    <w:rsid w:val="00B53C9B"/>
    <w:rsid w:val="00B53CF0"/>
    <w:rsid w:val="00B53E2D"/>
    <w:rsid w:val="00B53E3A"/>
    <w:rsid w:val="00B53E90"/>
    <w:rsid w:val="00B53EC3"/>
    <w:rsid w:val="00B53F20"/>
    <w:rsid w:val="00B54093"/>
    <w:rsid w:val="00B54140"/>
    <w:rsid w:val="00B54732"/>
    <w:rsid w:val="00B547F5"/>
    <w:rsid w:val="00B54889"/>
    <w:rsid w:val="00B548C5"/>
    <w:rsid w:val="00B54AE4"/>
    <w:rsid w:val="00B54B72"/>
    <w:rsid w:val="00B54ECC"/>
    <w:rsid w:val="00B54F94"/>
    <w:rsid w:val="00B551E3"/>
    <w:rsid w:val="00B5532A"/>
    <w:rsid w:val="00B554F6"/>
    <w:rsid w:val="00B55534"/>
    <w:rsid w:val="00B55604"/>
    <w:rsid w:val="00B5563D"/>
    <w:rsid w:val="00B55851"/>
    <w:rsid w:val="00B558B5"/>
    <w:rsid w:val="00B55A9F"/>
    <w:rsid w:val="00B55AA1"/>
    <w:rsid w:val="00B55AC6"/>
    <w:rsid w:val="00B55B57"/>
    <w:rsid w:val="00B55BA0"/>
    <w:rsid w:val="00B55C32"/>
    <w:rsid w:val="00B55CD3"/>
    <w:rsid w:val="00B55D86"/>
    <w:rsid w:val="00B55E5F"/>
    <w:rsid w:val="00B55F15"/>
    <w:rsid w:val="00B5607B"/>
    <w:rsid w:val="00B5612C"/>
    <w:rsid w:val="00B5616A"/>
    <w:rsid w:val="00B5642D"/>
    <w:rsid w:val="00B56476"/>
    <w:rsid w:val="00B566D9"/>
    <w:rsid w:val="00B5684B"/>
    <w:rsid w:val="00B56A1F"/>
    <w:rsid w:val="00B56A59"/>
    <w:rsid w:val="00B56AC2"/>
    <w:rsid w:val="00B56B37"/>
    <w:rsid w:val="00B56B3E"/>
    <w:rsid w:val="00B56BBA"/>
    <w:rsid w:val="00B56BE3"/>
    <w:rsid w:val="00B56C64"/>
    <w:rsid w:val="00B56DE9"/>
    <w:rsid w:val="00B56F0C"/>
    <w:rsid w:val="00B56FD8"/>
    <w:rsid w:val="00B57163"/>
    <w:rsid w:val="00B572EF"/>
    <w:rsid w:val="00B57543"/>
    <w:rsid w:val="00B57593"/>
    <w:rsid w:val="00B579FF"/>
    <w:rsid w:val="00B57B01"/>
    <w:rsid w:val="00B57C38"/>
    <w:rsid w:val="00B57C72"/>
    <w:rsid w:val="00B57E02"/>
    <w:rsid w:val="00B57EE2"/>
    <w:rsid w:val="00B60219"/>
    <w:rsid w:val="00B6027A"/>
    <w:rsid w:val="00B60517"/>
    <w:rsid w:val="00B605C1"/>
    <w:rsid w:val="00B605D2"/>
    <w:rsid w:val="00B6094B"/>
    <w:rsid w:val="00B609AC"/>
    <w:rsid w:val="00B60A7C"/>
    <w:rsid w:val="00B60AC3"/>
    <w:rsid w:val="00B60CBF"/>
    <w:rsid w:val="00B60D96"/>
    <w:rsid w:val="00B60E07"/>
    <w:rsid w:val="00B60EC6"/>
    <w:rsid w:val="00B60F5A"/>
    <w:rsid w:val="00B6102D"/>
    <w:rsid w:val="00B6106B"/>
    <w:rsid w:val="00B61076"/>
    <w:rsid w:val="00B61165"/>
    <w:rsid w:val="00B61266"/>
    <w:rsid w:val="00B61413"/>
    <w:rsid w:val="00B61414"/>
    <w:rsid w:val="00B61430"/>
    <w:rsid w:val="00B61449"/>
    <w:rsid w:val="00B6150A"/>
    <w:rsid w:val="00B616BE"/>
    <w:rsid w:val="00B617F2"/>
    <w:rsid w:val="00B6180A"/>
    <w:rsid w:val="00B61853"/>
    <w:rsid w:val="00B6189F"/>
    <w:rsid w:val="00B618FA"/>
    <w:rsid w:val="00B619B8"/>
    <w:rsid w:val="00B61FFC"/>
    <w:rsid w:val="00B6201F"/>
    <w:rsid w:val="00B621B4"/>
    <w:rsid w:val="00B622BB"/>
    <w:rsid w:val="00B6240E"/>
    <w:rsid w:val="00B626C7"/>
    <w:rsid w:val="00B626FD"/>
    <w:rsid w:val="00B628BF"/>
    <w:rsid w:val="00B62914"/>
    <w:rsid w:val="00B62BC8"/>
    <w:rsid w:val="00B62CB5"/>
    <w:rsid w:val="00B62D25"/>
    <w:rsid w:val="00B62E8F"/>
    <w:rsid w:val="00B62E9C"/>
    <w:rsid w:val="00B63134"/>
    <w:rsid w:val="00B631D7"/>
    <w:rsid w:val="00B63210"/>
    <w:rsid w:val="00B632C4"/>
    <w:rsid w:val="00B63356"/>
    <w:rsid w:val="00B63370"/>
    <w:rsid w:val="00B6342D"/>
    <w:rsid w:val="00B6377E"/>
    <w:rsid w:val="00B637EE"/>
    <w:rsid w:val="00B63804"/>
    <w:rsid w:val="00B63830"/>
    <w:rsid w:val="00B639F9"/>
    <w:rsid w:val="00B63B94"/>
    <w:rsid w:val="00B63C77"/>
    <w:rsid w:val="00B63D8D"/>
    <w:rsid w:val="00B6403C"/>
    <w:rsid w:val="00B641F2"/>
    <w:rsid w:val="00B6436C"/>
    <w:rsid w:val="00B643B7"/>
    <w:rsid w:val="00B64490"/>
    <w:rsid w:val="00B64527"/>
    <w:rsid w:val="00B64692"/>
    <w:rsid w:val="00B648D4"/>
    <w:rsid w:val="00B64926"/>
    <w:rsid w:val="00B64A9F"/>
    <w:rsid w:val="00B64B08"/>
    <w:rsid w:val="00B64D54"/>
    <w:rsid w:val="00B64DE1"/>
    <w:rsid w:val="00B64E5E"/>
    <w:rsid w:val="00B6519F"/>
    <w:rsid w:val="00B65315"/>
    <w:rsid w:val="00B653F9"/>
    <w:rsid w:val="00B65583"/>
    <w:rsid w:val="00B657D3"/>
    <w:rsid w:val="00B65815"/>
    <w:rsid w:val="00B658EF"/>
    <w:rsid w:val="00B65A47"/>
    <w:rsid w:val="00B65C39"/>
    <w:rsid w:val="00B65D24"/>
    <w:rsid w:val="00B65D40"/>
    <w:rsid w:val="00B65D9F"/>
    <w:rsid w:val="00B65E55"/>
    <w:rsid w:val="00B65EE6"/>
    <w:rsid w:val="00B65EE9"/>
    <w:rsid w:val="00B65F2E"/>
    <w:rsid w:val="00B6611C"/>
    <w:rsid w:val="00B6622C"/>
    <w:rsid w:val="00B66268"/>
    <w:rsid w:val="00B6642E"/>
    <w:rsid w:val="00B66433"/>
    <w:rsid w:val="00B66533"/>
    <w:rsid w:val="00B6658B"/>
    <w:rsid w:val="00B66679"/>
    <w:rsid w:val="00B666BA"/>
    <w:rsid w:val="00B66801"/>
    <w:rsid w:val="00B6683C"/>
    <w:rsid w:val="00B669BB"/>
    <w:rsid w:val="00B66A8E"/>
    <w:rsid w:val="00B66AE7"/>
    <w:rsid w:val="00B66D0B"/>
    <w:rsid w:val="00B66D0F"/>
    <w:rsid w:val="00B66D68"/>
    <w:rsid w:val="00B66D8F"/>
    <w:rsid w:val="00B66E8B"/>
    <w:rsid w:val="00B66EA0"/>
    <w:rsid w:val="00B66EA8"/>
    <w:rsid w:val="00B66FD9"/>
    <w:rsid w:val="00B6714D"/>
    <w:rsid w:val="00B67160"/>
    <w:rsid w:val="00B67190"/>
    <w:rsid w:val="00B674DF"/>
    <w:rsid w:val="00B67691"/>
    <w:rsid w:val="00B6789C"/>
    <w:rsid w:val="00B67922"/>
    <w:rsid w:val="00B67AC9"/>
    <w:rsid w:val="00B67BA7"/>
    <w:rsid w:val="00B67D84"/>
    <w:rsid w:val="00B67DF8"/>
    <w:rsid w:val="00B67EFA"/>
    <w:rsid w:val="00B70038"/>
    <w:rsid w:val="00B7003A"/>
    <w:rsid w:val="00B700FA"/>
    <w:rsid w:val="00B70186"/>
    <w:rsid w:val="00B701FC"/>
    <w:rsid w:val="00B704C4"/>
    <w:rsid w:val="00B704D5"/>
    <w:rsid w:val="00B704E1"/>
    <w:rsid w:val="00B705E6"/>
    <w:rsid w:val="00B70777"/>
    <w:rsid w:val="00B707AA"/>
    <w:rsid w:val="00B7080B"/>
    <w:rsid w:val="00B708E7"/>
    <w:rsid w:val="00B70980"/>
    <w:rsid w:val="00B70CBB"/>
    <w:rsid w:val="00B70D7C"/>
    <w:rsid w:val="00B70E5E"/>
    <w:rsid w:val="00B70F01"/>
    <w:rsid w:val="00B70F94"/>
    <w:rsid w:val="00B711B1"/>
    <w:rsid w:val="00B711DF"/>
    <w:rsid w:val="00B711EA"/>
    <w:rsid w:val="00B7139B"/>
    <w:rsid w:val="00B7150D"/>
    <w:rsid w:val="00B71553"/>
    <w:rsid w:val="00B715C5"/>
    <w:rsid w:val="00B71834"/>
    <w:rsid w:val="00B71BB6"/>
    <w:rsid w:val="00B71CB6"/>
    <w:rsid w:val="00B71F0D"/>
    <w:rsid w:val="00B721E4"/>
    <w:rsid w:val="00B7224A"/>
    <w:rsid w:val="00B72389"/>
    <w:rsid w:val="00B726FF"/>
    <w:rsid w:val="00B728AD"/>
    <w:rsid w:val="00B72A69"/>
    <w:rsid w:val="00B72AAA"/>
    <w:rsid w:val="00B72B7F"/>
    <w:rsid w:val="00B72C7D"/>
    <w:rsid w:val="00B72CAE"/>
    <w:rsid w:val="00B72DA4"/>
    <w:rsid w:val="00B72ED9"/>
    <w:rsid w:val="00B72F3A"/>
    <w:rsid w:val="00B73114"/>
    <w:rsid w:val="00B73161"/>
    <w:rsid w:val="00B73262"/>
    <w:rsid w:val="00B73299"/>
    <w:rsid w:val="00B7340D"/>
    <w:rsid w:val="00B736D3"/>
    <w:rsid w:val="00B7370B"/>
    <w:rsid w:val="00B73819"/>
    <w:rsid w:val="00B738A6"/>
    <w:rsid w:val="00B738CF"/>
    <w:rsid w:val="00B73A68"/>
    <w:rsid w:val="00B73AE6"/>
    <w:rsid w:val="00B73B69"/>
    <w:rsid w:val="00B73CF8"/>
    <w:rsid w:val="00B73E57"/>
    <w:rsid w:val="00B73EE6"/>
    <w:rsid w:val="00B73F54"/>
    <w:rsid w:val="00B73F86"/>
    <w:rsid w:val="00B73FD2"/>
    <w:rsid w:val="00B74028"/>
    <w:rsid w:val="00B741DF"/>
    <w:rsid w:val="00B741F5"/>
    <w:rsid w:val="00B74521"/>
    <w:rsid w:val="00B745E6"/>
    <w:rsid w:val="00B746C1"/>
    <w:rsid w:val="00B74832"/>
    <w:rsid w:val="00B7483B"/>
    <w:rsid w:val="00B7484E"/>
    <w:rsid w:val="00B748CF"/>
    <w:rsid w:val="00B748DF"/>
    <w:rsid w:val="00B749BA"/>
    <w:rsid w:val="00B74AF1"/>
    <w:rsid w:val="00B74CB0"/>
    <w:rsid w:val="00B74EA6"/>
    <w:rsid w:val="00B7502F"/>
    <w:rsid w:val="00B750D8"/>
    <w:rsid w:val="00B7513A"/>
    <w:rsid w:val="00B75248"/>
    <w:rsid w:val="00B753A4"/>
    <w:rsid w:val="00B754F1"/>
    <w:rsid w:val="00B7561D"/>
    <w:rsid w:val="00B75661"/>
    <w:rsid w:val="00B756F6"/>
    <w:rsid w:val="00B75A83"/>
    <w:rsid w:val="00B75B95"/>
    <w:rsid w:val="00B75C5B"/>
    <w:rsid w:val="00B75C75"/>
    <w:rsid w:val="00B75E75"/>
    <w:rsid w:val="00B75F28"/>
    <w:rsid w:val="00B75F44"/>
    <w:rsid w:val="00B76046"/>
    <w:rsid w:val="00B7606F"/>
    <w:rsid w:val="00B7609A"/>
    <w:rsid w:val="00B7623C"/>
    <w:rsid w:val="00B762B8"/>
    <w:rsid w:val="00B76320"/>
    <w:rsid w:val="00B76410"/>
    <w:rsid w:val="00B7659A"/>
    <w:rsid w:val="00B767CB"/>
    <w:rsid w:val="00B767EB"/>
    <w:rsid w:val="00B76876"/>
    <w:rsid w:val="00B76890"/>
    <w:rsid w:val="00B76B5D"/>
    <w:rsid w:val="00B76C7D"/>
    <w:rsid w:val="00B76DB7"/>
    <w:rsid w:val="00B76EB2"/>
    <w:rsid w:val="00B76F5A"/>
    <w:rsid w:val="00B7700D"/>
    <w:rsid w:val="00B7717C"/>
    <w:rsid w:val="00B77357"/>
    <w:rsid w:val="00B7743D"/>
    <w:rsid w:val="00B774B7"/>
    <w:rsid w:val="00B774E6"/>
    <w:rsid w:val="00B775E1"/>
    <w:rsid w:val="00B7764E"/>
    <w:rsid w:val="00B778B1"/>
    <w:rsid w:val="00B778E3"/>
    <w:rsid w:val="00B77A0C"/>
    <w:rsid w:val="00B77A11"/>
    <w:rsid w:val="00B77AB2"/>
    <w:rsid w:val="00B77AB3"/>
    <w:rsid w:val="00B77ACD"/>
    <w:rsid w:val="00B77DD9"/>
    <w:rsid w:val="00B77E30"/>
    <w:rsid w:val="00B80020"/>
    <w:rsid w:val="00B800BB"/>
    <w:rsid w:val="00B80242"/>
    <w:rsid w:val="00B80351"/>
    <w:rsid w:val="00B80461"/>
    <w:rsid w:val="00B804F0"/>
    <w:rsid w:val="00B80547"/>
    <w:rsid w:val="00B806BB"/>
    <w:rsid w:val="00B8088C"/>
    <w:rsid w:val="00B80977"/>
    <w:rsid w:val="00B809AC"/>
    <w:rsid w:val="00B80B32"/>
    <w:rsid w:val="00B80D9D"/>
    <w:rsid w:val="00B80DDD"/>
    <w:rsid w:val="00B80E9C"/>
    <w:rsid w:val="00B80FD1"/>
    <w:rsid w:val="00B8105B"/>
    <w:rsid w:val="00B81255"/>
    <w:rsid w:val="00B81344"/>
    <w:rsid w:val="00B813A0"/>
    <w:rsid w:val="00B813CC"/>
    <w:rsid w:val="00B813FA"/>
    <w:rsid w:val="00B814A6"/>
    <w:rsid w:val="00B816BF"/>
    <w:rsid w:val="00B81776"/>
    <w:rsid w:val="00B8184A"/>
    <w:rsid w:val="00B818FB"/>
    <w:rsid w:val="00B81B58"/>
    <w:rsid w:val="00B81BEA"/>
    <w:rsid w:val="00B81C50"/>
    <w:rsid w:val="00B81DA3"/>
    <w:rsid w:val="00B81DE2"/>
    <w:rsid w:val="00B81EAD"/>
    <w:rsid w:val="00B82083"/>
    <w:rsid w:val="00B820E8"/>
    <w:rsid w:val="00B82155"/>
    <w:rsid w:val="00B822C7"/>
    <w:rsid w:val="00B823B0"/>
    <w:rsid w:val="00B8252E"/>
    <w:rsid w:val="00B82549"/>
    <w:rsid w:val="00B825A2"/>
    <w:rsid w:val="00B82619"/>
    <w:rsid w:val="00B82799"/>
    <w:rsid w:val="00B827DB"/>
    <w:rsid w:val="00B82A25"/>
    <w:rsid w:val="00B82AB4"/>
    <w:rsid w:val="00B82AC4"/>
    <w:rsid w:val="00B82DC7"/>
    <w:rsid w:val="00B82E1D"/>
    <w:rsid w:val="00B82FBC"/>
    <w:rsid w:val="00B83181"/>
    <w:rsid w:val="00B833AF"/>
    <w:rsid w:val="00B83402"/>
    <w:rsid w:val="00B83480"/>
    <w:rsid w:val="00B835C0"/>
    <w:rsid w:val="00B83664"/>
    <w:rsid w:val="00B8366F"/>
    <w:rsid w:val="00B8386A"/>
    <w:rsid w:val="00B83900"/>
    <w:rsid w:val="00B83906"/>
    <w:rsid w:val="00B8390A"/>
    <w:rsid w:val="00B83A05"/>
    <w:rsid w:val="00B83BE1"/>
    <w:rsid w:val="00B83D5A"/>
    <w:rsid w:val="00B83D8E"/>
    <w:rsid w:val="00B83E47"/>
    <w:rsid w:val="00B83FB7"/>
    <w:rsid w:val="00B8401B"/>
    <w:rsid w:val="00B8413C"/>
    <w:rsid w:val="00B84157"/>
    <w:rsid w:val="00B8421E"/>
    <w:rsid w:val="00B846E9"/>
    <w:rsid w:val="00B84984"/>
    <w:rsid w:val="00B849B0"/>
    <w:rsid w:val="00B849B1"/>
    <w:rsid w:val="00B84A69"/>
    <w:rsid w:val="00B84A8A"/>
    <w:rsid w:val="00B84BB7"/>
    <w:rsid w:val="00B84BB8"/>
    <w:rsid w:val="00B84CBE"/>
    <w:rsid w:val="00B84D7D"/>
    <w:rsid w:val="00B84E47"/>
    <w:rsid w:val="00B850C4"/>
    <w:rsid w:val="00B85141"/>
    <w:rsid w:val="00B851ED"/>
    <w:rsid w:val="00B852FB"/>
    <w:rsid w:val="00B85324"/>
    <w:rsid w:val="00B853A2"/>
    <w:rsid w:val="00B855C7"/>
    <w:rsid w:val="00B85619"/>
    <w:rsid w:val="00B856A0"/>
    <w:rsid w:val="00B85780"/>
    <w:rsid w:val="00B85789"/>
    <w:rsid w:val="00B85852"/>
    <w:rsid w:val="00B85853"/>
    <w:rsid w:val="00B858AC"/>
    <w:rsid w:val="00B85934"/>
    <w:rsid w:val="00B85AB1"/>
    <w:rsid w:val="00B85AF4"/>
    <w:rsid w:val="00B85B0E"/>
    <w:rsid w:val="00B85B32"/>
    <w:rsid w:val="00B85E59"/>
    <w:rsid w:val="00B85F88"/>
    <w:rsid w:val="00B86324"/>
    <w:rsid w:val="00B86345"/>
    <w:rsid w:val="00B863B6"/>
    <w:rsid w:val="00B863FA"/>
    <w:rsid w:val="00B864C2"/>
    <w:rsid w:val="00B865AA"/>
    <w:rsid w:val="00B86818"/>
    <w:rsid w:val="00B86990"/>
    <w:rsid w:val="00B86A13"/>
    <w:rsid w:val="00B86EFD"/>
    <w:rsid w:val="00B87004"/>
    <w:rsid w:val="00B87032"/>
    <w:rsid w:val="00B871BC"/>
    <w:rsid w:val="00B87299"/>
    <w:rsid w:val="00B87301"/>
    <w:rsid w:val="00B873E1"/>
    <w:rsid w:val="00B87502"/>
    <w:rsid w:val="00B8751E"/>
    <w:rsid w:val="00B875D2"/>
    <w:rsid w:val="00B877F6"/>
    <w:rsid w:val="00B87812"/>
    <w:rsid w:val="00B87972"/>
    <w:rsid w:val="00B87ABC"/>
    <w:rsid w:val="00B87B0C"/>
    <w:rsid w:val="00B87C17"/>
    <w:rsid w:val="00B87CD8"/>
    <w:rsid w:val="00B87D35"/>
    <w:rsid w:val="00B87FDC"/>
    <w:rsid w:val="00B9014E"/>
    <w:rsid w:val="00B901AF"/>
    <w:rsid w:val="00B901FD"/>
    <w:rsid w:val="00B90296"/>
    <w:rsid w:val="00B90355"/>
    <w:rsid w:val="00B90700"/>
    <w:rsid w:val="00B907D4"/>
    <w:rsid w:val="00B9084F"/>
    <w:rsid w:val="00B90981"/>
    <w:rsid w:val="00B90A28"/>
    <w:rsid w:val="00B90A99"/>
    <w:rsid w:val="00B90B92"/>
    <w:rsid w:val="00B90BC3"/>
    <w:rsid w:val="00B90C2F"/>
    <w:rsid w:val="00B90C3D"/>
    <w:rsid w:val="00B90C57"/>
    <w:rsid w:val="00B90CD8"/>
    <w:rsid w:val="00B90F52"/>
    <w:rsid w:val="00B911D7"/>
    <w:rsid w:val="00B91383"/>
    <w:rsid w:val="00B91591"/>
    <w:rsid w:val="00B91845"/>
    <w:rsid w:val="00B918A3"/>
    <w:rsid w:val="00B91996"/>
    <w:rsid w:val="00B91B97"/>
    <w:rsid w:val="00B91CB2"/>
    <w:rsid w:val="00B91CF1"/>
    <w:rsid w:val="00B91E8F"/>
    <w:rsid w:val="00B91F37"/>
    <w:rsid w:val="00B91F40"/>
    <w:rsid w:val="00B91F53"/>
    <w:rsid w:val="00B91F7B"/>
    <w:rsid w:val="00B91FE1"/>
    <w:rsid w:val="00B91FE5"/>
    <w:rsid w:val="00B92061"/>
    <w:rsid w:val="00B9206A"/>
    <w:rsid w:val="00B920B7"/>
    <w:rsid w:val="00B9213F"/>
    <w:rsid w:val="00B92247"/>
    <w:rsid w:val="00B92389"/>
    <w:rsid w:val="00B923E5"/>
    <w:rsid w:val="00B92419"/>
    <w:rsid w:val="00B9255E"/>
    <w:rsid w:val="00B9256F"/>
    <w:rsid w:val="00B925F6"/>
    <w:rsid w:val="00B92876"/>
    <w:rsid w:val="00B92A02"/>
    <w:rsid w:val="00B92A06"/>
    <w:rsid w:val="00B92A42"/>
    <w:rsid w:val="00B92AEE"/>
    <w:rsid w:val="00B92CC5"/>
    <w:rsid w:val="00B92D36"/>
    <w:rsid w:val="00B92D98"/>
    <w:rsid w:val="00B92F7D"/>
    <w:rsid w:val="00B930E6"/>
    <w:rsid w:val="00B9310F"/>
    <w:rsid w:val="00B93334"/>
    <w:rsid w:val="00B93338"/>
    <w:rsid w:val="00B93525"/>
    <w:rsid w:val="00B9358E"/>
    <w:rsid w:val="00B936E2"/>
    <w:rsid w:val="00B9385C"/>
    <w:rsid w:val="00B93901"/>
    <w:rsid w:val="00B93905"/>
    <w:rsid w:val="00B93971"/>
    <w:rsid w:val="00B93975"/>
    <w:rsid w:val="00B93B7C"/>
    <w:rsid w:val="00B93C6E"/>
    <w:rsid w:val="00B93CBD"/>
    <w:rsid w:val="00B93DA1"/>
    <w:rsid w:val="00B93ED0"/>
    <w:rsid w:val="00B93F97"/>
    <w:rsid w:val="00B93FC4"/>
    <w:rsid w:val="00B9415D"/>
    <w:rsid w:val="00B941CA"/>
    <w:rsid w:val="00B94223"/>
    <w:rsid w:val="00B94227"/>
    <w:rsid w:val="00B94255"/>
    <w:rsid w:val="00B943FB"/>
    <w:rsid w:val="00B94447"/>
    <w:rsid w:val="00B944C4"/>
    <w:rsid w:val="00B945AA"/>
    <w:rsid w:val="00B94682"/>
    <w:rsid w:val="00B946CF"/>
    <w:rsid w:val="00B949A1"/>
    <w:rsid w:val="00B94A37"/>
    <w:rsid w:val="00B94BC2"/>
    <w:rsid w:val="00B94F3C"/>
    <w:rsid w:val="00B94F63"/>
    <w:rsid w:val="00B950B9"/>
    <w:rsid w:val="00B950D9"/>
    <w:rsid w:val="00B951CC"/>
    <w:rsid w:val="00B9533D"/>
    <w:rsid w:val="00B95419"/>
    <w:rsid w:val="00B9543C"/>
    <w:rsid w:val="00B95458"/>
    <w:rsid w:val="00B95525"/>
    <w:rsid w:val="00B95566"/>
    <w:rsid w:val="00B9571B"/>
    <w:rsid w:val="00B957C5"/>
    <w:rsid w:val="00B957F1"/>
    <w:rsid w:val="00B95990"/>
    <w:rsid w:val="00B959ED"/>
    <w:rsid w:val="00B95A5B"/>
    <w:rsid w:val="00B95C67"/>
    <w:rsid w:val="00B95C86"/>
    <w:rsid w:val="00B95CD7"/>
    <w:rsid w:val="00B95D2A"/>
    <w:rsid w:val="00B95DD4"/>
    <w:rsid w:val="00B95ECC"/>
    <w:rsid w:val="00B95EF3"/>
    <w:rsid w:val="00B9640C"/>
    <w:rsid w:val="00B9646A"/>
    <w:rsid w:val="00B964E4"/>
    <w:rsid w:val="00B96537"/>
    <w:rsid w:val="00B96549"/>
    <w:rsid w:val="00B966C4"/>
    <w:rsid w:val="00B96712"/>
    <w:rsid w:val="00B9690A"/>
    <w:rsid w:val="00B96963"/>
    <w:rsid w:val="00B96A1C"/>
    <w:rsid w:val="00B96A60"/>
    <w:rsid w:val="00B96A6C"/>
    <w:rsid w:val="00B96AD9"/>
    <w:rsid w:val="00B96AE6"/>
    <w:rsid w:val="00B96BD3"/>
    <w:rsid w:val="00B96C33"/>
    <w:rsid w:val="00B97038"/>
    <w:rsid w:val="00B97143"/>
    <w:rsid w:val="00B97177"/>
    <w:rsid w:val="00B971F2"/>
    <w:rsid w:val="00B97342"/>
    <w:rsid w:val="00B973E8"/>
    <w:rsid w:val="00B97413"/>
    <w:rsid w:val="00B9748E"/>
    <w:rsid w:val="00B9749A"/>
    <w:rsid w:val="00B97547"/>
    <w:rsid w:val="00B9756C"/>
    <w:rsid w:val="00B977CC"/>
    <w:rsid w:val="00B97862"/>
    <w:rsid w:val="00B9796D"/>
    <w:rsid w:val="00B9796E"/>
    <w:rsid w:val="00B9797D"/>
    <w:rsid w:val="00B9798E"/>
    <w:rsid w:val="00B97D0F"/>
    <w:rsid w:val="00B97DA7"/>
    <w:rsid w:val="00B97DF9"/>
    <w:rsid w:val="00B97F6A"/>
    <w:rsid w:val="00BA0053"/>
    <w:rsid w:val="00BA00A6"/>
    <w:rsid w:val="00BA0124"/>
    <w:rsid w:val="00BA0144"/>
    <w:rsid w:val="00BA025B"/>
    <w:rsid w:val="00BA03E9"/>
    <w:rsid w:val="00BA03EC"/>
    <w:rsid w:val="00BA04E2"/>
    <w:rsid w:val="00BA087B"/>
    <w:rsid w:val="00BA0941"/>
    <w:rsid w:val="00BA09C5"/>
    <w:rsid w:val="00BA0C5B"/>
    <w:rsid w:val="00BA0CE7"/>
    <w:rsid w:val="00BA0E0B"/>
    <w:rsid w:val="00BA0E65"/>
    <w:rsid w:val="00BA0EEF"/>
    <w:rsid w:val="00BA0F50"/>
    <w:rsid w:val="00BA1312"/>
    <w:rsid w:val="00BA1382"/>
    <w:rsid w:val="00BA13B3"/>
    <w:rsid w:val="00BA146B"/>
    <w:rsid w:val="00BA1548"/>
    <w:rsid w:val="00BA1600"/>
    <w:rsid w:val="00BA1680"/>
    <w:rsid w:val="00BA182F"/>
    <w:rsid w:val="00BA18D8"/>
    <w:rsid w:val="00BA1A8B"/>
    <w:rsid w:val="00BA1AC0"/>
    <w:rsid w:val="00BA1AD1"/>
    <w:rsid w:val="00BA1BA5"/>
    <w:rsid w:val="00BA1CF3"/>
    <w:rsid w:val="00BA1E02"/>
    <w:rsid w:val="00BA1F1C"/>
    <w:rsid w:val="00BA210B"/>
    <w:rsid w:val="00BA215F"/>
    <w:rsid w:val="00BA2191"/>
    <w:rsid w:val="00BA21CD"/>
    <w:rsid w:val="00BA22C8"/>
    <w:rsid w:val="00BA27D2"/>
    <w:rsid w:val="00BA2990"/>
    <w:rsid w:val="00BA2BD0"/>
    <w:rsid w:val="00BA2CFA"/>
    <w:rsid w:val="00BA2D8D"/>
    <w:rsid w:val="00BA2E38"/>
    <w:rsid w:val="00BA3068"/>
    <w:rsid w:val="00BA30CC"/>
    <w:rsid w:val="00BA3160"/>
    <w:rsid w:val="00BA31F3"/>
    <w:rsid w:val="00BA3306"/>
    <w:rsid w:val="00BA337C"/>
    <w:rsid w:val="00BA3563"/>
    <w:rsid w:val="00BA35C2"/>
    <w:rsid w:val="00BA37EE"/>
    <w:rsid w:val="00BA37F4"/>
    <w:rsid w:val="00BA38F2"/>
    <w:rsid w:val="00BA398E"/>
    <w:rsid w:val="00BA3A40"/>
    <w:rsid w:val="00BA40D0"/>
    <w:rsid w:val="00BA411F"/>
    <w:rsid w:val="00BA41BF"/>
    <w:rsid w:val="00BA42C9"/>
    <w:rsid w:val="00BA4309"/>
    <w:rsid w:val="00BA4409"/>
    <w:rsid w:val="00BA4569"/>
    <w:rsid w:val="00BA461E"/>
    <w:rsid w:val="00BA4647"/>
    <w:rsid w:val="00BA482D"/>
    <w:rsid w:val="00BA496D"/>
    <w:rsid w:val="00BA4BB3"/>
    <w:rsid w:val="00BA4D3B"/>
    <w:rsid w:val="00BA4DAC"/>
    <w:rsid w:val="00BA4E6F"/>
    <w:rsid w:val="00BA50DC"/>
    <w:rsid w:val="00BA510B"/>
    <w:rsid w:val="00BA511D"/>
    <w:rsid w:val="00BA5246"/>
    <w:rsid w:val="00BA54D2"/>
    <w:rsid w:val="00BA551E"/>
    <w:rsid w:val="00BA5556"/>
    <w:rsid w:val="00BA570D"/>
    <w:rsid w:val="00BA57A7"/>
    <w:rsid w:val="00BA581C"/>
    <w:rsid w:val="00BA592A"/>
    <w:rsid w:val="00BA5A29"/>
    <w:rsid w:val="00BA5B33"/>
    <w:rsid w:val="00BA5B70"/>
    <w:rsid w:val="00BA5BED"/>
    <w:rsid w:val="00BA5DE2"/>
    <w:rsid w:val="00BA5E17"/>
    <w:rsid w:val="00BA5F8B"/>
    <w:rsid w:val="00BA6054"/>
    <w:rsid w:val="00BA6224"/>
    <w:rsid w:val="00BA6377"/>
    <w:rsid w:val="00BA640D"/>
    <w:rsid w:val="00BA644E"/>
    <w:rsid w:val="00BA654A"/>
    <w:rsid w:val="00BA6579"/>
    <w:rsid w:val="00BA66B3"/>
    <w:rsid w:val="00BA6735"/>
    <w:rsid w:val="00BA6925"/>
    <w:rsid w:val="00BA6975"/>
    <w:rsid w:val="00BA6A39"/>
    <w:rsid w:val="00BA6AD7"/>
    <w:rsid w:val="00BA6B6C"/>
    <w:rsid w:val="00BA6BA5"/>
    <w:rsid w:val="00BA6BB1"/>
    <w:rsid w:val="00BA6CED"/>
    <w:rsid w:val="00BA6D55"/>
    <w:rsid w:val="00BA6DAA"/>
    <w:rsid w:val="00BA6DCA"/>
    <w:rsid w:val="00BA6E1B"/>
    <w:rsid w:val="00BA7072"/>
    <w:rsid w:val="00BA72CA"/>
    <w:rsid w:val="00BA72F0"/>
    <w:rsid w:val="00BA743F"/>
    <w:rsid w:val="00BA7503"/>
    <w:rsid w:val="00BA7538"/>
    <w:rsid w:val="00BA7580"/>
    <w:rsid w:val="00BA75C3"/>
    <w:rsid w:val="00BA7728"/>
    <w:rsid w:val="00BA7786"/>
    <w:rsid w:val="00BA7910"/>
    <w:rsid w:val="00BA79B9"/>
    <w:rsid w:val="00BA7A0E"/>
    <w:rsid w:val="00BA7A81"/>
    <w:rsid w:val="00BA7AA3"/>
    <w:rsid w:val="00BA7BCD"/>
    <w:rsid w:val="00BA7CAC"/>
    <w:rsid w:val="00BA7D57"/>
    <w:rsid w:val="00BA7D80"/>
    <w:rsid w:val="00BA7D83"/>
    <w:rsid w:val="00BA7D84"/>
    <w:rsid w:val="00BA7DBD"/>
    <w:rsid w:val="00BA7E0E"/>
    <w:rsid w:val="00BA7E45"/>
    <w:rsid w:val="00BA7F4D"/>
    <w:rsid w:val="00BA7F51"/>
    <w:rsid w:val="00BB00CA"/>
    <w:rsid w:val="00BB00CE"/>
    <w:rsid w:val="00BB01D5"/>
    <w:rsid w:val="00BB03C0"/>
    <w:rsid w:val="00BB054B"/>
    <w:rsid w:val="00BB0627"/>
    <w:rsid w:val="00BB068A"/>
    <w:rsid w:val="00BB06DC"/>
    <w:rsid w:val="00BB07E4"/>
    <w:rsid w:val="00BB082F"/>
    <w:rsid w:val="00BB093B"/>
    <w:rsid w:val="00BB0D55"/>
    <w:rsid w:val="00BB0F3D"/>
    <w:rsid w:val="00BB1043"/>
    <w:rsid w:val="00BB10D3"/>
    <w:rsid w:val="00BB122E"/>
    <w:rsid w:val="00BB1293"/>
    <w:rsid w:val="00BB14FE"/>
    <w:rsid w:val="00BB1590"/>
    <w:rsid w:val="00BB1653"/>
    <w:rsid w:val="00BB193A"/>
    <w:rsid w:val="00BB1985"/>
    <w:rsid w:val="00BB1A78"/>
    <w:rsid w:val="00BB1AE1"/>
    <w:rsid w:val="00BB1C92"/>
    <w:rsid w:val="00BB1DAB"/>
    <w:rsid w:val="00BB2223"/>
    <w:rsid w:val="00BB2288"/>
    <w:rsid w:val="00BB24B0"/>
    <w:rsid w:val="00BB2568"/>
    <w:rsid w:val="00BB264C"/>
    <w:rsid w:val="00BB27E4"/>
    <w:rsid w:val="00BB283D"/>
    <w:rsid w:val="00BB2852"/>
    <w:rsid w:val="00BB28E2"/>
    <w:rsid w:val="00BB2974"/>
    <w:rsid w:val="00BB29B5"/>
    <w:rsid w:val="00BB29C3"/>
    <w:rsid w:val="00BB2B3F"/>
    <w:rsid w:val="00BB2B99"/>
    <w:rsid w:val="00BB2C22"/>
    <w:rsid w:val="00BB2CC5"/>
    <w:rsid w:val="00BB2CD9"/>
    <w:rsid w:val="00BB2D7C"/>
    <w:rsid w:val="00BB2D9B"/>
    <w:rsid w:val="00BB2ECD"/>
    <w:rsid w:val="00BB2ED3"/>
    <w:rsid w:val="00BB2F7F"/>
    <w:rsid w:val="00BB306D"/>
    <w:rsid w:val="00BB3140"/>
    <w:rsid w:val="00BB31AC"/>
    <w:rsid w:val="00BB321F"/>
    <w:rsid w:val="00BB3362"/>
    <w:rsid w:val="00BB3395"/>
    <w:rsid w:val="00BB3404"/>
    <w:rsid w:val="00BB3537"/>
    <w:rsid w:val="00BB3560"/>
    <w:rsid w:val="00BB35D9"/>
    <w:rsid w:val="00BB383E"/>
    <w:rsid w:val="00BB38DA"/>
    <w:rsid w:val="00BB3A4D"/>
    <w:rsid w:val="00BB3A8B"/>
    <w:rsid w:val="00BB3B42"/>
    <w:rsid w:val="00BB3BE9"/>
    <w:rsid w:val="00BB3C29"/>
    <w:rsid w:val="00BB3CB4"/>
    <w:rsid w:val="00BB3CE1"/>
    <w:rsid w:val="00BB3F0B"/>
    <w:rsid w:val="00BB401F"/>
    <w:rsid w:val="00BB4024"/>
    <w:rsid w:val="00BB40F2"/>
    <w:rsid w:val="00BB414B"/>
    <w:rsid w:val="00BB4211"/>
    <w:rsid w:val="00BB4283"/>
    <w:rsid w:val="00BB43A2"/>
    <w:rsid w:val="00BB4547"/>
    <w:rsid w:val="00BB4779"/>
    <w:rsid w:val="00BB48F5"/>
    <w:rsid w:val="00BB4B39"/>
    <w:rsid w:val="00BB4C54"/>
    <w:rsid w:val="00BB4EC8"/>
    <w:rsid w:val="00BB4F03"/>
    <w:rsid w:val="00BB4F1C"/>
    <w:rsid w:val="00BB4F98"/>
    <w:rsid w:val="00BB5029"/>
    <w:rsid w:val="00BB51A5"/>
    <w:rsid w:val="00BB5295"/>
    <w:rsid w:val="00BB535A"/>
    <w:rsid w:val="00BB53D8"/>
    <w:rsid w:val="00BB5429"/>
    <w:rsid w:val="00BB5494"/>
    <w:rsid w:val="00BB5496"/>
    <w:rsid w:val="00BB558D"/>
    <w:rsid w:val="00BB5892"/>
    <w:rsid w:val="00BB5939"/>
    <w:rsid w:val="00BB59CB"/>
    <w:rsid w:val="00BB5A4D"/>
    <w:rsid w:val="00BB5D31"/>
    <w:rsid w:val="00BB5D83"/>
    <w:rsid w:val="00BB6109"/>
    <w:rsid w:val="00BB6111"/>
    <w:rsid w:val="00BB61FD"/>
    <w:rsid w:val="00BB62DC"/>
    <w:rsid w:val="00BB631C"/>
    <w:rsid w:val="00BB6379"/>
    <w:rsid w:val="00BB641E"/>
    <w:rsid w:val="00BB645B"/>
    <w:rsid w:val="00BB64F0"/>
    <w:rsid w:val="00BB668F"/>
    <w:rsid w:val="00BB6804"/>
    <w:rsid w:val="00BB6943"/>
    <w:rsid w:val="00BB6BC4"/>
    <w:rsid w:val="00BB6EB0"/>
    <w:rsid w:val="00BB6EDD"/>
    <w:rsid w:val="00BB6F61"/>
    <w:rsid w:val="00BB7066"/>
    <w:rsid w:val="00BB70A5"/>
    <w:rsid w:val="00BB7234"/>
    <w:rsid w:val="00BB7242"/>
    <w:rsid w:val="00BB7303"/>
    <w:rsid w:val="00BB7316"/>
    <w:rsid w:val="00BB7320"/>
    <w:rsid w:val="00BB73C9"/>
    <w:rsid w:val="00BB744D"/>
    <w:rsid w:val="00BB745B"/>
    <w:rsid w:val="00BB7462"/>
    <w:rsid w:val="00BB7463"/>
    <w:rsid w:val="00BB74E9"/>
    <w:rsid w:val="00BB75D4"/>
    <w:rsid w:val="00BB76BD"/>
    <w:rsid w:val="00BB778A"/>
    <w:rsid w:val="00BB79B1"/>
    <w:rsid w:val="00BB7B16"/>
    <w:rsid w:val="00BB7C97"/>
    <w:rsid w:val="00BB7CCE"/>
    <w:rsid w:val="00BB7D5B"/>
    <w:rsid w:val="00BB7D64"/>
    <w:rsid w:val="00BB7F2C"/>
    <w:rsid w:val="00BC0252"/>
    <w:rsid w:val="00BC0382"/>
    <w:rsid w:val="00BC0608"/>
    <w:rsid w:val="00BC0922"/>
    <w:rsid w:val="00BC0936"/>
    <w:rsid w:val="00BC09F8"/>
    <w:rsid w:val="00BC0ACA"/>
    <w:rsid w:val="00BC0B6E"/>
    <w:rsid w:val="00BC0C45"/>
    <w:rsid w:val="00BC0F3C"/>
    <w:rsid w:val="00BC1159"/>
    <w:rsid w:val="00BC11FA"/>
    <w:rsid w:val="00BC12A4"/>
    <w:rsid w:val="00BC1324"/>
    <w:rsid w:val="00BC13F4"/>
    <w:rsid w:val="00BC155B"/>
    <w:rsid w:val="00BC15C7"/>
    <w:rsid w:val="00BC1A57"/>
    <w:rsid w:val="00BC1A8B"/>
    <w:rsid w:val="00BC1AFB"/>
    <w:rsid w:val="00BC1B07"/>
    <w:rsid w:val="00BC1B6E"/>
    <w:rsid w:val="00BC1C26"/>
    <w:rsid w:val="00BC1DD6"/>
    <w:rsid w:val="00BC1E2A"/>
    <w:rsid w:val="00BC1E8C"/>
    <w:rsid w:val="00BC1E9D"/>
    <w:rsid w:val="00BC2065"/>
    <w:rsid w:val="00BC20D5"/>
    <w:rsid w:val="00BC20ED"/>
    <w:rsid w:val="00BC229A"/>
    <w:rsid w:val="00BC22FC"/>
    <w:rsid w:val="00BC2525"/>
    <w:rsid w:val="00BC2526"/>
    <w:rsid w:val="00BC2749"/>
    <w:rsid w:val="00BC299A"/>
    <w:rsid w:val="00BC29E1"/>
    <w:rsid w:val="00BC2C37"/>
    <w:rsid w:val="00BC2D8F"/>
    <w:rsid w:val="00BC2DE2"/>
    <w:rsid w:val="00BC2F1E"/>
    <w:rsid w:val="00BC2F7F"/>
    <w:rsid w:val="00BC3076"/>
    <w:rsid w:val="00BC3158"/>
    <w:rsid w:val="00BC3166"/>
    <w:rsid w:val="00BC3198"/>
    <w:rsid w:val="00BC31BC"/>
    <w:rsid w:val="00BC3305"/>
    <w:rsid w:val="00BC3736"/>
    <w:rsid w:val="00BC38C0"/>
    <w:rsid w:val="00BC3A79"/>
    <w:rsid w:val="00BC3B23"/>
    <w:rsid w:val="00BC3B5B"/>
    <w:rsid w:val="00BC3C59"/>
    <w:rsid w:val="00BC3CE3"/>
    <w:rsid w:val="00BC3D0F"/>
    <w:rsid w:val="00BC3D20"/>
    <w:rsid w:val="00BC3D88"/>
    <w:rsid w:val="00BC3E53"/>
    <w:rsid w:val="00BC3F1D"/>
    <w:rsid w:val="00BC3F84"/>
    <w:rsid w:val="00BC40A1"/>
    <w:rsid w:val="00BC441D"/>
    <w:rsid w:val="00BC44AA"/>
    <w:rsid w:val="00BC46A9"/>
    <w:rsid w:val="00BC46D2"/>
    <w:rsid w:val="00BC4953"/>
    <w:rsid w:val="00BC4AC1"/>
    <w:rsid w:val="00BC4B4F"/>
    <w:rsid w:val="00BC4C48"/>
    <w:rsid w:val="00BC4DA0"/>
    <w:rsid w:val="00BC4DA5"/>
    <w:rsid w:val="00BC4EE2"/>
    <w:rsid w:val="00BC4EE3"/>
    <w:rsid w:val="00BC4F5C"/>
    <w:rsid w:val="00BC4FA3"/>
    <w:rsid w:val="00BC500E"/>
    <w:rsid w:val="00BC50BB"/>
    <w:rsid w:val="00BC5109"/>
    <w:rsid w:val="00BC5225"/>
    <w:rsid w:val="00BC52DD"/>
    <w:rsid w:val="00BC5331"/>
    <w:rsid w:val="00BC5382"/>
    <w:rsid w:val="00BC53AA"/>
    <w:rsid w:val="00BC5445"/>
    <w:rsid w:val="00BC558B"/>
    <w:rsid w:val="00BC5699"/>
    <w:rsid w:val="00BC5963"/>
    <w:rsid w:val="00BC5BCA"/>
    <w:rsid w:val="00BC5BFB"/>
    <w:rsid w:val="00BC5EDB"/>
    <w:rsid w:val="00BC5FCA"/>
    <w:rsid w:val="00BC5FCE"/>
    <w:rsid w:val="00BC5FF3"/>
    <w:rsid w:val="00BC6080"/>
    <w:rsid w:val="00BC64F8"/>
    <w:rsid w:val="00BC65ED"/>
    <w:rsid w:val="00BC65EE"/>
    <w:rsid w:val="00BC66AD"/>
    <w:rsid w:val="00BC6731"/>
    <w:rsid w:val="00BC677B"/>
    <w:rsid w:val="00BC688A"/>
    <w:rsid w:val="00BC68B4"/>
    <w:rsid w:val="00BC68DA"/>
    <w:rsid w:val="00BC6DBB"/>
    <w:rsid w:val="00BC6ED4"/>
    <w:rsid w:val="00BC6EED"/>
    <w:rsid w:val="00BC709C"/>
    <w:rsid w:val="00BC70A2"/>
    <w:rsid w:val="00BC70C3"/>
    <w:rsid w:val="00BC724B"/>
    <w:rsid w:val="00BC7353"/>
    <w:rsid w:val="00BC757E"/>
    <w:rsid w:val="00BC7624"/>
    <w:rsid w:val="00BC78BE"/>
    <w:rsid w:val="00BC7993"/>
    <w:rsid w:val="00BC79A4"/>
    <w:rsid w:val="00BC7A94"/>
    <w:rsid w:val="00BC7AAA"/>
    <w:rsid w:val="00BC7B54"/>
    <w:rsid w:val="00BC7B75"/>
    <w:rsid w:val="00BC7B98"/>
    <w:rsid w:val="00BC7CF5"/>
    <w:rsid w:val="00BC7D6E"/>
    <w:rsid w:val="00BD003B"/>
    <w:rsid w:val="00BD0050"/>
    <w:rsid w:val="00BD00E6"/>
    <w:rsid w:val="00BD0180"/>
    <w:rsid w:val="00BD024B"/>
    <w:rsid w:val="00BD0538"/>
    <w:rsid w:val="00BD05AC"/>
    <w:rsid w:val="00BD0838"/>
    <w:rsid w:val="00BD0BA6"/>
    <w:rsid w:val="00BD0BBE"/>
    <w:rsid w:val="00BD0BBF"/>
    <w:rsid w:val="00BD0C16"/>
    <w:rsid w:val="00BD0C23"/>
    <w:rsid w:val="00BD0C30"/>
    <w:rsid w:val="00BD0C5E"/>
    <w:rsid w:val="00BD0CE1"/>
    <w:rsid w:val="00BD0D9C"/>
    <w:rsid w:val="00BD0FD7"/>
    <w:rsid w:val="00BD1065"/>
    <w:rsid w:val="00BD12CE"/>
    <w:rsid w:val="00BD130D"/>
    <w:rsid w:val="00BD1325"/>
    <w:rsid w:val="00BD1575"/>
    <w:rsid w:val="00BD16F3"/>
    <w:rsid w:val="00BD179A"/>
    <w:rsid w:val="00BD1817"/>
    <w:rsid w:val="00BD1A78"/>
    <w:rsid w:val="00BD1C22"/>
    <w:rsid w:val="00BD1D43"/>
    <w:rsid w:val="00BD2296"/>
    <w:rsid w:val="00BD22E8"/>
    <w:rsid w:val="00BD2487"/>
    <w:rsid w:val="00BD27C9"/>
    <w:rsid w:val="00BD2883"/>
    <w:rsid w:val="00BD2A4B"/>
    <w:rsid w:val="00BD2B3C"/>
    <w:rsid w:val="00BD2CC5"/>
    <w:rsid w:val="00BD2DB2"/>
    <w:rsid w:val="00BD2E33"/>
    <w:rsid w:val="00BD30B9"/>
    <w:rsid w:val="00BD30D9"/>
    <w:rsid w:val="00BD320B"/>
    <w:rsid w:val="00BD3322"/>
    <w:rsid w:val="00BD33F4"/>
    <w:rsid w:val="00BD3405"/>
    <w:rsid w:val="00BD3910"/>
    <w:rsid w:val="00BD3AC2"/>
    <w:rsid w:val="00BD3AD6"/>
    <w:rsid w:val="00BD3BBE"/>
    <w:rsid w:val="00BD3C89"/>
    <w:rsid w:val="00BD3D6C"/>
    <w:rsid w:val="00BD3E29"/>
    <w:rsid w:val="00BD3E54"/>
    <w:rsid w:val="00BD3F43"/>
    <w:rsid w:val="00BD4025"/>
    <w:rsid w:val="00BD4046"/>
    <w:rsid w:val="00BD4165"/>
    <w:rsid w:val="00BD41C3"/>
    <w:rsid w:val="00BD4220"/>
    <w:rsid w:val="00BD422D"/>
    <w:rsid w:val="00BD42D0"/>
    <w:rsid w:val="00BD4305"/>
    <w:rsid w:val="00BD436B"/>
    <w:rsid w:val="00BD438B"/>
    <w:rsid w:val="00BD43D9"/>
    <w:rsid w:val="00BD4472"/>
    <w:rsid w:val="00BD44C5"/>
    <w:rsid w:val="00BD465A"/>
    <w:rsid w:val="00BD4C53"/>
    <w:rsid w:val="00BD4CA7"/>
    <w:rsid w:val="00BD4D83"/>
    <w:rsid w:val="00BD4DA8"/>
    <w:rsid w:val="00BD4E58"/>
    <w:rsid w:val="00BD4E90"/>
    <w:rsid w:val="00BD4F64"/>
    <w:rsid w:val="00BD4F85"/>
    <w:rsid w:val="00BD4FA7"/>
    <w:rsid w:val="00BD4FA9"/>
    <w:rsid w:val="00BD5042"/>
    <w:rsid w:val="00BD5275"/>
    <w:rsid w:val="00BD531E"/>
    <w:rsid w:val="00BD547F"/>
    <w:rsid w:val="00BD54DB"/>
    <w:rsid w:val="00BD5528"/>
    <w:rsid w:val="00BD5567"/>
    <w:rsid w:val="00BD5570"/>
    <w:rsid w:val="00BD5619"/>
    <w:rsid w:val="00BD5800"/>
    <w:rsid w:val="00BD5A9A"/>
    <w:rsid w:val="00BD5AEE"/>
    <w:rsid w:val="00BD5AFF"/>
    <w:rsid w:val="00BD5B34"/>
    <w:rsid w:val="00BD5C7B"/>
    <w:rsid w:val="00BD5CB3"/>
    <w:rsid w:val="00BD5F0D"/>
    <w:rsid w:val="00BD5F84"/>
    <w:rsid w:val="00BD6352"/>
    <w:rsid w:val="00BD63C0"/>
    <w:rsid w:val="00BD644D"/>
    <w:rsid w:val="00BD64E2"/>
    <w:rsid w:val="00BD6620"/>
    <w:rsid w:val="00BD66DA"/>
    <w:rsid w:val="00BD67EC"/>
    <w:rsid w:val="00BD6852"/>
    <w:rsid w:val="00BD6A1F"/>
    <w:rsid w:val="00BD6A55"/>
    <w:rsid w:val="00BD6A99"/>
    <w:rsid w:val="00BD6C03"/>
    <w:rsid w:val="00BD6CBB"/>
    <w:rsid w:val="00BD6E25"/>
    <w:rsid w:val="00BD6E3B"/>
    <w:rsid w:val="00BD6EC7"/>
    <w:rsid w:val="00BD6EEE"/>
    <w:rsid w:val="00BD6F96"/>
    <w:rsid w:val="00BD6FD7"/>
    <w:rsid w:val="00BD72F2"/>
    <w:rsid w:val="00BD72F9"/>
    <w:rsid w:val="00BD7307"/>
    <w:rsid w:val="00BD7342"/>
    <w:rsid w:val="00BD73AD"/>
    <w:rsid w:val="00BD7484"/>
    <w:rsid w:val="00BD74F7"/>
    <w:rsid w:val="00BD785D"/>
    <w:rsid w:val="00BD78FE"/>
    <w:rsid w:val="00BD79DC"/>
    <w:rsid w:val="00BD7A55"/>
    <w:rsid w:val="00BD7A86"/>
    <w:rsid w:val="00BD7ACC"/>
    <w:rsid w:val="00BD7B22"/>
    <w:rsid w:val="00BD7E72"/>
    <w:rsid w:val="00BD7FD7"/>
    <w:rsid w:val="00BE025C"/>
    <w:rsid w:val="00BE0281"/>
    <w:rsid w:val="00BE02A3"/>
    <w:rsid w:val="00BE05D8"/>
    <w:rsid w:val="00BE0697"/>
    <w:rsid w:val="00BE0ABE"/>
    <w:rsid w:val="00BE0B5D"/>
    <w:rsid w:val="00BE0F19"/>
    <w:rsid w:val="00BE1094"/>
    <w:rsid w:val="00BE10B1"/>
    <w:rsid w:val="00BE10D7"/>
    <w:rsid w:val="00BE11D8"/>
    <w:rsid w:val="00BE1533"/>
    <w:rsid w:val="00BE15B9"/>
    <w:rsid w:val="00BE15DB"/>
    <w:rsid w:val="00BE15E9"/>
    <w:rsid w:val="00BE1684"/>
    <w:rsid w:val="00BE1770"/>
    <w:rsid w:val="00BE1B66"/>
    <w:rsid w:val="00BE1C1E"/>
    <w:rsid w:val="00BE1F0C"/>
    <w:rsid w:val="00BE1FD2"/>
    <w:rsid w:val="00BE2158"/>
    <w:rsid w:val="00BE21CB"/>
    <w:rsid w:val="00BE222E"/>
    <w:rsid w:val="00BE2453"/>
    <w:rsid w:val="00BE2497"/>
    <w:rsid w:val="00BE24AC"/>
    <w:rsid w:val="00BE24B7"/>
    <w:rsid w:val="00BE2548"/>
    <w:rsid w:val="00BE2555"/>
    <w:rsid w:val="00BE27AA"/>
    <w:rsid w:val="00BE27B5"/>
    <w:rsid w:val="00BE2804"/>
    <w:rsid w:val="00BE299D"/>
    <w:rsid w:val="00BE29DA"/>
    <w:rsid w:val="00BE29EB"/>
    <w:rsid w:val="00BE2A2B"/>
    <w:rsid w:val="00BE2B19"/>
    <w:rsid w:val="00BE2EE7"/>
    <w:rsid w:val="00BE3152"/>
    <w:rsid w:val="00BE3161"/>
    <w:rsid w:val="00BE3371"/>
    <w:rsid w:val="00BE3465"/>
    <w:rsid w:val="00BE3507"/>
    <w:rsid w:val="00BE3520"/>
    <w:rsid w:val="00BE3642"/>
    <w:rsid w:val="00BE3688"/>
    <w:rsid w:val="00BE36E7"/>
    <w:rsid w:val="00BE37B9"/>
    <w:rsid w:val="00BE37C6"/>
    <w:rsid w:val="00BE37EC"/>
    <w:rsid w:val="00BE3A04"/>
    <w:rsid w:val="00BE3A61"/>
    <w:rsid w:val="00BE3AEC"/>
    <w:rsid w:val="00BE3D3A"/>
    <w:rsid w:val="00BE3D55"/>
    <w:rsid w:val="00BE3EA6"/>
    <w:rsid w:val="00BE40BF"/>
    <w:rsid w:val="00BE40DA"/>
    <w:rsid w:val="00BE420D"/>
    <w:rsid w:val="00BE4266"/>
    <w:rsid w:val="00BE43B8"/>
    <w:rsid w:val="00BE4465"/>
    <w:rsid w:val="00BE45C0"/>
    <w:rsid w:val="00BE4626"/>
    <w:rsid w:val="00BE469C"/>
    <w:rsid w:val="00BE4775"/>
    <w:rsid w:val="00BE47A9"/>
    <w:rsid w:val="00BE47DB"/>
    <w:rsid w:val="00BE4870"/>
    <w:rsid w:val="00BE491B"/>
    <w:rsid w:val="00BE4976"/>
    <w:rsid w:val="00BE4E80"/>
    <w:rsid w:val="00BE4EF0"/>
    <w:rsid w:val="00BE5058"/>
    <w:rsid w:val="00BE5081"/>
    <w:rsid w:val="00BE50F0"/>
    <w:rsid w:val="00BE52F0"/>
    <w:rsid w:val="00BE53EB"/>
    <w:rsid w:val="00BE54DD"/>
    <w:rsid w:val="00BE5539"/>
    <w:rsid w:val="00BE5553"/>
    <w:rsid w:val="00BE561B"/>
    <w:rsid w:val="00BE564A"/>
    <w:rsid w:val="00BE569C"/>
    <w:rsid w:val="00BE56DA"/>
    <w:rsid w:val="00BE56F6"/>
    <w:rsid w:val="00BE58B2"/>
    <w:rsid w:val="00BE5938"/>
    <w:rsid w:val="00BE5A99"/>
    <w:rsid w:val="00BE5AAA"/>
    <w:rsid w:val="00BE5AD5"/>
    <w:rsid w:val="00BE5BCB"/>
    <w:rsid w:val="00BE5BDE"/>
    <w:rsid w:val="00BE5D71"/>
    <w:rsid w:val="00BE611C"/>
    <w:rsid w:val="00BE629E"/>
    <w:rsid w:val="00BE62E1"/>
    <w:rsid w:val="00BE6339"/>
    <w:rsid w:val="00BE65DB"/>
    <w:rsid w:val="00BE66D2"/>
    <w:rsid w:val="00BE66DE"/>
    <w:rsid w:val="00BE6742"/>
    <w:rsid w:val="00BE678B"/>
    <w:rsid w:val="00BE6884"/>
    <w:rsid w:val="00BE68AB"/>
    <w:rsid w:val="00BE6946"/>
    <w:rsid w:val="00BE697E"/>
    <w:rsid w:val="00BE6C3E"/>
    <w:rsid w:val="00BE6D00"/>
    <w:rsid w:val="00BE6D12"/>
    <w:rsid w:val="00BE6E8A"/>
    <w:rsid w:val="00BE6F9F"/>
    <w:rsid w:val="00BE7146"/>
    <w:rsid w:val="00BE7180"/>
    <w:rsid w:val="00BE724E"/>
    <w:rsid w:val="00BE7259"/>
    <w:rsid w:val="00BE7368"/>
    <w:rsid w:val="00BE73A2"/>
    <w:rsid w:val="00BE73F4"/>
    <w:rsid w:val="00BE7560"/>
    <w:rsid w:val="00BE7704"/>
    <w:rsid w:val="00BE790F"/>
    <w:rsid w:val="00BE7919"/>
    <w:rsid w:val="00BE79A6"/>
    <w:rsid w:val="00BE7AA1"/>
    <w:rsid w:val="00BE7B85"/>
    <w:rsid w:val="00BE7BAC"/>
    <w:rsid w:val="00BE7BD0"/>
    <w:rsid w:val="00BE7C34"/>
    <w:rsid w:val="00BE7C38"/>
    <w:rsid w:val="00BE7C79"/>
    <w:rsid w:val="00BE7CB2"/>
    <w:rsid w:val="00BE7DE3"/>
    <w:rsid w:val="00BE7DE6"/>
    <w:rsid w:val="00BE7EB7"/>
    <w:rsid w:val="00BF017F"/>
    <w:rsid w:val="00BF0298"/>
    <w:rsid w:val="00BF04E0"/>
    <w:rsid w:val="00BF0551"/>
    <w:rsid w:val="00BF05BE"/>
    <w:rsid w:val="00BF05FB"/>
    <w:rsid w:val="00BF073F"/>
    <w:rsid w:val="00BF0917"/>
    <w:rsid w:val="00BF091A"/>
    <w:rsid w:val="00BF0932"/>
    <w:rsid w:val="00BF0988"/>
    <w:rsid w:val="00BF09C9"/>
    <w:rsid w:val="00BF0AE5"/>
    <w:rsid w:val="00BF0EA5"/>
    <w:rsid w:val="00BF0F2A"/>
    <w:rsid w:val="00BF0FFD"/>
    <w:rsid w:val="00BF1214"/>
    <w:rsid w:val="00BF1365"/>
    <w:rsid w:val="00BF139F"/>
    <w:rsid w:val="00BF16A4"/>
    <w:rsid w:val="00BF18E3"/>
    <w:rsid w:val="00BF1BD9"/>
    <w:rsid w:val="00BF1BE4"/>
    <w:rsid w:val="00BF1DF7"/>
    <w:rsid w:val="00BF201D"/>
    <w:rsid w:val="00BF20BF"/>
    <w:rsid w:val="00BF2121"/>
    <w:rsid w:val="00BF2126"/>
    <w:rsid w:val="00BF21CB"/>
    <w:rsid w:val="00BF2204"/>
    <w:rsid w:val="00BF22B6"/>
    <w:rsid w:val="00BF23B1"/>
    <w:rsid w:val="00BF27F2"/>
    <w:rsid w:val="00BF2857"/>
    <w:rsid w:val="00BF2922"/>
    <w:rsid w:val="00BF2A74"/>
    <w:rsid w:val="00BF2AC9"/>
    <w:rsid w:val="00BF2B2A"/>
    <w:rsid w:val="00BF2BE4"/>
    <w:rsid w:val="00BF2C72"/>
    <w:rsid w:val="00BF2D75"/>
    <w:rsid w:val="00BF2EA6"/>
    <w:rsid w:val="00BF2EC1"/>
    <w:rsid w:val="00BF30A1"/>
    <w:rsid w:val="00BF30DB"/>
    <w:rsid w:val="00BF30E3"/>
    <w:rsid w:val="00BF3169"/>
    <w:rsid w:val="00BF31FA"/>
    <w:rsid w:val="00BF331E"/>
    <w:rsid w:val="00BF343C"/>
    <w:rsid w:val="00BF3540"/>
    <w:rsid w:val="00BF3786"/>
    <w:rsid w:val="00BF37B9"/>
    <w:rsid w:val="00BF3850"/>
    <w:rsid w:val="00BF3926"/>
    <w:rsid w:val="00BF396B"/>
    <w:rsid w:val="00BF3CBB"/>
    <w:rsid w:val="00BF3F1E"/>
    <w:rsid w:val="00BF3F3F"/>
    <w:rsid w:val="00BF3F6B"/>
    <w:rsid w:val="00BF3F95"/>
    <w:rsid w:val="00BF414F"/>
    <w:rsid w:val="00BF41B6"/>
    <w:rsid w:val="00BF41C0"/>
    <w:rsid w:val="00BF41F1"/>
    <w:rsid w:val="00BF4278"/>
    <w:rsid w:val="00BF43FE"/>
    <w:rsid w:val="00BF44C5"/>
    <w:rsid w:val="00BF4510"/>
    <w:rsid w:val="00BF45F7"/>
    <w:rsid w:val="00BF4694"/>
    <w:rsid w:val="00BF46AD"/>
    <w:rsid w:val="00BF48E2"/>
    <w:rsid w:val="00BF496A"/>
    <w:rsid w:val="00BF4B4D"/>
    <w:rsid w:val="00BF4B5D"/>
    <w:rsid w:val="00BF4BB9"/>
    <w:rsid w:val="00BF4E3A"/>
    <w:rsid w:val="00BF4E91"/>
    <w:rsid w:val="00BF4EAD"/>
    <w:rsid w:val="00BF50F9"/>
    <w:rsid w:val="00BF51EE"/>
    <w:rsid w:val="00BF54B3"/>
    <w:rsid w:val="00BF54F0"/>
    <w:rsid w:val="00BF5511"/>
    <w:rsid w:val="00BF553A"/>
    <w:rsid w:val="00BF57A1"/>
    <w:rsid w:val="00BF59F5"/>
    <w:rsid w:val="00BF5B3A"/>
    <w:rsid w:val="00BF5B8D"/>
    <w:rsid w:val="00BF5C32"/>
    <w:rsid w:val="00BF5C6F"/>
    <w:rsid w:val="00BF5CAC"/>
    <w:rsid w:val="00BF5FDC"/>
    <w:rsid w:val="00BF605F"/>
    <w:rsid w:val="00BF619F"/>
    <w:rsid w:val="00BF6384"/>
    <w:rsid w:val="00BF65EB"/>
    <w:rsid w:val="00BF6631"/>
    <w:rsid w:val="00BF66F5"/>
    <w:rsid w:val="00BF6973"/>
    <w:rsid w:val="00BF6996"/>
    <w:rsid w:val="00BF6A52"/>
    <w:rsid w:val="00BF6BCB"/>
    <w:rsid w:val="00BF6C58"/>
    <w:rsid w:val="00BF6CE5"/>
    <w:rsid w:val="00BF6D72"/>
    <w:rsid w:val="00BF6DCE"/>
    <w:rsid w:val="00BF70FF"/>
    <w:rsid w:val="00BF72B1"/>
    <w:rsid w:val="00BF7362"/>
    <w:rsid w:val="00BF746D"/>
    <w:rsid w:val="00BF7660"/>
    <w:rsid w:val="00BF772F"/>
    <w:rsid w:val="00BF779D"/>
    <w:rsid w:val="00BF77AC"/>
    <w:rsid w:val="00BF7949"/>
    <w:rsid w:val="00BF7A03"/>
    <w:rsid w:val="00BF7B7B"/>
    <w:rsid w:val="00BF7B8F"/>
    <w:rsid w:val="00BF7C6D"/>
    <w:rsid w:val="00BF7D66"/>
    <w:rsid w:val="00BF7D6A"/>
    <w:rsid w:val="00BF7E62"/>
    <w:rsid w:val="00C00072"/>
    <w:rsid w:val="00C0017B"/>
    <w:rsid w:val="00C002DC"/>
    <w:rsid w:val="00C00309"/>
    <w:rsid w:val="00C00416"/>
    <w:rsid w:val="00C005D9"/>
    <w:rsid w:val="00C0061B"/>
    <w:rsid w:val="00C008C6"/>
    <w:rsid w:val="00C0092A"/>
    <w:rsid w:val="00C009C8"/>
    <w:rsid w:val="00C00B01"/>
    <w:rsid w:val="00C00B81"/>
    <w:rsid w:val="00C00D15"/>
    <w:rsid w:val="00C00D48"/>
    <w:rsid w:val="00C00D5D"/>
    <w:rsid w:val="00C00D79"/>
    <w:rsid w:val="00C00E4B"/>
    <w:rsid w:val="00C00E77"/>
    <w:rsid w:val="00C00F70"/>
    <w:rsid w:val="00C011EB"/>
    <w:rsid w:val="00C0148A"/>
    <w:rsid w:val="00C0177F"/>
    <w:rsid w:val="00C017D2"/>
    <w:rsid w:val="00C0183B"/>
    <w:rsid w:val="00C01B01"/>
    <w:rsid w:val="00C01B94"/>
    <w:rsid w:val="00C01BB6"/>
    <w:rsid w:val="00C01BF5"/>
    <w:rsid w:val="00C01CCF"/>
    <w:rsid w:val="00C01D7A"/>
    <w:rsid w:val="00C01E3B"/>
    <w:rsid w:val="00C01E40"/>
    <w:rsid w:val="00C01FE3"/>
    <w:rsid w:val="00C0293B"/>
    <w:rsid w:val="00C02C1F"/>
    <w:rsid w:val="00C02DF2"/>
    <w:rsid w:val="00C02F4F"/>
    <w:rsid w:val="00C03111"/>
    <w:rsid w:val="00C03286"/>
    <w:rsid w:val="00C032AE"/>
    <w:rsid w:val="00C032DC"/>
    <w:rsid w:val="00C0348E"/>
    <w:rsid w:val="00C0354D"/>
    <w:rsid w:val="00C036B4"/>
    <w:rsid w:val="00C036E4"/>
    <w:rsid w:val="00C03724"/>
    <w:rsid w:val="00C0376F"/>
    <w:rsid w:val="00C03913"/>
    <w:rsid w:val="00C039A0"/>
    <w:rsid w:val="00C03A0D"/>
    <w:rsid w:val="00C03A15"/>
    <w:rsid w:val="00C03A23"/>
    <w:rsid w:val="00C03BD5"/>
    <w:rsid w:val="00C03C16"/>
    <w:rsid w:val="00C03C59"/>
    <w:rsid w:val="00C03D3C"/>
    <w:rsid w:val="00C03F73"/>
    <w:rsid w:val="00C03FE6"/>
    <w:rsid w:val="00C03FFC"/>
    <w:rsid w:val="00C041D5"/>
    <w:rsid w:val="00C0446F"/>
    <w:rsid w:val="00C04472"/>
    <w:rsid w:val="00C046DD"/>
    <w:rsid w:val="00C048EC"/>
    <w:rsid w:val="00C0492C"/>
    <w:rsid w:val="00C049BE"/>
    <w:rsid w:val="00C04B45"/>
    <w:rsid w:val="00C04C1F"/>
    <w:rsid w:val="00C04CB9"/>
    <w:rsid w:val="00C04D06"/>
    <w:rsid w:val="00C04D2B"/>
    <w:rsid w:val="00C04E27"/>
    <w:rsid w:val="00C04F97"/>
    <w:rsid w:val="00C04FD4"/>
    <w:rsid w:val="00C05010"/>
    <w:rsid w:val="00C0516A"/>
    <w:rsid w:val="00C05179"/>
    <w:rsid w:val="00C05298"/>
    <w:rsid w:val="00C05323"/>
    <w:rsid w:val="00C05336"/>
    <w:rsid w:val="00C054A7"/>
    <w:rsid w:val="00C054FF"/>
    <w:rsid w:val="00C05522"/>
    <w:rsid w:val="00C055B5"/>
    <w:rsid w:val="00C0564A"/>
    <w:rsid w:val="00C0566C"/>
    <w:rsid w:val="00C05739"/>
    <w:rsid w:val="00C05748"/>
    <w:rsid w:val="00C05798"/>
    <w:rsid w:val="00C05849"/>
    <w:rsid w:val="00C05886"/>
    <w:rsid w:val="00C0591F"/>
    <w:rsid w:val="00C0597F"/>
    <w:rsid w:val="00C05A14"/>
    <w:rsid w:val="00C05A4D"/>
    <w:rsid w:val="00C05B32"/>
    <w:rsid w:val="00C05DE1"/>
    <w:rsid w:val="00C05FDF"/>
    <w:rsid w:val="00C060FC"/>
    <w:rsid w:val="00C06214"/>
    <w:rsid w:val="00C0627C"/>
    <w:rsid w:val="00C063FB"/>
    <w:rsid w:val="00C06533"/>
    <w:rsid w:val="00C06778"/>
    <w:rsid w:val="00C06790"/>
    <w:rsid w:val="00C068B1"/>
    <w:rsid w:val="00C06A35"/>
    <w:rsid w:val="00C06A55"/>
    <w:rsid w:val="00C06A6A"/>
    <w:rsid w:val="00C06A9B"/>
    <w:rsid w:val="00C06AC4"/>
    <w:rsid w:val="00C06C4A"/>
    <w:rsid w:val="00C06D68"/>
    <w:rsid w:val="00C06E1D"/>
    <w:rsid w:val="00C06E55"/>
    <w:rsid w:val="00C06EFD"/>
    <w:rsid w:val="00C06F50"/>
    <w:rsid w:val="00C06F6F"/>
    <w:rsid w:val="00C0703D"/>
    <w:rsid w:val="00C07048"/>
    <w:rsid w:val="00C0704B"/>
    <w:rsid w:val="00C07284"/>
    <w:rsid w:val="00C07425"/>
    <w:rsid w:val="00C07430"/>
    <w:rsid w:val="00C0747B"/>
    <w:rsid w:val="00C07489"/>
    <w:rsid w:val="00C07617"/>
    <w:rsid w:val="00C076E6"/>
    <w:rsid w:val="00C07722"/>
    <w:rsid w:val="00C07858"/>
    <w:rsid w:val="00C07999"/>
    <w:rsid w:val="00C07B3D"/>
    <w:rsid w:val="00C07CF1"/>
    <w:rsid w:val="00C07D3C"/>
    <w:rsid w:val="00C07E8B"/>
    <w:rsid w:val="00C07EAA"/>
    <w:rsid w:val="00C07FD6"/>
    <w:rsid w:val="00C1001A"/>
    <w:rsid w:val="00C10045"/>
    <w:rsid w:val="00C10257"/>
    <w:rsid w:val="00C10371"/>
    <w:rsid w:val="00C103E8"/>
    <w:rsid w:val="00C103FC"/>
    <w:rsid w:val="00C10444"/>
    <w:rsid w:val="00C10456"/>
    <w:rsid w:val="00C10538"/>
    <w:rsid w:val="00C10670"/>
    <w:rsid w:val="00C1073C"/>
    <w:rsid w:val="00C1074F"/>
    <w:rsid w:val="00C10776"/>
    <w:rsid w:val="00C10882"/>
    <w:rsid w:val="00C10995"/>
    <w:rsid w:val="00C10C86"/>
    <w:rsid w:val="00C10CDB"/>
    <w:rsid w:val="00C10E2A"/>
    <w:rsid w:val="00C10FEF"/>
    <w:rsid w:val="00C11388"/>
    <w:rsid w:val="00C11479"/>
    <w:rsid w:val="00C114F3"/>
    <w:rsid w:val="00C115B0"/>
    <w:rsid w:val="00C116F2"/>
    <w:rsid w:val="00C118E3"/>
    <w:rsid w:val="00C118E9"/>
    <w:rsid w:val="00C11B1A"/>
    <w:rsid w:val="00C11B2D"/>
    <w:rsid w:val="00C11C32"/>
    <w:rsid w:val="00C11CAE"/>
    <w:rsid w:val="00C11D72"/>
    <w:rsid w:val="00C11FA1"/>
    <w:rsid w:val="00C11FE9"/>
    <w:rsid w:val="00C120F1"/>
    <w:rsid w:val="00C12101"/>
    <w:rsid w:val="00C12160"/>
    <w:rsid w:val="00C12267"/>
    <w:rsid w:val="00C123C3"/>
    <w:rsid w:val="00C1241B"/>
    <w:rsid w:val="00C12450"/>
    <w:rsid w:val="00C124D7"/>
    <w:rsid w:val="00C126D2"/>
    <w:rsid w:val="00C12CCB"/>
    <w:rsid w:val="00C12E8B"/>
    <w:rsid w:val="00C12F90"/>
    <w:rsid w:val="00C12FE1"/>
    <w:rsid w:val="00C13172"/>
    <w:rsid w:val="00C131A0"/>
    <w:rsid w:val="00C13219"/>
    <w:rsid w:val="00C133C2"/>
    <w:rsid w:val="00C133CB"/>
    <w:rsid w:val="00C1340B"/>
    <w:rsid w:val="00C13557"/>
    <w:rsid w:val="00C13609"/>
    <w:rsid w:val="00C136B5"/>
    <w:rsid w:val="00C136C8"/>
    <w:rsid w:val="00C13763"/>
    <w:rsid w:val="00C137BF"/>
    <w:rsid w:val="00C13875"/>
    <w:rsid w:val="00C138B7"/>
    <w:rsid w:val="00C138D9"/>
    <w:rsid w:val="00C139A1"/>
    <w:rsid w:val="00C139F4"/>
    <w:rsid w:val="00C13CB3"/>
    <w:rsid w:val="00C13EF8"/>
    <w:rsid w:val="00C13F8E"/>
    <w:rsid w:val="00C13FFD"/>
    <w:rsid w:val="00C14094"/>
    <w:rsid w:val="00C141A2"/>
    <w:rsid w:val="00C14284"/>
    <w:rsid w:val="00C14393"/>
    <w:rsid w:val="00C1476D"/>
    <w:rsid w:val="00C14954"/>
    <w:rsid w:val="00C14A13"/>
    <w:rsid w:val="00C14B0B"/>
    <w:rsid w:val="00C14B59"/>
    <w:rsid w:val="00C14BDA"/>
    <w:rsid w:val="00C14BE6"/>
    <w:rsid w:val="00C14C63"/>
    <w:rsid w:val="00C14D05"/>
    <w:rsid w:val="00C14DF2"/>
    <w:rsid w:val="00C14FD8"/>
    <w:rsid w:val="00C151ED"/>
    <w:rsid w:val="00C151F4"/>
    <w:rsid w:val="00C15591"/>
    <w:rsid w:val="00C156DC"/>
    <w:rsid w:val="00C1575A"/>
    <w:rsid w:val="00C15AC0"/>
    <w:rsid w:val="00C15B30"/>
    <w:rsid w:val="00C15D0B"/>
    <w:rsid w:val="00C15D42"/>
    <w:rsid w:val="00C15EF4"/>
    <w:rsid w:val="00C15FC8"/>
    <w:rsid w:val="00C16045"/>
    <w:rsid w:val="00C16149"/>
    <w:rsid w:val="00C16325"/>
    <w:rsid w:val="00C16423"/>
    <w:rsid w:val="00C164F0"/>
    <w:rsid w:val="00C1673B"/>
    <w:rsid w:val="00C168C1"/>
    <w:rsid w:val="00C169EA"/>
    <w:rsid w:val="00C16A51"/>
    <w:rsid w:val="00C16A8F"/>
    <w:rsid w:val="00C16B19"/>
    <w:rsid w:val="00C16D3E"/>
    <w:rsid w:val="00C16D79"/>
    <w:rsid w:val="00C16D95"/>
    <w:rsid w:val="00C171D8"/>
    <w:rsid w:val="00C17276"/>
    <w:rsid w:val="00C1730D"/>
    <w:rsid w:val="00C17380"/>
    <w:rsid w:val="00C17508"/>
    <w:rsid w:val="00C17534"/>
    <w:rsid w:val="00C17662"/>
    <w:rsid w:val="00C1789A"/>
    <w:rsid w:val="00C17904"/>
    <w:rsid w:val="00C17A78"/>
    <w:rsid w:val="00C17BBA"/>
    <w:rsid w:val="00C17C7C"/>
    <w:rsid w:val="00C17D3D"/>
    <w:rsid w:val="00C17DBE"/>
    <w:rsid w:val="00C17E1A"/>
    <w:rsid w:val="00C17E7D"/>
    <w:rsid w:val="00C20025"/>
    <w:rsid w:val="00C200C6"/>
    <w:rsid w:val="00C200F2"/>
    <w:rsid w:val="00C20212"/>
    <w:rsid w:val="00C202F3"/>
    <w:rsid w:val="00C20719"/>
    <w:rsid w:val="00C208C2"/>
    <w:rsid w:val="00C2098C"/>
    <w:rsid w:val="00C20A7E"/>
    <w:rsid w:val="00C20DE6"/>
    <w:rsid w:val="00C20EF6"/>
    <w:rsid w:val="00C20FB9"/>
    <w:rsid w:val="00C20FEB"/>
    <w:rsid w:val="00C21058"/>
    <w:rsid w:val="00C2112C"/>
    <w:rsid w:val="00C211AC"/>
    <w:rsid w:val="00C212F4"/>
    <w:rsid w:val="00C2148C"/>
    <w:rsid w:val="00C21787"/>
    <w:rsid w:val="00C2178E"/>
    <w:rsid w:val="00C21942"/>
    <w:rsid w:val="00C219F7"/>
    <w:rsid w:val="00C21B16"/>
    <w:rsid w:val="00C21BC8"/>
    <w:rsid w:val="00C21CF2"/>
    <w:rsid w:val="00C21D09"/>
    <w:rsid w:val="00C21E97"/>
    <w:rsid w:val="00C21FFE"/>
    <w:rsid w:val="00C2214C"/>
    <w:rsid w:val="00C222AB"/>
    <w:rsid w:val="00C22326"/>
    <w:rsid w:val="00C224AA"/>
    <w:rsid w:val="00C2257F"/>
    <w:rsid w:val="00C229DE"/>
    <w:rsid w:val="00C22B82"/>
    <w:rsid w:val="00C22BE1"/>
    <w:rsid w:val="00C22C82"/>
    <w:rsid w:val="00C22CB8"/>
    <w:rsid w:val="00C22CEA"/>
    <w:rsid w:val="00C22D29"/>
    <w:rsid w:val="00C22D54"/>
    <w:rsid w:val="00C22EC4"/>
    <w:rsid w:val="00C22FB3"/>
    <w:rsid w:val="00C231E9"/>
    <w:rsid w:val="00C23540"/>
    <w:rsid w:val="00C23696"/>
    <w:rsid w:val="00C23706"/>
    <w:rsid w:val="00C23755"/>
    <w:rsid w:val="00C23763"/>
    <w:rsid w:val="00C2395D"/>
    <w:rsid w:val="00C23A1A"/>
    <w:rsid w:val="00C23A99"/>
    <w:rsid w:val="00C23AFD"/>
    <w:rsid w:val="00C23B6D"/>
    <w:rsid w:val="00C23B7B"/>
    <w:rsid w:val="00C23C26"/>
    <w:rsid w:val="00C23C96"/>
    <w:rsid w:val="00C23D25"/>
    <w:rsid w:val="00C23FA5"/>
    <w:rsid w:val="00C240C9"/>
    <w:rsid w:val="00C2411B"/>
    <w:rsid w:val="00C2412A"/>
    <w:rsid w:val="00C24147"/>
    <w:rsid w:val="00C24574"/>
    <w:rsid w:val="00C245FC"/>
    <w:rsid w:val="00C24721"/>
    <w:rsid w:val="00C247A3"/>
    <w:rsid w:val="00C24B31"/>
    <w:rsid w:val="00C24C8A"/>
    <w:rsid w:val="00C24DD9"/>
    <w:rsid w:val="00C24E2C"/>
    <w:rsid w:val="00C2501A"/>
    <w:rsid w:val="00C2507C"/>
    <w:rsid w:val="00C250DA"/>
    <w:rsid w:val="00C250E4"/>
    <w:rsid w:val="00C2512B"/>
    <w:rsid w:val="00C251B4"/>
    <w:rsid w:val="00C25368"/>
    <w:rsid w:val="00C25466"/>
    <w:rsid w:val="00C255F4"/>
    <w:rsid w:val="00C25612"/>
    <w:rsid w:val="00C2564C"/>
    <w:rsid w:val="00C259C0"/>
    <w:rsid w:val="00C259D7"/>
    <w:rsid w:val="00C25A40"/>
    <w:rsid w:val="00C25B35"/>
    <w:rsid w:val="00C25CD7"/>
    <w:rsid w:val="00C26009"/>
    <w:rsid w:val="00C26159"/>
    <w:rsid w:val="00C2630F"/>
    <w:rsid w:val="00C26487"/>
    <w:rsid w:val="00C264BB"/>
    <w:rsid w:val="00C2659A"/>
    <w:rsid w:val="00C265C2"/>
    <w:rsid w:val="00C266FD"/>
    <w:rsid w:val="00C26773"/>
    <w:rsid w:val="00C267C6"/>
    <w:rsid w:val="00C269C7"/>
    <w:rsid w:val="00C26AD8"/>
    <w:rsid w:val="00C26B1C"/>
    <w:rsid w:val="00C26CA7"/>
    <w:rsid w:val="00C26CB0"/>
    <w:rsid w:val="00C26D2D"/>
    <w:rsid w:val="00C26D9D"/>
    <w:rsid w:val="00C27231"/>
    <w:rsid w:val="00C27270"/>
    <w:rsid w:val="00C27388"/>
    <w:rsid w:val="00C273F9"/>
    <w:rsid w:val="00C27451"/>
    <w:rsid w:val="00C27517"/>
    <w:rsid w:val="00C276E1"/>
    <w:rsid w:val="00C277B3"/>
    <w:rsid w:val="00C277BC"/>
    <w:rsid w:val="00C27930"/>
    <w:rsid w:val="00C279EF"/>
    <w:rsid w:val="00C27A8C"/>
    <w:rsid w:val="00C27F44"/>
    <w:rsid w:val="00C27FB3"/>
    <w:rsid w:val="00C301CA"/>
    <w:rsid w:val="00C30219"/>
    <w:rsid w:val="00C3027F"/>
    <w:rsid w:val="00C3035B"/>
    <w:rsid w:val="00C304ED"/>
    <w:rsid w:val="00C304F2"/>
    <w:rsid w:val="00C3074A"/>
    <w:rsid w:val="00C307D1"/>
    <w:rsid w:val="00C30A8B"/>
    <w:rsid w:val="00C30E0F"/>
    <w:rsid w:val="00C30E97"/>
    <w:rsid w:val="00C30F38"/>
    <w:rsid w:val="00C30F47"/>
    <w:rsid w:val="00C30F7F"/>
    <w:rsid w:val="00C31027"/>
    <w:rsid w:val="00C31071"/>
    <w:rsid w:val="00C3118A"/>
    <w:rsid w:val="00C3127E"/>
    <w:rsid w:val="00C31282"/>
    <w:rsid w:val="00C31555"/>
    <w:rsid w:val="00C31587"/>
    <w:rsid w:val="00C3162A"/>
    <w:rsid w:val="00C317ED"/>
    <w:rsid w:val="00C31ACD"/>
    <w:rsid w:val="00C31CA5"/>
    <w:rsid w:val="00C31D3F"/>
    <w:rsid w:val="00C31D52"/>
    <w:rsid w:val="00C31DBE"/>
    <w:rsid w:val="00C31E27"/>
    <w:rsid w:val="00C31ECF"/>
    <w:rsid w:val="00C31F1A"/>
    <w:rsid w:val="00C31F77"/>
    <w:rsid w:val="00C31FDA"/>
    <w:rsid w:val="00C322F1"/>
    <w:rsid w:val="00C3244B"/>
    <w:rsid w:val="00C324F2"/>
    <w:rsid w:val="00C3258C"/>
    <w:rsid w:val="00C328D0"/>
    <w:rsid w:val="00C329B2"/>
    <w:rsid w:val="00C32A44"/>
    <w:rsid w:val="00C32B2D"/>
    <w:rsid w:val="00C32BE4"/>
    <w:rsid w:val="00C32CAA"/>
    <w:rsid w:val="00C32D37"/>
    <w:rsid w:val="00C32FA4"/>
    <w:rsid w:val="00C33092"/>
    <w:rsid w:val="00C33115"/>
    <w:rsid w:val="00C33121"/>
    <w:rsid w:val="00C33145"/>
    <w:rsid w:val="00C331E6"/>
    <w:rsid w:val="00C33244"/>
    <w:rsid w:val="00C33372"/>
    <w:rsid w:val="00C33397"/>
    <w:rsid w:val="00C335B7"/>
    <w:rsid w:val="00C337C8"/>
    <w:rsid w:val="00C33ADD"/>
    <w:rsid w:val="00C33B96"/>
    <w:rsid w:val="00C33E2A"/>
    <w:rsid w:val="00C33E64"/>
    <w:rsid w:val="00C33EF8"/>
    <w:rsid w:val="00C34070"/>
    <w:rsid w:val="00C34111"/>
    <w:rsid w:val="00C34201"/>
    <w:rsid w:val="00C34446"/>
    <w:rsid w:val="00C34478"/>
    <w:rsid w:val="00C34794"/>
    <w:rsid w:val="00C34858"/>
    <w:rsid w:val="00C348AE"/>
    <w:rsid w:val="00C34994"/>
    <w:rsid w:val="00C349A4"/>
    <w:rsid w:val="00C34A1F"/>
    <w:rsid w:val="00C34B80"/>
    <w:rsid w:val="00C34BF7"/>
    <w:rsid w:val="00C34C64"/>
    <w:rsid w:val="00C34CDC"/>
    <w:rsid w:val="00C34D02"/>
    <w:rsid w:val="00C34E96"/>
    <w:rsid w:val="00C34F7A"/>
    <w:rsid w:val="00C35017"/>
    <w:rsid w:val="00C3502E"/>
    <w:rsid w:val="00C3540D"/>
    <w:rsid w:val="00C35474"/>
    <w:rsid w:val="00C35514"/>
    <w:rsid w:val="00C3553A"/>
    <w:rsid w:val="00C357CA"/>
    <w:rsid w:val="00C357CB"/>
    <w:rsid w:val="00C35841"/>
    <w:rsid w:val="00C35852"/>
    <w:rsid w:val="00C35AEB"/>
    <w:rsid w:val="00C35B36"/>
    <w:rsid w:val="00C35C3B"/>
    <w:rsid w:val="00C35EC9"/>
    <w:rsid w:val="00C35F0C"/>
    <w:rsid w:val="00C3611A"/>
    <w:rsid w:val="00C3614E"/>
    <w:rsid w:val="00C3615D"/>
    <w:rsid w:val="00C36165"/>
    <w:rsid w:val="00C3616D"/>
    <w:rsid w:val="00C36190"/>
    <w:rsid w:val="00C361F3"/>
    <w:rsid w:val="00C36447"/>
    <w:rsid w:val="00C364FC"/>
    <w:rsid w:val="00C365B8"/>
    <w:rsid w:val="00C365FE"/>
    <w:rsid w:val="00C36634"/>
    <w:rsid w:val="00C36645"/>
    <w:rsid w:val="00C368AB"/>
    <w:rsid w:val="00C36ADB"/>
    <w:rsid w:val="00C36C71"/>
    <w:rsid w:val="00C36D2F"/>
    <w:rsid w:val="00C36DB6"/>
    <w:rsid w:val="00C36DBC"/>
    <w:rsid w:val="00C36E92"/>
    <w:rsid w:val="00C36F1C"/>
    <w:rsid w:val="00C36F63"/>
    <w:rsid w:val="00C3708E"/>
    <w:rsid w:val="00C37161"/>
    <w:rsid w:val="00C37182"/>
    <w:rsid w:val="00C37184"/>
    <w:rsid w:val="00C37364"/>
    <w:rsid w:val="00C373E0"/>
    <w:rsid w:val="00C374A2"/>
    <w:rsid w:val="00C37526"/>
    <w:rsid w:val="00C37528"/>
    <w:rsid w:val="00C37630"/>
    <w:rsid w:val="00C37936"/>
    <w:rsid w:val="00C37A4E"/>
    <w:rsid w:val="00C37A75"/>
    <w:rsid w:val="00C37AF3"/>
    <w:rsid w:val="00C37B59"/>
    <w:rsid w:val="00C37C1F"/>
    <w:rsid w:val="00C37C30"/>
    <w:rsid w:val="00C37CF1"/>
    <w:rsid w:val="00C37D54"/>
    <w:rsid w:val="00C37EBE"/>
    <w:rsid w:val="00C400C6"/>
    <w:rsid w:val="00C400E9"/>
    <w:rsid w:val="00C403C1"/>
    <w:rsid w:val="00C40444"/>
    <w:rsid w:val="00C40464"/>
    <w:rsid w:val="00C40538"/>
    <w:rsid w:val="00C405D8"/>
    <w:rsid w:val="00C406ED"/>
    <w:rsid w:val="00C40765"/>
    <w:rsid w:val="00C40815"/>
    <w:rsid w:val="00C40855"/>
    <w:rsid w:val="00C408CC"/>
    <w:rsid w:val="00C40940"/>
    <w:rsid w:val="00C40983"/>
    <w:rsid w:val="00C40A42"/>
    <w:rsid w:val="00C40AAA"/>
    <w:rsid w:val="00C40ABA"/>
    <w:rsid w:val="00C40BF5"/>
    <w:rsid w:val="00C40C9D"/>
    <w:rsid w:val="00C40CE1"/>
    <w:rsid w:val="00C40E19"/>
    <w:rsid w:val="00C40E9C"/>
    <w:rsid w:val="00C40F6A"/>
    <w:rsid w:val="00C41106"/>
    <w:rsid w:val="00C412C7"/>
    <w:rsid w:val="00C4132E"/>
    <w:rsid w:val="00C416FE"/>
    <w:rsid w:val="00C4189B"/>
    <w:rsid w:val="00C41980"/>
    <w:rsid w:val="00C41B89"/>
    <w:rsid w:val="00C42076"/>
    <w:rsid w:val="00C4209A"/>
    <w:rsid w:val="00C42310"/>
    <w:rsid w:val="00C423FC"/>
    <w:rsid w:val="00C4267B"/>
    <w:rsid w:val="00C42812"/>
    <w:rsid w:val="00C429C2"/>
    <w:rsid w:val="00C42AC2"/>
    <w:rsid w:val="00C42B02"/>
    <w:rsid w:val="00C42D87"/>
    <w:rsid w:val="00C42DAE"/>
    <w:rsid w:val="00C42E25"/>
    <w:rsid w:val="00C42F5B"/>
    <w:rsid w:val="00C43122"/>
    <w:rsid w:val="00C4332F"/>
    <w:rsid w:val="00C43403"/>
    <w:rsid w:val="00C43529"/>
    <w:rsid w:val="00C43573"/>
    <w:rsid w:val="00C43585"/>
    <w:rsid w:val="00C4363B"/>
    <w:rsid w:val="00C43746"/>
    <w:rsid w:val="00C43765"/>
    <w:rsid w:val="00C4390B"/>
    <w:rsid w:val="00C43AAC"/>
    <w:rsid w:val="00C43CD4"/>
    <w:rsid w:val="00C43E6D"/>
    <w:rsid w:val="00C43F2C"/>
    <w:rsid w:val="00C440BD"/>
    <w:rsid w:val="00C44163"/>
    <w:rsid w:val="00C44295"/>
    <w:rsid w:val="00C44322"/>
    <w:rsid w:val="00C443EA"/>
    <w:rsid w:val="00C44500"/>
    <w:rsid w:val="00C4457C"/>
    <w:rsid w:val="00C44675"/>
    <w:rsid w:val="00C446D8"/>
    <w:rsid w:val="00C446DD"/>
    <w:rsid w:val="00C446F7"/>
    <w:rsid w:val="00C44865"/>
    <w:rsid w:val="00C44978"/>
    <w:rsid w:val="00C44B83"/>
    <w:rsid w:val="00C44C09"/>
    <w:rsid w:val="00C44D2D"/>
    <w:rsid w:val="00C44EC0"/>
    <w:rsid w:val="00C44F86"/>
    <w:rsid w:val="00C44FE3"/>
    <w:rsid w:val="00C45045"/>
    <w:rsid w:val="00C4517D"/>
    <w:rsid w:val="00C45220"/>
    <w:rsid w:val="00C45313"/>
    <w:rsid w:val="00C45404"/>
    <w:rsid w:val="00C45494"/>
    <w:rsid w:val="00C454CF"/>
    <w:rsid w:val="00C4550C"/>
    <w:rsid w:val="00C456D6"/>
    <w:rsid w:val="00C45715"/>
    <w:rsid w:val="00C45838"/>
    <w:rsid w:val="00C45853"/>
    <w:rsid w:val="00C4587C"/>
    <w:rsid w:val="00C458EB"/>
    <w:rsid w:val="00C45A00"/>
    <w:rsid w:val="00C45B94"/>
    <w:rsid w:val="00C45C9C"/>
    <w:rsid w:val="00C45D48"/>
    <w:rsid w:val="00C45D7F"/>
    <w:rsid w:val="00C45E00"/>
    <w:rsid w:val="00C45E34"/>
    <w:rsid w:val="00C45F89"/>
    <w:rsid w:val="00C45FA5"/>
    <w:rsid w:val="00C45FDE"/>
    <w:rsid w:val="00C45FFF"/>
    <w:rsid w:val="00C46112"/>
    <w:rsid w:val="00C462AF"/>
    <w:rsid w:val="00C46416"/>
    <w:rsid w:val="00C464AE"/>
    <w:rsid w:val="00C464D3"/>
    <w:rsid w:val="00C465BE"/>
    <w:rsid w:val="00C466F6"/>
    <w:rsid w:val="00C46786"/>
    <w:rsid w:val="00C467A9"/>
    <w:rsid w:val="00C46949"/>
    <w:rsid w:val="00C46A54"/>
    <w:rsid w:val="00C46B4E"/>
    <w:rsid w:val="00C46BE3"/>
    <w:rsid w:val="00C46D38"/>
    <w:rsid w:val="00C46E2A"/>
    <w:rsid w:val="00C4700A"/>
    <w:rsid w:val="00C4701B"/>
    <w:rsid w:val="00C470B9"/>
    <w:rsid w:val="00C471AF"/>
    <w:rsid w:val="00C47255"/>
    <w:rsid w:val="00C47284"/>
    <w:rsid w:val="00C47440"/>
    <w:rsid w:val="00C47525"/>
    <w:rsid w:val="00C4758B"/>
    <w:rsid w:val="00C47864"/>
    <w:rsid w:val="00C478E6"/>
    <w:rsid w:val="00C4795C"/>
    <w:rsid w:val="00C47961"/>
    <w:rsid w:val="00C47AE7"/>
    <w:rsid w:val="00C47BEF"/>
    <w:rsid w:val="00C500E5"/>
    <w:rsid w:val="00C5011D"/>
    <w:rsid w:val="00C501DE"/>
    <w:rsid w:val="00C501E3"/>
    <w:rsid w:val="00C5020C"/>
    <w:rsid w:val="00C50239"/>
    <w:rsid w:val="00C50298"/>
    <w:rsid w:val="00C502C3"/>
    <w:rsid w:val="00C502D6"/>
    <w:rsid w:val="00C5045E"/>
    <w:rsid w:val="00C5061D"/>
    <w:rsid w:val="00C506CF"/>
    <w:rsid w:val="00C506F9"/>
    <w:rsid w:val="00C5070B"/>
    <w:rsid w:val="00C5081C"/>
    <w:rsid w:val="00C509B6"/>
    <w:rsid w:val="00C509F9"/>
    <w:rsid w:val="00C50B11"/>
    <w:rsid w:val="00C50B58"/>
    <w:rsid w:val="00C50C85"/>
    <w:rsid w:val="00C50CC0"/>
    <w:rsid w:val="00C50DB6"/>
    <w:rsid w:val="00C50E76"/>
    <w:rsid w:val="00C51083"/>
    <w:rsid w:val="00C51089"/>
    <w:rsid w:val="00C51294"/>
    <w:rsid w:val="00C51392"/>
    <w:rsid w:val="00C513C5"/>
    <w:rsid w:val="00C513D0"/>
    <w:rsid w:val="00C51474"/>
    <w:rsid w:val="00C514AA"/>
    <w:rsid w:val="00C515AB"/>
    <w:rsid w:val="00C51760"/>
    <w:rsid w:val="00C518D9"/>
    <w:rsid w:val="00C518EB"/>
    <w:rsid w:val="00C51979"/>
    <w:rsid w:val="00C5197F"/>
    <w:rsid w:val="00C51F9B"/>
    <w:rsid w:val="00C5205F"/>
    <w:rsid w:val="00C52098"/>
    <w:rsid w:val="00C521CB"/>
    <w:rsid w:val="00C523B9"/>
    <w:rsid w:val="00C5269C"/>
    <w:rsid w:val="00C5272A"/>
    <w:rsid w:val="00C52906"/>
    <w:rsid w:val="00C52AB1"/>
    <w:rsid w:val="00C52B72"/>
    <w:rsid w:val="00C52C3D"/>
    <w:rsid w:val="00C52DD6"/>
    <w:rsid w:val="00C52EF5"/>
    <w:rsid w:val="00C53270"/>
    <w:rsid w:val="00C532F2"/>
    <w:rsid w:val="00C533CB"/>
    <w:rsid w:val="00C53718"/>
    <w:rsid w:val="00C538A7"/>
    <w:rsid w:val="00C538D6"/>
    <w:rsid w:val="00C5396B"/>
    <w:rsid w:val="00C53A28"/>
    <w:rsid w:val="00C53B2B"/>
    <w:rsid w:val="00C53BDA"/>
    <w:rsid w:val="00C53D7F"/>
    <w:rsid w:val="00C53DEA"/>
    <w:rsid w:val="00C53ED0"/>
    <w:rsid w:val="00C53FF1"/>
    <w:rsid w:val="00C5405B"/>
    <w:rsid w:val="00C5406D"/>
    <w:rsid w:val="00C541EC"/>
    <w:rsid w:val="00C542FD"/>
    <w:rsid w:val="00C54394"/>
    <w:rsid w:val="00C5473F"/>
    <w:rsid w:val="00C54757"/>
    <w:rsid w:val="00C5485E"/>
    <w:rsid w:val="00C54AB4"/>
    <w:rsid w:val="00C54B0D"/>
    <w:rsid w:val="00C54BDA"/>
    <w:rsid w:val="00C54D0D"/>
    <w:rsid w:val="00C54D7B"/>
    <w:rsid w:val="00C55095"/>
    <w:rsid w:val="00C55100"/>
    <w:rsid w:val="00C5518D"/>
    <w:rsid w:val="00C55571"/>
    <w:rsid w:val="00C555AB"/>
    <w:rsid w:val="00C556F6"/>
    <w:rsid w:val="00C55814"/>
    <w:rsid w:val="00C558AB"/>
    <w:rsid w:val="00C55912"/>
    <w:rsid w:val="00C55A21"/>
    <w:rsid w:val="00C55C1D"/>
    <w:rsid w:val="00C55DAE"/>
    <w:rsid w:val="00C55E46"/>
    <w:rsid w:val="00C5608F"/>
    <w:rsid w:val="00C560D8"/>
    <w:rsid w:val="00C56141"/>
    <w:rsid w:val="00C5620A"/>
    <w:rsid w:val="00C562B3"/>
    <w:rsid w:val="00C56324"/>
    <w:rsid w:val="00C563ED"/>
    <w:rsid w:val="00C56419"/>
    <w:rsid w:val="00C56482"/>
    <w:rsid w:val="00C566D0"/>
    <w:rsid w:val="00C5681E"/>
    <w:rsid w:val="00C56845"/>
    <w:rsid w:val="00C56AC1"/>
    <w:rsid w:val="00C56B3C"/>
    <w:rsid w:val="00C56BB4"/>
    <w:rsid w:val="00C56C3F"/>
    <w:rsid w:val="00C56C7F"/>
    <w:rsid w:val="00C56CB9"/>
    <w:rsid w:val="00C56CF3"/>
    <w:rsid w:val="00C56D4A"/>
    <w:rsid w:val="00C56DB0"/>
    <w:rsid w:val="00C56DE4"/>
    <w:rsid w:val="00C56E0E"/>
    <w:rsid w:val="00C56EDB"/>
    <w:rsid w:val="00C57020"/>
    <w:rsid w:val="00C57133"/>
    <w:rsid w:val="00C5723F"/>
    <w:rsid w:val="00C57242"/>
    <w:rsid w:val="00C574ED"/>
    <w:rsid w:val="00C57552"/>
    <w:rsid w:val="00C5764A"/>
    <w:rsid w:val="00C57794"/>
    <w:rsid w:val="00C577A7"/>
    <w:rsid w:val="00C578DC"/>
    <w:rsid w:val="00C57962"/>
    <w:rsid w:val="00C57A47"/>
    <w:rsid w:val="00C57AF0"/>
    <w:rsid w:val="00C57C06"/>
    <w:rsid w:val="00C57DC3"/>
    <w:rsid w:val="00C57DC8"/>
    <w:rsid w:val="00C57DE8"/>
    <w:rsid w:val="00C57E5C"/>
    <w:rsid w:val="00C57E6C"/>
    <w:rsid w:val="00C600FF"/>
    <w:rsid w:val="00C6013E"/>
    <w:rsid w:val="00C6014A"/>
    <w:rsid w:val="00C601F8"/>
    <w:rsid w:val="00C6035C"/>
    <w:rsid w:val="00C60360"/>
    <w:rsid w:val="00C603C7"/>
    <w:rsid w:val="00C605A9"/>
    <w:rsid w:val="00C607E6"/>
    <w:rsid w:val="00C60848"/>
    <w:rsid w:val="00C6093A"/>
    <w:rsid w:val="00C60A59"/>
    <w:rsid w:val="00C60C4D"/>
    <w:rsid w:val="00C60CD5"/>
    <w:rsid w:val="00C60DBD"/>
    <w:rsid w:val="00C60DD1"/>
    <w:rsid w:val="00C60FCB"/>
    <w:rsid w:val="00C60FEC"/>
    <w:rsid w:val="00C6115B"/>
    <w:rsid w:val="00C6117C"/>
    <w:rsid w:val="00C611C8"/>
    <w:rsid w:val="00C61370"/>
    <w:rsid w:val="00C614AB"/>
    <w:rsid w:val="00C61729"/>
    <w:rsid w:val="00C61771"/>
    <w:rsid w:val="00C617CF"/>
    <w:rsid w:val="00C6189F"/>
    <w:rsid w:val="00C618F4"/>
    <w:rsid w:val="00C619E4"/>
    <w:rsid w:val="00C61AA4"/>
    <w:rsid w:val="00C61C2C"/>
    <w:rsid w:val="00C61C76"/>
    <w:rsid w:val="00C61C78"/>
    <w:rsid w:val="00C61D02"/>
    <w:rsid w:val="00C61ED6"/>
    <w:rsid w:val="00C61EEC"/>
    <w:rsid w:val="00C620D4"/>
    <w:rsid w:val="00C6219B"/>
    <w:rsid w:val="00C621A4"/>
    <w:rsid w:val="00C62228"/>
    <w:rsid w:val="00C62272"/>
    <w:rsid w:val="00C622DA"/>
    <w:rsid w:val="00C623B4"/>
    <w:rsid w:val="00C62483"/>
    <w:rsid w:val="00C62587"/>
    <w:rsid w:val="00C62677"/>
    <w:rsid w:val="00C628F4"/>
    <w:rsid w:val="00C628F8"/>
    <w:rsid w:val="00C62A53"/>
    <w:rsid w:val="00C62BDC"/>
    <w:rsid w:val="00C62CF9"/>
    <w:rsid w:val="00C62D19"/>
    <w:rsid w:val="00C62DA7"/>
    <w:rsid w:val="00C62E6C"/>
    <w:rsid w:val="00C62EF9"/>
    <w:rsid w:val="00C6330E"/>
    <w:rsid w:val="00C63383"/>
    <w:rsid w:val="00C636E5"/>
    <w:rsid w:val="00C6378D"/>
    <w:rsid w:val="00C63939"/>
    <w:rsid w:val="00C63C7E"/>
    <w:rsid w:val="00C63C92"/>
    <w:rsid w:val="00C63ECC"/>
    <w:rsid w:val="00C63F81"/>
    <w:rsid w:val="00C63F96"/>
    <w:rsid w:val="00C63F9D"/>
    <w:rsid w:val="00C64025"/>
    <w:rsid w:val="00C64036"/>
    <w:rsid w:val="00C64107"/>
    <w:rsid w:val="00C64129"/>
    <w:rsid w:val="00C641D4"/>
    <w:rsid w:val="00C64276"/>
    <w:rsid w:val="00C64336"/>
    <w:rsid w:val="00C643C0"/>
    <w:rsid w:val="00C643C6"/>
    <w:rsid w:val="00C644ED"/>
    <w:rsid w:val="00C645AF"/>
    <w:rsid w:val="00C645B8"/>
    <w:rsid w:val="00C645FB"/>
    <w:rsid w:val="00C6463E"/>
    <w:rsid w:val="00C64914"/>
    <w:rsid w:val="00C64AAB"/>
    <w:rsid w:val="00C64D0E"/>
    <w:rsid w:val="00C64E73"/>
    <w:rsid w:val="00C64F32"/>
    <w:rsid w:val="00C65056"/>
    <w:rsid w:val="00C6507C"/>
    <w:rsid w:val="00C652BD"/>
    <w:rsid w:val="00C653C3"/>
    <w:rsid w:val="00C65484"/>
    <w:rsid w:val="00C65624"/>
    <w:rsid w:val="00C6562B"/>
    <w:rsid w:val="00C65858"/>
    <w:rsid w:val="00C65A24"/>
    <w:rsid w:val="00C65BF8"/>
    <w:rsid w:val="00C65D2A"/>
    <w:rsid w:val="00C65DE5"/>
    <w:rsid w:val="00C65FEA"/>
    <w:rsid w:val="00C66191"/>
    <w:rsid w:val="00C6624B"/>
    <w:rsid w:val="00C6632D"/>
    <w:rsid w:val="00C66338"/>
    <w:rsid w:val="00C66385"/>
    <w:rsid w:val="00C663A6"/>
    <w:rsid w:val="00C663CA"/>
    <w:rsid w:val="00C6641F"/>
    <w:rsid w:val="00C6642A"/>
    <w:rsid w:val="00C66603"/>
    <w:rsid w:val="00C666EF"/>
    <w:rsid w:val="00C66912"/>
    <w:rsid w:val="00C6695A"/>
    <w:rsid w:val="00C66AF8"/>
    <w:rsid w:val="00C66C84"/>
    <w:rsid w:val="00C66C92"/>
    <w:rsid w:val="00C66CCC"/>
    <w:rsid w:val="00C66CD7"/>
    <w:rsid w:val="00C66E77"/>
    <w:rsid w:val="00C671DF"/>
    <w:rsid w:val="00C671F2"/>
    <w:rsid w:val="00C6720B"/>
    <w:rsid w:val="00C67247"/>
    <w:rsid w:val="00C6748A"/>
    <w:rsid w:val="00C6761E"/>
    <w:rsid w:val="00C67842"/>
    <w:rsid w:val="00C678C8"/>
    <w:rsid w:val="00C67A28"/>
    <w:rsid w:val="00C67B49"/>
    <w:rsid w:val="00C67CE7"/>
    <w:rsid w:val="00C67F82"/>
    <w:rsid w:val="00C67FE1"/>
    <w:rsid w:val="00C70050"/>
    <w:rsid w:val="00C700F1"/>
    <w:rsid w:val="00C7014A"/>
    <w:rsid w:val="00C70155"/>
    <w:rsid w:val="00C70238"/>
    <w:rsid w:val="00C702C8"/>
    <w:rsid w:val="00C703FF"/>
    <w:rsid w:val="00C7044D"/>
    <w:rsid w:val="00C704BC"/>
    <w:rsid w:val="00C705E7"/>
    <w:rsid w:val="00C70732"/>
    <w:rsid w:val="00C70785"/>
    <w:rsid w:val="00C70904"/>
    <w:rsid w:val="00C7091B"/>
    <w:rsid w:val="00C7091C"/>
    <w:rsid w:val="00C70A75"/>
    <w:rsid w:val="00C70AA6"/>
    <w:rsid w:val="00C70B57"/>
    <w:rsid w:val="00C70B73"/>
    <w:rsid w:val="00C70CA4"/>
    <w:rsid w:val="00C70CCE"/>
    <w:rsid w:val="00C70CD9"/>
    <w:rsid w:val="00C70D57"/>
    <w:rsid w:val="00C71243"/>
    <w:rsid w:val="00C7133A"/>
    <w:rsid w:val="00C71398"/>
    <w:rsid w:val="00C7169B"/>
    <w:rsid w:val="00C716A2"/>
    <w:rsid w:val="00C71979"/>
    <w:rsid w:val="00C719D3"/>
    <w:rsid w:val="00C71B28"/>
    <w:rsid w:val="00C71B92"/>
    <w:rsid w:val="00C71BBC"/>
    <w:rsid w:val="00C71C00"/>
    <w:rsid w:val="00C71C01"/>
    <w:rsid w:val="00C71C8D"/>
    <w:rsid w:val="00C71F95"/>
    <w:rsid w:val="00C721EF"/>
    <w:rsid w:val="00C72466"/>
    <w:rsid w:val="00C725FB"/>
    <w:rsid w:val="00C72668"/>
    <w:rsid w:val="00C7269D"/>
    <w:rsid w:val="00C72700"/>
    <w:rsid w:val="00C72758"/>
    <w:rsid w:val="00C72828"/>
    <w:rsid w:val="00C729DF"/>
    <w:rsid w:val="00C72A78"/>
    <w:rsid w:val="00C72BCA"/>
    <w:rsid w:val="00C72C76"/>
    <w:rsid w:val="00C72F29"/>
    <w:rsid w:val="00C72FBF"/>
    <w:rsid w:val="00C73013"/>
    <w:rsid w:val="00C73044"/>
    <w:rsid w:val="00C73085"/>
    <w:rsid w:val="00C7309C"/>
    <w:rsid w:val="00C73188"/>
    <w:rsid w:val="00C73297"/>
    <w:rsid w:val="00C732CA"/>
    <w:rsid w:val="00C73370"/>
    <w:rsid w:val="00C734AA"/>
    <w:rsid w:val="00C735A3"/>
    <w:rsid w:val="00C735F6"/>
    <w:rsid w:val="00C736C1"/>
    <w:rsid w:val="00C73817"/>
    <w:rsid w:val="00C738E9"/>
    <w:rsid w:val="00C73AAA"/>
    <w:rsid w:val="00C73B8C"/>
    <w:rsid w:val="00C73D0E"/>
    <w:rsid w:val="00C73F52"/>
    <w:rsid w:val="00C74084"/>
    <w:rsid w:val="00C74174"/>
    <w:rsid w:val="00C74187"/>
    <w:rsid w:val="00C741A4"/>
    <w:rsid w:val="00C7424B"/>
    <w:rsid w:val="00C7430C"/>
    <w:rsid w:val="00C74516"/>
    <w:rsid w:val="00C7455D"/>
    <w:rsid w:val="00C746C0"/>
    <w:rsid w:val="00C747A4"/>
    <w:rsid w:val="00C74926"/>
    <w:rsid w:val="00C74B6A"/>
    <w:rsid w:val="00C74D90"/>
    <w:rsid w:val="00C74DDB"/>
    <w:rsid w:val="00C74E93"/>
    <w:rsid w:val="00C74F57"/>
    <w:rsid w:val="00C75000"/>
    <w:rsid w:val="00C75168"/>
    <w:rsid w:val="00C7519B"/>
    <w:rsid w:val="00C752D8"/>
    <w:rsid w:val="00C75376"/>
    <w:rsid w:val="00C7538C"/>
    <w:rsid w:val="00C75746"/>
    <w:rsid w:val="00C758A4"/>
    <w:rsid w:val="00C75902"/>
    <w:rsid w:val="00C75959"/>
    <w:rsid w:val="00C75AF4"/>
    <w:rsid w:val="00C75DDC"/>
    <w:rsid w:val="00C76098"/>
    <w:rsid w:val="00C761EE"/>
    <w:rsid w:val="00C7647D"/>
    <w:rsid w:val="00C76490"/>
    <w:rsid w:val="00C765D0"/>
    <w:rsid w:val="00C767AC"/>
    <w:rsid w:val="00C76888"/>
    <w:rsid w:val="00C76A1C"/>
    <w:rsid w:val="00C76A72"/>
    <w:rsid w:val="00C76B3C"/>
    <w:rsid w:val="00C76B85"/>
    <w:rsid w:val="00C76BEA"/>
    <w:rsid w:val="00C76D63"/>
    <w:rsid w:val="00C76DAD"/>
    <w:rsid w:val="00C7705C"/>
    <w:rsid w:val="00C772A5"/>
    <w:rsid w:val="00C7731D"/>
    <w:rsid w:val="00C77347"/>
    <w:rsid w:val="00C77405"/>
    <w:rsid w:val="00C7744C"/>
    <w:rsid w:val="00C77556"/>
    <w:rsid w:val="00C77583"/>
    <w:rsid w:val="00C775D7"/>
    <w:rsid w:val="00C775EE"/>
    <w:rsid w:val="00C77729"/>
    <w:rsid w:val="00C7780E"/>
    <w:rsid w:val="00C7789E"/>
    <w:rsid w:val="00C779A9"/>
    <w:rsid w:val="00C77D31"/>
    <w:rsid w:val="00C77D95"/>
    <w:rsid w:val="00C77E74"/>
    <w:rsid w:val="00C77ED4"/>
    <w:rsid w:val="00C77EE3"/>
    <w:rsid w:val="00C77F39"/>
    <w:rsid w:val="00C77F57"/>
    <w:rsid w:val="00C77F65"/>
    <w:rsid w:val="00C800FF"/>
    <w:rsid w:val="00C80103"/>
    <w:rsid w:val="00C80147"/>
    <w:rsid w:val="00C801A0"/>
    <w:rsid w:val="00C80289"/>
    <w:rsid w:val="00C80487"/>
    <w:rsid w:val="00C80609"/>
    <w:rsid w:val="00C80632"/>
    <w:rsid w:val="00C80650"/>
    <w:rsid w:val="00C806C6"/>
    <w:rsid w:val="00C80745"/>
    <w:rsid w:val="00C80923"/>
    <w:rsid w:val="00C80A85"/>
    <w:rsid w:val="00C80B89"/>
    <w:rsid w:val="00C80C52"/>
    <w:rsid w:val="00C80C6E"/>
    <w:rsid w:val="00C80CE1"/>
    <w:rsid w:val="00C80E7F"/>
    <w:rsid w:val="00C80F25"/>
    <w:rsid w:val="00C80FD6"/>
    <w:rsid w:val="00C81080"/>
    <w:rsid w:val="00C8112E"/>
    <w:rsid w:val="00C81161"/>
    <w:rsid w:val="00C81166"/>
    <w:rsid w:val="00C81367"/>
    <w:rsid w:val="00C8172E"/>
    <w:rsid w:val="00C8174B"/>
    <w:rsid w:val="00C81752"/>
    <w:rsid w:val="00C817C6"/>
    <w:rsid w:val="00C817CF"/>
    <w:rsid w:val="00C81875"/>
    <w:rsid w:val="00C819EC"/>
    <w:rsid w:val="00C81A0E"/>
    <w:rsid w:val="00C81A21"/>
    <w:rsid w:val="00C81ABD"/>
    <w:rsid w:val="00C81D52"/>
    <w:rsid w:val="00C81DC0"/>
    <w:rsid w:val="00C81DE4"/>
    <w:rsid w:val="00C81DEC"/>
    <w:rsid w:val="00C82011"/>
    <w:rsid w:val="00C82262"/>
    <w:rsid w:val="00C822A4"/>
    <w:rsid w:val="00C822DB"/>
    <w:rsid w:val="00C82312"/>
    <w:rsid w:val="00C8238F"/>
    <w:rsid w:val="00C824BC"/>
    <w:rsid w:val="00C824D8"/>
    <w:rsid w:val="00C82539"/>
    <w:rsid w:val="00C826FC"/>
    <w:rsid w:val="00C8273F"/>
    <w:rsid w:val="00C827D7"/>
    <w:rsid w:val="00C82807"/>
    <w:rsid w:val="00C8294F"/>
    <w:rsid w:val="00C82970"/>
    <w:rsid w:val="00C829E0"/>
    <w:rsid w:val="00C82BC0"/>
    <w:rsid w:val="00C82C57"/>
    <w:rsid w:val="00C82D18"/>
    <w:rsid w:val="00C82F16"/>
    <w:rsid w:val="00C82F5E"/>
    <w:rsid w:val="00C82F67"/>
    <w:rsid w:val="00C82F80"/>
    <w:rsid w:val="00C82FA9"/>
    <w:rsid w:val="00C82FB3"/>
    <w:rsid w:val="00C830B6"/>
    <w:rsid w:val="00C83122"/>
    <w:rsid w:val="00C8336D"/>
    <w:rsid w:val="00C8338E"/>
    <w:rsid w:val="00C83443"/>
    <w:rsid w:val="00C83465"/>
    <w:rsid w:val="00C8359E"/>
    <w:rsid w:val="00C8370E"/>
    <w:rsid w:val="00C8372D"/>
    <w:rsid w:val="00C8380E"/>
    <w:rsid w:val="00C8385C"/>
    <w:rsid w:val="00C8387A"/>
    <w:rsid w:val="00C83950"/>
    <w:rsid w:val="00C839E5"/>
    <w:rsid w:val="00C83BFB"/>
    <w:rsid w:val="00C83C01"/>
    <w:rsid w:val="00C83CA2"/>
    <w:rsid w:val="00C83DF8"/>
    <w:rsid w:val="00C83E30"/>
    <w:rsid w:val="00C83F32"/>
    <w:rsid w:val="00C84089"/>
    <w:rsid w:val="00C841C7"/>
    <w:rsid w:val="00C84281"/>
    <w:rsid w:val="00C8433D"/>
    <w:rsid w:val="00C84605"/>
    <w:rsid w:val="00C84614"/>
    <w:rsid w:val="00C846F5"/>
    <w:rsid w:val="00C846FD"/>
    <w:rsid w:val="00C847A3"/>
    <w:rsid w:val="00C8491D"/>
    <w:rsid w:val="00C84A14"/>
    <w:rsid w:val="00C84A30"/>
    <w:rsid w:val="00C84B57"/>
    <w:rsid w:val="00C84B71"/>
    <w:rsid w:val="00C84DBC"/>
    <w:rsid w:val="00C84E8E"/>
    <w:rsid w:val="00C85039"/>
    <w:rsid w:val="00C852F2"/>
    <w:rsid w:val="00C853E1"/>
    <w:rsid w:val="00C854C3"/>
    <w:rsid w:val="00C854E5"/>
    <w:rsid w:val="00C85681"/>
    <w:rsid w:val="00C858E2"/>
    <w:rsid w:val="00C85B11"/>
    <w:rsid w:val="00C85B13"/>
    <w:rsid w:val="00C85D4F"/>
    <w:rsid w:val="00C85D86"/>
    <w:rsid w:val="00C85EC6"/>
    <w:rsid w:val="00C86054"/>
    <w:rsid w:val="00C8617A"/>
    <w:rsid w:val="00C86195"/>
    <w:rsid w:val="00C861B1"/>
    <w:rsid w:val="00C861CF"/>
    <w:rsid w:val="00C8630A"/>
    <w:rsid w:val="00C8630B"/>
    <w:rsid w:val="00C8646E"/>
    <w:rsid w:val="00C8647E"/>
    <w:rsid w:val="00C864A1"/>
    <w:rsid w:val="00C865BB"/>
    <w:rsid w:val="00C86709"/>
    <w:rsid w:val="00C86758"/>
    <w:rsid w:val="00C86784"/>
    <w:rsid w:val="00C86986"/>
    <w:rsid w:val="00C869AD"/>
    <w:rsid w:val="00C86A35"/>
    <w:rsid w:val="00C86AA1"/>
    <w:rsid w:val="00C86C8C"/>
    <w:rsid w:val="00C86CEA"/>
    <w:rsid w:val="00C86DDB"/>
    <w:rsid w:val="00C86EBC"/>
    <w:rsid w:val="00C870BA"/>
    <w:rsid w:val="00C87223"/>
    <w:rsid w:val="00C87227"/>
    <w:rsid w:val="00C87236"/>
    <w:rsid w:val="00C87266"/>
    <w:rsid w:val="00C87323"/>
    <w:rsid w:val="00C87334"/>
    <w:rsid w:val="00C87386"/>
    <w:rsid w:val="00C873C6"/>
    <w:rsid w:val="00C874A4"/>
    <w:rsid w:val="00C8757A"/>
    <w:rsid w:val="00C875D7"/>
    <w:rsid w:val="00C875DD"/>
    <w:rsid w:val="00C877C5"/>
    <w:rsid w:val="00C87A4F"/>
    <w:rsid w:val="00C87C6D"/>
    <w:rsid w:val="00C87E8E"/>
    <w:rsid w:val="00C9013D"/>
    <w:rsid w:val="00C9019F"/>
    <w:rsid w:val="00C9051B"/>
    <w:rsid w:val="00C906D3"/>
    <w:rsid w:val="00C9073C"/>
    <w:rsid w:val="00C9089F"/>
    <w:rsid w:val="00C90933"/>
    <w:rsid w:val="00C90953"/>
    <w:rsid w:val="00C90980"/>
    <w:rsid w:val="00C90B07"/>
    <w:rsid w:val="00C90BE6"/>
    <w:rsid w:val="00C90DEF"/>
    <w:rsid w:val="00C90F25"/>
    <w:rsid w:val="00C9139E"/>
    <w:rsid w:val="00C913AB"/>
    <w:rsid w:val="00C913AF"/>
    <w:rsid w:val="00C91428"/>
    <w:rsid w:val="00C914E5"/>
    <w:rsid w:val="00C91627"/>
    <w:rsid w:val="00C916C3"/>
    <w:rsid w:val="00C9171D"/>
    <w:rsid w:val="00C917D3"/>
    <w:rsid w:val="00C917F1"/>
    <w:rsid w:val="00C9182C"/>
    <w:rsid w:val="00C9185D"/>
    <w:rsid w:val="00C918A5"/>
    <w:rsid w:val="00C91E18"/>
    <w:rsid w:val="00C91F6B"/>
    <w:rsid w:val="00C9210E"/>
    <w:rsid w:val="00C9217F"/>
    <w:rsid w:val="00C921E0"/>
    <w:rsid w:val="00C92299"/>
    <w:rsid w:val="00C922E1"/>
    <w:rsid w:val="00C92418"/>
    <w:rsid w:val="00C92420"/>
    <w:rsid w:val="00C92748"/>
    <w:rsid w:val="00C9276D"/>
    <w:rsid w:val="00C92BE0"/>
    <w:rsid w:val="00C92C17"/>
    <w:rsid w:val="00C92DA3"/>
    <w:rsid w:val="00C93061"/>
    <w:rsid w:val="00C9331F"/>
    <w:rsid w:val="00C933A0"/>
    <w:rsid w:val="00C93505"/>
    <w:rsid w:val="00C93688"/>
    <w:rsid w:val="00C93778"/>
    <w:rsid w:val="00C937A9"/>
    <w:rsid w:val="00C937E9"/>
    <w:rsid w:val="00C9384F"/>
    <w:rsid w:val="00C9390F"/>
    <w:rsid w:val="00C93946"/>
    <w:rsid w:val="00C93A06"/>
    <w:rsid w:val="00C93AC5"/>
    <w:rsid w:val="00C93AE7"/>
    <w:rsid w:val="00C93B71"/>
    <w:rsid w:val="00C93C54"/>
    <w:rsid w:val="00C93C6C"/>
    <w:rsid w:val="00C93D2A"/>
    <w:rsid w:val="00C93D38"/>
    <w:rsid w:val="00C93DD0"/>
    <w:rsid w:val="00C93E8F"/>
    <w:rsid w:val="00C93EA0"/>
    <w:rsid w:val="00C93F0E"/>
    <w:rsid w:val="00C940F0"/>
    <w:rsid w:val="00C94159"/>
    <w:rsid w:val="00C9434E"/>
    <w:rsid w:val="00C9442B"/>
    <w:rsid w:val="00C94522"/>
    <w:rsid w:val="00C94527"/>
    <w:rsid w:val="00C945B1"/>
    <w:rsid w:val="00C94678"/>
    <w:rsid w:val="00C94694"/>
    <w:rsid w:val="00C946CA"/>
    <w:rsid w:val="00C9474A"/>
    <w:rsid w:val="00C9499C"/>
    <w:rsid w:val="00C949AC"/>
    <w:rsid w:val="00C94A27"/>
    <w:rsid w:val="00C94BDA"/>
    <w:rsid w:val="00C94C69"/>
    <w:rsid w:val="00C94CAC"/>
    <w:rsid w:val="00C94CE2"/>
    <w:rsid w:val="00C94CF4"/>
    <w:rsid w:val="00C94DC7"/>
    <w:rsid w:val="00C94EE1"/>
    <w:rsid w:val="00C95008"/>
    <w:rsid w:val="00C95020"/>
    <w:rsid w:val="00C9504D"/>
    <w:rsid w:val="00C950C7"/>
    <w:rsid w:val="00C950E1"/>
    <w:rsid w:val="00C951BF"/>
    <w:rsid w:val="00C951DA"/>
    <w:rsid w:val="00C95318"/>
    <w:rsid w:val="00C955F6"/>
    <w:rsid w:val="00C9563B"/>
    <w:rsid w:val="00C95685"/>
    <w:rsid w:val="00C9569C"/>
    <w:rsid w:val="00C956E9"/>
    <w:rsid w:val="00C957FF"/>
    <w:rsid w:val="00C95815"/>
    <w:rsid w:val="00C958DF"/>
    <w:rsid w:val="00C9593B"/>
    <w:rsid w:val="00C95957"/>
    <w:rsid w:val="00C95AAF"/>
    <w:rsid w:val="00C95B91"/>
    <w:rsid w:val="00C95C88"/>
    <w:rsid w:val="00C95DCA"/>
    <w:rsid w:val="00C95E56"/>
    <w:rsid w:val="00C95EF9"/>
    <w:rsid w:val="00C9603E"/>
    <w:rsid w:val="00C9626C"/>
    <w:rsid w:val="00C962D8"/>
    <w:rsid w:val="00C964B7"/>
    <w:rsid w:val="00C96502"/>
    <w:rsid w:val="00C96541"/>
    <w:rsid w:val="00C9657A"/>
    <w:rsid w:val="00C96692"/>
    <w:rsid w:val="00C96695"/>
    <w:rsid w:val="00C966CD"/>
    <w:rsid w:val="00C96928"/>
    <w:rsid w:val="00C96933"/>
    <w:rsid w:val="00C96A56"/>
    <w:rsid w:val="00C96A7F"/>
    <w:rsid w:val="00C96B1E"/>
    <w:rsid w:val="00C96D54"/>
    <w:rsid w:val="00C9704B"/>
    <w:rsid w:val="00C970A0"/>
    <w:rsid w:val="00C970A2"/>
    <w:rsid w:val="00C970AF"/>
    <w:rsid w:val="00C970FB"/>
    <w:rsid w:val="00C97138"/>
    <w:rsid w:val="00C9725E"/>
    <w:rsid w:val="00C97369"/>
    <w:rsid w:val="00C9748C"/>
    <w:rsid w:val="00C975DF"/>
    <w:rsid w:val="00C9762A"/>
    <w:rsid w:val="00C97A66"/>
    <w:rsid w:val="00C97AAB"/>
    <w:rsid w:val="00C97C08"/>
    <w:rsid w:val="00C97CCC"/>
    <w:rsid w:val="00C97CCE"/>
    <w:rsid w:val="00C97CF9"/>
    <w:rsid w:val="00C97D21"/>
    <w:rsid w:val="00C97D62"/>
    <w:rsid w:val="00C97DC3"/>
    <w:rsid w:val="00C97EDE"/>
    <w:rsid w:val="00C97EFC"/>
    <w:rsid w:val="00C97F4A"/>
    <w:rsid w:val="00C97F68"/>
    <w:rsid w:val="00C97FBC"/>
    <w:rsid w:val="00C97FC5"/>
    <w:rsid w:val="00CA0065"/>
    <w:rsid w:val="00CA0076"/>
    <w:rsid w:val="00CA00FC"/>
    <w:rsid w:val="00CA04B1"/>
    <w:rsid w:val="00CA04B8"/>
    <w:rsid w:val="00CA0590"/>
    <w:rsid w:val="00CA06DD"/>
    <w:rsid w:val="00CA0704"/>
    <w:rsid w:val="00CA07A0"/>
    <w:rsid w:val="00CA0846"/>
    <w:rsid w:val="00CA09E9"/>
    <w:rsid w:val="00CA0B86"/>
    <w:rsid w:val="00CA0BF7"/>
    <w:rsid w:val="00CA0C31"/>
    <w:rsid w:val="00CA0CAE"/>
    <w:rsid w:val="00CA0D20"/>
    <w:rsid w:val="00CA0D7B"/>
    <w:rsid w:val="00CA0EEA"/>
    <w:rsid w:val="00CA0F09"/>
    <w:rsid w:val="00CA0F3F"/>
    <w:rsid w:val="00CA0F5D"/>
    <w:rsid w:val="00CA0F9A"/>
    <w:rsid w:val="00CA0FDF"/>
    <w:rsid w:val="00CA0FE8"/>
    <w:rsid w:val="00CA1024"/>
    <w:rsid w:val="00CA10C9"/>
    <w:rsid w:val="00CA11E9"/>
    <w:rsid w:val="00CA122B"/>
    <w:rsid w:val="00CA1235"/>
    <w:rsid w:val="00CA13E0"/>
    <w:rsid w:val="00CA15A5"/>
    <w:rsid w:val="00CA15D0"/>
    <w:rsid w:val="00CA16A8"/>
    <w:rsid w:val="00CA16D9"/>
    <w:rsid w:val="00CA173F"/>
    <w:rsid w:val="00CA1A9E"/>
    <w:rsid w:val="00CA1AA3"/>
    <w:rsid w:val="00CA1B23"/>
    <w:rsid w:val="00CA1C8C"/>
    <w:rsid w:val="00CA1D97"/>
    <w:rsid w:val="00CA1DE9"/>
    <w:rsid w:val="00CA1E53"/>
    <w:rsid w:val="00CA1E5D"/>
    <w:rsid w:val="00CA1F73"/>
    <w:rsid w:val="00CA1F7B"/>
    <w:rsid w:val="00CA20BC"/>
    <w:rsid w:val="00CA218E"/>
    <w:rsid w:val="00CA237D"/>
    <w:rsid w:val="00CA23AE"/>
    <w:rsid w:val="00CA24E6"/>
    <w:rsid w:val="00CA256D"/>
    <w:rsid w:val="00CA25CD"/>
    <w:rsid w:val="00CA266C"/>
    <w:rsid w:val="00CA26E8"/>
    <w:rsid w:val="00CA28DD"/>
    <w:rsid w:val="00CA28F0"/>
    <w:rsid w:val="00CA292C"/>
    <w:rsid w:val="00CA2A26"/>
    <w:rsid w:val="00CA2C1B"/>
    <w:rsid w:val="00CA2C76"/>
    <w:rsid w:val="00CA2DBF"/>
    <w:rsid w:val="00CA3086"/>
    <w:rsid w:val="00CA310C"/>
    <w:rsid w:val="00CA322B"/>
    <w:rsid w:val="00CA3297"/>
    <w:rsid w:val="00CA3386"/>
    <w:rsid w:val="00CA33DF"/>
    <w:rsid w:val="00CA374B"/>
    <w:rsid w:val="00CA39EE"/>
    <w:rsid w:val="00CA3B3D"/>
    <w:rsid w:val="00CA3CA0"/>
    <w:rsid w:val="00CA3D83"/>
    <w:rsid w:val="00CA3E0A"/>
    <w:rsid w:val="00CA3F48"/>
    <w:rsid w:val="00CA420E"/>
    <w:rsid w:val="00CA44F5"/>
    <w:rsid w:val="00CA45DD"/>
    <w:rsid w:val="00CA4605"/>
    <w:rsid w:val="00CA49A1"/>
    <w:rsid w:val="00CA4A1D"/>
    <w:rsid w:val="00CA4B95"/>
    <w:rsid w:val="00CA4BEE"/>
    <w:rsid w:val="00CA4C20"/>
    <w:rsid w:val="00CA4CD6"/>
    <w:rsid w:val="00CA4D32"/>
    <w:rsid w:val="00CA4F58"/>
    <w:rsid w:val="00CA50C8"/>
    <w:rsid w:val="00CA5113"/>
    <w:rsid w:val="00CA516D"/>
    <w:rsid w:val="00CA5405"/>
    <w:rsid w:val="00CA547C"/>
    <w:rsid w:val="00CA563B"/>
    <w:rsid w:val="00CA56AD"/>
    <w:rsid w:val="00CA56E9"/>
    <w:rsid w:val="00CA583D"/>
    <w:rsid w:val="00CA596D"/>
    <w:rsid w:val="00CA59F7"/>
    <w:rsid w:val="00CA5C91"/>
    <w:rsid w:val="00CA5CD3"/>
    <w:rsid w:val="00CA5D02"/>
    <w:rsid w:val="00CA5DEE"/>
    <w:rsid w:val="00CA5DFA"/>
    <w:rsid w:val="00CA5DFF"/>
    <w:rsid w:val="00CA5EA0"/>
    <w:rsid w:val="00CA5FC8"/>
    <w:rsid w:val="00CA6103"/>
    <w:rsid w:val="00CA61EF"/>
    <w:rsid w:val="00CA626E"/>
    <w:rsid w:val="00CA6337"/>
    <w:rsid w:val="00CA63AA"/>
    <w:rsid w:val="00CA647D"/>
    <w:rsid w:val="00CA649C"/>
    <w:rsid w:val="00CA64FA"/>
    <w:rsid w:val="00CA663C"/>
    <w:rsid w:val="00CA67A2"/>
    <w:rsid w:val="00CA67E2"/>
    <w:rsid w:val="00CA6802"/>
    <w:rsid w:val="00CA6818"/>
    <w:rsid w:val="00CA6844"/>
    <w:rsid w:val="00CA6873"/>
    <w:rsid w:val="00CA6978"/>
    <w:rsid w:val="00CA6986"/>
    <w:rsid w:val="00CA6A15"/>
    <w:rsid w:val="00CA6A63"/>
    <w:rsid w:val="00CA6AC4"/>
    <w:rsid w:val="00CA6AF3"/>
    <w:rsid w:val="00CA6FC0"/>
    <w:rsid w:val="00CA7032"/>
    <w:rsid w:val="00CA7069"/>
    <w:rsid w:val="00CA707A"/>
    <w:rsid w:val="00CA7089"/>
    <w:rsid w:val="00CA7193"/>
    <w:rsid w:val="00CA74CE"/>
    <w:rsid w:val="00CA75EB"/>
    <w:rsid w:val="00CA7613"/>
    <w:rsid w:val="00CA7736"/>
    <w:rsid w:val="00CA7816"/>
    <w:rsid w:val="00CA78C9"/>
    <w:rsid w:val="00CA7B33"/>
    <w:rsid w:val="00CA7C5F"/>
    <w:rsid w:val="00CA7D06"/>
    <w:rsid w:val="00CA7D97"/>
    <w:rsid w:val="00CA7E3B"/>
    <w:rsid w:val="00CA7E59"/>
    <w:rsid w:val="00CA7F00"/>
    <w:rsid w:val="00CA7F46"/>
    <w:rsid w:val="00CB01B7"/>
    <w:rsid w:val="00CB0279"/>
    <w:rsid w:val="00CB033D"/>
    <w:rsid w:val="00CB037C"/>
    <w:rsid w:val="00CB055B"/>
    <w:rsid w:val="00CB0584"/>
    <w:rsid w:val="00CB06BB"/>
    <w:rsid w:val="00CB06C8"/>
    <w:rsid w:val="00CB0770"/>
    <w:rsid w:val="00CB0857"/>
    <w:rsid w:val="00CB09E6"/>
    <w:rsid w:val="00CB0A07"/>
    <w:rsid w:val="00CB0A6E"/>
    <w:rsid w:val="00CB0B40"/>
    <w:rsid w:val="00CB0D36"/>
    <w:rsid w:val="00CB0EAE"/>
    <w:rsid w:val="00CB0FA8"/>
    <w:rsid w:val="00CB0FB9"/>
    <w:rsid w:val="00CB10FD"/>
    <w:rsid w:val="00CB1175"/>
    <w:rsid w:val="00CB11EF"/>
    <w:rsid w:val="00CB1207"/>
    <w:rsid w:val="00CB14CE"/>
    <w:rsid w:val="00CB16CA"/>
    <w:rsid w:val="00CB17A3"/>
    <w:rsid w:val="00CB1A24"/>
    <w:rsid w:val="00CB1B3A"/>
    <w:rsid w:val="00CB1B48"/>
    <w:rsid w:val="00CB1D13"/>
    <w:rsid w:val="00CB1D2D"/>
    <w:rsid w:val="00CB1DB9"/>
    <w:rsid w:val="00CB1DF1"/>
    <w:rsid w:val="00CB1DF8"/>
    <w:rsid w:val="00CB1EFE"/>
    <w:rsid w:val="00CB2070"/>
    <w:rsid w:val="00CB243F"/>
    <w:rsid w:val="00CB24C4"/>
    <w:rsid w:val="00CB2843"/>
    <w:rsid w:val="00CB2873"/>
    <w:rsid w:val="00CB2ADC"/>
    <w:rsid w:val="00CB2BDC"/>
    <w:rsid w:val="00CB2F8F"/>
    <w:rsid w:val="00CB2FB7"/>
    <w:rsid w:val="00CB30DB"/>
    <w:rsid w:val="00CB313E"/>
    <w:rsid w:val="00CB3162"/>
    <w:rsid w:val="00CB31AA"/>
    <w:rsid w:val="00CB32D5"/>
    <w:rsid w:val="00CB33C5"/>
    <w:rsid w:val="00CB33D8"/>
    <w:rsid w:val="00CB34D0"/>
    <w:rsid w:val="00CB350E"/>
    <w:rsid w:val="00CB3610"/>
    <w:rsid w:val="00CB3633"/>
    <w:rsid w:val="00CB36A4"/>
    <w:rsid w:val="00CB36B3"/>
    <w:rsid w:val="00CB3ACC"/>
    <w:rsid w:val="00CB3BF4"/>
    <w:rsid w:val="00CB3C82"/>
    <w:rsid w:val="00CB3CA2"/>
    <w:rsid w:val="00CB3CD7"/>
    <w:rsid w:val="00CB3D3E"/>
    <w:rsid w:val="00CB3D9F"/>
    <w:rsid w:val="00CB3DCB"/>
    <w:rsid w:val="00CB3DE3"/>
    <w:rsid w:val="00CB3F79"/>
    <w:rsid w:val="00CB4087"/>
    <w:rsid w:val="00CB411B"/>
    <w:rsid w:val="00CB420A"/>
    <w:rsid w:val="00CB42D6"/>
    <w:rsid w:val="00CB4339"/>
    <w:rsid w:val="00CB4390"/>
    <w:rsid w:val="00CB4414"/>
    <w:rsid w:val="00CB44B9"/>
    <w:rsid w:val="00CB44CD"/>
    <w:rsid w:val="00CB465C"/>
    <w:rsid w:val="00CB466F"/>
    <w:rsid w:val="00CB4708"/>
    <w:rsid w:val="00CB4823"/>
    <w:rsid w:val="00CB4A01"/>
    <w:rsid w:val="00CB4AD2"/>
    <w:rsid w:val="00CB4B41"/>
    <w:rsid w:val="00CB4BD6"/>
    <w:rsid w:val="00CB4D24"/>
    <w:rsid w:val="00CB4D54"/>
    <w:rsid w:val="00CB4FDA"/>
    <w:rsid w:val="00CB4FE4"/>
    <w:rsid w:val="00CB4FF4"/>
    <w:rsid w:val="00CB5094"/>
    <w:rsid w:val="00CB5163"/>
    <w:rsid w:val="00CB520F"/>
    <w:rsid w:val="00CB5309"/>
    <w:rsid w:val="00CB54A3"/>
    <w:rsid w:val="00CB54F5"/>
    <w:rsid w:val="00CB5577"/>
    <w:rsid w:val="00CB5603"/>
    <w:rsid w:val="00CB5715"/>
    <w:rsid w:val="00CB5785"/>
    <w:rsid w:val="00CB59BB"/>
    <w:rsid w:val="00CB5CBD"/>
    <w:rsid w:val="00CB5CF1"/>
    <w:rsid w:val="00CB5FAF"/>
    <w:rsid w:val="00CB6038"/>
    <w:rsid w:val="00CB6184"/>
    <w:rsid w:val="00CB6258"/>
    <w:rsid w:val="00CB626E"/>
    <w:rsid w:val="00CB62A5"/>
    <w:rsid w:val="00CB62FA"/>
    <w:rsid w:val="00CB6539"/>
    <w:rsid w:val="00CB6568"/>
    <w:rsid w:val="00CB6623"/>
    <w:rsid w:val="00CB67FD"/>
    <w:rsid w:val="00CB687B"/>
    <w:rsid w:val="00CB688F"/>
    <w:rsid w:val="00CB68FA"/>
    <w:rsid w:val="00CB68FC"/>
    <w:rsid w:val="00CB69C2"/>
    <w:rsid w:val="00CB6AB6"/>
    <w:rsid w:val="00CB6BA6"/>
    <w:rsid w:val="00CB6BCD"/>
    <w:rsid w:val="00CB6C15"/>
    <w:rsid w:val="00CB6D4F"/>
    <w:rsid w:val="00CB6D98"/>
    <w:rsid w:val="00CB6EEC"/>
    <w:rsid w:val="00CB6FF7"/>
    <w:rsid w:val="00CB709F"/>
    <w:rsid w:val="00CB722A"/>
    <w:rsid w:val="00CB72B8"/>
    <w:rsid w:val="00CB7321"/>
    <w:rsid w:val="00CB735C"/>
    <w:rsid w:val="00CB743C"/>
    <w:rsid w:val="00CB744B"/>
    <w:rsid w:val="00CB745A"/>
    <w:rsid w:val="00CB747B"/>
    <w:rsid w:val="00CB765C"/>
    <w:rsid w:val="00CB7673"/>
    <w:rsid w:val="00CB769A"/>
    <w:rsid w:val="00CB794E"/>
    <w:rsid w:val="00CB7B90"/>
    <w:rsid w:val="00CB7CF5"/>
    <w:rsid w:val="00CB7DA3"/>
    <w:rsid w:val="00CB7EC4"/>
    <w:rsid w:val="00CB7FBE"/>
    <w:rsid w:val="00CC0176"/>
    <w:rsid w:val="00CC02B1"/>
    <w:rsid w:val="00CC0334"/>
    <w:rsid w:val="00CC0587"/>
    <w:rsid w:val="00CC05D6"/>
    <w:rsid w:val="00CC06A9"/>
    <w:rsid w:val="00CC0713"/>
    <w:rsid w:val="00CC072B"/>
    <w:rsid w:val="00CC0866"/>
    <w:rsid w:val="00CC08A5"/>
    <w:rsid w:val="00CC08AD"/>
    <w:rsid w:val="00CC08FD"/>
    <w:rsid w:val="00CC099B"/>
    <w:rsid w:val="00CC09C0"/>
    <w:rsid w:val="00CC0B5C"/>
    <w:rsid w:val="00CC0C2B"/>
    <w:rsid w:val="00CC0C52"/>
    <w:rsid w:val="00CC0C87"/>
    <w:rsid w:val="00CC0D16"/>
    <w:rsid w:val="00CC1076"/>
    <w:rsid w:val="00CC10ED"/>
    <w:rsid w:val="00CC11CC"/>
    <w:rsid w:val="00CC1204"/>
    <w:rsid w:val="00CC128C"/>
    <w:rsid w:val="00CC163C"/>
    <w:rsid w:val="00CC17EF"/>
    <w:rsid w:val="00CC1B49"/>
    <w:rsid w:val="00CC1F49"/>
    <w:rsid w:val="00CC1F6F"/>
    <w:rsid w:val="00CC1F91"/>
    <w:rsid w:val="00CC2135"/>
    <w:rsid w:val="00CC21E5"/>
    <w:rsid w:val="00CC2387"/>
    <w:rsid w:val="00CC23E8"/>
    <w:rsid w:val="00CC2438"/>
    <w:rsid w:val="00CC25F4"/>
    <w:rsid w:val="00CC26B3"/>
    <w:rsid w:val="00CC2748"/>
    <w:rsid w:val="00CC27B5"/>
    <w:rsid w:val="00CC2850"/>
    <w:rsid w:val="00CC2A05"/>
    <w:rsid w:val="00CC2B4A"/>
    <w:rsid w:val="00CC2C38"/>
    <w:rsid w:val="00CC2E89"/>
    <w:rsid w:val="00CC2F42"/>
    <w:rsid w:val="00CC2FBE"/>
    <w:rsid w:val="00CC2FD9"/>
    <w:rsid w:val="00CC306D"/>
    <w:rsid w:val="00CC316B"/>
    <w:rsid w:val="00CC31B6"/>
    <w:rsid w:val="00CC32D1"/>
    <w:rsid w:val="00CC353C"/>
    <w:rsid w:val="00CC358F"/>
    <w:rsid w:val="00CC35F9"/>
    <w:rsid w:val="00CC368F"/>
    <w:rsid w:val="00CC3747"/>
    <w:rsid w:val="00CC380D"/>
    <w:rsid w:val="00CC3979"/>
    <w:rsid w:val="00CC39A2"/>
    <w:rsid w:val="00CC3A80"/>
    <w:rsid w:val="00CC3AA7"/>
    <w:rsid w:val="00CC3AAF"/>
    <w:rsid w:val="00CC3B1B"/>
    <w:rsid w:val="00CC3B5E"/>
    <w:rsid w:val="00CC3C1D"/>
    <w:rsid w:val="00CC3C26"/>
    <w:rsid w:val="00CC3C90"/>
    <w:rsid w:val="00CC3E08"/>
    <w:rsid w:val="00CC4140"/>
    <w:rsid w:val="00CC42DE"/>
    <w:rsid w:val="00CC43D0"/>
    <w:rsid w:val="00CC43F2"/>
    <w:rsid w:val="00CC443C"/>
    <w:rsid w:val="00CC4562"/>
    <w:rsid w:val="00CC4855"/>
    <w:rsid w:val="00CC48F6"/>
    <w:rsid w:val="00CC499E"/>
    <w:rsid w:val="00CC4A65"/>
    <w:rsid w:val="00CC4C34"/>
    <w:rsid w:val="00CC4CF3"/>
    <w:rsid w:val="00CC4E27"/>
    <w:rsid w:val="00CC4F31"/>
    <w:rsid w:val="00CC5227"/>
    <w:rsid w:val="00CC541B"/>
    <w:rsid w:val="00CC55D9"/>
    <w:rsid w:val="00CC5658"/>
    <w:rsid w:val="00CC56BF"/>
    <w:rsid w:val="00CC5712"/>
    <w:rsid w:val="00CC5B74"/>
    <w:rsid w:val="00CC5C02"/>
    <w:rsid w:val="00CC5D08"/>
    <w:rsid w:val="00CC5ECF"/>
    <w:rsid w:val="00CC5F23"/>
    <w:rsid w:val="00CC5FC9"/>
    <w:rsid w:val="00CC61D9"/>
    <w:rsid w:val="00CC6217"/>
    <w:rsid w:val="00CC631B"/>
    <w:rsid w:val="00CC6371"/>
    <w:rsid w:val="00CC63D6"/>
    <w:rsid w:val="00CC6922"/>
    <w:rsid w:val="00CC6985"/>
    <w:rsid w:val="00CC6A22"/>
    <w:rsid w:val="00CC6A24"/>
    <w:rsid w:val="00CC6A83"/>
    <w:rsid w:val="00CC6B72"/>
    <w:rsid w:val="00CC6C5A"/>
    <w:rsid w:val="00CC6C6E"/>
    <w:rsid w:val="00CC6D86"/>
    <w:rsid w:val="00CC6D93"/>
    <w:rsid w:val="00CC6E44"/>
    <w:rsid w:val="00CC6F24"/>
    <w:rsid w:val="00CC6FB2"/>
    <w:rsid w:val="00CC6FD1"/>
    <w:rsid w:val="00CC7110"/>
    <w:rsid w:val="00CC718A"/>
    <w:rsid w:val="00CC71B6"/>
    <w:rsid w:val="00CC72E6"/>
    <w:rsid w:val="00CC7477"/>
    <w:rsid w:val="00CC751B"/>
    <w:rsid w:val="00CC7726"/>
    <w:rsid w:val="00CC7785"/>
    <w:rsid w:val="00CC77C3"/>
    <w:rsid w:val="00CC782A"/>
    <w:rsid w:val="00CC783E"/>
    <w:rsid w:val="00CC789A"/>
    <w:rsid w:val="00CC78CC"/>
    <w:rsid w:val="00CC7A7B"/>
    <w:rsid w:val="00CC7B42"/>
    <w:rsid w:val="00CC7B4F"/>
    <w:rsid w:val="00CC7C59"/>
    <w:rsid w:val="00CC7D27"/>
    <w:rsid w:val="00CD005F"/>
    <w:rsid w:val="00CD0121"/>
    <w:rsid w:val="00CD04C4"/>
    <w:rsid w:val="00CD0566"/>
    <w:rsid w:val="00CD0696"/>
    <w:rsid w:val="00CD07AF"/>
    <w:rsid w:val="00CD07EA"/>
    <w:rsid w:val="00CD0835"/>
    <w:rsid w:val="00CD084D"/>
    <w:rsid w:val="00CD09DD"/>
    <w:rsid w:val="00CD0AAF"/>
    <w:rsid w:val="00CD0D03"/>
    <w:rsid w:val="00CD0DAF"/>
    <w:rsid w:val="00CD107D"/>
    <w:rsid w:val="00CD10E6"/>
    <w:rsid w:val="00CD1332"/>
    <w:rsid w:val="00CD1345"/>
    <w:rsid w:val="00CD1402"/>
    <w:rsid w:val="00CD14FD"/>
    <w:rsid w:val="00CD1599"/>
    <w:rsid w:val="00CD15C4"/>
    <w:rsid w:val="00CD1627"/>
    <w:rsid w:val="00CD1666"/>
    <w:rsid w:val="00CD16CA"/>
    <w:rsid w:val="00CD1854"/>
    <w:rsid w:val="00CD1864"/>
    <w:rsid w:val="00CD199F"/>
    <w:rsid w:val="00CD1BAE"/>
    <w:rsid w:val="00CD1FA4"/>
    <w:rsid w:val="00CD1FF7"/>
    <w:rsid w:val="00CD2129"/>
    <w:rsid w:val="00CD21D5"/>
    <w:rsid w:val="00CD2290"/>
    <w:rsid w:val="00CD240F"/>
    <w:rsid w:val="00CD245C"/>
    <w:rsid w:val="00CD2699"/>
    <w:rsid w:val="00CD2A42"/>
    <w:rsid w:val="00CD2AB2"/>
    <w:rsid w:val="00CD2AC8"/>
    <w:rsid w:val="00CD2B2E"/>
    <w:rsid w:val="00CD2B65"/>
    <w:rsid w:val="00CD2B79"/>
    <w:rsid w:val="00CD2CF8"/>
    <w:rsid w:val="00CD2D32"/>
    <w:rsid w:val="00CD2DE4"/>
    <w:rsid w:val="00CD2E32"/>
    <w:rsid w:val="00CD2E4A"/>
    <w:rsid w:val="00CD2EF5"/>
    <w:rsid w:val="00CD2F08"/>
    <w:rsid w:val="00CD2FFE"/>
    <w:rsid w:val="00CD301E"/>
    <w:rsid w:val="00CD30D5"/>
    <w:rsid w:val="00CD30E3"/>
    <w:rsid w:val="00CD31C4"/>
    <w:rsid w:val="00CD32F6"/>
    <w:rsid w:val="00CD3343"/>
    <w:rsid w:val="00CD34B8"/>
    <w:rsid w:val="00CD34D6"/>
    <w:rsid w:val="00CD357C"/>
    <w:rsid w:val="00CD3811"/>
    <w:rsid w:val="00CD38E0"/>
    <w:rsid w:val="00CD3B67"/>
    <w:rsid w:val="00CD3C82"/>
    <w:rsid w:val="00CD3C90"/>
    <w:rsid w:val="00CD3D68"/>
    <w:rsid w:val="00CD3E8B"/>
    <w:rsid w:val="00CD4001"/>
    <w:rsid w:val="00CD417B"/>
    <w:rsid w:val="00CD4212"/>
    <w:rsid w:val="00CD4258"/>
    <w:rsid w:val="00CD4267"/>
    <w:rsid w:val="00CD42EF"/>
    <w:rsid w:val="00CD4396"/>
    <w:rsid w:val="00CD4409"/>
    <w:rsid w:val="00CD44FB"/>
    <w:rsid w:val="00CD4530"/>
    <w:rsid w:val="00CD4581"/>
    <w:rsid w:val="00CD45BF"/>
    <w:rsid w:val="00CD466C"/>
    <w:rsid w:val="00CD47B0"/>
    <w:rsid w:val="00CD48E5"/>
    <w:rsid w:val="00CD4914"/>
    <w:rsid w:val="00CD4996"/>
    <w:rsid w:val="00CD4AA3"/>
    <w:rsid w:val="00CD4AB8"/>
    <w:rsid w:val="00CD4B01"/>
    <w:rsid w:val="00CD4C53"/>
    <w:rsid w:val="00CD4CA4"/>
    <w:rsid w:val="00CD4D3E"/>
    <w:rsid w:val="00CD4E03"/>
    <w:rsid w:val="00CD4F46"/>
    <w:rsid w:val="00CD4F49"/>
    <w:rsid w:val="00CD4FBB"/>
    <w:rsid w:val="00CD507A"/>
    <w:rsid w:val="00CD50CF"/>
    <w:rsid w:val="00CD50F3"/>
    <w:rsid w:val="00CD510F"/>
    <w:rsid w:val="00CD519D"/>
    <w:rsid w:val="00CD53A3"/>
    <w:rsid w:val="00CD5438"/>
    <w:rsid w:val="00CD5665"/>
    <w:rsid w:val="00CD567A"/>
    <w:rsid w:val="00CD57DE"/>
    <w:rsid w:val="00CD5827"/>
    <w:rsid w:val="00CD5832"/>
    <w:rsid w:val="00CD58C9"/>
    <w:rsid w:val="00CD58EB"/>
    <w:rsid w:val="00CD5928"/>
    <w:rsid w:val="00CD5C10"/>
    <w:rsid w:val="00CD5CF5"/>
    <w:rsid w:val="00CD5D53"/>
    <w:rsid w:val="00CD5EA2"/>
    <w:rsid w:val="00CD5ED1"/>
    <w:rsid w:val="00CD5F90"/>
    <w:rsid w:val="00CD623C"/>
    <w:rsid w:val="00CD636B"/>
    <w:rsid w:val="00CD6744"/>
    <w:rsid w:val="00CD6A81"/>
    <w:rsid w:val="00CD6BBA"/>
    <w:rsid w:val="00CD6BC3"/>
    <w:rsid w:val="00CD6C6B"/>
    <w:rsid w:val="00CD6CEC"/>
    <w:rsid w:val="00CD6DDF"/>
    <w:rsid w:val="00CD6EDA"/>
    <w:rsid w:val="00CD6F7D"/>
    <w:rsid w:val="00CD71D0"/>
    <w:rsid w:val="00CD72CF"/>
    <w:rsid w:val="00CD733F"/>
    <w:rsid w:val="00CD7469"/>
    <w:rsid w:val="00CD7473"/>
    <w:rsid w:val="00CD758C"/>
    <w:rsid w:val="00CD75B1"/>
    <w:rsid w:val="00CD7618"/>
    <w:rsid w:val="00CD7943"/>
    <w:rsid w:val="00CD799A"/>
    <w:rsid w:val="00CD7A1E"/>
    <w:rsid w:val="00CD7B70"/>
    <w:rsid w:val="00CD7CD0"/>
    <w:rsid w:val="00CD7CF3"/>
    <w:rsid w:val="00CD7D04"/>
    <w:rsid w:val="00CD7F0B"/>
    <w:rsid w:val="00CD7F1F"/>
    <w:rsid w:val="00CD7F97"/>
    <w:rsid w:val="00CE01B7"/>
    <w:rsid w:val="00CE029E"/>
    <w:rsid w:val="00CE056F"/>
    <w:rsid w:val="00CE073E"/>
    <w:rsid w:val="00CE07F9"/>
    <w:rsid w:val="00CE08A6"/>
    <w:rsid w:val="00CE0983"/>
    <w:rsid w:val="00CE0CAD"/>
    <w:rsid w:val="00CE0EBE"/>
    <w:rsid w:val="00CE1034"/>
    <w:rsid w:val="00CE10F6"/>
    <w:rsid w:val="00CE1159"/>
    <w:rsid w:val="00CE131F"/>
    <w:rsid w:val="00CE1414"/>
    <w:rsid w:val="00CE1418"/>
    <w:rsid w:val="00CE1542"/>
    <w:rsid w:val="00CE1603"/>
    <w:rsid w:val="00CE174F"/>
    <w:rsid w:val="00CE1785"/>
    <w:rsid w:val="00CE17D1"/>
    <w:rsid w:val="00CE182D"/>
    <w:rsid w:val="00CE186F"/>
    <w:rsid w:val="00CE198F"/>
    <w:rsid w:val="00CE1AB5"/>
    <w:rsid w:val="00CE1ADF"/>
    <w:rsid w:val="00CE1C6E"/>
    <w:rsid w:val="00CE1CD9"/>
    <w:rsid w:val="00CE1D6D"/>
    <w:rsid w:val="00CE1E07"/>
    <w:rsid w:val="00CE1EF5"/>
    <w:rsid w:val="00CE20DA"/>
    <w:rsid w:val="00CE20E4"/>
    <w:rsid w:val="00CE21C6"/>
    <w:rsid w:val="00CE243A"/>
    <w:rsid w:val="00CE24B9"/>
    <w:rsid w:val="00CE258B"/>
    <w:rsid w:val="00CE262E"/>
    <w:rsid w:val="00CE281A"/>
    <w:rsid w:val="00CE2860"/>
    <w:rsid w:val="00CE2A05"/>
    <w:rsid w:val="00CE2A13"/>
    <w:rsid w:val="00CE2C2E"/>
    <w:rsid w:val="00CE2CDD"/>
    <w:rsid w:val="00CE2D0A"/>
    <w:rsid w:val="00CE2EF8"/>
    <w:rsid w:val="00CE30D2"/>
    <w:rsid w:val="00CE3286"/>
    <w:rsid w:val="00CE332D"/>
    <w:rsid w:val="00CE338B"/>
    <w:rsid w:val="00CE33B6"/>
    <w:rsid w:val="00CE33D1"/>
    <w:rsid w:val="00CE344F"/>
    <w:rsid w:val="00CE3537"/>
    <w:rsid w:val="00CE3607"/>
    <w:rsid w:val="00CE3763"/>
    <w:rsid w:val="00CE37AE"/>
    <w:rsid w:val="00CE3A50"/>
    <w:rsid w:val="00CE3B1C"/>
    <w:rsid w:val="00CE3E28"/>
    <w:rsid w:val="00CE3E77"/>
    <w:rsid w:val="00CE3F57"/>
    <w:rsid w:val="00CE4068"/>
    <w:rsid w:val="00CE4212"/>
    <w:rsid w:val="00CE4330"/>
    <w:rsid w:val="00CE43DC"/>
    <w:rsid w:val="00CE44B7"/>
    <w:rsid w:val="00CE4571"/>
    <w:rsid w:val="00CE462F"/>
    <w:rsid w:val="00CE47F4"/>
    <w:rsid w:val="00CE4839"/>
    <w:rsid w:val="00CE48D1"/>
    <w:rsid w:val="00CE4989"/>
    <w:rsid w:val="00CE4A76"/>
    <w:rsid w:val="00CE4D18"/>
    <w:rsid w:val="00CE4FFA"/>
    <w:rsid w:val="00CE5090"/>
    <w:rsid w:val="00CE5114"/>
    <w:rsid w:val="00CE51B5"/>
    <w:rsid w:val="00CE5283"/>
    <w:rsid w:val="00CE5374"/>
    <w:rsid w:val="00CE540E"/>
    <w:rsid w:val="00CE545D"/>
    <w:rsid w:val="00CE54D1"/>
    <w:rsid w:val="00CE553A"/>
    <w:rsid w:val="00CE5575"/>
    <w:rsid w:val="00CE55C7"/>
    <w:rsid w:val="00CE55EB"/>
    <w:rsid w:val="00CE56CC"/>
    <w:rsid w:val="00CE5819"/>
    <w:rsid w:val="00CE5875"/>
    <w:rsid w:val="00CE58B4"/>
    <w:rsid w:val="00CE5945"/>
    <w:rsid w:val="00CE59B2"/>
    <w:rsid w:val="00CE5C29"/>
    <w:rsid w:val="00CE5F2D"/>
    <w:rsid w:val="00CE613D"/>
    <w:rsid w:val="00CE6261"/>
    <w:rsid w:val="00CE6328"/>
    <w:rsid w:val="00CE64FC"/>
    <w:rsid w:val="00CE65BD"/>
    <w:rsid w:val="00CE65ED"/>
    <w:rsid w:val="00CE660C"/>
    <w:rsid w:val="00CE67EE"/>
    <w:rsid w:val="00CE6865"/>
    <w:rsid w:val="00CE6B9F"/>
    <w:rsid w:val="00CE6C1A"/>
    <w:rsid w:val="00CE6C82"/>
    <w:rsid w:val="00CE6F31"/>
    <w:rsid w:val="00CE6F93"/>
    <w:rsid w:val="00CE6FB4"/>
    <w:rsid w:val="00CE6FB7"/>
    <w:rsid w:val="00CE71FD"/>
    <w:rsid w:val="00CE720B"/>
    <w:rsid w:val="00CE7290"/>
    <w:rsid w:val="00CE7310"/>
    <w:rsid w:val="00CE735E"/>
    <w:rsid w:val="00CE748D"/>
    <w:rsid w:val="00CE74BC"/>
    <w:rsid w:val="00CE7647"/>
    <w:rsid w:val="00CE795F"/>
    <w:rsid w:val="00CE79F8"/>
    <w:rsid w:val="00CE7C0D"/>
    <w:rsid w:val="00CE7C78"/>
    <w:rsid w:val="00CE7CF3"/>
    <w:rsid w:val="00CE7E9B"/>
    <w:rsid w:val="00CE7ED0"/>
    <w:rsid w:val="00CE7F5A"/>
    <w:rsid w:val="00CE7F7B"/>
    <w:rsid w:val="00CF00BF"/>
    <w:rsid w:val="00CF016B"/>
    <w:rsid w:val="00CF019E"/>
    <w:rsid w:val="00CF0260"/>
    <w:rsid w:val="00CF02C0"/>
    <w:rsid w:val="00CF02F0"/>
    <w:rsid w:val="00CF0317"/>
    <w:rsid w:val="00CF0341"/>
    <w:rsid w:val="00CF044E"/>
    <w:rsid w:val="00CF05CA"/>
    <w:rsid w:val="00CF075A"/>
    <w:rsid w:val="00CF0782"/>
    <w:rsid w:val="00CF08BA"/>
    <w:rsid w:val="00CF09C7"/>
    <w:rsid w:val="00CF09F0"/>
    <w:rsid w:val="00CF0A16"/>
    <w:rsid w:val="00CF0A88"/>
    <w:rsid w:val="00CF0AC9"/>
    <w:rsid w:val="00CF0AE1"/>
    <w:rsid w:val="00CF0AFB"/>
    <w:rsid w:val="00CF0B34"/>
    <w:rsid w:val="00CF0B9F"/>
    <w:rsid w:val="00CF0C76"/>
    <w:rsid w:val="00CF0DFB"/>
    <w:rsid w:val="00CF0E25"/>
    <w:rsid w:val="00CF0E4E"/>
    <w:rsid w:val="00CF0EA0"/>
    <w:rsid w:val="00CF0ED6"/>
    <w:rsid w:val="00CF10D9"/>
    <w:rsid w:val="00CF11FB"/>
    <w:rsid w:val="00CF135C"/>
    <w:rsid w:val="00CF155B"/>
    <w:rsid w:val="00CF15A0"/>
    <w:rsid w:val="00CF1603"/>
    <w:rsid w:val="00CF1701"/>
    <w:rsid w:val="00CF1704"/>
    <w:rsid w:val="00CF172D"/>
    <w:rsid w:val="00CF17BC"/>
    <w:rsid w:val="00CF17CF"/>
    <w:rsid w:val="00CF17EE"/>
    <w:rsid w:val="00CF1837"/>
    <w:rsid w:val="00CF183A"/>
    <w:rsid w:val="00CF189E"/>
    <w:rsid w:val="00CF1941"/>
    <w:rsid w:val="00CF194D"/>
    <w:rsid w:val="00CF1A16"/>
    <w:rsid w:val="00CF1A70"/>
    <w:rsid w:val="00CF1B2F"/>
    <w:rsid w:val="00CF1C1F"/>
    <w:rsid w:val="00CF1C3F"/>
    <w:rsid w:val="00CF1CA5"/>
    <w:rsid w:val="00CF1D42"/>
    <w:rsid w:val="00CF1EBB"/>
    <w:rsid w:val="00CF200E"/>
    <w:rsid w:val="00CF201F"/>
    <w:rsid w:val="00CF2055"/>
    <w:rsid w:val="00CF2148"/>
    <w:rsid w:val="00CF2221"/>
    <w:rsid w:val="00CF23A6"/>
    <w:rsid w:val="00CF23DE"/>
    <w:rsid w:val="00CF2412"/>
    <w:rsid w:val="00CF247D"/>
    <w:rsid w:val="00CF27AC"/>
    <w:rsid w:val="00CF27AD"/>
    <w:rsid w:val="00CF2A6E"/>
    <w:rsid w:val="00CF2C01"/>
    <w:rsid w:val="00CF2D81"/>
    <w:rsid w:val="00CF3025"/>
    <w:rsid w:val="00CF31F6"/>
    <w:rsid w:val="00CF3274"/>
    <w:rsid w:val="00CF3375"/>
    <w:rsid w:val="00CF339E"/>
    <w:rsid w:val="00CF33BF"/>
    <w:rsid w:val="00CF3462"/>
    <w:rsid w:val="00CF3472"/>
    <w:rsid w:val="00CF360E"/>
    <w:rsid w:val="00CF37DE"/>
    <w:rsid w:val="00CF385B"/>
    <w:rsid w:val="00CF38D2"/>
    <w:rsid w:val="00CF38DF"/>
    <w:rsid w:val="00CF39FC"/>
    <w:rsid w:val="00CF3A38"/>
    <w:rsid w:val="00CF3A61"/>
    <w:rsid w:val="00CF3BFA"/>
    <w:rsid w:val="00CF3CCC"/>
    <w:rsid w:val="00CF3DF6"/>
    <w:rsid w:val="00CF3E8B"/>
    <w:rsid w:val="00CF3F69"/>
    <w:rsid w:val="00CF3FB1"/>
    <w:rsid w:val="00CF409A"/>
    <w:rsid w:val="00CF40F2"/>
    <w:rsid w:val="00CF413F"/>
    <w:rsid w:val="00CF417A"/>
    <w:rsid w:val="00CF428A"/>
    <w:rsid w:val="00CF42CF"/>
    <w:rsid w:val="00CF44A5"/>
    <w:rsid w:val="00CF4780"/>
    <w:rsid w:val="00CF4AEE"/>
    <w:rsid w:val="00CF4AFB"/>
    <w:rsid w:val="00CF4DDA"/>
    <w:rsid w:val="00CF4E4A"/>
    <w:rsid w:val="00CF4FC1"/>
    <w:rsid w:val="00CF5051"/>
    <w:rsid w:val="00CF507F"/>
    <w:rsid w:val="00CF50CC"/>
    <w:rsid w:val="00CF512A"/>
    <w:rsid w:val="00CF5226"/>
    <w:rsid w:val="00CF53A8"/>
    <w:rsid w:val="00CF5562"/>
    <w:rsid w:val="00CF5663"/>
    <w:rsid w:val="00CF56BF"/>
    <w:rsid w:val="00CF56E0"/>
    <w:rsid w:val="00CF5771"/>
    <w:rsid w:val="00CF579E"/>
    <w:rsid w:val="00CF5860"/>
    <w:rsid w:val="00CF5A21"/>
    <w:rsid w:val="00CF5A43"/>
    <w:rsid w:val="00CF5A5B"/>
    <w:rsid w:val="00CF5A74"/>
    <w:rsid w:val="00CF5C3E"/>
    <w:rsid w:val="00CF5CAF"/>
    <w:rsid w:val="00CF5CFB"/>
    <w:rsid w:val="00CF5D51"/>
    <w:rsid w:val="00CF62B4"/>
    <w:rsid w:val="00CF63E5"/>
    <w:rsid w:val="00CF6428"/>
    <w:rsid w:val="00CF64B5"/>
    <w:rsid w:val="00CF64D4"/>
    <w:rsid w:val="00CF66CB"/>
    <w:rsid w:val="00CF68C1"/>
    <w:rsid w:val="00CF6A63"/>
    <w:rsid w:val="00CF6B4C"/>
    <w:rsid w:val="00CF6BDF"/>
    <w:rsid w:val="00CF6CEC"/>
    <w:rsid w:val="00CF6F52"/>
    <w:rsid w:val="00CF6F5D"/>
    <w:rsid w:val="00CF7221"/>
    <w:rsid w:val="00CF7378"/>
    <w:rsid w:val="00CF7502"/>
    <w:rsid w:val="00CF77FA"/>
    <w:rsid w:val="00CF7953"/>
    <w:rsid w:val="00CF7A10"/>
    <w:rsid w:val="00CF7A3E"/>
    <w:rsid w:val="00CF7BED"/>
    <w:rsid w:val="00CF7DB7"/>
    <w:rsid w:val="00CF7DC5"/>
    <w:rsid w:val="00CF7F3F"/>
    <w:rsid w:val="00D00016"/>
    <w:rsid w:val="00D0032A"/>
    <w:rsid w:val="00D00435"/>
    <w:rsid w:val="00D004AC"/>
    <w:rsid w:val="00D0058D"/>
    <w:rsid w:val="00D007CC"/>
    <w:rsid w:val="00D00DA8"/>
    <w:rsid w:val="00D00DF3"/>
    <w:rsid w:val="00D00EAC"/>
    <w:rsid w:val="00D0107C"/>
    <w:rsid w:val="00D011B7"/>
    <w:rsid w:val="00D011CC"/>
    <w:rsid w:val="00D013FF"/>
    <w:rsid w:val="00D014E9"/>
    <w:rsid w:val="00D01565"/>
    <w:rsid w:val="00D0158D"/>
    <w:rsid w:val="00D01746"/>
    <w:rsid w:val="00D0176D"/>
    <w:rsid w:val="00D01866"/>
    <w:rsid w:val="00D019CA"/>
    <w:rsid w:val="00D01BB1"/>
    <w:rsid w:val="00D01C03"/>
    <w:rsid w:val="00D01CD1"/>
    <w:rsid w:val="00D01D69"/>
    <w:rsid w:val="00D01DAE"/>
    <w:rsid w:val="00D01E2E"/>
    <w:rsid w:val="00D01E48"/>
    <w:rsid w:val="00D01EB7"/>
    <w:rsid w:val="00D020BF"/>
    <w:rsid w:val="00D0211A"/>
    <w:rsid w:val="00D02122"/>
    <w:rsid w:val="00D021E1"/>
    <w:rsid w:val="00D0232A"/>
    <w:rsid w:val="00D0249D"/>
    <w:rsid w:val="00D02542"/>
    <w:rsid w:val="00D02687"/>
    <w:rsid w:val="00D0268A"/>
    <w:rsid w:val="00D02694"/>
    <w:rsid w:val="00D02713"/>
    <w:rsid w:val="00D0277B"/>
    <w:rsid w:val="00D0279B"/>
    <w:rsid w:val="00D027D6"/>
    <w:rsid w:val="00D027F5"/>
    <w:rsid w:val="00D0297B"/>
    <w:rsid w:val="00D029EC"/>
    <w:rsid w:val="00D02B6A"/>
    <w:rsid w:val="00D03059"/>
    <w:rsid w:val="00D030E1"/>
    <w:rsid w:val="00D032B4"/>
    <w:rsid w:val="00D03556"/>
    <w:rsid w:val="00D03565"/>
    <w:rsid w:val="00D0369D"/>
    <w:rsid w:val="00D036D3"/>
    <w:rsid w:val="00D038E9"/>
    <w:rsid w:val="00D03A65"/>
    <w:rsid w:val="00D03B16"/>
    <w:rsid w:val="00D03B59"/>
    <w:rsid w:val="00D03CE0"/>
    <w:rsid w:val="00D03D56"/>
    <w:rsid w:val="00D03E1A"/>
    <w:rsid w:val="00D03E2E"/>
    <w:rsid w:val="00D03EA7"/>
    <w:rsid w:val="00D03FD1"/>
    <w:rsid w:val="00D0401B"/>
    <w:rsid w:val="00D042AF"/>
    <w:rsid w:val="00D04309"/>
    <w:rsid w:val="00D0451A"/>
    <w:rsid w:val="00D0451B"/>
    <w:rsid w:val="00D045E7"/>
    <w:rsid w:val="00D045FC"/>
    <w:rsid w:val="00D046D6"/>
    <w:rsid w:val="00D0480F"/>
    <w:rsid w:val="00D04870"/>
    <w:rsid w:val="00D048E9"/>
    <w:rsid w:val="00D049B1"/>
    <w:rsid w:val="00D049CE"/>
    <w:rsid w:val="00D049ED"/>
    <w:rsid w:val="00D04A13"/>
    <w:rsid w:val="00D04AD2"/>
    <w:rsid w:val="00D04B4D"/>
    <w:rsid w:val="00D04B8E"/>
    <w:rsid w:val="00D04C36"/>
    <w:rsid w:val="00D04D8B"/>
    <w:rsid w:val="00D04F1C"/>
    <w:rsid w:val="00D04F8F"/>
    <w:rsid w:val="00D05055"/>
    <w:rsid w:val="00D05162"/>
    <w:rsid w:val="00D05293"/>
    <w:rsid w:val="00D052A3"/>
    <w:rsid w:val="00D052FB"/>
    <w:rsid w:val="00D05377"/>
    <w:rsid w:val="00D05506"/>
    <w:rsid w:val="00D05581"/>
    <w:rsid w:val="00D06092"/>
    <w:rsid w:val="00D06263"/>
    <w:rsid w:val="00D06436"/>
    <w:rsid w:val="00D06670"/>
    <w:rsid w:val="00D067CE"/>
    <w:rsid w:val="00D067F5"/>
    <w:rsid w:val="00D068DA"/>
    <w:rsid w:val="00D06906"/>
    <w:rsid w:val="00D0693D"/>
    <w:rsid w:val="00D069D1"/>
    <w:rsid w:val="00D06A82"/>
    <w:rsid w:val="00D06AC8"/>
    <w:rsid w:val="00D06CC6"/>
    <w:rsid w:val="00D06D0B"/>
    <w:rsid w:val="00D06D47"/>
    <w:rsid w:val="00D0704F"/>
    <w:rsid w:val="00D0725C"/>
    <w:rsid w:val="00D07335"/>
    <w:rsid w:val="00D07360"/>
    <w:rsid w:val="00D07363"/>
    <w:rsid w:val="00D073B7"/>
    <w:rsid w:val="00D07446"/>
    <w:rsid w:val="00D075A0"/>
    <w:rsid w:val="00D076CF"/>
    <w:rsid w:val="00D0796A"/>
    <w:rsid w:val="00D07A43"/>
    <w:rsid w:val="00D07AAD"/>
    <w:rsid w:val="00D07D21"/>
    <w:rsid w:val="00D07E00"/>
    <w:rsid w:val="00D07E65"/>
    <w:rsid w:val="00D07EAC"/>
    <w:rsid w:val="00D07F23"/>
    <w:rsid w:val="00D07F78"/>
    <w:rsid w:val="00D10084"/>
    <w:rsid w:val="00D10189"/>
    <w:rsid w:val="00D10258"/>
    <w:rsid w:val="00D1032A"/>
    <w:rsid w:val="00D10362"/>
    <w:rsid w:val="00D1056C"/>
    <w:rsid w:val="00D107CA"/>
    <w:rsid w:val="00D10A25"/>
    <w:rsid w:val="00D10AE3"/>
    <w:rsid w:val="00D10B4F"/>
    <w:rsid w:val="00D10E5C"/>
    <w:rsid w:val="00D10F16"/>
    <w:rsid w:val="00D10F36"/>
    <w:rsid w:val="00D10F67"/>
    <w:rsid w:val="00D10F8F"/>
    <w:rsid w:val="00D11338"/>
    <w:rsid w:val="00D114DD"/>
    <w:rsid w:val="00D1156F"/>
    <w:rsid w:val="00D116BD"/>
    <w:rsid w:val="00D116C3"/>
    <w:rsid w:val="00D1190F"/>
    <w:rsid w:val="00D11BF9"/>
    <w:rsid w:val="00D11C81"/>
    <w:rsid w:val="00D11C95"/>
    <w:rsid w:val="00D11E3E"/>
    <w:rsid w:val="00D1200B"/>
    <w:rsid w:val="00D1205D"/>
    <w:rsid w:val="00D123A6"/>
    <w:rsid w:val="00D124AD"/>
    <w:rsid w:val="00D12563"/>
    <w:rsid w:val="00D125AB"/>
    <w:rsid w:val="00D126C2"/>
    <w:rsid w:val="00D126DB"/>
    <w:rsid w:val="00D126F3"/>
    <w:rsid w:val="00D12726"/>
    <w:rsid w:val="00D1273B"/>
    <w:rsid w:val="00D1282E"/>
    <w:rsid w:val="00D12ACE"/>
    <w:rsid w:val="00D12DCE"/>
    <w:rsid w:val="00D12EA5"/>
    <w:rsid w:val="00D13047"/>
    <w:rsid w:val="00D130C6"/>
    <w:rsid w:val="00D1310F"/>
    <w:rsid w:val="00D1321F"/>
    <w:rsid w:val="00D13247"/>
    <w:rsid w:val="00D133E4"/>
    <w:rsid w:val="00D133ED"/>
    <w:rsid w:val="00D13413"/>
    <w:rsid w:val="00D137C6"/>
    <w:rsid w:val="00D137D3"/>
    <w:rsid w:val="00D13BE3"/>
    <w:rsid w:val="00D13C29"/>
    <w:rsid w:val="00D13DD3"/>
    <w:rsid w:val="00D13EC2"/>
    <w:rsid w:val="00D13F9B"/>
    <w:rsid w:val="00D13FB9"/>
    <w:rsid w:val="00D13FDB"/>
    <w:rsid w:val="00D1402A"/>
    <w:rsid w:val="00D142C1"/>
    <w:rsid w:val="00D1432F"/>
    <w:rsid w:val="00D14415"/>
    <w:rsid w:val="00D14512"/>
    <w:rsid w:val="00D14597"/>
    <w:rsid w:val="00D14625"/>
    <w:rsid w:val="00D14651"/>
    <w:rsid w:val="00D14766"/>
    <w:rsid w:val="00D147B2"/>
    <w:rsid w:val="00D14877"/>
    <w:rsid w:val="00D14A27"/>
    <w:rsid w:val="00D14B54"/>
    <w:rsid w:val="00D14B96"/>
    <w:rsid w:val="00D14D36"/>
    <w:rsid w:val="00D14D95"/>
    <w:rsid w:val="00D14DF0"/>
    <w:rsid w:val="00D14E81"/>
    <w:rsid w:val="00D1506B"/>
    <w:rsid w:val="00D152D4"/>
    <w:rsid w:val="00D1542D"/>
    <w:rsid w:val="00D1548A"/>
    <w:rsid w:val="00D15505"/>
    <w:rsid w:val="00D15556"/>
    <w:rsid w:val="00D155B3"/>
    <w:rsid w:val="00D1599B"/>
    <w:rsid w:val="00D15A41"/>
    <w:rsid w:val="00D15A58"/>
    <w:rsid w:val="00D15AAA"/>
    <w:rsid w:val="00D15B1C"/>
    <w:rsid w:val="00D15C66"/>
    <w:rsid w:val="00D15CAD"/>
    <w:rsid w:val="00D15CB0"/>
    <w:rsid w:val="00D15CD6"/>
    <w:rsid w:val="00D15E3D"/>
    <w:rsid w:val="00D15E91"/>
    <w:rsid w:val="00D15EE8"/>
    <w:rsid w:val="00D16104"/>
    <w:rsid w:val="00D1647D"/>
    <w:rsid w:val="00D164F7"/>
    <w:rsid w:val="00D1659D"/>
    <w:rsid w:val="00D16693"/>
    <w:rsid w:val="00D166AE"/>
    <w:rsid w:val="00D166E9"/>
    <w:rsid w:val="00D16750"/>
    <w:rsid w:val="00D1683C"/>
    <w:rsid w:val="00D16873"/>
    <w:rsid w:val="00D16895"/>
    <w:rsid w:val="00D16ACA"/>
    <w:rsid w:val="00D16B2F"/>
    <w:rsid w:val="00D16B62"/>
    <w:rsid w:val="00D16C81"/>
    <w:rsid w:val="00D16CF4"/>
    <w:rsid w:val="00D16D44"/>
    <w:rsid w:val="00D16DE5"/>
    <w:rsid w:val="00D16F3B"/>
    <w:rsid w:val="00D17089"/>
    <w:rsid w:val="00D1713C"/>
    <w:rsid w:val="00D17184"/>
    <w:rsid w:val="00D17258"/>
    <w:rsid w:val="00D172D3"/>
    <w:rsid w:val="00D17331"/>
    <w:rsid w:val="00D17519"/>
    <w:rsid w:val="00D1757F"/>
    <w:rsid w:val="00D17753"/>
    <w:rsid w:val="00D1799A"/>
    <w:rsid w:val="00D1799B"/>
    <w:rsid w:val="00D179AF"/>
    <w:rsid w:val="00D179B3"/>
    <w:rsid w:val="00D17B14"/>
    <w:rsid w:val="00D17B83"/>
    <w:rsid w:val="00D17CBE"/>
    <w:rsid w:val="00D17CCF"/>
    <w:rsid w:val="00D17D8D"/>
    <w:rsid w:val="00D17E8C"/>
    <w:rsid w:val="00D17EB3"/>
    <w:rsid w:val="00D17FE1"/>
    <w:rsid w:val="00D17FF4"/>
    <w:rsid w:val="00D2010E"/>
    <w:rsid w:val="00D20404"/>
    <w:rsid w:val="00D20543"/>
    <w:rsid w:val="00D20610"/>
    <w:rsid w:val="00D2093C"/>
    <w:rsid w:val="00D209AD"/>
    <w:rsid w:val="00D209F8"/>
    <w:rsid w:val="00D20A23"/>
    <w:rsid w:val="00D20C34"/>
    <w:rsid w:val="00D20CA7"/>
    <w:rsid w:val="00D20E21"/>
    <w:rsid w:val="00D20E41"/>
    <w:rsid w:val="00D20F24"/>
    <w:rsid w:val="00D20F5C"/>
    <w:rsid w:val="00D2110E"/>
    <w:rsid w:val="00D2113C"/>
    <w:rsid w:val="00D211E9"/>
    <w:rsid w:val="00D212BA"/>
    <w:rsid w:val="00D2140C"/>
    <w:rsid w:val="00D2142E"/>
    <w:rsid w:val="00D214A7"/>
    <w:rsid w:val="00D21614"/>
    <w:rsid w:val="00D216C7"/>
    <w:rsid w:val="00D2175E"/>
    <w:rsid w:val="00D217D2"/>
    <w:rsid w:val="00D21811"/>
    <w:rsid w:val="00D2194A"/>
    <w:rsid w:val="00D21A33"/>
    <w:rsid w:val="00D21B55"/>
    <w:rsid w:val="00D21B61"/>
    <w:rsid w:val="00D21B7A"/>
    <w:rsid w:val="00D21BA1"/>
    <w:rsid w:val="00D21BF5"/>
    <w:rsid w:val="00D21C0B"/>
    <w:rsid w:val="00D21F3F"/>
    <w:rsid w:val="00D21F6F"/>
    <w:rsid w:val="00D2203D"/>
    <w:rsid w:val="00D221F9"/>
    <w:rsid w:val="00D22228"/>
    <w:rsid w:val="00D22264"/>
    <w:rsid w:val="00D22350"/>
    <w:rsid w:val="00D224FF"/>
    <w:rsid w:val="00D22644"/>
    <w:rsid w:val="00D226D7"/>
    <w:rsid w:val="00D227EE"/>
    <w:rsid w:val="00D22A41"/>
    <w:rsid w:val="00D22DF8"/>
    <w:rsid w:val="00D22E35"/>
    <w:rsid w:val="00D22F30"/>
    <w:rsid w:val="00D231E1"/>
    <w:rsid w:val="00D23299"/>
    <w:rsid w:val="00D232BA"/>
    <w:rsid w:val="00D232D1"/>
    <w:rsid w:val="00D23506"/>
    <w:rsid w:val="00D23B02"/>
    <w:rsid w:val="00D23C5F"/>
    <w:rsid w:val="00D23DCC"/>
    <w:rsid w:val="00D23E13"/>
    <w:rsid w:val="00D23E63"/>
    <w:rsid w:val="00D23FBA"/>
    <w:rsid w:val="00D24017"/>
    <w:rsid w:val="00D24124"/>
    <w:rsid w:val="00D241A9"/>
    <w:rsid w:val="00D242F0"/>
    <w:rsid w:val="00D24380"/>
    <w:rsid w:val="00D243DB"/>
    <w:rsid w:val="00D24482"/>
    <w:rsid w:val="00D2468B"/>
    <w:rsid w:val="00D24BBE"/>
    <w:rsid w:val="00D24C6A"/>
    <w:rsid w:val="00D24D6A"/>
    <w:rsid w:val="00D24FDF"/>
    <w:rsid w:val="00D2502C"/>
    <w:rsid w:val="00D2515B"/>
    <w:rsid w:val="00D2522C"/>
    <w:rsid w:val="00D2524A"/>
    <w:rsid w:val="00D252FC"/>
    <w:rsid w:val="00D253ED"/>
    <w:rsid w:val="00D25563"/>
    <w:rsid w:val="00D25595"/>
    <w:rsid w:val="00D255E4"/>
    <w:rsid w:val="00D2565D"/>
    <w:rsid w:val="00D256BE"/>
    <w:rsid w:val="00D256F3"/>
    <w:rsid w:val="00D25787"/>
    <w:rsid w:val="00D257C3"/>
    <w:rsid w:val="00D2591C"/>
    <w:rsid w:val="00D259C3"/>
    <w:rsid w:val="00D259EC"/>
    <w:rsid w:val="00D25A76"/>
    <w:rsid w:val="00D25AA8"/>
    <w:rsid w:val="00D25B7F"/>
    <w:rsid w:val="00D25C5C"/>
    <w:rsid w:val="00D25C83"/>
    <w:rsid w:val="00D25D61"/>
    <w:rsid w:val="00D25F4D"/>
    <w:rsid w:val="00D25FCA"/>
    <w:rsid w:val="00D2610F"/>
    <w:rsid w:val="00D26155"/>
    <w:rsid w:val="00D2615C"/>
    <w:rsid w:val="00D26188"/>
    <w:rsid w:val="00D2618B"/>
    <w:rsid w:val="00D26391"/>
    <w:rsid w:val="00D263F2"/>
    <w:rsid w:val="00D2650D"/>
    <w:rsid w:val="00D2653B"/>
    <w:rsid w:val="00D265C7"/>
    <w:rsid w:val="00D266D6"/>
    <w:rsid w:val="00D26741"/>
    <w:rsid w:val="00D2676F"/>
    <w:rsid w:val="00D2678D"/>
    <w:rsid w:val="00D26878"/>
    <w:rsid w:val="00D268EA"/>
    <w:rsid w:val="00D26A63"/>
    <w:rsid w:val="00D26AE0"/>
    <w:rsid w:val="00D26B42"/>
    <w:rsid w:val="00D26B67"/>
    <w:rsid w:val="00D26C6F"/>
    <w:rsid w:val="00D26ED3"/>
    <w:rsid w:val="00D27024"/>
    <w:rsid w:val="00D27033"/>
    <w:rsid w:val="00D27038"/>
    <w:rsid w:val="00D2704A"/>
    <w:rsid w:val="00D270C8"/>
    <w:rsid w:val="00D2711F"/>
    <w:rsid w:val="00D2723F"/>
    <w:rsid w:val="00D272F8"/>
    <w:rsid w:val="00D2747B"/>
    <w:rsid w:val="00D27588"/>
    <w:rsid w:val="00D275C0"/>
    <w:rsid w:val="00D275D9"/>
    <w:rsid w:val="00D27620"/>
    <w:rsid w:val="00D276A4"/>
    <w:rsid w:val="00D27796"/>
    <w:rsid w:val="00D277C5"/>
    <w:rsid w:val="00D27996"/>
    <w:rsid w:val="00D279A2"/>
    <w:rsid w:val="00D27A67"/>
    <w:rsid w:val="00D27BAB"/>
    <w:rsid w:val="00D27BAD"/>
    <w:rsid w:val="00D27BC9"/>
    <w:rsid w:val="00D27CD4"/>
    <w:rsid w:val="00D27DBB"/>
    <w:rsid w:val="00D27EB5"/>
    <w:rsid w:val="00D27F88"/>
    <w:rsid w:val="00D30015"/>
    <w:rsid w:val="00D30082"/>
    <w:rsid w:val="00D3027C"/>
    <w:rsid w:val="00D303A4"/>
    <w:rsid w:val="00D3049A"/>
    <w:rsid w:val="00D304B6"/>
    <w:rsid w:val="00D3056A"/>
    <w:rsid w:val="00D3060C"/>
    <w:rsid w:val="00D30638"/>
    <w:rsid w:val="00D307F4"/>
    <w:rsid w:val="00D3093C"/>
    <w:rsid w:val="00D30CEF"/>
    <w:rsid w:val="00D30E6A"/>
    <w:rsid w:val="00D30E6B"/>
    <w:rsid w:val="00D30EF2"/>
    <w:rsid w:val="00D31135"/>
    <w:rsid w:val="00D31196"/>
    <w:rsid w:val="00D31255"/>
    <w:rsid w:val="00D312B3"/>
    <w:rsid w:val="00D312BE"/>
    <w:rsid w:val="00D31326"/>
    <w:rsid w:val="00D3145A"/>
    <w:rsid w:val="00D314EC"/>
    <w:rsid w:val="00D3159F"/>
    <w:rsid w:val="00D315DA"/>
    <w:rsid w:val="00D31634"/>
    <w:rsid w:val="00D3188F"/>
    <w:rsid w:val="00D318C3"/>
    <w:rsid w:val="00D318FE"/>
    <w:rsid w:val="00D3194E"/>
    <w:rsid w:val="00D319E8"/>
    <w:rsid w:val="00D31B7A"/>
    <w:rsid w:val="00D31BA8"/>
    <w:rsid w:val="00D31BEF"/>
    <w:rsid w:val="00D31C4D"/>
    <w:rsid w:val="00D31E5F"/>
    <w:rsid w:val="00D320D7"/>
    <w:rsid w:val="00D322D3"/>
    <w:rsid w:val="00D32375"/>
    <w:rsid w:val="00D32510"/>
    <w:rsid w:val="00D3254B"/>
    <w:rsid w:val="00D327C3"/>
    <w:rsid w:val="00D327D7"/>
    <w:rsid w:val="00D327FE"/>
    <w:rsid w:val="00D32835"/>
    <w:rsid w:val="00D32AC8"/>
    <w:rsid w:val="00D32AEE"/>
    <w:rsid w:val="00D32B58"/>
    <w:rsid w:val="00D32B6E"/>
    <w:rsid w:val="00D32B6F"/>
    <w:rsid w:val="00D32BE6"/>
    <w:rsid w:val="00D32D72"/>
    <w:rsid w:val="00D32DFD"/>
    <w:rsid w:val="00D32E56"/>
    <w:rsid w:val="00D32EB0"/>
    <w:rsid w:val="00D33026"/>
    <w:rsid w:val="00D33185"/>
    <w:rsid w:val="00D33312"/>
    <w:rsid w:val="00D33314"/>
    <w:rsid w:val="00D33353"/>
    <w:rsid w:val="00D3336A"/>
    <w:rsid w:val="00D335C5"/>
    <w:rsid w:val="00D336AB"/>
    <w:rsid w:val="00D336BD"/>
    <w:rsid w:val="00D337F5"/>
    <w:rsid w:val="00D33822"/>
    <w:rsid w:val="00D3388C"/>
    <w:rsid w:val="00D338E2"/>
    <w:rsid w:val="00D3392A"/>
    <w:rsid w:val="00D33ACE"/>
    <w:rsid w:val="00D33BDF"/>
    <w:rsid w:val="00D33CF5"/>
    <w:rsid w:val="00D33D33"/>
    <w:rsid w:val="00D33E4F"/>
    <w:rsid w:val="00D33E64"/>
    <w:rsid w:val="00D33FE4"/>
    <w:rsid w:val="00D3408B"/>
    <w:rsid w:val="00D3411C"/>
    <w:rsid w:val="00D34202"/>
    <w:rsid w:val="00D3442A"/>
    <w:rsid w:val="00D3451F"/>
    <w:rsid w:val="00D346D6"/>
    <w:rsid w:val="00D34836"/>
    <w:rsid w:val="00D348C5"/>
    <w:rsid w:val="00D34939"/>
    <w:rsid w:val="00D3494E"/>
    <w:rsid w:val="00D349B1"/>
    <w:rsid w:val="00D349C1"/>
    <w:rsid w:val="00D34AC6"/>
    <w:rsid w:val="00D34B14"/>
    <w:rsid w:val="00D34CAA"/>
    <w:rsid w:val="00D34E16"/>
    <w:rsid w:val="00D35446"/>
    <w:rsid w:val="00D355E2"/>
    <w:rsid w:val="00D35659"/>
    <w:rsid w:val="00D35714"/>
    <w:rsid w:val="00D35835"/>
    <w:rsid w:val="00D35848"/>
    <w:rsid w:val="00D358F6"/>
    <w:rsid w:val="00D35A22"/>
    <w:rsid w:val="00D35A82"/>
    <w:rsid w:val="00D35B2F"/>
    <w:rsid w:val="00D35B43"/>
    <w:rsid w:val="00D362BF"/>
    <w:rsid w:val="00D364D5"/>
    <w:rsid w:val="00D36542"/>
    <w:rsid w:val="00D36759"/>
    <w:rsid w:val="00D368A5"/>
    <w:rsid w:val="00D368F7"/>
    <w:rsid w:val="00D369CA"/>
    <w:rsid w:val="00D369FB"/>
    <w:rsid w:val="00D36A37"/>
    <w:rsid w:val="00D36BCD"/>
    <w:rsid w:val="00D36C4E"/>
    <w:rsid w:val="00D36C60"/>
    <w:rsid w:val="00D36DBB"/>
    <w:rsid w:val="00D36E1A"/>
    <w:rsid w:val="00D36EA4"/>
    <w:rsid w:val="00D36FFF"/>
    <w:rsid w:val="00D370E2"/>
    <w:rsid w:val="00D3715B"/>
    <w:rsid w:val="00D371A8"/>
    <w:rsid w:val="00D3725A"/>
    <w:rsid w:val="00D37421"/>
    <w:rsid w:val="00D374CA"/>
    <w:rsid w:val="00D37535"/>
    <w:rsid w:val="00D37537"/>
    <w:rsid w:val="00D3759B"/>
    <w:rsid w:val="00D3767C"/>
    <w:rsid w:val="00D378A0"/>
    <w:rsid w:val="00D378C2"/>
    <w:rsid w:val="00D379A3"/>
    <w:rsid w:val="00D37A86"/>
    <w:rsid w:val="00D37D3C"/>
    <w:rsid w:val="00D37F0A"/>
    <w:rsid w:val="00D40063"/>
    <w:rsid w:val="00D401A4"/>
    <w:rsid w:val="00D4026A"/>
    <w:rsid w:val="00D402C8"/>
    <w:rsid w:val="00D4037F"/>
    <w:rsid w:val="00D403AC"/>
    <w:rsid w:val="00D404FE"/>
    <w:rsid w:val="00D40601"/>
    <w:rsid w:val="00D40637"/>
    <w:rsid w:val="00D407F6"/>
    <w:rsid w:val="00D409A5"/>
    <w:rsid w:val="00D40A1E"/>
    <w:rsid w:val="00D40C2E"/>
    <w:rsid w:val="00D40C9F"/>
    <w:rsid w:val="00D40F0C"/>
    <w:rsid w:val="00D40F11"/>
    <w:rsid w:val="00D40F5E"/>
    <w:rsid w:val="00D4101B"/>
    <w:rsid w:val="00D410A9"/>
    <w:rsid w:val="00D410C4"/>
    <w:rsid w:val="00D41270"/>
    <w:rsid w:val="00D414B2"/>
    <w:rsid w:val="00D415DB"/>
    <w:rsid w:val="00D41752"/>
    <w:rsid w:val="00D418E2"/>
    <w:rsid w:val="00D41B09"/>
    <w:rsid w:val="00D41B2A"/>
    <w:rsid w:val="00D41BDB"/>
    <w:rsid w:val="00D41C40"/>
    <w:rsid w:val="00D41E85"/>
    <w:rsid w:val="00D41EF0"/>
    <w:rsid w:val="00D4217C"/>
    <w:rsid w:val="00D422F3"/>
    <w:rsid w:val="00D425AD"/>
    <w:rsid w:val="00D42653"/>
    <w:rsid w:val="00D42858"/>
    <w:rsid w:val="00D4288C"/>
    <w:rsid w:val="00D428CB"/>
    <w:rsid w:val="00D429C3"/>
    <w:rsid w:val="00D42ABB"/>
    <w:rsid w:val="00D42B0D"/>
    <w:rsid w:val="00D42F22"/>
    <w:rsid w:val="00D430AA"/>
    <w:rsid w:val="00D431DE"/>
    <w:rsid w:val="00D43250"/>
    <w:rsid w:val="00D432AF"/>
    <w:rsid w:val="00D432FC"/>
    <w:rsid w:val="00D43315"/>
    <w:rsid w:val="00D4344D"/>
    <w:rsid w:val="00D4345C"/>
    <w:rsid w:val="00D434A6"/>
    <w:rsid w:val="00D434FF"/>
    <w:rsid w:val="00D4353F"/>
    <w:rsid w:val="00D436AA"/>
    <w:rsid w:val="00D4393D"/>
    <w:rsid w:val="00D439E5"/>
    <w:rsid w:val="00D43B1B"/>
    <w:rsid w:val="00D43B90"/>
    <w:rsid w:val="00D43E1F"/>
    <w:rsid w:val="00D43EDA"/>
    <w:rsid w:val="00D43EE7"/>
    <w:rsid w:val="00D43EF5"/>
    <w:rsid w:val="00D43F67"/>
    <w:rsid w:val="00D441E6"/>
    <w:rsid w:val="00D44375"/>
    <w:rsid w:val="00D443EB"/>
    <w:rsid w:val="00D44452"/>
    <w:rsid w:val="00D4447D"/>
    <w:rsid w:val="00D444F9"/>
    <w:rsid w:val="00D445FB"/>
    <w:rsid w:val="00D44811"/>
    <w:rsid w:val="00D448C5"/>
    <w:rsid w:val="00D44914"/>
    <w:rsid w:val="00D44A10"/>
    <w:rsid w:val="00D44A21"/>
    <w:rsid w:val="00D44DAC"/>
    <w:rsid w:val="00D44FDB"/>
    <w:rsid w:val="00D44FFF"/>
    <w:rsid w:val="00D4501A"/>
    <w:rsid w:val="00D451B5"/>
    <w:rsid w:val="00D4525D"/>
    <w:rsid w:val="00D4528B"/>
    <w:rsid w:val="00D452B5"/>
    <w:rsid w:val="00D453D6"/>
    <w:rsid w:val="00D4545B"/>
    <w:rsid w:val="00D454D6"/>
    <w:rsid w:val="00D457FF"/>
    <w:rsid w:val="00D4587F"/>
    <w:rsid w:val="00D458E8"/>
    <w:rsid w:val="00D4595A"/>
    <w:rsid w:val="00D4596C"/>
    <w:rsid w:val="00D459B3"/>
    <w:rsid w:val="00D45A69"/>
    <w:rsid w:val="00D45AB8"/>
    <w:rsid w:val="00D45C11"/>
    <w:rsid w:val="00D45D08"/>
    <w:rsid w:val="00D45E05"/>
    <w:rsid w:val="00D45FBB"/>
    <w:rsid w:val="00D4600E"/>
    <w:rsid w:val="00D46170"/>
    <w:rsid w:val="00D46180"/>
    <w:rsid w:val="00D461B5"/>
    <w:rsid w:val="00D46298"/>
    <w:rsid w:val="00D463BF"/>
    <w:rsid w:val="00D465E4"/>
    <w:rsid w:val="00D4661D"/>
    <w:rsid w:val="00D466FB"/>
    <w:rsid w:val="00D46740"/>
    <w:rsid w:val="00D4674F"/>
    <w:rsid w:val="00D468B7"/>
    <w:rsid w:val="00D468ED"/>
    <w:rsid w:val="00D4695C"/>
    <w:rsid w:val="00D469DE"/>
    <w:rsid w:val="00D46A0B"/>
    <w:rsid w:val="00D46B11"/>
    <w:rsid w:val="00D46BDA"/>
    <w:rsid w:val="00D46D12"/>
    <w:rsid w:val="00D46D42"/>
    <w:rsid w:val="00D46DD9"/>
    <w:rsid w:val="00D46F2D"/>
    <w:rsid w:val="00D47043"/>
    <w:rsid w:val="00D4704D"/>
    <w:rsid w:val="00D470B1"/>
    <w:rsid w:val="00D470C7"/>
    <w:rsid w:val="00D47219"/>
    <w:rsid w:val="00D4727B"/>
    <w:rsid w:val="00D47649"/>
    <w:rsid w:val="00D4773F"/>
    <w:rsid w:val="00D478C0"/>
    <w:rsid w:val="00D478EF"/>
    <w:rsid w:val="00D478FC"/>
    <w:rsid w:val="00D4794C"/>
    <w:rsid w:val="00D47A8F"/>
    <w:rsid w:val="00D47BB3"/>
    <w:rsid w:val="00D47CBE"/>
    <w:rsid w:val="00D47DC2"/>
    <w:rsid w:val="00D47FD7"/>
    <w:rsid w:val="00D500D8"/>
    <w:rsid w:val="00D50226"/>
    <w:rsid w:val="00D50285"/>
    <w:rsid w:val="00D505EB"/>
    <w:rsid w:val="00D50692"/>
    <w:rsid w:val="00D506BA"/>
    <w:rsid w:val="00D50779"/>
    <w:rsid w:val="00D50B60"/>
    <w:rsid w:val="00D50C1F"/>
    <w:rsid w:val="00D50E04"/>
    <w:rsid w:val="00D50E3F"/>
    <w:rsid w:val="00D51071"/>
    <w:rsid w:val="00D511B0"/>
    <w:rsid w:val="00D51227"/>
    <w:rsid w:val="00D51322"/>
    <w:rsid w:val="00D51593"/>
    <w:rsid w:val="00D51603"/>
    <w:rsid w:val="00D51640"/>
    <w:rsid w:val="00D51A10"/>
    <w:rsid w:val="00D51A50"/>
    <w:rsid w:val="00D51D44"/>
    <w:rsid w:val="00D51FE0"/>
    <w:rsid w:val="00D5200A"/>
    <w:rsid w:val="00D52019"/>
    <w:rsid w:val="00D520D7"/>
    <w:rsid w:val="00D52196"/>
    <w:rsid w:val="00D521FE"/>
    <w:rsid w:val="00D52265"/>
    <w:rsid w:val="00D5237A"/>
    <w:rsid w:val="00D52385"/>
    <w:rsid w:val="00D52503"/>
    <w:rsid w:val="00D525C3"/>
    <w:rsid w:val="00D52746"/>
    <w:rsid w:val="00D529FA"/>
    <w:rsid w:val="00D52AA0"/>
    <w:rsid w:val="00D52BAA"/>
    <w:rsid w:val="00D52D58"/>
    <w:rsid w:val="00D52E85"/>
    <w:rsid w:val="00D5306A"/>
    <w:rsid w:val="00D53145"/>
    <w:rsid w:val="00D5315D"/>
    <w:rsid w:val="00D531BF"/>
    <w:rsid w:val="00D531E0"/>
    <w:rsid w:val="00D53227"/>
    <w:rsid w:val="00D533C9"/>
    <w:rsid w:val="00D535D8"/>
    <w:rsid w:val="00D536AE"/>
    <w:rsid w:val="00D53929"/>
    <w:rsid w:val="00D539CE"/>
    <w:rsid w:val="00D53AE2"/>
    <w:rsid w:val="00D53B41"/>
    <w:rsid w:val="00D53C1A"/>
    <w:rsid w:val="00D53C21"/>
    <w:rsid w:val="00D53C2E"/>
    <w:rsid w:val="00D53C86"/>
    <w:rsid w:val="00D53CFA"/>
    <w:rsid w:val="00D53EFB"/>
    <w:rsid w:val="00D5402D"/>
    <w:rsid w:val="00D5412A"/>
    <w:rsid w:val="00D541DF"/>
    <w:rsid w:val="00D543C5"/>
    <w:rsid w:val="00D546FE"/>
    <w:rsid w:val="00D54750"/>
    <w:rsid w:val="00D548EB"/>
    <w:rsid w:val="00D54CC2"/>
    <w:rsid w:val="00D54D54"/>
    <w:rsid w:val="00D54D67"/>
    <w:rsid w:val="00D54D74"/>
    <w:rsid w:val="00D54F32"/>
    <w:rsid w:val="00D54F8A"/>
    <w:rsid w:val="00D55041"/>
    <w:rsid w:val="00D550D5"/>
    <w:rsid w:val="00D550DC"/>
    <w:rsid w:val="00D551EE"/>
    <w:rsid w:val="00D55218"/>
    <w:rsid w:val="00D552C7"/>
    <w:rsid w:val="00D553B1"/>
    <w:rsid w:val="00D55422"/>
    <w:rsid w:val="00D5561B"/>
    <w:rsid w:val="00D556DF"/>
    <w:rsid w:val="00D55755"/>
    <w:rsid w:val="00D557CA"/>
    <w:rsid w:val="00D55B94"/>
    <w:rsid w:val="00D55C44"/>
    <w:rsid w:val="00D55D3A"/>
    <w:rsid w:val="00D55E83"/>
    <w:rsid w:val="00D55EDC"/>
    <w:rsid w:val="00D55F1D"/>
    <w:rsid w:val="00D56069"/>
    <w:rsid w:val="00D562DB"/>
    <w:rsid w:val="00D56302"/>
    <w:rsid w:val="00D56316"/>
    <w:rsid w:val="00D56335"/>
    <w:rsid w:val="00D56397"/>
    <w:rsid w:val="00D56515"/>
    <w:rsid w:val="00D56621"/>
    <w:rsid w:val="00D5666C"/>
    <w:rsid w:val="00D566AB"/>
    <w:rsid w:val="00D566CE"/>
    <w:rsid w:val="00D56769"/>
    <w:rsid w:val="00D56804"/>
    <w:rsid w:val="00D568DF"/>
    <w:rsid w:val="00D5690B"/>
    <w:rsid w:val="00D569B7"/>
    <w:rsid w:val="00D56AB3"/>
    <w:rsid w:val="00D56B1C"/>
    <w:rsid w:val="00D56B20"/>
    <w:rsid w:val="00D56B89"/>
    <w:rsid w:val="00D56DC1"/>
    <w:rsid w:val="00D56E3B"/>
    <w:rsid w:val="00D56EBE"/>
    <w:rsid w:val="00D56ECF"/>
    <w:rsid w:val="00D57075"/>
    <w:rsid w:val="00D5714C"/>
    <w:rsid w:val="00D57272"/>
    <w:rsid w:val="00D572FF"/>
    <w:rsid w:val="00D57496"/>
    <w:rsid w:val="00D57567"/>
    <w:rsid w:val="00D57727"/>
    <w:rsid w:val="00D5783A"/>
    <w:rsid w:val="00D578B2"/>
    <w:rsid w:val="00D5793A"/>
    <w:rsid w:val="00D5796C"/>
    <w:rsid w:val="00D57A62"/>
    <w:rsid w:val="00D57B31"/>
    <w:rsid w:val="00D57C5C"/>
    <w:rsid w:val="00D57C84"/>
    <w:rsid w:val="00D57DD7"/>
    <w:rsid w:val="00D57DE1"/>
    <w:rsid w:val="00D57EAC"/>
    <w:rsid w:val="00D602D9"/>
    <w:rsid w:val="00D60304"/>
    <w:rsid w:val="00D60386"/>
    <w:rsid w:val="00D60442"/>
    <w:rsid w:val="00D6044A"/>
    <w:rsid w:val="00D604DE"/>
    <w:rsid w:val="00D60573"/>
    <w:rsid w:val="00D60951"/>
    <w:rsid w:val="00D60957"/>
    <w:rsid w:val="00D60A13"/>
    <w:rsid w:val="00D60C6A"/>
    <w:rsid w:val="00D6101E"/>
    <w:rsid w:val="00D610A0"/>
    <w:rsid w:val="00D611BB"/>
    <w:rsid w:val="00D612DF"/>
    <w:rsid w:val="00D61349"/>
    <w:rsid w:val="00D613E6"/>
    <w:rsid w:val="00D615A4"/>
    <w:rsid w:val="00D61825"/>
    <w:rsid w:val="00D618E9"/>
    <w:rsid w:val="00D61914"/>
    <w:rsid w:val="00D6199C"/>
    <w:rsid w:val="00D61A48"/>
    <w:rsid w:val="00D61A49"/>
    <w:rsid w:val="00D61AE5"/>
    <w:rsid w:val="00D61B1A"/>
    <w:rsid w:val="00D61BC1"/>
    <w:rsid w:val="00D61C70"/>
    <w:rsid w:val="00D61DEA"/>
    <w:rsid w:val="00D61E4F"/>
    <w:rsid w:val="00D61EDA"/>
    <w:rsid w:val="00D61FB1"/>
    <w:rsid w:val="00D6204D"/>
    <w:rsid w:val="00D62119"/>
    <w:rsid w:val="00D6229C"/>
    <w:rsid w:val="00D62335"/>
    <w:rsid w:val="00D62415"/>
    <w:rsid w:val="00D62417"/>
    <w:rsid w:val="00D624E1"/>
    <w:rsid w:val="00D6254E"/>
    <w:rsid w:val="00D6260D"/>
    <w:rsid w:val="00D626B6"/>
    <w:rsid w:val="00D6278D"/>
    <w:rsid w:val="00D62803"/>
    <w:rsid w:val="00D62897"/>
    <w:rsid w:val="00D62A16"/>
    <w:rsid w:val="00D62D72"/>
    <w:rsid w:val="00D62D9A"/>
    <w:rsid w:val="00D62DB4"/>
    <w:rsid w:val="00D62E59"/>
    <w:rsid w:val="00D62EAC"/>
    <w:rsid w:val="00D63029"/>
    <w:rsid w:val="00D6305F"/>
    <w:rsid w:val="00D63282"/>
    <w:rsid w:val="00D6328D"/>
    <w:rsid w:val="00D6330F"/>
    <w:rsid w:val="00D633B5"/>
    <w:rsid w:val="00D63455"/>
    <w:rsid w:val="00D6347A"/>
    <w:rsid w:val="00D63574"/>
    <w:rsid w:val="00D63609"/>
    <w:rsid w:val="00D6365C"/>
    <w:rsid w:val="00D6375D"/>
    <w:rsid w:val="00D639F3"/>
    <w:rsid w:val="00D63AAD"/>
    <w:rsid w:val="00D63C64"/>
    <w:rsid w:val="00D63D67"/>
    <w:rsid w:val="00D63DA1"/>
    <w:rsid w:val="00D63E42"/>
    <w:rsid w:val="00D63E78"/>
    <w:rsid w:val="00D63FA8"/>
    <w:rsid w:val="00D641C0"/>
    <w:rsid w:val="00D64334"/>
    <w:rsid w:val="00D643B3"/>
    <w:rsid w:val="00D645A8"/>
    <w:rsid w:val="00D645AE"/>
    <w:rsid w:val="00D64701"/>
    <w:rsid w:val="00D647AC"/>
    <w:rsid w:val="00D64C93"/>
    <w:rsid w:val="00D64D98"/>
    <w:rsid w:val="00D64E3A"/>
    <w:rsid w:val="00D64E4A"/>
    <w:rsid w:val="00D64E93"/>
    <w:rsid w:val="00D64F79"/>
    <w:rsid w:val="00D65029"/>
    <w:rsid w:val="00D650F7"/>
    <w:rsid w:val="00D65103"/>
    <w:rsid w:val="00D65117"/>
    <w:rsid w:val="00D65271"/>
    <w:rsid w:val="00D6556C"/>
    <w:rsid w:val="00D6569F"/>
    <w:rsid w:val="00D657EA"/>
    <w:rsid w:val="00D65859"/>
    <w:rsid w:val="00D65A0D"/>
    <w:rsid w:val="00D65CFD"/>
    <w:rsid w:val="00D65D07"/>
    <w:rsid w:val="00D65D9B"/>
    <w:rsid w:val="00D65E35"/>
    <w:rsid w:val="00D662EE"/>
    <w:rsid w:val="00D66439"/>
    <w:rsid w:val="00D66638"/>
    <w:rsid w:val="00D66723"/>
    <w:rsid w:val="00D66776"/>
    <w:rsid w:val="00D66B5B"/>
    <w:rsid w:val="00D66BD8"/>
    <w:rsid w:val="00D66BF5"/>
    <w:rsid w:val="00D66C56"/>
    <w:rsid w:val="00D66C5C"/>
    <w:rsid w:val="00D66C91"/>
    <w:rsid w:val="00D66D48"/>
    <w:rsid w:val="00D66E25"/>
    <w:rsid w:val="00D67004"/>
    <w:rsid w:val="00D67179"/>
    <w:rsid w:val="00D671D3"/>
    <w:rsid w:val="00D67275"/>
    <w:rsid w:val="00D672ED"/>
    <w:rsid w:val="00D673FA"/>
    <w:rsid w:val="00D6742C"/>
    <w:rsid w:val="00D67441"/>
    <w:rsid w:val="00D67551"/>
    <w:rsid w:val="00D675CF"/>
    <w:rsid w:val="00D675FA"/>
    <w:rsid w:val="00D6777A"/>
    <w:rsid w:val="00D678CA"/>
    <w:rsid w:val="00D678EB"/>
    <w:rsid w:val="00D67A3C"/>
    <w:rsid w:val="00D67B30"/>
    <w:rsid w:val="00D67B4C"/>
    <w:rsid w:val="00D67BA8"/>
    <w:rsid w:val="00D67BC3"/>
    <w:rsid w:val="00D67CA4"/>
    <w:rsid w:val="00D67CF9"/>
    <w:rsid w:val="00D67D11"/>
    <w:rsid w:val="00D67D1B"/>
    <w:rsid w:val="00D67E47"/>
    <w:rsid w:val="00D67F94"/>
    <w:rsid w:val="00D67FB4"/>
    <w:rsid w:val="00D67FE1"/>
    <w:rsid w:val="00D70010"/>
    <w:rsid w:val="00D700EB"/>
    <w:rsid w:val="00D703DC"/>
    <w:rsid w:val="00D70456"/>
    <w:rsid w:val="00D704C5"/>
    <w:rsid w:val="00D704FC"/>
    <w:rsid w:val="00D706EA"/>
    <w:rsid w:val="00D70720"/>
    <w:rsid w:val="00D70760"/>
    <w:rsid w:val="00D70765"/>
    <w:rsid w:val="00D7083A"/>
    <w:rsid w:val="00D708F2"/>
    <w:rsid w:val="00D70930"/>
    <w:rsid w:val="00D7095A"/>
    <w:rsid w:val="00D70CD6"/>
    <w:rsid w:val="00D70F47"/>
    <w:rsid w:val="00D70F66"/>
    <w:rsid w:val="00D70F96"/>
    <w:rsid w:val="00D71025"/>
    <w:rsid w:val="00D71129"/>
    <w:rsid w:val="00D711A9"/>
    <w:rsid w:val="00D711CB"/>
    <w:rsid w:val="00D711E6"/>
    <w:rsid w:val="00D71363"/>
    <w:rsid w:val="00D7139B"/>
    <w:rsid w:val="00D71450"/>
    <w:rsid w:val="00D7148C"/>
    <w:rsid w:val="00D715C9"/>
    <w:rsid w:val="00D7169E"/>
    <w:rsid w:val="00D71787"/>
    <w:rsid w:val="00D7179C"/>
    <w:rsid w:val="00D71927"/>
    <w:rsid w:val="00D7195F"/>
    <w:rsid w:val="00D72187"/>
    <w:rsid w:val="00D72242"/>
    <w:rsid w:val="00D72315"/>
    <w:rsid w:val="00D724B6"/>
    <w:rsid w:val="00D72558"/>
    <w:rsid w:val="00D7256E"/>
    <w:rsid w:val="00D72674"/>
    <w:rsid w:val="00D729D0"/>
    <w:rsid w:val="00D72A66"/>
    <w:rsid w:val="00D72B6C"/>
    <w:rsid w:val="00D72C59"/>
    <w:rsid w:val="00D72E2A"/>
    <w:rsid w:val="00D7300F"/>
    <w:rsid w:val="00D7314D"/>
    <w:rsid w:val="00D731CB"/>
    <w:rsid w:val="00D73262"/>
    <w:rsid w:val="00D7326B"/>
    <w:rsid w:val="00D73323"/>
    <w:rsid w:val="00D734CB"/>
    <w:rsid w:val="00D73574"/>
    <w:rsid w:val="00D739EC"/>
    <w:rsid w:val="00D73DC3"/>
    <w:rsid w:val="00D73FFD"/>
    <w:rsid w:val="00D741D8"/>
    <w:rsid w:val="00D74260"/>
    <w:rsid w:val="00D742B6"/>
    <w:rsid w:val="00D7432B"/>
    <w:rsid w:val="00D74356"/>
    <w:rsid w:val="00D7447C"/>
    <w:rsid w:val="00D745C4"/>
    <w:rsid w:val="00D74772"/>
    <w:rsid w:val="00D74780"/>
    <w:rsid w:val="00D74A1F"/>
    <w:rsid w:val="00D74A59"/>
    <w:rsid w:val="00D74A82"/>
    <w:rsid w:val="00D74D85"/>
    <w:rsid w:val="00D74EF8"/>
    <w:rsid w:val="00D74F2B"/>
    <w:rsid w:val="00D75070"/>
    <w:rsid w:val="00D7507C"/>
    <w:rsid w:val="00D75100"/>
    <w:rsid w:val="00D751E0"/>
    <w:rsid w:val="00D75272"/>
    <w:rsid w:val="00D753FA"/>
    <w:rsid w:val="00D75412"/>
    <w:rsid w:val="00D75420"/>
    <w:rsid w:val="00D7546A"/>
    <w:rsid w:val="00D75578"/>
    <w:rsid w:val="00D756E3"/>
    <w:rsid w:val="00D75859"/>
    <w:rsid w:val="00D758BB"/>
    <w:rsid w:val="00D7598A"/>
    <w:rsid w:val="00D75B5C"/>
    <w:rsid w:val="00D75C96"/>
    <w:rsid w:val="00D75C9F"/>
    <w:rsid w:val="00D75D1C"/>
    <w:rsid w:val="00D75DEE"/>
    <w:rsid w:val="00D75E25"/>
    <w:rsid w:val="00D75FFC"/>
    <w:rsid w:val="00D76020"/>
    <w:rsid w:val="00D76139"/>
    <w:rsid w:val="00D7622B"/>
    <w:rsid w:val="00D76271"/>
    <w:rsid w:val="00D76301"/>
    <w:rsid w:val="00D7643C"/>
    <w:rsid w:val="00D764F9"/>
    <w:rsid w:val="00D765C3"/>
    <w:rsid w:val="00D767BE"/>
    <w:rsid w:val="00D769AF"/>
    <w:rsid w:val="00D769FB"/>
    <w:rsid w:val="00D76A23"/>
    <w:rsid w:val="00D76D54"/>
    <w:rsid w:val="00D76E51"/>
    <w:rsid w:val="00D77132"/>
    <w:rsid w:val="00D7713C"/>
    <w:rsid w:val="00D7719E"/>
    <w:rsid w:val="00D77228"/>
    <w:rsid w:val="00D772AC"/>
    <w:rsid w:val="00D772B9"/>
    <w:rsid w:val="00D77332"/>
    <w:rsid w:val="00D77367"/>
    <w:rsid w:val="00D775B2"/>
    <w:rsid w:val="00D776FF"/>
    <w:rsid w:val="00D777BB"/>
    <w:rsid w:val="00D778D7"/>
    <w:rsid w:val="00D7792F"/>
    <w:rsid w:val="00D77A6A"/>
    <w:rsid w:val="00D77AF1"/>
    <w:rsid w:val="00D77B3C"/>
    <w:rsid w:val="00D77B89"/>
    <w:rsid w:val="00D77BA9"/>
    <w:rsid w:val="00D77C4A"/>
    <w:rsid w:val="00D77CF2"/>
    <w:rsid w:val="00D77D14"/>
    <w:rsid w:val="00D801D2"/>
    <w:rsid w:val="00D801D8"/>
    <w:rsid w:val="00D80202"/>
    <w:rsid w:val="00D8028E"/>
    <w:rsid w:val="00D8038E"/>
    <w:rsid w:val="00D803DA"/>
    <w:rsid w:val="00D8041B"/>
    <w:rsid w:val="00D8052F"/>
    <w:rsid w:val="00D8058A"/>
    <w:rsid w:val="00D8060B"/>
    <w:rsid w:val="00D80659"/>
    <w:rsid w:val="00D808E8"/>
    <w:rsid w:val="00D809BC"/>
    <w:rsid w:val="00D80A18"/>
    <w:rsid w:val="00D80A45"/>
    <w:rsid w:val="00D80C98"/>
    <w:rsid w:val="00D80CA9"/>
    <w:rsid w:val="00D80CBC"/>
    <w:rsid w:val="00D80D2E"/>
    <w:rsid w:val="00D80E3D"/>
    <w:rsid w:val="00D80F0E"/>
    <w:rsid w:val="00D81198"/>
    <w:rsid w:val="00D81270"/>
    <w:rsid w:val="00D8129E"/>
    <w:rsid w:val="00D81363"/>
    <w:rsid w:val="00D81367"/>
    <w:rsid w:val="00D81724"/>
    <w:rsid w:val="00D8174B"/>
    <w:rsid w:val="00D8182F"/>
    <w:rsid w:val="00D81944"/>
    <w:rsid w:val="00D819E5"/>
    <w:rsid w:val="00D81CE3"/>
    <w:rsid w:val="00D81ED1"/>
    <w:rsid w:val="00D81FD9"/>
    <w:rsid w:val="00D820FE"/>
    <w:rsid w:val="00D82204"/>
    <w:rsid w:val="00D822CD"/>
    <w:rsid w:val="00D822E9"/>
    <w:rsid w:val="00D82319"/>
    <w:rsid w:val="00D82398"/>
    <w:rsid w:val="00D823BE"/>
    <w:rsid w:val="00D82484"/>
    <w:rsid w:val="00D82513"/>
    <w:rsid w:val="00D8253F"/>
    <w:rsid w:val="00D82697"/>
    <w:rsid w:val="00D826AE"/>
    <w:rsid w:val="00D82758"/>
    <w:rsid w:val="00D827EC"/>
    <w:rsid w:val="00D828F6"/>
    <w:rsid w:val="00D82AFF"/>
    <w:rsid w:val="00D82CC5"/>
    <w:rsid w:val="00D82D29"/>
    <w:rsid w:val="00D82F67"/>
    <w:rsid w:val="00D83096"/>
    <w:rsid w:val="00D831D5"/>
    <w:rsid w:val="00D83309"/>
    <w:rsid w:val="00D83388"/>
    <w:rsid w:val="00D83485"/>
    <w:rsid w:val="00D83495"/>
    <w:rsid w:val="00D8350C"/>
    <w:rsid w:val="00D835AD"/>
    <w:rsid w:val="00D836BB"/>
    <w:rsid w:val="00D836C0"/>
    <w:rsid w:val="00D83769"/>
    <w:rsid w:val="00D8376B"/>
    <w:rsid w:val="00D837CF"/>
    <w:rsid w:val="00D838CE"/>
    <w:rsid w:val="00D83A7D"/>
    <w:rsid w:val="00D83AF6"/>
    <w:rsid w:val="00D83AF7"/>
    <w:rsid w:val="00D83CB4"/>
    <w:rsid w:val="00D83E42"/>
    <w:rsid w:val="00D84028"/>
    <w:rsid w:val="00D84115"/>
    <w:rsid w:val="00D841DE"/>
    <w:rsid w:val="00D84210"/>
    <w:rsid w:val="00D84234"/>
    <w:rsid w:val="00D844A9"/>
    <w:rsid w:val="00D8469B"/>
    <w:rsid w:val="00D846A3"/>
    <w:rsid w:val="00D846CF"/>
    <w:rsid w:val="00D8485C"/>
    <w:rsid w:val="00D84875"/>
    <w:rsid w:val="00D84899"/>
    <w:rsid w:val="00D848FA"/>
    <w:rsid w:val="00D8491F"/>
    <w:rsid w:val="00D849CF"/>
    <w:rsid w:val="00D849FE"/>
    <w:rsid w:val="00D84B98"/>
    <w:rsid w:val="00D84C36"/>
    <w:rsid w:val="00D84D23"/>
    <w:rsid w:val="00D84EA5"/>
    <w:rsid w:val="00D84ECA"/>
    <w:rsid w:val="00D84FB9"/>
    <w:rsid w:val="00D8507D"/>
    <w:rsid w:val="00D85153"/>
    <w:rsid w:val="00D853FE"/>
    <w:rsid w:val="00D85458"/>
    <w:rsid w:val="00D8555C"/>
    <w:rsid w:val="00D85669"/>
    <w:rsid w:val="00D85848"/>
    <w:rsid w:val="00D858B6"/>
    <w:rsid w:val="00D858F3"/>
    <w:rsid w:val="00D85961"/>
    <w:rsid w:val="00D85A4D"/>
    <w:rsid w:val="00D85A51"/>
    <w:rsid w:val="00D85C08"/>
    <w:rsid w:val="00D85C68"/>
    <w:rsid w:val="00D85C6F"/>
    <w:rsid w:val="00D85E1B"/>
    <w:rsid w:val="00D85F32"/>
    <w:rsid w:val="00D86052"/>
    <w:rsid w:val="00D86076"/>
    <w:rsid w:val="00D86140"/>
    <w:rsid w:val="00D861EA"/>
    <w:rsid w:val="00D861FC"/>
    <w:rsid w:val="00D86204"/>
    <w:rsid w:val="00D86259"/>
    <w:rsid w:val="00D86336"/>
    <w:rsid w:val="00D8634A"/>
    <w:rsid w:val="00D865B3"/>
    <w:rsid w:val="00D865E1"/>
    <w:rsid w:val="00D867E1"/>
    <w:rsid w:val="00D86965"/>
    <w:rsid w:val="00D86B08"/>
    <w:rsid w:val="00D86C49"/>
    <w:rsid w:val="00D86D16"/>
    <w:rsid w:val="00D86D8D"/>
    <w:rsid w:val="00D86EA4"/>
    <w:rsid w:val="00D86EE6"/>
    <w:rsid w:val="00D86EFC"/>
    <w:rsid w:val="00D86FB2"/>
    <w:rsid w:val="00D870EF"/>
    <w:rsid w:val="00D87117"/>
    <w:rsid w:val="00D871C5"/>
    <w:rsid w:val="00D874ED"/>
    <w:rsid w:val="00D87730"/>
    <w:rsid w:val="00D877D6"/>
    <w:rsid w:val="00D877DA"/>
    <w:rsid w:val="00D879B3"/>
    <w:rsid w:val="00D87A10"/>
    <w:rsid w:val="00D87B7A"/>
    <w:rsid w:val="00D87B94"/>
    <w:rsid w:val="00D87BD3"/>
    <w:rsid w:val="00D87C2C"/>
    <w:rsid w:val="00D87E11"/>
    <w:rsid w:val="00D87E47"/>
    <w:rsid w:val="00D87E67"/>
    <w:rsid w:val="00D87E6A"/>
    <w:rsid w:val="00D87EEE"/>
    <w:rsid w:val="00D87F86"/>
    <w:rsid w:val="00D87FD4"/>
    <w:rsid w:val="00D87FDD"/>
    <w:rsid w:val="00D9012E"/>
    <w:rsid w:val="00D903DA"/>
    <w:rsid w:val="00D9043F"/>
    <w:rsid w:val="00D90442"/>
    <w:rsid w:val="00D90464"/>
    <w:rsid w:val="00D904FB"/>
    <w:rsid w:val="00D90640"/>
    <w:rsid w:val="00D906D7"/>
    <w:rsid w:val="00D90751"/>
    <w:rsid w:val="00D908DB"/>
    <w:rsid w:val="00D9091B"/>
    <w:rsid w:val="00D909FD"/>
    <w:rsid w:val="00D90A4D"/>
    <w:rsid w:val="00D90AE6"/>
    <w:rsid w:val="00D90C15"/>
    <w:rsid w:val="00D90CA8"/>
    <w:rsid w:val="00D90E7A"/>
    <w:rsid w:val="00D90FE2"/>
    <w:rsid w:val="00D91174"/>
    <w:rsid w:val="00D911E2"/>
    <w:rsid w:val="00D91574"/>
    <w:rsid w:val="00D915DE"/>
    <w:rsid w:val="00D916A2"/>
    <w:rsid w:val="00D916E0"/>
    <w:rsid w:val="00D917F5"/>
    <w:rsid w:val="00D91AA3"/>
    <w:rsid w:val="00D91B0B"/>
    <w:rsid w:val="00D91DF2"/>
    <w:rsid w:val="00D91E5B"/>
    <w:rsid w:val="00D92349"/>
    <w:rsid w:val="00D92639"/>
    <w:rsid w:val="00D9264C"/>
    <w:rsid w:val="00D92682"/>
    <w:rsid w:val="00D927E3"/>
    <w:rsid w:val="00D929BD"/>
    <w:rsid w:val="00D92A66"/>
    <w:rsid w:val="00D92A9E"/>
    <w:rsid w:val="00D92E34"/>
    <w:rsid w:val="00D92ED3"/>
    <w:rsid w:val="00D92EE5"/>
    <w:rsid w:val="00D92F54"/>
    <w:rsid w:val="00D92F6E"/>
    <w:rsid w:val="00D93118"/>
    <w:rsid w:val="00D933ED"/>
    <w:rsid w:val="00D9344F"/>
    <w:rsid w:val="00D9349F"/>
    <w:rsid w:val="00D934F2"/>
    <w:rsid w:val="00D93678"/>
    <w:rsid w:val="00D93736"/>
    <w:rsid w:val="00D937CD"/>
    <w:rsid w:val="00D93A1E"/>
    <w:rsid w:val="00D93ACC"/>
    <w:rsid w:val="00D93C3A"/>
    <w:rsid w:val="00D93C43"/>
    <w:rsid w:val="00D93DB8"/>
    <w:rsid w:val="00D93F4B"/>
    <w:rsid w:val="00D93FB4"/>
    <w:rsid w:val="00D94113"/>
    <w:rsid w:val="00D9411D"/>
    <w:rsid w:val="00D94190"/>
    <w:rsid w:val="00D94268"/>
    <w:rsid w:val="00D943FC"/>
    <w:rsid w:val="00D94464"/>
    <w:rsid w:val="00D944CB"/>
    <w:rsid w:val="00D94511"/>
    <w:rsid w:val="00D9451D"/>
    <w:rsid w:val="00D94524"/>
    <w:rsid w:val="00D94A1B"/>
    <w:rsid w:val="00D94B92"/>
    <w:rsid w:val="00D94B97"/>
    <w:rsid w:val="00D94C57"/>
    <w:rsid w:val="00D94C6A"/>
    <w:rsid w:val="00D94DA0"/>
    <w:rsid w:val="00D94DDD"/>
    <w:rsid w:val="00D94DF3"/>
    <w:rsid w:val="00D94E16"/>
    <w:rsid w:val="00D94FE7"/>
    <w:rsid w:val="00D95028"/>
    <w:rsid w:val="00D95104"/>
    <w:rsid w:val="00D951BB"/>
    <w:rsid w:val="00D95391"/>
    <w:rsid w:val="00D9547D"/>
    <w:rsid w:val="00D9548A"/>
    <w:rsid w:val="00D954D9"/>
    <w:rsid w:val="00D954E0"/>
    <w:rsid w:val="00D9570A"/>
    <w:rsid w:val="00D95725"/>
    <w:rsid w:val="00D957C2"/>
    <w:rsid w:val="00D958B4"/>
    <w:rsid w:val="00D958C2"/>
    <w:rsid w:val="00D95978"/>
    <w:rsid w:val="00D95AA7"/>
    <w:rsid w:val="00D95C1A"/>
    <w:rsid w:val="00D95DC3"/>
    <w:rsid w:val="00D95DF2"/>
    <w:rsid w:val="00D95DFC"/>
    <w:rsid w:val="00D95E0F"/>
    <w:rsid w:val="00D95F7C"/>
    <w:rsid w:val="00D9608B"/>
    <w:rsid w:val="00D960C7"/>
    <w:rsid w:val="00D9622F"/>
    <w:rsid w:val="00D963B6"/>
    <w:rsid w:val="00D96496"/>
    <w:rsid w:val="00D964BD"/>
    <w:rsid w:val="00D96519"/>
    <w:rsid w:val="00D9654A"/>
    <w:rsid w:val="00D96643"/>
    <w:rsid w:val="00D966AD"/>
    <w:rsid w:val="00D96861"/>
    <w:rsid w:val="00D9691B"/>
    <w:rsid w:val="00D9698F"/>
    <w:rsid w:val="00D96A86"/>
    <w:rsid w:val="00D96B5A"/>
    <w:rsid w:val="00D96DB0"/>
    <w:rsid w:val="00D96DE9"/>
    <w:rsid w:val="00D96DF9"/>
    <w:rsid w:val="00D973AE"/>
    <w:rsid w:val="00D97422"/>
    <w:rsid w:val="00D974E3"/>
    <w:rsid w:val="00D9754C"/>
    <w:rsid w:val="00D9754E"/>
    <w:rsid w:val="00D976F7"/>
    <w:rsid w:val="00D977CF"/>
    <w:rsid w:val="00D977EF"/>
    <w:rsid w:val="00D97809"/>
    <w:rsid w:val="00D97828"/>
    <w:rsid w:val="00D97A95"/>
    <w:rsid w:val="00D97C7D"/>
    <w:rsid w:val="00D97D57"/>
    <w:rsid w:val="00D97D6D"/>
    <w:rsid w:val="00D97E60"/>
    <w:rsid w:val="00D97FB6"/>
    <w:rsid w:val="00D97FCA"/>
    <w:rsid w:val="00D97FE4"/>
    <w:rsid w:val="00DA00C2"/>
    <w:rsid w:val="00DA023C"/>
    <w:rsid w:val="00DA0250"/>
    <w:rsid w:val="00DA026B"/>
    <w:rsid w:val="00DA03A1"/>
    <w:rsid w:val="00DA03AE"/>
    <w:rsid w:val="00DA03C3"/>
    <w:rsid w:val="00DA0458"/>
    <w:rsid w:val="00DA052D"/>
    <w:rsid w:val="00DA053F"/>
    <w:rsid w:val="00DA063F"/>
    <w:rsid w:val="00DA06A7"/>
    <w:rsid w:val="00DA0745"/>
    <w:rsid w:val="00DA08DE"/>
    <w:rsid w:val="00DA0902"/>
    <w:rsid w:val="00DA0B66"/>
    <w:rsid w:val="00DA0D93"/>
    <w:rsid w:val="00DA0DFF"/>
    <w:rsid w:val="00DA0EA1"/>
    <w:rsid w:val="00DA0F76"/>
    <w:rsid w:val="00DA1057"/>
    <w:rsid w:val="00DA10D5"/>
    <w:rsid w:val="00DA12C2"/>
    <w:rsid w:val="00DA1397"/>
    <w:rsid w:val="00DA142D"/>
    <w:rsid w:val="00DA150C"/>
    <w:rsid w:val="00DA1512"/>
    <w:rsid w:val="00DA1595"/>
    <w:rsid w:val="00DA15B1"/>
    <w:rsid w:val="00DA15E1"/>
    <w:rsid w:val="00DA169C"/>
    <w:rsid w:val="00DA16DA"/>
    <w:rsid w:val="00DA191E"/>
    <w:rsid w:val="00DA1ACB"/>
    <w:rsid w:val="00DA1ADC"/>
    <w:rsid w:val="00DA1B3D"/>
    <w:rsid w:val="00DA1B40"/>
    <w:rsid w:val="00DA1C30"/>
    <w:rsid w:val="00DA1D63"/>
    <w:rsid w:val="00DA1E97"/>
    <w:rsid w:val="00DA20E0"/>
    <w:rsid w:val="00DA21F0"/>
    <w:rsid w:val="00DA2213"/>
    <w:rsid w:val="00DA2315"/>
    <w:rsid w:val="00DA236C"/>
    <w:rsid w:val="00DA23EE"/>
    <w:rsid w:val="00DA24FB"/>
    <w:rsid w:val="00DA2568"/>
    <w:rsid w:val="00DA26BD"/>
    <w:rsid w:val="00DA26E8"/>
    <w:rsid w:val="00DA2798"/>
    <w:rsid w:val="00DA2A67"/>
    <w:rsid w:val="00DA2BCE"/>
    <w:rsid w:val="00DA2BD0"/>
    <w:rsid w:val="00DA2C49"/>
    <w:rsid w:val="00DA2D28"/>
    <w:rsid w:val="00DA2E4F"/>
    <w:rsid w:val="00DA2EB2"/>
    <w:rsid w:val="00DA2ECE"/>
    <w:rsid w:val="00DA2F24"/>
    <w:rsid w:val="00DA2FDC"/>
    <w:rsid w:val="00DA3039"/>
    <w:rsid w:val="00DA30A3"/>
    <w:rsid w:val="00DA31E1"/>
    <w:rsid w:val="00DA328E"/>
    <w:rsid w:val="00DA32AE"/>
    <w:rsid w:val="00DA35BD"/>
    <w:rsid w:val="00DA3615"/>
    <w:rsid w:val="00DA3736"/>
    <w:rsid w:val="00DA3817"/>
    <w:rsid w:val="00DA3960"/>
    <w:rsid w:val="00DA39C9"/>
    <w:rsid w:val="00DA3C14"/>
    <w:rsid w:val="00DA3CB3"/>
    <w:rsid w:val="00DA3E02"/>
    <w:rsid w:val="00DA3F4B"/>
    <w:rsid w:val="00DA3F6F"/>
    <w:rsid w:val="00DA3FBA"/>
    <w:rsid w:val="00DA41BA"/>
    <w:rsid w:val="00DA422F"/>
    <w:rsid w:val="00DA428C"/>
    <w:rsid w:val="00DA42C4"/>
    <w:rsid w:val="00DA4339"/>
    <w:rsid w:val="00DA435E"/>
    <w:rsid w:val="00DA442B"/>
    <w:rsid w:val="00DA4471"/>
    <w:rsid w:val="00DA4572"/>
    <w:rsid w:val="00DA4794"/>
    <w:rsid w:val="00DA47A6"/>
    <w:rsid w:val="00DA48B1"/>
    <w:rsid w:val="00DA496A"/>
    <w:rsid w:val="00DA49CA"/>
    <w:rsid w:val="00DA4AD1"/>
    <w:rsid w:val="00DA4BA8"/>
    <w:rsid w:val="00DA4C32"/>
    <w:rsid w:val="00DA4C44"/>
    <w:rsid w:val="00DA4DF7"/>
    <w:rsid w:val="00DA4E6B"/>
    <w:rsid w:val="00DA4FFF"/>
    <w:rsid w:val="00DA51C9"/>
    <w:rsid w:val="00DA51F0"/>
    <w:rsid w:val="00DA5240"/>
    <w:rsid w:val="00DA53C6"/>
    <w:rsid w:val="00DA54F2"/>
    <w:rsid w:val="00DA54FC"/>
    <w:rsid w:val="00DA565F"/>
    <w:rsid w:val="00DA583E"/>
    <w:rsid w:val="00DA5892"/>
    <w:rsid w:val="00DA5AA9"/>
    <w:rsid w:val="00DA5B19"/>
    <w:rsid w:val="00DA5B34"/>
    <w:rsid w:val="00DA5CA2"/>
    <w:rsid w:val="00DA5CF4"/>
    <w:rsid w:val="00DA5E68"/>
    <w:rsid w:val="00DA5E7D"/>
    <w:rsid w:val="00DA5F69"/>
    <w:rsid w:val="00DA6092"/>
    <w:rsid w:val="00DA64BF"/>
    <w:rsid w:val="00DA69A9"/>
    <w:rsid w:val="00DA69C5"/>
    <w:rsid w:val="00DA69C7"/>
    <w:rsid w:val="00DA69E4"/>
    <w:rsid w:val="00DA6D2A"/>
    <w:rsid w:val="00DA6D5B"/>
    <w:rsid w:val="00DA6D84"/>
    <w:rsid w:val="00DA6E86"/>
    <w:rsid w:val="00DA6F85"/>
    <w:rsid w:val="00DA7004"/>
    <w:rsid w:val="00DA70AB"/>
    <w:rsid w:val="00DA70F1"/>
    <w:rsid w:val="00DA71F9"/>
    <w:rsid w:val="00DA7201"/>
    <w:rsid w:val="00DA72F4"/>
    <w:rsid w:val="00DA73B2"/>
    <w:rsid w:val="00DA7631"/>
    <w:rsid w:val="00DA765F"/>
    <w:rsid w:val="00DA7691"/>
    <w:rsid w:val="00DA775D"/>
    <w:rsid w:val="00DA7938"/>
    <w:rsid w:val="00DA7A29"/>
    <w:rsid w:val="00DA7AA8"/>
    <w:rsid w:val="00DA7B61"/>
    <w:rsid w:val="00DB002F"/>
    <w:rsid w:val="00DB0098"/>
    <w:rsid w:val="00DB015F"/>
    <w:rsid w:val="00DB02E6"/>
    <w:rsid w:val="00DB03EF"/>
    <w:rsid w:val="00DB0420"/>
    <w:rsid w:val="00DB04E2"/>
    <w:rsid w:val="00DB05C8"/>
    <w:rsid w:val="00DB0894"/>
    <w:rsid w:val="00DB08A7"/>
    <w:rsid w:val="00DB0B25"/>
    <w:rsid w:val="00DB0BB9"/>
    <w:rsid w:val="00DB0CA9"/>
    <w:rsid w:val="00DB0D39"/>
    <w:rsid w:val="00DB0D3C"/>
    <w:rsid w:val="00DB0F71"/>
    <w:rsid w:val="00DB10BD"/>
    <w:rsid w:val="00DB10E6"/>
    <w:rsid w:val="00DB10E8"/>
    <w:rsid w:val="00DB122D"/>
    <w:rsid w:val="00DB1244"/>
    <w:rsid w:val="00DB1336"/>
    <w:rsid w:val="00DB1410"/>
    <w:rsid w:val="00DB14A8"/>
    <w:rsid w:val="00DB14FB"/>
    <w:rsid w:val="00DB164A"/>
    <w:rsid w:val="00DB17A5"/>
    <w:rsid w:val="00DB184F"/>
    <w:rsid w:val="00DB187E"/>
    <w:rsid w:val="00DB18BC"/>
    <w:rsid w:val="00DB18F6"/>
    <w:rsid w:val="00DB1934"/>
    <w:rsid w:val="00DB1A73"/>
    <w:rsid w:val="00DB1CA1"/>
    <w:rsid w:val="00DB1CB0"/>
    <w:rsid w:val="00DB1D46"/>
    <w:rsid w:val="00DB1E4C"/>
    <w:rsid w:val="00DB1EAD"/>
    <w:rsid w:val="00DB1EEE"/>
    <w:rsid w:val="00DB2213"/>
    <w:rsid w:val="00DB221C"/>
    <w:rsid w:val="00DB229D"/>
    <w:rsid w:val="00DB23FE"/>
    <w:rsid w:val="00DB2438"/>
    <w:rsid w:val="00DB247E"/>
    <w:rsid w:val="00DB250F"/>
    <w:rsid w:val="00DB25BA"/>
    <w:rsid w:val="00DB25FC"/>
    <w:rsid w:val="00DB268A"/>
    <w:rsid w:val="00DB26AC"/>
    <w:rsid w:val="00DB2728"/>
    <w:rsid w:val="00DB27D4"/>
    <w:rsid w:val="00DB27E9"/>
    <w:rsid w:val="00DB2966"/>
    <w:rsid w:val="00DB2AA6"/>
    <w:rsid w:val="00DB2AB2"/>
    <w:rsid w:val="00DB2B82"/>
    <w:rsid w:val="00DB2BAF"/>
    <w:rsid w:val="00DB2BCD"/>
    <w:rsid w:val="00DB2C2E"/>
    <w:rsid w:val="00DB2C48"/>
    <w:rsid w:val="00DB2C69"/>
    <w:rsid w:val="00DB2CB2"/>
    <w:rsid w:val="00DB2CBD"/>
    <w:rsid w:val="00DB2D56"/>
    <w:rsid w:val="00DB2D57"/>
    <w:rsid w:val="00DB2EE7"/>
    <w:rsid w:val="00DB3158"/>
    <w:rsid w:val="00DB328B"/>
    <w:rsid w:val="00DB3311"/>
    <w:rsid w:val="00DB346D"/>
    <w:rsid w:val="00DB35AB"/>
    <w:rsid w:val="00DB37E3"/>
    <w:rsid w:val="00DB3A45"/>
    <w:rsid w:val="00DB3CA7"/>
    <w:rsid w:val="00DB3DA8"/>
    <w:rsid w:val="00DB3DCA"/>
    <w:rsid w:val="00DB3E27"/>
    <w:rsid w:val="00DB3E61"/>
    <w:rsid w:val="00DB3F5D"/>
    <w:rsid w:val="00DB4181"/>
    <w:rsid w:val="00DB41EC"/>
    <w:rsid w:val="00DB4331"/>
    <w:rsid w:val="00DB44B9"/>
    <w:rsid w:val="00DB44DB"/>
    <w:rsid w:val="00DB47A8"/>
    <w:rsid w:val="00DB4914"/>
    <w:rsid w:val="00DB4A64"/>
    <w:rsid w:val="00DB4A7F"/>
    <w:rsid w:val="00DB4A83"/>
    <w:rsid w:val="00DB4AF2"/>
    <w:rsid w:val="00DB4B0A"/>
    <w:rsid w:val="00DB4BAE"/>
    <w:rsid w:val="00DB4E51"/>
    <w:rsid w:val="00DB4EA0"/>
    <w:rsid w:val="00DB4EFE"/>
    <w:rsid w:val="00DB514C"/>
    <w:rsid w:val="00DB518D"/>
    <w:rsid w:val="00DB51DD"/>
    <w:rsid w:val="00DB5329"/>
    <w:rsid w:val="00DB5694"/>
    <w:rsid w:val="00DB58F1"/>
    <w:rsid w:val="00DB5910"/>
    <w:rsid w:val="00DB5A51"/>
    <w:rsid w:val="00DB5E8C"/>
    <w:rsid w:val="00DB5EC0"/>
    <w:rsid w:val="00DB6020"/>
    <w:rsid w:val="00DB6046"/>
    <w:rsid w:val="00DB6137"/>
    <w:rsid w:val="00DB61D7"/>
    <w:rsid w:val="00DB62B3"/>
    <w:rsid w:val="00DB62C3"/>
    <w:rsid w:val="00DB631B"/>
    <w:rsid w:val="00DB6324"/>
    <w:rsid w:val="00DB6464"/>
    <w:rsid w:val="00DB6686"/>
    <w:rsid w:val="00DB6747"/>
    <w:rsid w:val="00DB68D1"/>
    <w:rsid w:val="00DB6942"/>
    <w:rsid w:val="00DB6983"/>
    <w:rsid w:val="00DB6993"/>
    <w:rsid w:val="00DB69F4"/>
    <w:rsid w:val="00DB6A3B"/>
    <w:rsid w:val="00DB6ABF"/>
    <w:rsid w:val="00DB6AD0"/>
    <w:rsid w:val="00DB6AD2"/>
    <w:rsid w:val="00DB6B0A"/>
    <w:rsid w:val="00DB6B30"/>
    <w:rsid w:val="00DB6C20"/>
    <w:rsid w:val="00DB6C9E"/>
    <w:rsid w:val="00DB6CB4"/>
    <w:rsid w:val="00DB6CB7"/>
    <w:rsid w:val="00DB6D58"/>
    <w:rsid w:val="00DB6F51"/>
    <w:rsid w:val="00DB6F98"/>
    <w:rsid w:val="00DB6FCF"/>
    <w:rsid w:val="00DB7063"/>
    <w:rsid w:val="00DB7244"/>
    <w:rsid w:val="00DB7340"/>
    <w:rsid w:val="00DB7728"/>
    <w:rsid w:val="00DB7782"/>
    <w:rsid w:val="00DB77A2"/>
    <w:rsid w:val="00DB793C"/>
    <w:rsid w:val="00DB79BC"/>
    <w:rsid w:val="00DB79F7"/>
    <w:rsid w:val="00DB7A9B"/>
    <w:rsid w:val="00DB7CC1"/>
    <w:rsid w:val="00DB7D47"/>
    <w:rsid w:val="00DB7E9B"/>
    <w:rsid w:val="00DC0009"/>
    <w:rsid w:val="00DC0326"/>
    <w:rsid w:val="00DC0350"/>
    <w:rsid w:val="00DC0404"/>
    <w:rsid w:val="00DC046A"/>
    <w:rsid w:val="00DC04C4"/>
    <w:rsid w:val="00DC04DA"/>
    <w:rsid w:val="00DC0610"/>
    <w:rsid w:val="00DC064C"/>
    <w:rsid w:val="00DC0910"/>
    <w:rsid w:val="00DC0917"/>
    <w:rsid w:val="00DC0A21"/>
    <w:rsid w:val="00DC0A4C"/>
    <w:rsid w:val="00DC0B34"/>
    <w:rsid w:val="00DC0B63"/>
    <w:rsid w:val="00DC0C69"/>
    <w:rsid w:val="00DC0DE8"/>
    <w:rsid w:val="00DC0E02"/>
    <w:rsid w:val="00DC0EBC"/>
    <w:rsid w:val="00DC1053"/>
    <w:rsid w:val="00DC1094"/>
    <w:rsid w:val="00DC1469"/>
    <w:rsid w:val="00DC1637"/>
    <w:rsid w:val="00DC1675"/>
    <w:rsid w:val="00DC1781"/>
    <w:rsid w:val="00DC189A"/>
    <w:rsid w:val="00DC18E1"/>
    <w:rsid w:val="00DC1A06"/>
    <w:rsid w:val="00DC1C5B"/>
    <w:rsid w:val="00DC1C8D"/>
    <w:rsid w:val="00DC1EAC"/>
    <w:rsid w:val="00DC200C"/>
    <w:rsid w:val="00DC20C1"/>
    <w:rsid w:val="00DC21B4"/>
    <w:rsid w:val="00DC227D"/>
    <w:rsid w:val="00DC22DF"/>
    <w:rsid w:val="00DC22E3"/>
    <w:rsid w:val="00DC237A"/>
    <w:rsid w:val="00DC2442"/>
    <w:rsid w:val="00DC25D0"/>
    <w:rsid w:val="00DC2651"/>
    <w:rsid w:val="00DC2724"/>
    <w:rsid w:val="00DC29A9"/>
    <w:rsid w:val="00DC2A0B"/>
    <w:rsid w:val="00DC2ADA"/>
    <w:rsid w:val="00DC2B03"/>
    <w:rsid w:val="00DC2B5E"/>
    <w:rsid w:val="00DC2B96"/>
    <w:rsid w:val="00DC2B9B"/>
    <w:rsid w:val="00DC2E38"/>
    <w:rsid w:val="00DC2E5F"/>
    <w:rsid w:val="00DC2F1F"/>
    <w:rsid w:val="00DC2F6F"/>
    <w:rsid w:val="00DC3000"/>
    <w:rsid w:val="00DC34CC"/>
    <w:rsid w:val="00DC36C3"/>
    <w:rsid w:val="00DC36ED"/>
    <w:rsid w:val="00DC3726"/>
    <w:rsid w:val="00DC37DF"/>
    <w:rsid w:val="00DC396E"/>
    <w:rsid w:val="00DC3B10"/>
    <w:rsid w:val="00DC3BB9"/>
    <w:rsid w:val="00DC3E59"/>
    <w:rsid w:val="00DC403C"/>
    <w:rsid w:val="00DC416F"/>
    <w:rsid w:val="00DC4172"/>
    <w:rsid w:val="00DC42A3"/>
    <w:rsid w:val="00DC4343"/>
    <w:rsid w:val="00DC439F"/>
    <w:rsid w:val="00DC44D5"/>
    <w:rsid w:val="00DC4534"/>
    <w:rsid w:val="00DC45A3"/>
    <w:rsid w:val="00DC4765"/>
    <w:rsid w:val="00DC47E1"/>
    <w:rsid w:val="00DC4957"/>
    <w:rsid w:val="00DC4A65"/>
    <w:rsid w:val="00DC4B90"/>
    <w:rsid w:val="00DC4BA4"/>
    <w:rsid w:val="00DC4CD0"/>
    <w:rsid w:val="00DC4D6D"/>
    <w:rsid w:val="00DC4F2D"/>
    <w:rsid w:val="00DC501E"/>
    <w:rsid w:val="00DC5024"/>
    <w:rsid w:val="00DC5100"/>
    <w:rsid w:val="00DC5145"/>
    <w:rsid w:val="00DC53FF"/>
    <w:rsid w:val="00DC54E3"/>
    <w:rsid w:val="00DC54F8"/>
    <w:rsid w:val="00DC553A"/>
    <w:rsid w:val="00DC569A"/>
    <w:rsid w:val="00DC5720"/>
    <w:rsid w:val="00DC58B9"/>
    <w:rsid w:val="00DC58DF"/>
    <w:rsid w:val="00DC5993"/>
    <w:rsid w:val="00DC59B6"/>
    <w:rsid w:val="00DC5A38"/>
    <w:rsid w:val="00DC5B25"/>
    <w:rsid w:val="00DC5C5D"/>
    <w:rsid w:val="00DC5CD2"/>
    <w:rsid w:val="00DC5D3B"/>
    <w:rsid w:val="00DC5DC7"/>
    <w:rsid w:val="00DC5E65"/>
    <w:rsid w:val="00DC5ED4"/>
    <w:rsid w:val="00DC5F17"/>
    <w:rsid w:val="00DC5FDD"/>
    <w:rsid w:val="00DC6035"/>
    <w:rsid w:val="00DC6090"/>
    <w:rsid w:val="00DC6097"/>
    <w:rsid w:val="00DC6302"/>
    <w:rsid w:val="00DC6530"/>
    <w:rsid w:val="00DC6752"/>
    <w:rsid w:val="00DC681C"/>
    <w:rsid w:val="00DC68C9"/>
    <w:rsid w:val="00DC6935"/>
    <w:rsid w:val="00DC69BF"/>
    <w:rsid w:val="00DC6B04"/>
    <w:rsid w:val="00DC6B89"/>
    <w:rsid w:val="00DC6BE9"/>
    <w:rsid w:val="00DC6F41"/>
    <w:rsid w:val="00DC70BC"/>
    <w:rsid w:val="00DC72AC"/>
    <w:rsid w:val="00DC7551"/>
    <w:rsid w:val="00DC7576"/>
    <w:rsid w:val="00DC76A2"/>
    <w:rsid w:val="00DC77D0"/>
    <w:rsid w:val="00DC7805"/>
    <w:rsid w:val="00DC79DA"/>
    <w:rsid w:val="00DC7A4A"/>
    <w:rsid w:val="00DC7B5D"/>
    <w:rsid w:val="00DC7CAB"/>
    <w:rsid w:val="00DC7D55"/>
    <w:rsid w:val="00DC7FE7"/>
    <w:rsid w:val="00DD0002"/>
    <w:rsid w:val="00DD0201"/>
    <w:rsid w:val="00DD0220"/>
    <w:rsid w:val="00DD0238"/>
    <w:rsid w:val="00DD035D"/>
    <w:rsid w:val="00DD03B6"/>
    <w:rsid w:val="00DD03F0"/>
    <w:rsid w:val="00DD04A1"/>
    <w:rsid w:val="00DD057E"/>
    <w:rsid w:val="00DD05D3"/>
    <w:rsid w:val="00DD07CF"/>
    <w:rsid w:val="00DD08F8"/>
    <w:rsid w:val="00DD09E8"/>
    <w:rsid w:val="00DD0AF8"/>
    <w:rsid w:val="00DD0BA3"/>
    <w:rsid w:val="00DD0C17"/>
    <w:rsid w:val="00DD0C51"/>
    <w:rsid w:val="00DD0F54"/>
    <w:rsid w:val="00DD0F7C"/>
    <w:rsid w:val="00DD105F"/>
    <w:rsid w:val="00DD10F2"/>
    <w:rsid w:val="00DD1136"/>
    <w:rsid w:val="00DD11A4"/>
    <w:rsid w:val="00DD1425"/>
    <w:rsid w:val="00DD1571"/>
    <w:rsid w:val="00DD16CE"/>
    <w:rsid w:val="00DD17A1"/>
    <w:rsid w:val="00DD17E3"/>
    <w:rsid w:val="00DD17EC"/>
    <w:rsid w:val="00DD18FB"/>
    <w:rsid w:val="00DD1A52"/>
    <w:rsid w:val="00DD1CB3"/>
    <w:rsid w:val="00DD1D50"/>
    <w:rsid w:val="00DD1E57"/>
    <w:rsid w:val="00DD1F65"/>
    <w:rsid w:val="00DD1F68"/>
    <w:rsid w:val="00DD2084"/>
    <w:rsid w:val="00DD22AA"/>
    <w:rsid w:val="00DD2325"/>
    <w:rsid w:val="00DD23A4"/>
    <w:rsid w:val="00DD247D"/>
    <w:rsid w:val="00DD2583"/>
    <w:rsid w:val="00DD261A"/>
    <w:rsid w:val="00DD26D0"/>
    <w:rsid w:val="00DD26E5"/>
    <w:rsid w:val="00DD2732"/>
    <w:rsid w:val="00DD298F"/>
    <w:rsid w:val="00DD2B58"/>
    <w:rsid w:val="00DD2B76"/>
    <w:rsid w:val="00DD2E6F"/>
    <w:rsid w:val="00DD2EFC"/>
    <w:rsid w:val="00DD301B"/>
    <w:rsid w:val="00DD3026"/>
    <w:rsid w:val="00DD302C"/>
    <w:rsid w:val="00DD3103"/>
    <w:rsid w:val="00DD3114"/>
    <w:rsid w:val="00DD3142"/>
    <w:rsid w:val="00DD31E8"/>
    <w:rsid w:val="00DD322D"/>
    <w:rsid w:val="00DD3384"/>
    <w:rsid w:val="00DD33D1"/>
    <w:rsid w:val="00DD37A6"/>
    <w:rsid w:val="00DD3832"/>
    <w:rsid w:val="00DD385D"/>
    <w:rsid w:val="00DD3AAF"/>
    <w:rsid w:val="00DD3B01"/>
    <w:rsid w:val="00DD3BC9"/>
    <w:rsid w:val="00DD3BD4"/>
    <w:rsid w:val="00DD3D30"/>
    <w:rsid w:val="00DD3F94"/>
    <w:rsid w:val="00DD42CE"/>
    <w:rsid w:val="00DD4300"/>
    <w:rsid w:val="00DD433F"/>
    <w:rsid w:val="00DD4411"/>
    <w:rsid w:val="00DD4436"/>
    <w:rsid w:val="00DD4480"/>
    <w:rsid w:val="00DD44AB"/>
    <w:rsid w:val="00DD4528"/>
    <w:rsid w:val="00DD4A08"/>
    <w:rsid w:val="00DD4A19"/>
    <w:rsid w:val="00DD4B66"/>
    <w:rsid w:val="00DD4B8F"/>
    <w:rsid w:val="00DD4BEB"/>
    <w:rsid w:val="00DD4BF1"/>
    <w:rsid w:val="00DD4C75"/>
    <w:rsid w:val="00DD4D83"/>
    <w:rsid w:val="00DD4DEC"/>
    <w:rsid w:val="00DD4F9A"/>
    <w:rsid w:val="00DD4F9B"/>
    <w:rsid w:val="00DD5166"/>
    <w:rsid w:val="00DD5793"/>
    <w:rsid w:val="00DD586F"/>
    <w:rsid w:val="00DD5B1B"/>
    <w:rsid w:val="00DD5BB3"/>
    <w:rsid w:val="00DD5C34"/>
    <w:rsid w:val="00DD5C41"/>
    <w:rsid w:val="00DD5C7F"/>
    <w:rsid w:val="00DD5EB6"/>
    <w:rsid w:val="00DD6085"/>
    <w:rsid w:val="00DD610F"/>
    <w:rsid w:val="00DD6116"/>
    <w:rsid w:val="00DD61CB"/>
    <w:rsid w:val="00DD61F9"/>
    <w:rsid w:val="00DD6273"/>
    <w:rsid w:val="00DD640C"/>
    <w:rsid w:val="00DD6590"/>
    <w:rsid w:val="00DD65BA"/>
    <w:rsid w:val="00DD65C3"/>
    <w:rsid w:val="00DD6646"/>
    <w:rsid w:val="00DD665B"/>
    <w:rsid w:val="00DD68E3"/>
    <w:rsid w:val="00DD6931"/>
    <w:rsid w:val="00DD69DA"/>
    <w:rsid w:val="00DD69DC"/>
    <w:rsid w:val="00DD6A5B"/>
    <w:rsid w:val="00DD6A99"/>
    <w:rsid w:val="00DD6AFA"/>
    <w:rsid w:val="00DD6C80"/>
    <w:rsid w:val="00DD6F74"/>
    <w:rsid w:val="00DD704F"/>
    <w:rsid w:val="00DD7132"/>
    <w:rsid w:val="00DD724F"/>
    <w:rsid w:val="00DD7259"/>
    <w:rsid w:val="00DD73A0"/>
    <w:rsid w:val="00DD7416"/>
    <w:rsid w:val="00DD7491"/>
    <w:rsid w:val="00DD74DB"/>
    <w:rsid w:val="00DD7542"/>
    <w:rsid w:val="00DD7545"/>
    <w:rsid w:val="00DD77D6"/>
    <w:rsid w:val="00DD77E6"/>
    <w:rsid w:val="00DD79D6"/>
    <w:rsid w:val="00DD7B48"/>
    <w:rsid w:val="00DD7B70"/>
    <w:rsid w:val="00DD7C02"/>
    <w:rsid w:val="00DD7C41"/>
    <w:rsid w:val="00DD7D20"/>
    <w:rsid w:val="00DD7E07"/>
    <w:rsid w:val="00DD7EA8"/>
    <w:rsid w:val="00DD7EF5"/>
    <w:rsid w:val="00DD7F21"/>
    <w:rsid w:val="00DD7F6B"/>
    <w:rsid w:val="00DD7FFC"/>
    <w:rsid w:val="00DE0008"/>
    <w:rsid w:val="00DE0170"/>
    <w:rsid w:val="00DE01C9"/>
    <w:rsid w:val="00DE08F1"/>
    <w:rsid w:val="00DE0970"/>
    <w:rsid w:val="00DE09D8"/>
    <w:rsid w:val="00DE09EF"/>
    <w:rsid w:val="00DE0AC0"/>
    <w:rsid w:val="00DE0B6D"/>
    <w:rsid w:val="00DE0E11"/>
    <w:rsid w:val="00DE0E7C"/>
    <w:rsid w:val="00DE0ECB"/>
    <w:rsid w:val="00DE0EDE"/>
    <w:rsid w:val="00DE0F2F"/>
    <w:rsid w:val="00DE0FB7"/>
    <w:rsid w:val="00DE10B6"/>
    <w:rsid w:val="00DE1289"/>
    <w:rsid w:val="00DE1420"/>
    <w:rsid w:val="00DE152C"/>
    <w:rsid w:val="00DE192F"/>
    <w:rsid w:val="00DE1977"/>
    <w:rsid w:val="00DE19AF"/>
    <w:rsid w:val="00DE19F8"/>
    <w:rsid w:val="00DE1C9C"/>
    <w:rsid w:val="00DE1E70"/>
    <w:rsid w:val="00DE1E9E"/>
    <w:rsid w:val="00DE1EE3"/>
    <w:rsid w:val="00DE1FC1"/>
    <w:rsid w:val="00DE2045"/>
    <w:rsid w:val="00DE2122"/>
    <w:rsid w:val="00DE2127"/>
    <w:rsid w:val="00DE2297"/>
    <w:rsid w:val="00DE2432"/>
    <w:rsid w:val="00DE24E7"/>
    <w:rsid w:val="00DE250A"/>
    <w:rsid w:val="00DE25EB"/>
    <w:rsid w:val="00DE2681"/>
    <w:rsid w:val="00DE2778"/>
    <w:rsid w:val="00DE2806"/>
    <w:rsid w:val="00DE289B"/>
    <w:rsid w:val="00DE2A89"/>
    <w:rsid w:val="00DE2C5D"/>
    <w:rsid w:val="00DE2E53"/>
    <w:rsid w:val="00DE2E8E"/>
    <w:rsid w:val="00DE2ECE"/>
    <w:rsid w:val="00DE2F0C"/>
    <w:rsid w:val="00DE2F28"/>
    <w:rsid w:val="00DE3011"/>
    <w:rsid w:val="00DE30E8"/>
    <w:rsid w:val="00DE3147"/>
    <w:rsid w:val="00DE334F"/>
    <w:rsid w:val="00DE33AA"/>
    <w:rsid w:val="00DE33C4"/>
    <w:rsid w:val="00DE33EF"/>
    <w:rsid w:val="00DE3405"/>
    <w:rsid w:val="00DE3408"/>
    <w:rsid w:val="00DE34C2"/>
    <w:rsid w:val="00DE34E6"/>
    <w:rsid w:val="00DE3546"/>
    <w:rsid w:val="00DE359F"/>
    <w:rsid w:val="00DE3691"/>
    <w:rsid w:val="00DE399E"/>
    <w:rsid w:val="00DE3C4F"/>
    <w:rsid w:val="00DE3C9F"/>
    <w:rsid w:val="00DE3D6E"/>
    <w:rsid w:val="00DE3E2F"/>
    <w:rsid w:val="00DE426F"/>
    <w:rsid w:val="00DE4564"/>
    <w:rsid w:val="00DE45A4"/>
    <w:rsid w:val="00DE45AC"/>
    <w:rsid w:val="00DE45AD"/>
    <w:rsid w:val="00DE45BA"/>
    <w:rsid w:val="00DE46D3"/>
    <w:rsid w:val="00DE4776"/>
    <w:rsid w:val="00DE4798"/>
    <w:rsid w:val="00DE487C"/>
    <w:rsid w:val="00DE4939"/>
    <w:rsid w:val="00DE4977"/>
    <w:rsid w:val="00DE4978"/>
    <w:rsid w:val="00DE49E2"/>
    <w:rsid w:val="00DE4A77"/>
    <w:rsid w:val="00DE4C2C"/>
    <w:rsid w:val="00DE4D2D"/>
    <w:rsid w:val="00DE4E91"/>
    <w:rsid w:val="00DE51A8"/>
    <w:rsid w:val="00DE525E"/>
    <w:rsid w:val="00DE538F"/>
    <w:rsid w:val="00DE5464"/>
    <w:rsid w:val="00DE549D"/>
    <w:rsid w:val="00DE552F"/>
    <w:rsid w:val="00DE5657"/>
    <w:rsid w:val="00DE57E1"/>
    <w:rsid w:val="00DE58E9"/>
    <w:rsid w:val="00DE593F"/>
    <w:rsid w:val="00DE595B"/>
    <w:rsid w:val="00DE5A66"/>
    <w:rsid w:val="00DE5E9A"/>
    <w:rsid w:val="00DE5EF1"/>
    <w:rsid w:val="00DE5F69"/>
    <w:rsid w:val="00DE5F8A"/>
    <w:rsid w:val="00DE5FD1"/>
    <w:rsid w:val="00DE620F"/>
    <w:rsid w:val="00DE629F"/>
    <w:rsid w:val="00DE62DD"/>
    <w:rsid w:val="00DE62F4"/>
    <w:rsid w:val="00DE63C5"/>
    <w:rsid w:val="00DE6499"/>
    <w:rsid w:val="00DE6570"/>
    <w:rsid w:val="00DE6608"/>
    <w:rsid w:val="00DE675E"/>
    <w:rsid w:val="00DE685B"/>
    <w:rsid w:val="00DE699D"/>
    <w:rsid w:val="00DE6B54"/>
    <w:rsid w:val="00DE6BD0"/>
    <w:rsid w:val="00DE6C46"/>
    <w:rsid w:val="00DE6E2A"/>
    <w:rsid w:val="00DE6E5A"/>
    <w:rsid w:val="00DE71D2"/>
    <w:rsid w:val="00DE7209"/>
    <w:rsid w:val="00DE727C"/>
    <w:rsid w:val="00DE72B3"/>
    <w:rsid w:val="00DE7579"/>
    <w:rsid w:val="00DE766A"/>
    <w:rsid w:val="00DE768C"/>
    <w:rsid w:val="00DE77FE"/>
    <w:rsid w:val="00DE7840"/>
    <w:rsid w:val="00DE797B"/>
    <w:rsid w:val="00DE7AA6"/>
    <w:rsid w:val="00DE7AE9"/>
    <w:rsid w:val="00DE7AEA"/>
    <w:rsid w:val="00DE7C89"/>
    <w:rsid w:val="00DE7DE1"/>
    <w:rsid w:val="00DE7E79"/>
    <w:rsid w:val="00DE7E7A"/>
    <w:rsid w:val="00DE7EBA"/>
    <w:rsid w:val="00DF02FB"/>
    <w:rsid w:val="00DF03B0"/>
    <w:rsid w:val="00DF04F9"/>
    <w:rsid w:val="00DF069D"/>
    <w:rsid w:val="00DF0794"/>
    <w:rsid w:val="00DF079E"/>
    <w:rsid w:val="00DF090E"/>
    <w:rsid w:val="00DF0A2F"/>
    <w:rsid w:val="00DF0AFA"/>
    <w:rsid w:val="00DF0C8B"/>
    <w:rsid w:val="00DF0D7D"/>
    <w:rsid w:val="00DF0E1F"/>
    <w:rsid w:val="00DF0E26"/>
    <w:rsid w:val="00DF0EF9"/>
    <w:rsid w:val="00DF1120"/>
    <w:rsid w:val="00DF1184"/>
    <w:rsid w:val="00DF11CB"/>
    <w:rsid w:val="00DF1495"/>
    <w:rsid w:val="00DF15C1"/>
    <w:rsid w:val="00DF15D9"/>
    <w:rsid w:val="00DF18D6"/>
    <w:rsid w:val="00DF18F6"/>
    <w:rsid w:val="00DF1994"/>
    <w:rsid w:val="00DF1B88"/>
    <w:rsid w:val="00DF1CD6"/>
    <w:rsid w:val="00DF1CEF"/>
    <w:rsid w:val="00DF1E36"/>
    <w:rsid w:val="00DF1E56"/>
    <w:rsid w:val="00DF1F59"/>
    <w:rsid w:val="00DF1F6B"/>
    <w:rsid w:val="00DF2142"/>
    <w:rsid w:val="00DF21E8"/>
    <w:rsid w:val="00DF22E0"/>
    <w:rsid w:val="00DF2484"/>
    <w:rsid w:val="00DF2602"/>
    <w:rsid w:val="00DF26BA"/>
    <w:rsid w:val="00DF26BC"/>
    <w:rsid w:val="00DF26D4"/>
    <w:rsid w:val="00DF27DB"/>
    <w:rsid w:val="00DF2919"/>
    <w:rsid w:val="00DF2ACD"/>
    <w:rsid w:val="00DF2C05"/>
    <w:rsid w:val="00DF2CD3"/>
    <w:rsid w:val="00DF2D4D"/>
    <w:rsid w:val="00DF2DBB"/>
    <w:rsid w:val="00DF2E13"/>
    <w:rsid w:val="00DF2FDC"/>
    <w:rsid w:val="00DF300A"/>
    <w:rsid w:val="00DF301D"/>
    <w:rsid w:val="00DF3111"/>
    <w:rsid w:val="00DF3372"/>
    <w:rsid w:val="00DF34C2"/>
    <w:rsid w:val="00DF34D6"/>
    <w:rsid w:val="00DF34ED"/>
    <w:rsid w:val="00DF3572"/>
    <w:rsid w:val="00DF35E0"/>
    <w:rsid w:val="00DF366F"/>
    <w:rsid w:val="00DF36F5"/>
    <w:rsid w:val="00DF3725"/>
    <w:rsid w:val="00DF3992"/>
    <w:rsid w:val="00DF39AD"/>
    <w:rsid w:val="00DF3CDC"/>
    <w:rsid w:val="00DF3D02"/>
    <w:rsid w:val="00DF3D05"/>
    <w:rsid w:val="00DF3F40"/>
    <w:rsid w:val="00DF3F9D"/>
    <w:rsid w:val="00DF4038"/>
    <w:rsid w:val="00DF4158"/>
    <w:rsid w:val="00DF4180"/>
    <w:rsid w:val="00DF4266"/>
    <w:rsid w:val="00DF4275"/>
    <w:rsid w:val="00DF45FA"/>
    <w:rsid w:val="00DF46DC"/>
    <w:rsid w:val="00DF4810"/>
    <w:rsid w:val="00DF497C"/>
    <w:rsid w:val="00DF4B05"/>
    <w:rsid w:val="00DF4C66"/>
    <w:rsid w:val="00DF4C6F"/>
    <w:rsid w:val="00DF4D0C"/>
    <w:rsid w:val="00DF4DC0"/>
    <w:rsid w:val="00DF4EE9"/>
    <w:rsid w:val="00DF4EFF"/>
    <w:rsid w:val="00DF4F1D"/>
    <w:rsid w:val="00DF4FA7"/>
    <w:rsid w:val="00DF502F"/>
    <w:rsid w:val="00DF5053"/>
    <w:rsid w:val="00DF50B0"/>
    <w:rsid w:val="00DF5131"/>
    <w:rsid w:val="00DF52C8"/>
    <w:rsid w:val="00DF5385"/>
    <w:rsid w:val="00DF554F"/>
    <w:rsid w:val="00DF562E"/>
    <w:rsid w:val="00DF56D0"/>
    <w:rsid w:val="00DF57B8"/>
    <w:rsid w:val="00DF5B34"/>
    <w:rsid w:val="00DF5C17"/>
    <w:rsid w:val="00DF5C39"/>
    <w:rsid w:val="00DF5CC3"/>
    <w:rsid w:val="00DF5E2A"/>
    <w:rsid w:val="00DF5E35"/>
    <w:rsid w:val="00DF5E47"/>
    <w:rsid w:val="00DF5F01"/>
    <w:rsid w:val="00DF6318"/>
    <w:rsid w:val="00DF632C"/>
    <w:rsid w:val="00DF63E1"/>
    <w:rsid w:val="00DF6421"/>
    <w:rsid w:val="00DF646F"/>
    <w:rsid w:val="00DF656D"/>
    <w:rsid w:val="00DF66DE"/>
    <w:rsid w:val="00DF6823"/>
    <w:rsid w:val="00DF6971"/>
    <w:rsid w:val="00DF69A0"/>
    <w:rsid w:val="00DF6A51"/>
    <w:rsid w:val="00DF6AA5"/>
    <w:rsid w:val="00DF6D41"/>
    <w:rsid w:val="00DF6D4D"/>
    <w:rsid w:val="00DF6E78"/>
    <w:rsid w:val="00DF6EB0"/>
    <w:rsid w:val="00DF6EE1"/>
    <w:rsid w:val="00DF6F4D"/>
    <w:rsid w:val="00DF7028"/>
    <w:rsid w:val="00DF7053"/>
    <w:rsid w:val="00DF710F"/>
    <w:rsid w:val="00DF7123"/>
    <w:rsid w:val="00DF719B"/>
    <w:rsid w:val="00DF72E5"/>
    <w:rsid w:val="00DF72FE"/>
    <w:rsid w:val="00DF733A"/>
    <w:rsid w:val="00DF7558"/>
    <w:rsid w:val="00DF77C2"/>
    <w:rsid w:val="00DF77F6"/>
    <w:rsid w:val="00DF782C"/>
    <w:rsid w:val="00DF793B"/>
    <w:rsid w:val="00DF7ADA"/>
    <w:rsid w:val="00DF7C81"/>
    <w:rsid w:val="00DF7DBC"/>
    <w:rsid w:val="00DF7F7C"/>
    <w:rsid w:val="00DF7F8E"/>
    <w:rsid w:val="00E00178"/>
    <w:rsid w:val="00E0030B"/>
    <w:rsid w:val="00E00335"/>
    <w:rsid w:val="00E003CD"/>
    <w:rsid w:val="00E003F0"/>
    <w:rsid w:val="00E004A5"/>
    <w:rsid w:val="00E004EA"/>
    <w:rsid w:val="00E005C6"/>
    <w:rsid w:val="00E007B6"/>
    <w:rsid w:val="00E007BE"/>
    <w:rsid w:val="00E00848"/>
    <w:rsid w:val="00E009B8"/>
    <w:rsid w:val="00E00A56"/>
    <w:rsid w:val="00E00AE8"/>
    <w:rsid w:val="00E00B55"/>
    <w:rsid w:val="00E00CBE"/>
    <w:rsid w:val="00E00D07"/>
    <w:rsid w:val="00E00D48"/>
    <w:rsid w:val="00E00D86"/>
    <w:rsid w:val="00E00F40"/>
    <w:rsid w:val="00E0100F"/>
    <w:rsid w:val="00E01065"/>
    <w:rsid w:val="00E01150"/>
    <w:rsid w:val="00E01290"/>
    <w:rsid w:val="00E0150C"/>
    <w:rsid w:val="00E01547"/>
    <w:rsid w:val="00E01653"/>
    <w:rsid w:val="00E016CD"/>
    <w:rsid w:val="00E016D3"/>
    <w:rsid w:val="00E0170E"/>
    <w:rsid w:val="00E01794"/>
    <w:rsid w:val="00E017F2"/>
    <w:rsid w:val="00E018A7"/>
    <w:rsid w:val="00E01961"/>
    <w:rsid w:val="00E019C3"/>
    <w:rsid w:val="00E01A85"/>
    <w:rsid w:val="00E01C22"/>
    <w:rsid w:val="00E01C7E"/>
    <w:rsid w:val="00E01CCD"/>
    <w:rsid w:val="00E01CF4"/>
    <w:rsid w:val="00E01D17"/>
    <w:rsid w:val="00E01DB5"/>
    <w:rsid w:val="00E01F04"/>
    <w:rsid w:val="00E01F65"/>
    <w:rsid w:val="00E01F70"/>
    <w:rsid w:val="00E01FAF"/>
    <w:rsid w:val="00E024B5"/>
    <w:rsid w:val="00E02542"/>
    <w:rsid w:val="00E02584"/>
    <w:rsid w:val="00E02687"/>
    <w:rsid w:val="00E028F8"/>
    <w:rsid w:val="00E02944"/>
    <w:rsid w:val="00E0297D"/>
    <w:rsid w:val="00E029BF"/>
    <w:rsid w:val="00E029C1"/>
    <w:rsid w:val="00E02AFC"/>
    <w:rsid w:val="00E02BED"/>
    <w:rsid w:val="00E02CBA"/>
    <w:rsid w:val="00E02EAB"/>
    <w:rsid w:val="00E02F95"/>
    <w:rsid w:val="00E0316A"/>
    <w:rsid w:val="00E031B3"/>
    <w:rsid w:val="00E031D0"/>
    <w:rsid w:val="00E032AF"/>
    <w:rsid w:val="00E033F2"/>
    <w:rsid w:val="00E03433"/>
    <w:rsid w:val="00E03444"/>
    <w:rsid w:val="00E03465"/>
    <w:rsid w:val="00E034BA"/>
    <w:rsid w:val="00E035A8"/>
    <w:rsid w:val="00E035F2"/>
    <w:rsid w:val="00E03836"/>
    <w:rsid w:val="00E03927"/>
    <w:rsid w:val="00E03A2A"/>
    <w:rsid w:val="00E03A85"/>
    <w:rsid w:val="00E03BA7"/>
    <w:rsid w:val="00E03C0F"/>
    <w:rsid w:val="00E03C5A"/>
    <w:rsid w:val="00E03CEE"/>
    <w:rsid w:val="00E03D16"/>
    <w:rsid w:val="00E03D73"/>
    <w:rsid w:val="00E03E3F"/>
    <w:rsid w:val="00E03E96"/>
    <w:rsid w:val="00E03ED9"/>
    <w:rsid w:val="00E040B2"/>
    <w:rsid w:val="00E04213"/>
    <w:rsid w:val="00E043DB"/>
    <w:rsid w:val="00E0463B"/>
    <w:rsid w:val="00E0468D"/>
    <w:rsid w:val="00E046D2"/>
    <w:rsid w:val="00E047EF"/>
    <w:rsid w:val="00E0487F"/>
    <w:rsid w:val="00E0489D"/>
    <w:rsid w:val="00E048DE"/>
    <w:rsid w:val="00E048E6"/>
    <w:rsid w:val="00E0495D"/>
    <w:rsid w:val="00E0496C"/>
    <w:rsid w:val="00E04AC3"/>
    <w:rsid w:val="00E04B26"/>
    <w:rsid w:val="00E04CBE"/>
    <w:rsid w:val="00E04D29"/>
    <w:rsid w:val="00E04DD3"/>
    <w:rsid w:val="00E04E8F"/>
    <w:rsid w:val="00E05038"/>
    <w:rsid w:val="00E0508F"/>
    <w:rsid w:val="00E051CA"/>
    <w:rsid w:val="00E053FF"/>
    <w:rsid w:val="00E05421"/>
    <w:rsid w:val="00E0548A"/>
    <w:rsid w:val="00E055FB"/>
    <w:rsid w:val="00E05631"/>
    <w:rsid w:val="00E056EF"/>
    <w:rsid w:val="00E0595F"/>
    <w:rsid w:val="00E059FB"/>
    <w:rsid w:val="00E05B11"/>
    <w:rsid w:val="00E05B99"/>
    <w:rsid w:val="00E05BA3"/>
    <w:rsid w:val="00E05BA7"/>
    <w:rsid w:val="00E05DA0"/>
    <w:rsid w:val="00E05DCB"/>
    <w:rsid w:val="00E05DDF"/>
    <w:rsid w:val="00E05ECE"/>
    <w:rsid w:val="00E05F84"/>
    <w:rsid w:val="00E0601F"/>
    <w:rsid w:val="00E060AC"/>
    <w:rsid w:val="00E061DA"/>
    <w:rsid w:val="00E062D1"/>
    <w:rsid w:val="00E0631D"/>
    <w:rsid w:val="00E06421"/>
    <w:rsid w:val="00E066BC"/>
    <w:rsid w:val="00E0689B"/>
    <w:rsid w:val="00E069DE"/>
    <w:rsid w:val="00E06B00"/>
    <w:rsid w:val="00E06C51"/>
    <w:rsid w:val="00E06D7B"/>
    <w:rsid w:val="00E06E9D"/>
    <w:rsid w:val="00E06E9E"/>
    <w:rsid w:val="00E06FCF"/>
    <w:rsid w:val="00E07448"/>
    <w:rsid w:val="00E07457"/>
    <w:rsid w:val="00E07614"/>
    <w:rsid w:val="00E0769F"/>
    <w:rsid w:val="00E07857"/>
    <w:rsid w:val="00E0786A"/>
    <w:rsid w:val="00E078C6"/>
    <w:rsid w:val="00E078FB"/>
    <w:rsid w:val="00E0790C"/>
    <w:rsid w:val="00E07A12"/>
    <w:rsid w:val="00E07CDF"/>
    <w:rsid w:val="00E07E21"/>
    <w:rsid w:val="00E07E81"/>
    <w:rsid w:val="00E07EB3"/>
    <w:rsid w:val="00E07FEE"/>
    <w:rsid w:val="00E10160"/>
    <w:rsid w:val="00E1029F"/>
    <w:rsid w:val="00E102AC"/>
    <w:rsid w:val="00E103F4"/>
    <w:rsid w:val="00E10465"/>
    <w:rsid w:val="00E108FB"/>
    <w:rsid w:val="00E10A46"/>
    <w:rsid w:val="00E10C08"/>
    <w:rsid w:val="00E10EC1"/>
    <w:rsid w:val="00E10F68"/>
    <w:rsid w:val="00E10FE5"/>
    <w:rsid w:val="00E11012"/>
    <w:rsid w:val="00E11092"/>
    <w:rsid w:val="00E1134E"/>
    <w:rsid w:val="00E113E8"/>
    <w:rsid w:val="00E11438"/>
    <w:rsid w:val="00E11591"/>
    <w:rsid w:val="00E1169E"/>
    <w:rsid w:val="00E116A3"/>
    <w:rsid w:val="00E11750"/>
    <w:rsid w:val="00E1193E"/>
    <w:rsid w:val="00E11A99"/>
    <w:rsid w:val="00E11AFA"/>
    <w:rsid w:val="00E11C7C"/>
    <w:rsid w:val="00E11E7A"/>
    <w:rsid w:val="00E11EA0"/>
    <w:rsid w:val="00E11F1E"/>
    <w:rsid w:val="00E122DD"/>
    <w:rsid w:val="00E12339"/>
    <w:rsid w:val="00E1234E"/>
    <w:rsid w:val="00E12362"/>
    <w:rsid w:val="00E123C8"/>
    <w:rsid w:val="00E12421"/>
    <w:rsid w:val="00E12501"/>
    <w:rsid w:val="00E12585"/>
    <w:rsid w:val="00E125DB"/>
    <w:rsid w:val="00E1268D"/>
    <w:rsid w:val="00E126A1"/>
    <w:rsid w:val="00E126CB"/>
    <w:rsid w:val="00E127DB"/>
    <w:rsid w:val="00E128F4"/>
    <w:rsid w:val="00E1293C"/>
    <w:rsid w:val="00E12BE1"/>
    <w:rsid w:val="00E12C83"/>
    <w:rsid w:val="00E12D25"/>
    <w:rsid w:val="00E12E1D"/>
    <w:rsid w:val="00E12EDD"/>
    <w:rsid w:val="00E12F10"/>
    <w:rsid w:val="00E12FA1"/>
    <w:rsid w:val="00E130A9"/>
    <w:rsid w:val="00E13165"/>
    <w:rsid w:val="00E13499"/>
    <w:rsid w:val="00E13537"/>
    <w:rsid w:val="00E13AD7"/>
    <w:rsid w:val="00E13B08"/>
    <w:rsid w:val="00E13D59"/>
    <w:rsid w:val="00E13E5F"/>
    <w:rsid w:val="00E13FF4"/>
    <w:rsid w:val="00E14214"/>
    <w:rsid w:val="00E1426B"/>
    <w:rsid w:val="00E142A3"/>
    <w:rsid w:val="00E1445A"/>
    <w:rsid w:val="00E14490"/>
    <w:rsid w:val="00E1462E"/>
    <w:rsid w:val="00E14661"/>
    <w:rsid w:val="00E14739"/>
    <w:rsid w:val="00E147F3"/>
    <w:rsid w:val="00E147F4"/>
    <w:rsid w:val="00E148F3"/>
    <w:rsid w:val="00E14908"/>
    <w:rsid w:val="00E14A9B"/>
    <w:rsid w:val="00E14BBE"/>
    <w:rsid w:val="00E14C38"/>
    <w:rsid w:val="00E14FC1"/>
    <w:rsid w:val="00E15051"/>
    <w:rsid w:val="00E150EB"/>
    <w:rsid w:val="00E151A2"/>
    <w:rsid w:val="00E15443"/>
    <w:rsid w:val="00E1545F"/>
    <w:rsid w:val="00E1547E"/>
    <w:rsid w:val="00E154B4"/>
    <w:rsid w:val="00E154F6"/>
    <w:rsid w:val="00E159E2"/>
    <w:rsid w:val="00E15AA3"/>
    <w:rsid w:val="00E15D22"/>
    <w:rsid w:val="00E15D23"/>
    <w:rsid w:val="00E15D80"/>
    <w:rsid w:val="00E15DC6"/>
    <w:rsid w:val="00E15E26"/>
    <w:rsid w:val="00E15E97"/>
    <w:rsid w:val="00E15EF3"/>
    <w:rsid w:val="00E16227"/>
    <w:rsid w:val="00E164C5"/>
    <w:rsid w:val="00E16528"/>
    <w:rsid w:val="00E16530"/>
    <w:rsid w:val="00E16581"/>
    <w:rsid w:val="00E16623"/>
    <w:rsid w:val="00E167B9"/>
    <w:rsid w:val="00E1681D"/>
    <w:rsid w:val="00E16825"/>
    <w:rsid w:val="00E16A9B"/>
    <w:rsid w:val="00E16BBD"/>
    <w:rsid w:val="00E16CA3"/>
    <w:rsid w:val="00E16CA5"/>
    <w:rsid w:val="00E16FD0"/>
    <w:rsid w:val="00E1714A"/>
    <w:rsid w:val="00E172A2"/>
    <w:rsid w:val="00E175AA"/>
    <w:rsid w:val="00E1773E"/>
    <w:rsid w:val="00E17786"/>
    <w:rsid w:val="00E179F7"/>
    <w:rsid w:val="00E17D2F"/>
    <w:rsid w:val="00E17DC2"/>
    <w:rsid w:val="00E17E21"/>
    <w:rsid w:val="00E17E3A"/>
    <w:rsid w:val="00E17E63"/>
    <w:rsid w:val="00E202CA"/>
    <w:rsid w:val="00E204A5"/>
    <w:rsid w:val="00E2058E"/>
    <w:rsid w:val="00E2068F"/>
    <w:rsid w:val="00E208B7"/>
    <w:rsid w:val="00E20986"/>
    <w:rsid w:val="00E20B1C"/>
    <w:rsid w:val="00E20B68"/>
    <w:rsid w:val="00E20CCA"/>
    <w:rsid w:val="00E20D7A"/>
    <w:rsid w:val="00E20D85"/>
    <w:rsid w:val="00E20E13"/>
    <w:rsid w:val="00E20EC8"/>
    <w:rsid w:val="00E21195"/>
    <w:rsid w:val="00E2119F"/>
    <w:rsid w:val="00E211BF"/>
    <w:rsid w:val="00E21208"/>
    <w:rsid w:val="00E21371"/>
    <w:rsid w:val="00E21548"/>
    <w:rsid w:val="00E217B8"/>
    <w:rsid w:val="00E218B4"/>
    <w:rsid w:val="00E21BFC"/>
    <w:rsid w:val="00E21CC9"/>
    <w:rsid w:val="00E21D36"/>
    <w:rsid w:val="00E21DF7"/>
    <w:rsid w:val="00E21E03"/>
    <w:rsid w:val="00E220C6"/>
    <w:rsid w:val="00E22285"/>
    <w:rsid w:val="00E2241D"/>
    <w:rsid w:val="00E2249F"/>
    <w:rsid w:val="00E224D4"/>
    <w:rsid w:val="00E224EB"/>
    <w:rsid w:val="00E225EE"/>
    <w:rsid w:val="00E2266E"/>
    <w:rsid w:val="00E227FF"/>
    <w:rsid w:val="00E22926"/>
    <w:rsid w:val="00E22976"/>
    <w:rsid w:val="00E229E5"/>
    <w:rsid w:val="00E22AD3"/>
    <w:rsid w:val="00E22EA7"/>
    <w:rsid w:val="00E230CD"/>
    <w:rsid w:val="00E231E0"/>
    <w:rsid w:val="00E233CA"/>
    <w:rsid w:val="00E235C4"/>
    <w:rsid w:val="00E23B17"/>
    <w:rsid w:val="00E23B28"/>
    <w:rsid w:val="00E23BC7"/>
    <w:rsid w:val="00E23C50"/>
    <w:rsid w:val="00E23D5A"/>
    <w:rsid w:val="00E23D96"/>
    <w:rsid w:val="00E23E5C"/>
    <w:rsid w:val="00E23E65"/>
    <w:rsid w:val="00E23EC1"/>
    <w:rsid w:val="00E24104"/>
    <w:rsid w:val="00E24413"/>
    <w:rsid w:val="00E2448D"/>
    <w:rsid w:val="00E244B7"/>
    <w:rsid w:val="00E244CB"/>
    <w:rsid w:val="00E246A0"/>
    <w:rsid w:val="00E24716"/>
    <w:rsid w:val="00E24876"/>
    <w:rsid w:val="00E248FD"/>
    <w:rsid w:val="00E24B4B"/>
    <w:rsid w:val="00E24BE4"/>
    <w:rsid w:val="00E24C82"/>
    <w:rsid w:val="00E24D27"/>
    <w:rsid w:val="00E24EA6"/>
    <w:rsid w:val="00E24FA4"/>
    <w:rsid w:val="00E24FB1"/>
    <w:rsid w:val="00E25011"/>
    <w:rsid w:val="00E2502A"/>
    <w:rsid w:val="00E25042"/>
    <w:rsid w:val="00E2510C"/>
    <w:rsid w:val="00E252FC"/>
    <w:rsid w:val="00E2547D"/>
    <w:rsid w:val="00E2548D"/>
    <w:rsid w:val="00E255BD"/>
    <w:rsid w:val="00E256E5"/>
    <w:rsid w:val="00E25854"/>
    <w:rsid w:val="00E25883"/>
    <w:rsid w:val="00E2594D"/>
    <w:rsid w:val="00E259D0"/>
    <w:rsid w:val="00E25A35"/>
    <w:rsid w:val="00E25A70"/>
    <w:rsid w:val="00E25B4F"/>
    <w:rsid w:val="00E25C15"/>
    <w:rsid w:val="00E25D4F"/>
    <w:rsid w:val="00E25E41"/>
    <w:rsid w:val="00E25F18"/>
    <w:rsid w:val="00E25F6B"/>
    <w:rsid w:val="00E26113"/>
    <w:rsid w:val="00E2615B"/>
    <w:rsid w:val="00E262E8"/>
    <w:rsid w:val="00E26315"/>
    <w:rsid w:val="00E2636D"/>
    <w:rsid w:val="00E26461"/>
    <w:rsid w:val="00E264DA"/>
    <w:rsid w:val="00E2660F"/>
    <w:rsid w:val="00E267D5"/>
    <w:rsid w:val="00E267F1"/>
    <w:rsid w:val="00E26828"/>
    <w:rsid w:val="00E2687F"/>
    <w:rsid w:val="00E268E0"/>
    <w:rsid w:val="00E268FE"/>
    <w:rsid w:val="00E269CF"/>
    <w:rsid w:val="00E26A52"/>
    <w:rsid w:val="00E26A71"/>
    <w:rsid w:val="00E26A8B"/>
    <w:rsid w:val="00E26AE0"/>
    <w:rsid w:val="00E26C41"/>
    <w:rsid w:val="00E26DBA"/>
    <w:rsid w:val="00E26DC3"/>
    <w:rsid w:val="00E26DDB"/>
    <w:rsid w:val="00E26FBB"/>
    <w:rsid w:val="00E27198"/>
    <w:rsid w:val="00E271C5"/>
    <w:rsid w:val="00E271CA"/>
    <w:rsid w:val="00E2730A"/>
    <w:rsid w:val="00E2741C"/>
    <w:rsid w:val="00E274C3"/>
    <w:rsid w:val="00E274ED"/>
    <w:rsid w:val="00E275A5"/>
    <w:rsid w:val="00E276B1"/>
    <w:rsid w:val="00E276EA"/>
    <w:rsid w:val="00E27776"/>
    <w:rsid w:val="00E277B7"/>
    <w:rsid w:val="00E27844"/>
    <w:rsid w:val="00E27C2E"/>
    <w:rsid w:val="00E27E24"/>
    <w:rsid w:val="00E27FC6"/>
    <w:rsid w:val="00E30132"/>
    <w:rsid w:val="00E30134"/>
    <w:rsid w:val="00E30148"/>
    <w:rsid w:val="00E30300"/>
    <w:rsid w:val="00E30491"/>
    <w:rsid w:val="00E3070F"/>
    <w:rsid w:val="00E307D7"/>
    <w:rsid w:val="00E3089D"/>
    <w:rsid w:val="00E308AD"/>
    <w:rsid w:val="00E3090B"/>
    <w:rsid w:val="00E309E7"/>
    <w:rsid w:val="00E30B52"/>
    <w:rsid w:val="00E30BED"/>
    <w:rsid w:val="00E30CB4"/>
    <w:rsid w:val="00E30CDA"/>
    <w:rsid w:val="00E30CFA"/>
    <w:rsid w:val="00E30D11"/>
    <w:rsid w:val="00E30E1B"/>
    <w:rsid w:val="00E30F9E"/>
    <w:rsid w:val="00E31014"/>
    <w:rsid w:val="00E310E2"/>
    <w:rsid w:val="00E31139"/>
    <w:rsid w:val="00E31405"/>
    <w:rsid w:val="00E3144F"/>
    <w:rsid w:val="00E3149E"/>
    <w:rsid w:val="00E314C8"/>
    <w:rsid w:val="00E31554"/>
    <w:rsid w:val="00E315AE"/>
    <w:rsid w:val="00E31651"/>
    <w:rsid w:val="00E317C4"/>
    <w:rsid w:val="00E31844"/>
    <w:rsid w:val="00E31879"/>
    <w:rsid w:val="00E3187A"/>
    <w:rsid w:val="00E318BD"/>
    <w:rsid w:val="00E319D7"/>
    <w:rsid w:val="00E31A46"/>
    <w:rsid w:val="00E31A70"/>
    <w:rsid w:val="00E31A87"/>
    <w:rsid w:val="00E31B91"/>
    <w:rsid w:val="00E31C42"/>
    <w:rsid w:val="00E31CFB"/>
    <w:rsid w:val="00E31F5F"/>
    <w:rsid w:val="00E31F78"/>
    <w:rsid w:val="00E3212C"/>
    <w:rsid w:val="00E32218"/>
    <w:rsid w:val="00E3223B"/>
    <w:rsid w:val="00E32265"/>
    <w:rsid w:val="00E322B9"/>
    <w:rsid w:val="00E322DF"/>
    <w:rsid w:val="00E323CA"/>
    <w:rsid w:val="00E3248F"/>
    <w:rsid w:val="00E324C3"/>
    <w:rsid w:val="00E32672"/>
    <w:rsid w:val="00E326FF"/>
    <w:rsid w:val="00E32761"/>
    <w:rsid w:val="00E3276E"/>
    <w:rsid w:val="00E32899"/>
    <w:rsid w:val="00E328A6"/>
    <w:rsid w:val="00E328AC"/>
    <w:rsid w:val="00E32902"/>
    <w:rsid w:val="00E3299B"/>
    <w:rsid w:val="00E32A50"/>
    <w:rsid w:val="00E32A70"/>
    <w:rsid w:val="00E32BAC"/>
    <w:rsid w:val="00E32C41"/>
    <w:rsid w:val="00E32C93"/>
    <w:rsid w:val="00E32FA9"/>
    <w:rsid w:val="00E33025"/>
    <w:rsid w:val="00E33132"/>
    <w:rsid w:val="00E3316D"/>
    <w:rsid w:val="00E33372"/>
    <w:rsid w:val="00E3357C"/>
    <w:rsid w:val="00E336B3"/>
    <w:rsid w:val="00E336CB"/>
    <w:rsid w:val="00E337E1"/>
    <w:rsid w:val="00E33901"/>
    <w:rsid w:val="00E339C9"/>
    <w:rsid w:val="00E33BEA"/>
    <w:rsid w:val="00E33D8A"/>
    <w:rsid w:val="00E33DE4"/>
    <w:rsid w:val="00E33EC3"/>
    <w:rsid w:val="00E33F7F"/>
    <w:rsid w:val="00E341AB"/>
    <w:rsid w:val="00E34210"/>
    <w:rsid w:val="00E345D1"/>
    <w:rsid w:val="00E349AF"/>
    <w:rsid w:val="00E349D7"/>
    <w:rsid w:val="00E349ED"/>
    <w:rsid w:val="00E34AF0"/>
    <w:rsid w:val="00E34B08"/>
    <w:rsid w:val="00E34BE9"/>
    <w:rsid w:val="00E34C59"/>
    <w:rsid w:val="00E34D01"/>
    <w:rsid w:val="00E34E71"/>
    <w:rsid w:val="00E34FC0"/>
    <w:rsid w:val="00E351F6"/>
    <w:rsid w:val="00E35294"/>
    <w:rsid w:val="00E35548"/>
    <w:rsid w:val="00E3574D"/>
    <w:rsid w:val="00E357E1"/>
    <w:rsid w:val="00E3588C"/>
    <w:rsid w:val="00E359E3"/>
    <w:rsid w:val="00E35BC2"/>
    <w:rsid w:val="00E35FAA"/>
    <w:rsid w:val="00E36014"/>
    <w:rsid w:val="00E360E7"/>
    <w:rsid w:val="00E36598"/>
    <w:rsid w:val="00E366D7"/>
    <w:rsid w:val="00E366E6"/>
    <w:rsid w:val="00E366FA"/>
    <w:rsid w:val="00E367F3"/>
    <w:rsid w:val="00E368DC"/>
    <w:rsid w:val="00E369A0"/>
    <w:rsid w:val="00E36A55"/>
    <w:rsid w:val="00E36B0B"/>
    <w:rsid w:val="00E36BCA"/>
    <w:rsid w:val="00E36BFD"/>
    <w:rsid w:val="00E36C76"/>
    <w:rsid w:val="00E36CB4"/>
    <w:rsid w:val="00E36D19"/>
    <w:rsid w:val="00E36D1E"/>
    <w:rsid w:val="00E36E87"/>
    <w:rsid w:val="00E36F3F"/>
    <w:rsid w:val="00E3711A"/>
    <w:rsid w:val="00E37185"/>
    <w:rsid w:val="00E372DF"/>
    <w:rsid w:val="00E373F7"/>
    <w:rsid w:val="00E3757B"/>
    <w:rsid w:val="00E3758C"/>
    <w:rsid w:val="00E375FE"/>
    <w:rsid w:val="00E37610"/>
    <w:rsid w:val="00E3761F"/>
    <w:rsid w:val="00E377F6"/>
    <w:rsid w:val="00E3798B"/>
    <w:rsid w:val="00E37A70"/>
    <w:rsid w:val="00E37AE1"/>
    <w:rsid w:val="00E37B6D"/>
    <w:rsid w:val="00E37B82"/>
    <w:rsid w:val="00E37BB7"/>
    <w:rsid w:val="00E37EA3"/>
    <w:rsid w:val="00E37F2A"/>
    <w:rsid w:val="00E37F50"/>
    <w:rsid w:val="00E37F74"/>
    <w:rsid w:val="00E37F83"/>
    <w:rsid w:val="00E37FF5"/>
    <w:rsid w:val="00E40046"/>
    <w:rsid w:val="00E4027A"/>
    <w:rsid w:val="00E403AB"/>
    <w:rsid w:val="00E4053F"/>
    <w:rsid w:val="00E40766"/>
    <w:rsid w:val="00E407A9"/>
    <w:rsid w:val="00E408F6"/>
    <w:rsid w:val="00E40BEF"/>
    <w:rsid w:val="00E40F2E"/>
    <w:rsid w:val="00E410EF"/>
    <w:rsid w:val="00E4112D"/>
    <w:rsid w:val="00E41258"/>
    <w:rsid w:val="00E412C0"/>
    <w:rsid w:val="00E41422"/>
    <w:rsid w:val="00E414B2"/>
    <w:rsid w:val="00E414D7"/>
    <w:rsid w:val="00E414EA"/>
    <w:rsid w:val="00E415A0"/>
    <w:rsid w:val="00E4165A"/>
    <w:rsid w:val="00E41768"/>
    <w:rsid w:val="00E41857"/>
    <w:rsid w:val="00E4191C"/>
    <w:rsid w:val="00E41966"/>
    <w:rsid w:val="00E41A4B"/>
    <w:rsid w:val="00E41AA8"/>
    <w:rsid w:val="00E41AFA"/>
    <w:rsid w:val="00E41BB8"/>
    <w:rsid w:val="00E41BDC"/>
    <w:rsid w:val="00E41C45"/>
    <w:rsid w:val="00E41D54"/>
    <w:rsid w:val="00E4206D"/>
    <w:rsid w:val="00E42290"/>
    <w:rsid w:val="00E4284A"/>
    <w:rsid w:val="00E428CB"/>
    <w:rsid w:val="00E428E6"/>
    <w:rsid w:val="00E42944"/>
    <w:rsid w:val="00E42BF3"/>
    <w:rsid w:val="00E42E48"/>
    <w:rsid w:val="00E42FE2"/>
    <w:rsid w:val="00E431CA"/>
    <w:rsid w:val="00E43263"/>
    <w:rsid w:val="00E432AA"/>
    <w:rsid w:val="00E43488"/>
    <w:rsid w:val="00E434BE"/>
    <w:rsid w:val="00E43633"/>
    <w:rsid w:val="00E4363F"/>
    <w:rsid w:val="00E43720"/>
    <w:rsid w:val="00E43863"/>
    <w:rsid w:val="00E43C9E"/>
    <w:rsid w:val="00E43F96"/>
    <w:rsid w:val="00E43FE0"/>
    <w:rsid w:val="00E4414B"/>
    <w:rsid w:val="00E44187"/>
    <w:rsid w:val="00E44262"/>
    <w:rsid w:val="00E442BC"/>
    <w:rsid w:val="00E442C2"/>
    <w:rsid w:val="00E4430D"/>
    <w:rsid w:val="00E4467A"/>
    <w:rsid w:val="00E447D5"/>
    <w:rsid w:val="00E44829"/>
    <w:rsid w:val="00E44BA2"/>
    <w:rsid w:val="00E44CE0"/>
    <w:rsid w:val="00E44E24"/>
    <w:rsid w:val="00E44F49"/>
    <w:rsid w:val="00E4501E"/>
    <w:rsid w:val="00E45057"/>
    <w:rsid w:val="00E45313"/>
    <w:rsid w:val="00E4545A"/>
    <w:rsid w:val="00E45595"/>
    <w:rsid w:val="00E45824"/>
    <w:rsid w:val="00E458AD"/>
    <w:rsid w:val="00E458F8"/>
    <w:rsid w:val="00E45BF5"/>
    <w:rsid w:val="00E45C09"/>
    <w:rsid w:val="00E45CFD"/>
    <w:rsid w:val="00E45D1D"/>
    <w:rsid w:val="00E45D69"/>
    <w:rsid w:val="00E45D75"/>
    <w:rsid w:val="00E45E48"/>
    <w:rsid w:val="00E45E59"/>
    <w:rsid w:val="00E45E6B"/>
    <w:rsid w:val="00E45F6F"/>
    <w:rsid w:val="00E46068"/>
    <w:rsid w:val="00E462D3"/>
    <w:rsid w:val="00E4636A"/>
    <w:rsid w:val="00E463E3"/>
    <w:rsid w:val="00E464B9"/>
    <w:rsid w:val="00E46527"/>
    <w:rsid w:val="00E4665E"/>
    <w:rsid w:val="00E4681E"/>
    <w:rsid w:val="00E46835"/>
    <w:rsid w:val="00E46938"/>
    <w:rsid w:val="00E4694A"/>
    <w:rsid w:val="00E469A0"/>
    <w:rsid w:val="00E46AE0"/>
    <w:rsid w:val="00E46C12"/>
    <w:rsid w:val="00E46C79"/>
    <w:rsid w:val="00E46CC4"/>
    <w:rsid w:val="00E46CFC"/>
    <w:rsid w:val="00E46F1D"/>
    <w:rsid w:val="00E46F4D"/>
    <w:rsid w:val="00E46FCC"/>
    <w:rsid w:val="00E46FEE"/>
    <w:rsid w:val="00E47059"/>
    <w:rsid w:val="00E470F4"/>
    <w:rsid w:val="00E47101"/>
    <w:rsid w:val="00E472F9"/>
    <w:rsid w:val="00E474AD"/>
    <w:rsid w:val="00E474F0"/>
    <w:rsid w:val="00E47664"/>
    <w:rsid w:val="00E476C1"/>
    <w:rsid w:val="00E476CA"/>
    <w:rsid w:val="00E4790B"/>
    <w:rsid w:val="00E47A2E"/>
    <w:rsid w:val="00E47A53"/>
    <w:rsid w:val="00E47B41"/>
    <w:rsid w:val="00E47C8A"/>
    <w:rsid w:val="00E47C9C"/>
    <w:rsid w:val="00E47D17"/>
    <w:rsid w:val="00E47E27"/>
    <w:rsid w:val="00E47E6F"/>
    <w:rsid w:val="00E47EAB"/>
    <w:rsid w:val="00E47EE8"/>
    <w:rsid w:val="00E50022"/>
    <w:rsid w:val="00E5003D"/>
    <w:rsid w:val="00E50042"/>
    <w:rsid w:val="00E500ED"/>
    <w:rsid w:val="00E5016A"/>
    <w:rsid w:val="00E501D4"/>
    <w:rsid w:val="00E50367"/>
    <w:rsid w:val="00E50424"/>
    <w:rsid w:val="00E50486"/>
    <w:rsid w:val="00E504F2"/>
    <w:rsid w:val="00E50644"/>
    <w:rsid w:val="00E50671"/>
    <w:rsid w:val="00E5074D"/>
    <w:rsid w:val="00E50792"/>
    <w:rsid w:val="00E5080A"/>
    <w:rsid w:val="00E5085A"/>
    <w:rsid w:val="00E50879"/>
    <w:rsid w:val="00E509B4"/>
    <w:rsid w:val="00E50A42"/>
    <w:rsid w:val="00E50AEE"/>
    <w:rsid w:val="00E50B3E"/>
    <w:rsid w:val="00E50D01"/>
    <w:rsid w:val="00E51005"/>
    <w:rsid w:val="00E5105D"/>
    <w:rsid w:val="00E5111A"/>
    <w:rsid w:val="00E5125D"/>
    <w:rsid w:val="00E51302"/>
    <w:rsid w:val="00E513DB"/>
    <w:rsid w:val="00E5152D"/>
    <w:rsid w:val="00E51669"/>
    <w:rsid w:val="00E51684"/>
    <w:rsid w:val="00E5178A"/>
    <w:rsid w:val="00E51A05"/>
    <w:rsid w:val="00E51B76"/>
    <w:rsid w:val="00E51D42"/>
    <w:rsid w:val="00E5217A"/>
    <w:rsid w:val="00E521BF"/>
    <w:rsid w:val="00E52295"/>
    <w:rsid w:val="00E522B4"/>
    <w:rsid w:val="00E5235F"/>
    <w:rsid w:val="00E524B9"/>
    <w:rsid w:val="00E5252F"/>
    <w:rsid w:val="00E5279E"/>
    <w:rsid w:val="00E529F7"/>
    <w:rsid w:val="00E52A5E"/>
    <w:rsid w:val="00E52AB6"/>
    <w:rsid w:val="00E52B56"/>
    <w:rsid w:val="00E52CAC"/>
    <w:rsid w:val="00E52CEF"/>
    <w:rsid w:val="00E52D65"/>
    <w:rsid w:val="00E52F07"/>
    <w:rsid w:val="00E52F1B"/>
    <w:rsid w:val="00E52F5C"/>
    <w:rsid w:val="00E533D1"/>
    <w:rsid w:val="00E53442"/>
    <w:rsid w:val="00E53563"/>
    <w:rsid w:val="00E5361B"/>
    <w:rsid w:val="00E53751"/>
    <w:rsid w:val="00E53797"/>
    <w:rsid w:val="00E539C5"/>
    <w:rsid w:val="00E53AF2"/>
    <w:rsid w:val="00E53BDA"/>
    <w:rsid w:val="00E53BEE"/>
    <w:rsid w:val="00E53CBE"/>
    <w:rsid w:val="00E53DD8"/>
    <w:rsid w:val="00E53EA6"/>
    <w:rsid w:val="00E53F92"/>
    <w:rsid w:val="00E53FCA"/>
    <w:rsid w:val="00E54169"/>
    <w:rsid w:val="00E542C8"/>
    <w:rsid w:val="00E542E6"/>
    <w:rsid w:val="00E54363"/>
    <w:rsid w:val="00E54508"/>
    <w:rsid w:val="00E545BB"/>
    <w:rsid w:val="00E54675"/>
    <w:rsid w:val="00E5473F"/>
    <w:rsid w:val="00E5474C"/>
    <w:rsid w:val="00E54790"/>
    <w:rsid w:val="00E5496B"/>
    <w:rsid w:val="00E54979"/>
    <w:rsid w:val="00E5499A"/>
    <w:rsid w:val="00E54FAA"/>
    <w:rsid w:val="00E550D9"/>
    <w:rsid w:val="00E553C2"/>
    <w:rsid w:val="00E553DE"/>
    <w:rsid w:val="00E5543F"/>
    <w:rsid w:val="00E5549A"/>
    <w:rsid w:val="00E5554A"/>
    <w:rsid w:val="00E55705"/>
    <w:rsid w:val="00E55749"/>
    <w:rsid w:val="00E55934"/>
    <w:rsid w:val="00E559D5"/>
    <w:rsid w:val="00E55C79"/>
    <w:rsid w:val="00E55EC6"/>
    <w:rsid w:val="00E55F81"/>
    <w:rsid w:val="00E560A4"/>
    <w:rsid w:val="00E56119"/>
    <w:rsid w:val="00E5644C"/>
    <w:rsid w:val="00E564D4"/>
    <w:rsid w:val="00E56554"/>
    <w:rsid w:val="00E566B0"/>
    <w:rsid w:val="00E56873"/>
    <w:rsid w:val="00E569C6"/>
    <w:rsid w:val="00E56A4F"/>
    <w:rsid w:val="00E56BA0"/>
    <w:rsid w:val="00E56D0D"/>
    <w:rsid w:val="00E56F09"/>
    <w:rsid w:val="00E56F21"/>
    <w:rsid w:val="00E56F8F"/>
    <w:rsid w:val="00E570E8"/>
    <w:rsid w:val="00E57371"/>
    <w:rsid w:val="00E5750C"/>
    <w:rsid w:val="00E577D8"/>
    <w:rsid w:val="00E57922"/>
    <w:rsid w:val="00E57A99"/>
    <w:rsid w:val="00E57E1C"/>
    <w:rsid w:val="00E601D1"/>
    <w:rsid w:val="00E60216"/>
    <w:rsid w:val="00E6027C"/>
    <w:rsid w:val="00E60473"/>
    <w:rsid w:val="00E60647"/>
    <w:rsid w:val="00E60684"/>
    <w:rsid w:val="00E60758"/>
    <w:rsid w:val="00E60892"/>
    <w:rsid w:val="00E60AEC"/>
    <w:rsid w:val="00E60BDB"/>
    <w:rsid w:val="00E60D5A"/>
    <w:rsid w:val="00E60DF1"/>
    <w:rsid w:val="00E60EE6"/>
    <w:rsid w:val="00E60EF3"/>
    <w:rsid w:val="00E60FCB"/>
    <w:rsid w:val="00E61360"/>
    <w:rsid w:val="00E613A1"/>
    <w:rsid w:val="00E6158D"/>
    <w:rsid w:val="00E61732"/>
    <w:rsid w:val="00E61770"/>
    <w:rsid w:val="00E61897"/>
    <w:rsid w:val="00E6193A"/>
    <w:rsid w:val="00E61A08"/>
    <w:rsid w:val="00E61A61"/>
    <w:rsid w:val="00E61D20"/>
    <w:rsid w:val="00E61D29"/>
    <w:rsid w:val="00E61E61"/>
    <w:rsid w:val="00E61F36"/>
    <w:rsid w:val="00E620DE"/>
    <w:rsid w:val="00E621F6"/>
    <w:rsid w:val="00E62237"/>
    <w:rsid w:val="00E62273"/>
    <w:rsid w:val="00E62276"/>
    <w:rsid w:val="00E624B8"/>
    <w:rsid w:val="00E62532"/>
    <w:rsid w:val="00E625C7"/>
    <w:rsid w:val="00E62754"/>
    <w:rsid w:val="00E628D2"/>
    <w:rsid w:val="00E62A97"/>
    <w:rsid w:val="00E62C18"/>
    <w:rsid w:val="00E62D63"/>
    <w:rsid w:val="00E62D82"/>
    <w:rsid w:val="00E62D87"/>
    <w:rsid w:val="00E62F67"/>
    <w:rsid w:val="00E62FC9"/>
    <w:rsid w:val="00E63077"/>
    <w:rsid w:val="00E631C0"/>
    <w:rsid w:val="00E63302"/>
    <w:rsid w:val="00E6333C"/>
    <w:rsid w:val="00E6339A"/>
    <w:rsid w:val="00E633A3"/>
    <w:rsid w:val="00E633B3"/>
    <w:rsid w:val="00E63661"/>
    <w:rsid w:val="00E636A3"/>
    <w:rsid w:val="00E637CE"/>
    <w:rsid w:val="00E63840"/>
    <w:rsid w:val="00E63853"/>
    <w:rsid w:val="00E63A9C"/>
    <w:rsid w:val="00E63C0F"/>
    <w:rsid w:val="00E63CC1"/>
    <w:rsid w:val="00E63D3F"/>
    <w:rsid w:val="00E63D4B"/>
    <w:rsid w:val="00E63E83"/>
    <w:rsid w:val="00E63F0D"/>
    <w:rsid w:val="00E63F71"/>
    <w:rsid w:val="00E63F8B"/>
    <w:rsid w:val="00E64065"/>
    <w:rsid w:val="00E64132"/>
    <w:rsid w:val="00E64538"/>
    <w:rsid w:val="00E645AC"/>
    <w:rsid w:val="00E6473C"/>
    <w:rsid w:val="00E64941"/>
    <w:rsid w:val="00E649C6"/>
    <w:rsid w:val="00E64A8A"/>
    <w:rsid w:val="00E64CBB"/>
    <w:rsid w:val="00E64D05"/>
    <w:rsid w:val="00E64F68"/>
    <w:rsid w:val="00E650B3"/>
    <w:rsid w:val="00E650FC"/>
    <w:rsid w:val="00E651CD"/>
    <w:rsid w:val="00E657DE"/>
    <w:rsid w:val="00E657EF"/>
    <w:rsid w:val="00E657F1"/>
    <w:rsid w:val="00E65837"/>
    <w:rsid w:val="00E6583C"/>
    <w:rsid w:val="00E658AB"/>
    <w:rsid w:val="00E658B7"/>
    <w:rsid w:val="00E65BE9"/>
    <w:rsid w:val="00E65D56"/>
    <w:rsid w:val="00E65DE2"/>
    <w:rsid w:val="00E65DF7"/>
    <w:rsid w:val="00E65E1C"/>
    <w:rsid w:val="00E65F6D"/>
    <w:rsid w:val="00E65F72"/>
    <w:rsid w:val="00E66035"/>
    <w:rsid w:val="00E66214"/>
    <w:rsid w:val="00E66362"/>
    <w:rsid w:val="00E66375"/>
    <w:rsid w:val="00E6637C"/>
    <w:rsid w:val="00E663FA"/>
    <w:rsid w:val="00E66428"/>
    <w:rsid w:val="00E664FE"/>
    <w:rsid w:val="00E665FE"/>
    <w:rsid w:val="00E66733"/>
    <w:rsid w:val="00E6676E"/>
    <w:rsid w:val="00E667DF"/>
    <w:rsid w:val="00E668E6"/>
    <w:rsid w:val="00E6698F"/>
    <w:rsid w:val="00E669DE"/>
    <w:rsid w:val="00E66A5C"/>
    <w:rsid w:val="00E66CE5"/>
    <w:rsid w:val="00E66E67"/>
    <w:rsid w:val="00E66F84"/>
    <w:rsid w:val="00E673BB"/>
    <w:rsid w:val="00E675A5"/>
    <w:rsid w:val="00E67654"/>
    <w:rsid w:val="00E6774A"/>
    <w:rsid w:val="00E6798F"/>
    <w:rsid w:val="00E679AE"/>
    <w:rsid w:val="00E679BA"/>
    <w:rsid w:val="00E67AE5"/>
    <w:rsid w:val="00E67BE6"/>
    <w:rsid w:val="00E67CDE"/>
    <w:rsid w:val="00E67DA8"/>
    <w:rsid w:val="00E7005D"/>
    <w:rsid w:val="00E7021F"/>
    <w:rsid w:val="00E70277"/>
    <w:rsid w:val="00E70461"/>
    <w:rsid w:val="00E70478"/>
    <w:rsid w:val="00E704C2"/>
    <w:rsid w:val="00E705CB"/>
    <w:rsid w:val="00E709E3"/>
    <w:rsid w:val="00E70A64"/>
    <w:rsid w:val="00E70A7A"/>
    <w:rsid w:val="00E70B44"/>
    <w:rsid w:val="00E70BCE"/>
    <w:rsid w:val="00E70C6B"/>
    <w:rsid w:val="00E70D22"/>
    <w:rsid w:val="00E70D49"/>
    <w:rsid w:val="00E70DE6"/>
    <w:rsid w:val="00E70E0A"/>
    <w:rsid w:val="00E70F55"/>
    <w:rsid w:val="00E71039"/>
    <w:rsid w:val="00E710FB"/>
    <w:rsid w:val="00E711AB"/>
    <w:rsid w:val="00E711CC"/>
    <w:rsid w:val="00E71272"/>
    <w:rsid w:val="00E7142E"/>
    <w:rsid w:val="00E71431"/>
    <w:rsid w:val="00E7165C"/>
    <w:rsid w:val="00E716A6"/>
    <w:rsid w:val="00E71761"/>
    <w:rsid w:val="00E717CD"/>
    <w:rsid w:val="00E71868"/>
    <w:rsid w:val="00E719CC"/>
    <w:rsid w:val="00E71A11"/>
    <w:rsid w:val="00E71A6E"/>
    <w:rsid w:val="00E71C5D"/>
    <w:rsid w:val="00E71DAA"/>
    <w:rsid w:val="00E71E82"/>
    <w:rsid w:val="00E71E94"/>
    <w:rsid w:val="00E71F46"/>
    <w:rsid w:val="00E71F64"/>
    <w:rsid w:val="00E720C7"/>
    <w:rsid w:val="00E7234E"/>
    <w:rsid w:val="00E725AC"/>
    <w:rsid w:val="00E725D7"/>
    <w:rsid w:val="00E72672"/>
    <w:rsid w:val="00E7282A"/>
    <w:rsid w:val="00E72846"/>
    <w:rsid w:val="00E72942"/>
    <w:rsid w:val="00E72983"/>
    <w:rsid w:val="00E729EF"/>
    <w:rsid w:val="00E72A8B"/>
    <w:rsid w:val="00E72AAA"/>
    <w:rsid w:val="00E72BEB"/>
    <w:rsid w:val="00E72E6A"/>
    <w:rsid w:val="00E731C0"/>
    <w:rsid w:val="00E734ED"/>
    <w:rsid w:val="00E739A0"/>
    <w:rsid w:val="00E73C67"/>
    <w:rsid w:val="00E73DD3"/>
    <w:rsid w:val="00E73ED2"/>
    <w:rsid w:val="00E73FF8"/>
    <w:rsid w:val="00E740D1"/>
    <w:rsid w:val="00E7432F"/>
    <w:rsid w:val="00E743B3"/>
    <w:rsid w:val="00E743EE"/>
    <w:rsid w:val="00E74444"/>
    <w:rsid w:val="00E745B2"/>
    <w:rsid w:val="00E745F9"/>
    <w:rsid w:val="00E74757"/>
    <w:rsid w:val="00E747F4"/>
    <w:rsid w:val="00E748B4"/>
    <w:rsid w:val="00E749C5"/>
    <w:rsid w:val="00E74A48"/>
    <w:rsid w:val="00E74DD5"/>
    <w:rsid w:val="00E74E61"/>
    <w:rsid w:val="00E7511D"/>
    <w:rsid w:val="00E752A1"/>
    <w:rsid w:val="00E7531B"/>
    <w:rsid w:val="00E75388"/>
    <w:rsid w:val="00E754F3"/>
    <w:rsid w:val="00E7564B"/>
    <w:rsid w:val="00E7568E"/>
    <w:rsid w:val="00E75A3B"/>
    <w:rsid w:val="00E75A65"/>
    <w:rsid w:val="00E75B12"/>
    <w:rsid w:val="00E75D2A"/>
    <w:rsid w:val="00E75DE5"/>
    <w:rsid w:val="00E75E77"/>
    <w:rsid w:val="00E75EE1"/>
    <w:rsid w:val="00E75FAC"/>
    <w:rsid w:val="00E7616B"/>
    <w:rsid w:val="00E761C4"/>
    <w:rsid w:val="00E762AF"/>
    <w:rsid w:val="00E763EB"/>
    <w:rsid w:val="00E7647B"/>
    <w:rsid w:val="00E76496"/>
    <w:rsid w:val="00E764BF"/>
    <w:rsid w:val="00E766D1"/>
    <w:rsid w:val="00E769C9"/>
    <w:rsid w:val="00E76B23"/>
    <w:rsid w:val="00E76D34"/>
    <w:rsid w:val="00E76EE6"/>
    <w:rsid w:val="00E76F49"/>
    <w:rsid w:val="00E76F68"/>
    <w:rsid w:val="00E76FF5"/>
    <w:rsid w:val="00E77016"/>
    <w:rsid w:val="00E770A2"/>
    <w:rsid w:val="00E77204"/>
    <w:rsid w:val="00E772BC"/>
    <w:rsid w:val="00E774FC"/>
    <w:rsid w:val="00E77578"/>
    <w:rsid w:val="00E775AF"/>
    <w:rsid w:val="00E7761C"/>
    <w:rsid w:val="00E776D6"/>
    <w:rsid w:val="00E777C2"/>
    <w:rsid w:val="00E778B8"/>
    <w:rsid w:val="00E77A24"/>
    <w:rsid w:val="00E77B97"/>
    <w:rsid w:val="00E77D49"/>
    <w:rsid w:val="00E77E48"/>
    <w:rsid w:val="00E8012F"/>
    <w:rsid w:val="00E80268"/>
    <w:rsid w:val="00E8061E"/>
    <w:rsid w:val="00E807CD"/>
    <w:rsid w:val="00E8099C"/>
    <w:rsid w:val="00E80A0E"/>
    <w:rsid w:val="00E80DF0"/>
    <w:rsid w:val="00E80E7F"/>
    <w:rsid w:val="00E81011"/>
    <w:rsid w:val="00E8112C"/>
    <w:rsid w:val="00E8144D"/>
    <w:rsid w:val="00E81495"/>
    <w:rsid w:val="00E8155C"/>
    <w:rsid w:val="00E8158B"/>
    <w:rsid w:val="00E81606"/>
    <w:rsid w:val="00E8169C"/>
    <w:rsid w:val="00E81700"/>
    <w:rsid w:val="00E8170A"/>
    <w:rsid w:val="00E81750"/>
    <w:rsid w:val="00E81791"/>
    <w:rsid w:val="00E8179B"/>
    <w:rsid w:val="00E81889"/>
    <w:rsid w:val="00E81895"/>
    <w:rsid w:val="00E81A1D"/>
    <w:rsid w:val="00E81D06"/>
    <w:rsid w:val="00E81D07"/>
    <w:rsid w:val="00E81E66"/>
    <w:rsid w:val="00E81F54"/>
    <w:rsid w:val="00E820D1"/>
    <w:rsid w:val="00E820E1"/>
    <w:rsid w:val="00E8214D"/>
    <w:rsid w:val="00E821C9"/>
    <w:rsid w:val="00E821F1"/>
    <w:rsid w:val="00E82395"/>
    <w:rsid w:val="00E82799"/>
    <w:rsid w:val="00E82894"/>
    <w:rsid w:val="00E82920"/>
    <w:rsid w:val="00E82B02"/>
    <w:rsid w:val="00E82BAE"/>
    <w:rsid w:val="00E82C6F"/>
    <w:rsid w:val="00E82C96"/>
    <w:rsid w:val="00E82D65"/>
    <w:rsid w:val="00E82DBF"/>
    <w:rsid w:val="00E82E29"/>
    <w:rsid w:val="00E82F81"/>
    <w:rsid w:val="00E82F8C"/>
    <w:rsid w:val="00E830B2"/>
    <w:rsid w:val="00E83150"/>
    <w:rsid w:val="00E831F9"/>
    <w:rsid w:val="00E8326D"/>
    <w:rsid w:val="00E834D7"/>
    <w:rsid w:val="00E83550"/>
    <w:rsid w:val="00E8356A"/>
    <w:rsid w:val="00E835C8"/>
    <w:rsid w:val="00E83AF4"/>
    <w:rsid w:val="00E83BF7"/>
    <w:rsid w:val="00E83C35"/>
    <w:rsid w:val="00E83C3B"/>
    <w:rsid w:val="00E83D85"/>
    <w:rsid w:val="00E841C0"/>
    <w:rsid w:val="00E841F6"/>
    <w:rsid w:val="00E841FB"/>
    <w:rsid w:val="00E84213"/>
    <w:rsid w:val="00E84261"/>
    <w:rsid w:val="00E842D6"/>
    <w:rsid w:val="00E84644"/>
    <w:rsid w:val="00E847CF"/>
    <w:rsid w:val="00E849B8"/>
    <w:rsid w:val="00E849BD"/>
    <w:rsid w:val="00E84A55"/>
    <w:rsid w:val="00E84AED"/>
    <w:rsid w:val="00E84BFC"/>
    <w:rsid w:val="00E84C36"/>
    <w:rsid w:val="00E84CF4"/>
    <w:rsid w:val="00E84D18"/>
    <w:rsid w:val="00E84D42"/>
    <w:rsid w:val="00E84D60"/>
    <w:rsid w:val="00E84D62"/>
    <w:rsid w:val="00E84E0A"/>
    <w:rsid w:val="00E84E9C"/>
    <w:rsid w:val="00E84EA6"/>
    <w:rsid w:val="00E84EC6"/>
    <w:rsid w:val="00E850AD"/>
    <w:rsid w:val="00E850C5"/>
    <w:rsid w:val="00E85182"/>
    <w:rsid w:val="00E8519B"/>
    <w:rsid w:val="00E851CE"/>
    <w:rsid w:val="00E851D2"/>
    <w:rsid w:val="00E851F6"/>
    <w:rsid w:val="00E85458"/>
    <w:rsid w:val="00E854E5"/>
    <w:rsid w:val="00E8568F"/>
    <w:rsid w:val="00E85783"/>
    <w:rsid w:val="00E85812"/>
    <w:rsid w:val="00E858DB"/>
    <w:rsid w:val="00E859C5"/>
    <w:rsid w:val="00E85ADB"/>
    <w:rsid w:val="00E85BB6"/>
    <w:rsid w:val="00E85C27"/>
    <w:rsid w:val="00E85C56"/>
    <w:rsid w:val="00E85CA1"/>
    <w:rsid w:val="00E85CD3"/>
    <w:rsid w:val="00E85CF4"/>
    <w:rsid w:val="00E85E00"/>
    <w:rsid w:val="00E85F6C"/>
    <w:rsid w:val="00E85F8A"/>
    <w:rsid w:val="00E8603E"/>
    <w:rsid w:val="00E86454"/>
    <w:rsid w:val="00E864EB"/>
    <w:rsid w:val="00E865FD"/>
    <w:rsid w:val="00E867B4"/>
    <w:rsid w:val="00E86869"/>
    <w:rsid w:val="00E86939"/>
    <w:rsid w:val="00E86C1E"/>
    <w:rsid w:val="00E86DA6"/>
    <w:rsid w:val="00E86DC6"/>
    <w:rsid w:val="00E86F27"/>
    <w:rsid w:val="00E86F28"/>
    <w:rsid w:val="00E86F62"/>
    <w:rsid w:val="00E87084"/>
    <w:rsid w:val="00E870E4"/>
    <w:rsid w:val="00E8718A"/>
    <w:rsid w:val="00E8735E"/>
    <w:rsid w:val="00E8738D"/>
    <w:rsid w:val="00E87463"/>
    <w:rsid w:val="00E87540"/>
    <w:rsid w:val="00E87599"/>
    <w:rsid w:val="00E875DF"/>
    <w:rsid w:val="00E875ED"/>
    <w:rsid w:val="00E87843"/>
    <w:rsid w:val="00E87A1F"/>
    <w:rsid w:val="00E87AEE"/>
    <w:rsid w:val="00E87C8C"/>
    <w:rsid w:val="00E87D1B"/>
    <w:rsid w:val="00E87F23"/>
    <w:rsid w:val="00E901C9"/>
    <w:rsid w:val="00E90248"/>
    <w:rsid w:val="00E902A6"/>
    <w:rsid w:val="00E902E6"/>
    <w:rsid w:val="00E90412"/>
    <w:rsid w:val="00E90422"/>
    <w:rsid w:val="00E904DD"/>
    <w:rsid w:val="00E905C9"/>
    <w:rsid w:val="00E907A5"/>
    <w:rsid w:val="00E90836"/>
    <w:rsid w:val="00E9083F"/>
    <w:rsid w:val="00E908D8"/>
    <w:rsid w:val="00E90908"/>
    <w:rsid w:val="00E9095E"/>
    <w:rsid w:val="00E909B6"/>
    <w:rsid w:val="00E90AFF"/>
    <w:rsid w:val="00E90D4A"/>
    <w:rsid w:val="00E90D7F"/>
    <w:rsid w:val="00E90DD2"/>
    <w:rsid w:val="00E90DF6"/>
    <w:rsid w:val="00E90E0F"/>
    <w:rsid w:val="00E90E7A"/>
    <w:rsid w:val="00E90E96"/>
    <w:rsid w:val="00E90FB1"/>
    <w:rsid w:val="00E91000"/>
    <w:rsid w:val="00E91008"/>
    <w:rsid w:val="00E91053"/>
    <w:rsid w:val="00E91161"/>
    <w:rsid w:val="00E91380"/>
    <w:rsid w:val="00E9143D"/>
    <w:rsid w:val="00E9161F"/>
    <w:rsid w:val="00E9165C"/>
    <w:rsid w:val="00E91672"/>
    <w:rsid w:val="00E91749"/>
    <w:rsid w:val="00E91770"/>
    <w:rsid w:val="00E917DE"/>
    <w:rsid w:val="00E91919"/>
    <w:rsid w:val="00E919E4"/>
    <w:rsid w:val="00E91A42"/>
    <w:rsid w:val="00E91A44"/>
    <w:rsid w:val="00E91B7C"/>
    <w:rsid w:val="00E91C49"/>
    <w:rsid w:val="00E91C6D"/>
    <w:rsid w:val="00E91C7B"/>
    <w:rsid w:val="00E91CE4"/>
    <w:rsid w:val="00E91D8F"/>
    <w:rsid w:val="00E91DAE"/>
    <w:rsid w:val="00E9202F"/>
    <w:rsid w:val="00E92059"/>
    <w:rsid w:val="00E921B1"/>
    <w:rsid w:val="00E92291"/>
    <w:rsid w:val="00E922CF"/>
    <w:rsid w:val="00E92377"/>
    <w:rsid w:val="00E9272C"/>
    <w:rsid w:val="00E92775"/>
    <w:rsid w:val="00E92799"/>
    <w:rsid w:val="00E927C8"/>
    <w:rsid w:val="00E92870"/>
    <w:rsid w:val="00E929A5"/>
    <w:rsid w:val="00E929B1"/>
    <w:rsid w:val="00E92A0F"/>
    <w:rsid w:val="00E92AAB"/>
    <w:rsid w:val="00E92B01"/>
    <w:rsid w:val="00E92B5E"/>
    <w:rsid w:val="00E92B6A"/>
    <w:rsid w:val="00E92D53"/>
    <w:rsid w:val="00E92D79"/>
    <w:rsid w:val="00E92FE6"/>
    <w:rsid w:val="00E931FC"/>
    <w:rsid w:val="00E933BE"/>
    <w:rsid w:val="00E933D4"/>
    <w:rsid w:val="00E93437"/>
    <w:rsid w:val="00E93450"/>
    <w:rsid w:val="00E93632"/>
    <w:rsid w:val="00E93671"/>
    <w:rsid w:val="00E93821"/>
    <w:rsid w:val="00E93887"/>
    <w:rsid w:val="00E93920"/>
    <w:rsid w:val="00E93B98"/>
    <w:rsid w:val="00E93C81"/>
    <w:rsid w:val="00E93CB8"/>
    <w:rsid w:val="00E93D25"/>
    <w:rsid w:val="00E93D9E"/>
    <w:rsid w:val="00E94018"/>
    <w:rsid w:val="00E940DE"/>
    <w:rsid w:val="00E94130"/>
    <w:rsid w:val="00E94185"/>
    <w:rsid w:val="00E941E5"/>
    <w:rsid w:val="00E9439A"/>
    <w:rsid w:val="00E94583"/>
    <w:rsid w:val="00E94634"/>
    <w:rsid w:val="00E9467C"/>
    <w:rsid w:val="00E9482E"/>
    <w:rsid w:val="00E9488E"/>
    <w:rsid w:val="00E94A37"/>
    <w:rsid w:val="00E94A62"/>
    <w:rsid w:val="00E94AB1"/>
    <w:rsid w:val="00E94AD6"/>
    <w:rsid w:val="00E94BC5"/>
    <w:rsid w:val="00E94C0E"/>
    <w:rsid w:val="00E94D59"/>
    <w:rsid w:val="00E94DDD"/>
    <w:rsid w:val="00E94DFF"/>
    <w:rsid w:val="00E94FAB"/>
    <w:rsid w:val="00E9505A"/>
    <w:rsid w:val="00E95276"/>
    <w:rsid w:val="00E9532C"/>
    <w:rsid w:val="00E953EF"/>
    <w:rsid w:val="00E9541F"/>
    <w:rsid w:val="00E955C7"/>
    <w:rsid w:val="00E9562B"/>
    <w:rsid w:val="00E957F0"/>
    <w:rsid w:val="00E95974"/>
    <w:rsid w:val="00E9599D"/>
    <w:rsid w:val="00E95AD9"/>
    <w:rsid w:val="00E95B56"/>
    <w:rsid w:val="00E95CAB"/>
    <w:rsid w:val="00E95CC2"/>
    <w:rsid w:val="00E95D7E"/>
    <w:rsid w:val="00E96045"/>
    <w:rsid w:val="00E96099"/>
    <w:rsid w:val="00E961B0"/>
    <w:rsid w:val="00E96289"/>
    <w:rsid w:val="00E96316"/>
    <w:rsid w:val="00E96402"/>
    <w:rsid w:val="00E96540"/>
    <w:rsid w:val="00E967F8"/>
    <w:rsid w:val="00E96A14"/>
    <w:rsid w:val="00E96A99"/>
    <w:rsid w:val="00E96B79"/>
    <w:rsid w:val="00E96D1B"/>
    <w:rsid w:val="00E96DCE"/>
    <w:rsid w:val="00E96EA0"/>
    <w:rsid w:val="00E9704B"/>
    <w:rsid w:val="00E9710C"/>
    <w:rsid w:val="00E97172"/>
    <w:rsid w:val="00E97232"/>
    <w:rsid w:val="00E97352"/>
    <w:rsid w:val="00E9735C"/>
    <w:rsid w:val="00E974AB"/>
    <w:rsid w:val="00E97579"/>
    <w:rsid w:val="00E9788F"/>
    <w:rsid w:val="00E979D6"/>
    <w:rsid w:val="00E97B04"/>
    <w:rsid w:val="00E97B75"/>
    <w:rsid w:val="00E97CEB"/>
    <w:rsid w:val="00E97D16"/>
    <w:rsid w:val="00E97DA7"/>
    <w:rsid w:val="00E97DF6"/>
    <w:rsid w:val="00E97E79"/>
    <w:rsid w:val="00E97EA8"/>
    <w:rsid w:val="00E97EC3"/>
    <w:rsid w:val="00E97F27"/>
    <w:rsid w:val="00E97FC5"/>
    <w:rsid w:val="00E97FFD"/>
    <w:rsid w:val="00EA01E1"/>
    <w:rsid w:val="00EA0440"/>
    <w:rsid w:val="00EA04C2"/>
    <w:rsid w:val="00EA04DA"/>
    <w:rsid w:val="00EA0595"/>
    <w:rsid w:val="00EA070E"/>
    <w:rsid w:val="00EA0721"/>
    <w:rsid w:val="00EA07B9"/>
    <w:rsid w:val="00EA0B06"/>
    <w:rsid w:val="00EA0B3F"/>
    <w:rsid w:val="00EA0B4D"/>
    <w:rsid w:val="00EA0B5D"/>
    <w:rsid w:val="00EA0BE8"/>
    <w:rsid w:val="00EA0CBB"/>
    <w:rsid w:val="00EA0CDB"/>
    <w:rsid w:val="00EA0CED"/>
    <w:rsid w:val="00EA0E2C"/>
    <w:rsid w:val="00EA0EAD"/>
    <w:rsid w:val="00EA0EFF"/>
    <w:rsid w:val="00EA0FD1"/>
    <w:rsid w:val="00EA10E0"/>
    <w:rsid w:val="00EA11D1"/>
    <w:rsid w:val="00EA122B"/>
    <w:rsid w:val="00EA13BC"/>
    <w:rsid w:val="00EA145D"/>
    <w:rsid w:val="00EA1465"/>
    <w:rsid w:val="00EA1543"/>
    <w:rsid w:val="00EA15FF"/>
    <w:rsid w:val="00EA1667"/>
    <w:rsid w:val="00EA1722"/>
    <w:rsid w:val="00EA1A2C"/>
    <w:rsid w:val="00EA1B25"/>
    <w:rsid w:val="00EA1B9C"/>
    <w:rsid w:val="00EA1CFD"/>
    <w:rsid w:val="00EA1D43"/>
    <w:rsid w:val="00EA1D85"/>
    <w:rsid w:val="00EA1D98"/>
    <w:rsid w:val="00EA204E"/>
    <w:rsid w:val="00EA205D"/>
    <w:rsid w:val="00EA20DF"/>
    <w:rsid w:val="00EA210E"/>
    <w:rsid w:val="00EA210F"/>
    <w:rsid w:val="00EA2112"/>
    <w:rsid w:val="00EA21EF"/>
    <w:rsid w:val="00EA225C"/>
    <w:rsid w:val="00EA228B"/>
    <w:rsid w:val="00EA22A9"/>
    <w:rsid w:val="00EA22F5"/>
    <w:rsid w:val="00EA23E9"/>
    <w:rsid w:val="00EA25EF"/>
    <w:rsid w:val="00EA2639"/>
    <w:rsid w:val="00EA2680"/>
    <w:rsid w:val="00EA26C7"/>
    <w:rsid w:val="00EA2732"/>
    <w:rsid w:val="00EA29BC"/>
    <w:rsid w:val="00EA2D72"/>
    <w:rsid w:val="00EA2DF7"/>
    <w:rsid w:val="00EA2E19"/>
    <w:rsid w:val="00EA2E7D"/>
    <w:rsid w:val="00EA2EF9"/>
    <w:rsid w:val="00EA2FB0"/>
    <w:rsid w:val="00EA2FE7"/>
    <w:rsid w:val="00EA30E4"/>
    <w:rsid w:val="00EA336D"/>
    <w:rsid w:val="00EA33E3"/>
    <w:rsid w:val="00EA33E6"/>
    <w:rsid w:val="00EA35DB"/>
    <w:rsid w:val="00EA3641"/>
    <w:rsid w:val="00EA378F"/>
    <w:rsid w:val="00EA3819"/>
    <w:rsid w:val="00EA3877"/>
    <w:rsid w:val="00EA38B5"/>
    <w:rsid w:val="00EA39EA"/>
    <w:rsid w:val="00EA3A24"/>
    <w:rsid w:val="00EA3AA8"/>
    <w:rsid w:val="00EA3AD7"/>
    <w:rsid w:val="00EA3B02"/>
    <w:rsid w:val="00EA3D0A"/>
    <w:rsid w:val="00EA3D19"/>
    <w:rsid w:val="00EA3D46"/>
    <w:rsid w:val="00EA3DB0"/>
    <w:rsid w:val="00EA3E62"/>
    <w:rsid w:val="00EA4146"/>
    <w:rsid w:val="00EA4188"/>
    <w:rsid w:val="00EA42CF"/>
    <w:rsid w:val="00EA44D3"/>
    <w:rsid w:val="00EA4547"/>
    <w:rsid w:val="00EA45ED"/>
    <w:rsid w:val="00EA470C"/>
    <w:rsid w:val="00EA4793"/>
    <w:rsid w:val="00EA47EC"/>
    <w:rsid w:val="00EA4815"/>
    <w:rsid w:val="00EA496A"/>
    <w:rsid w:val="00EA4AAE"/>
    <w:rsid w:val="00EA4D95"/>
    <w:rsid w:val="00EA4EC3"/>
    <w:rsid w:val="00EA4EF6"/>
    <w:rsid w:val="00EA4FBE"/>
    <w:rsid w:val="00EA500B"/>
    <w:rsid w:val="00EA5058"/>
    <w:rsid w:val="00EA50DB"/>
    <w:rsid w:val="00EA5121"/>
    <w:rsid w:val="00EA5148"/>
    <w:rsid w:val="00EA545F"/>
    <w:rsid w:val="00EA5481"/>
    <w:rsid w:val="00EA57ED"/>
    <w:rsid w:val="00EA581D"/>
    <w:rsid w:val="00EA58A9"/>
    <w:rsid w:val="00EA599D"/>
    <w:rsid w:val="00EA5A46"/>
    <w:rsid w:val="00EA5A8F"/>
    <w:rsid w:val="00EA5BC6"/>
    <w:rsid w:val="00EA5CCF"/>
    <w:rsid w:val="00EA5D00"/>
    <w:rsid w:val="00EA5DF3"/>
    <w:rsid w:val="00EA5EBF"/>
    <w:rsid w:val="00EA5ECC"/>
    <w:rsid w:val="00EA60A9"/>
    <w:rsid w:val="00EA6128"/>
    <w:rsid w:val="00EA61A5"/>
    <w:rsid w:val="00EA61FD"/>
    <w:rsid w:val="00EA624F"/>
    <w:rsid w:val="00EA630A"/>
    <w:rsid w:val="00EA6474"/>
    <w:rsid w:val="00EA6502"/>
    <w:rsid w:val="00EA677E"/>
    <w:rsid w:val="00EA678C"/>
    <w:rsid w:val="00EA67E8"/>
    <w:rsid w:val="00EA6883"/>
    <w:rsid w:val="00EA6890"/>
    <w:rsid w:val="00EA68B7"/>
    <w:rsid w:val="00EA68C7"/>
    <w:rsid w:val="00EA6B00"/>
    <w:rsid w:val="00EA6B68"/>
    <w:rsid w:val="00EA6BA8"/>
    <w:rsid w:val="00EA6BF6"/>
    <w:rsid w:val="00EA6DDD"/>
    <w:rsid w:val="00EA6E6C"/>
    <w:rsid w:val="00EA6F87"/>
    <w:rsid w:val="00EA7090"/>
    <w:rsid w:val="00EA711C"/>
    <w:rsid w:val="00EA72CB"/>
    <w:rsid w:val="00EA74D8"/>
    <w:rsid w:val="00EA7520"/>
    <w:rsid w:val="00EA75CA"/>
    <w:rsid w:val="00EA7714"/>
    <w:rsid w:val="00EA7717"/>
    <w:rsid w:val="00EA7720"/>
    <w:rsid w:val="00EA77DC"/>
    <w:rsid w:val="00EA782D"/>
    <w:rsid w:val="00EA783D"/>
    <w:rsid w:val="00EA7887"/>
    <w:rsid w:val="00EA7A38"/>
    <w:rsid w:val="00EA7A71"/>
    <w:rsid w:val="00EA7A95"/>
    <w:rsid w:val="00EA7A9F"/>
    <w:rsid w:val="00EA7AC5"/>
    <w:rsid w:val="00EA7AEE"/>
    <w:rsid w:val="00EA7C32"/>
    <w:rsid w:val="00EA7C44"/>
    <w:rsid w:val="00EA7DE9"/>
    <w:rsid w:val="00EA7EBF"/>
    <w:rsid w:val="00EA7FD4"/>
    <w:rsid w:val="00EB0002"/>
    <w:rsid w:val="00EB0005"/>
    <w:rsid w:val="00EB011C"/>
    <w:rsid w:val="00EB02B5"/>
    <w:rsid w:val="00EB04AC"/>
    <w:rsid w:val="00EB04CF"/>
    <w:rsid w:val="00EB0514"/>
    <w:rsid w:val="00EB05A3"/>
    <w:rsid w:val="00EB084C"/>
    <w:rsid w:val="00EB0926"/>
    <w:rsid w:val="00EB0A15"/>
    <w:rsid w:val="00EB0B37"/>
    <w:rsid w:val="00EB0BA9"/>
    <w:rsid w:val="00EB0BFF"/>
    <w:rsid w:val="00EB0C5B"/>
    <w:rsid w:val="00EB1047"/>
    <w:rsid w:val="00EB106D"/>
    <w:rsid w:val="00EB1130"/>
    <w:rsid w:val="00EB1247"/>
    <w:rsid w:val="00EB1306"/>
    <w:rsid w:val="00EB1339"/>
    <w:rsid w:val="00EB1462"/>
    <w:rsid w:val="00EB14C1"/>
    <w:rsid w:val="00EB1607"/>
    <w:rsid w:val="00EB196A"/>
    <w:rsid w:val="00EB1ABD"/>
    <w:rsid w:val="00EB1C0C"/>
    <w:rsid w:val="00EB1C4C"/>
    <w:rsid w:val="00EB1C79"/>
    <w:rsid w:val="00EB1CC6"/>
    <w:rsid w:val="00EB1D12"/>
    <w:rsid w:val="00EB1D29"/>
    <w:rsid w:val="00EB1E04"/>
    <w:rsid w:val="00EB2034"/>
    <w:rsid w:val="00EB20B5"/>
    <w:rsid w:val="00EB22E0"/>
    <w:rsid w:val="00EB2361"/>
    <w:rsid w:val="00EB23E3"/>
    <w:rsid w:val="00EB23EA"/>
    <w:rsid w:val="00EB253F"/>
    <w:rsid w:val="00EB261C"/>
    <w:rsid w:val="00EB2620"/>
    <w:rsid w:val="00EB2651"/>
    <w:rsid w:val="00EB27B7"/>
    <w:rsid w:val="00EB2AC5"/>
    <w:rsid w:val="00EB2B37"/>
    <w:rsid w:val="00EB2C5A"/>
    <w:rsid w:val="00EB2CCC"/>
    <w:rsid w:val="00EB2CD5"/>
    <w:rsid w:val="00EB2E0F"/>
    <w:rsid w:val="00EB2E6C"/>
    <w:rsid w:val="00EB2E85"/>
    <w:rsid w:val="00EB2FDD"/>
    <w:rsid w:val="00EB3094"/>
    <w:rsid w:val="00EB3507"/>
    <w:rsid w:val="00EB35D1"/>
    <w:rsid w:val="00EB3882"/>
    <w:rsid w:val="00EB3DAA"/>
    <w:rsid w:val="00EB3FDF"/>
    <w:rsid w:val="00EB4013"/>
    <w:rsid w:val="00EB4243"/>
    <w:rsid w:val="00EB426C"/>
    <w:rsid w:val="00EB42F8"/>
    <w:rsid w:val="00EB436C"/>
    <w:rsid w:val="00EB43F9"/>
    <w:rsid w:val="00EB45F2"/>
    <w:rsid w:val="00EB4840"/>
    <w:rsid w:val="00EB493D"/>
    <w:rsid w:val="00EB4949"/>
    <w:rsid w:val="00EB495D"/>
    <w:rsid w:val="00EB4B07"/>
    <w:rsid w:val="00EB5130"/>
    <w:rsid w:val="00EB513C"/>
    <w:rsid w:val="00EB5349"/>
    <w:rsid w:val="00EB5447"/>
    <w:rsid w:val="00EB55E5"/>
    <w:rsid w:val="00EB56FB"/>
    <w:rsid w:val="00EB5731"/>
    <w:rsid w:val="00EB57F0"/>
    <w:rsid w:val="00EB5989"/>
    <w:rsid w:val="00EB5A5A"/>
    <w:rsid w:val="00EB5BBC"/>
    <w:rsid w:val="00EB5DB8"/>
    <w:rsid w:val="00EB5E0C"/>
    <w:rsid w:val="00EB5EAD"/>
    <w:rsid w:val="00EB5F70"/>
    <w:rsid w:val="00EB6502"/>
    <w:rsid w:val="00EB6514"/>
    <w:rsid w:val="00EB6871"/>
    <w:rsid w:val="00EB68AF"/>
    <w:rsid w:val="00EB6960"/>
    <w:rsid w:val="00EB69C6"/>
    <w:rsid w:val="00EB6A5F"/>
    <w:rsid w:val="00EB6AA1"/>
    <w:rsid w:val="00EB6AA3"/>
    <w:rsid w:val="00EB6AAB"/>
    <w:rsid w:val="00EB6C59"/>
    <w:rsid w:val="00EB6C5F"/>
    <w:rsid w:val="00EB6C9A"/>
    <w:rsid w:val="00EB6D2F"/>
    <w:rsid w:val="00EB6D69"/>
    <w:rsid w:val="00EB6E3C"/>
    <w:rsid w:val="00EB6ED2"/>
    <w:rsid w:val="00EB6F7C"/>
    <w:rsid w:val="00EB6FD3"/>
    <w:rsid w:val="00EB70D0"/>
    <w:rsid w:val="00EB713E"/>
    <w:rsid w:val="00EB7234"/>
    <w:rsid w:val="00EB733A"/>
    <w:rsid w:val="00EB7374"/>
    <w:rsid w:val="00EB737A"/>
    <w:rsid w:val="00EB73B7"/>
    <w:rsid w:val="00EB73CC"/>
    <w:rsid w:val="00EB741A"/>
    <w:rsid w:val="00EB74A9"/>
    <w:rsid w:val="00EB74F1"/>
    <w:rsid w:val="00EB7669"/>
    <w:rsid w:val="00EB77AE"/>
    <w:rsid w:val="00EB77DC"/>
    <w:rsid w:val="00EB7AF6"/>
    <w:rsid w:val="00EB7BA7"/>
    <w:rsid w:val="00EB7D3D"/>
    <w:rsid w:val="00EB7F2D"/>
    <w:rsid w:val="00EB7F34"/>
    <w:rsid w:val="00EB7F67"/>
    <w:rsid w:val="00EB7F98"/>
    <w:rsid w:val="00EC00E9"/>
    <w:rsid w:val="00EC00EA"/>
    <w:rsid w:val="00EC0196"/>
    <w:rsid w:val="00EC01D1"/>
    <w:rsid w:val="00EC0358"/>
    <w:rsid w:val="00EC0562"/>
    <w:rsid w:val="00EC057E"/>
    <w:rsid w:val="00EC05DF"/>
    <w:rsid w:val="00EC05EA"/>
    <w:rsid w:val="00EC07BB"/>
    <w:rsid w:val="00EC07EB"/>
    <w:rsid w:val="00EC087F"/>
    <w:rsid w:val="00EC08E9"/>
    <w:rsid w:val="00EC097C"/>
    <w:rsid w:val="00EC0A82"/>
    <w:rsid w:val="00EC0C28"/>
    <w:rsid w:val="00EC0C46"/>
    <w:rsid w:val="00EC0EE4"/>
    <w:rsid w:val="00EC0FAF"/>
    <w:rsid w:val="00EC10AE"/>
    <w:rsid w:val="00EC11D0"/>
    <w:rsid w:val="00EC123B"/>
    <w:rsid w:val="00EC13DA"/>
    <w:rsid w:val="00EC1427"/>
    <w:rsid w:val="00EC1692"/>
    <w:rsid w:val="00EC16A2"/>
    <w:rsid w:val="00EC1777"/>
    <w:rsid w:val="00EC1E0C"/>
    <w:rsid w:val="00EC1E33"/>
    <w:rsid w:val="00EC1E38"/>
    <w:rsid w:val="00EC1E66"/>
    <w:rsid w:val="00EC1E78"/>
    <w:rsid w:val="00EC1EAA"/>
    <w:rsid w:val="00EC1FF2"/>
    <w:rsid w:val="00EC2049"/>
    <w:rsid w:val="00EC26F2"/>
    <w:rsid w:val="00EC2963"/>
    <w:rsid w:val="00EC2976"/>
    <w:rsid w:val="00EC2B4C"/>
    <w:rsid w:val="00EC2C3C"/>
    <w:rsid w:val="00EC2CA0"/>
    <w:rsid w:val="00EC2DF9"/>
    <w:rsid w:val="00EC2EE0"/>
    <w:rsid w:val="00EC2F0D"/>
    <w:rsid w:val="00EC3068"/>
    <w:rsid w:val="00EC313F"/>
    <w:rsid w:val="00EC31C5"/>
    <w:rsid w:val="00EC32FE"/>
    <w:rsid w:val="00EC3318"/>
    <w:rsid w:val="00EC331E"/>
    <w:rsid w:val="00EC356A"/>
    <w:rsid w:val="00EC35C1"/>
    <w:rsid w:val="00EC3666"/>
    <w:rsid w:val="00EC36EC"/>
    <w:rsid w:val="00EC3CD3"/>
    <w:rsid w:val="00EC3DEC"/>
    <w:rsid w:val="00EC3E5B"/>
    <w:rsid w:val="00EC3F04"/>
    <w:rsid w:val="00EC3F1C"/>
    <w:rsid w:val="00EC3F83"/>
    <w:rsid w:val="00EC4107"/>
    <w:rsid w:val="00EC4210"/>
    <w:rsid w:val="00EC4272"/>
    <w:rsid w:val="00EC427E"/>
    <w:rsid w:val="00EC4315"/>
    <w:rsid w:val="00EC4431"/>
    <w:rsid w:val="00EC464C"/>
    <w:rsid w:val="00EC468C"/>
    <w:rsid w:val="00EC471E"/>
    <w:rsid w:val="00EC475C"/>
    <w:rsid w:val="00EC48F5"/>
    <w:rsid w:val="00EC4A2F"/>
    <w:rsid w:val="00EC4A3D"/>
    <w:rsid w:val="00EC4B5B"/>
    <w:rsid w:val="00EC4BFE"/>
    <w:rsid w:val="00EC4C35"/>
    <w:rsid w:val="00EC4C3A"/>
    <w:rsid w:val="00EC4D88"/>
    <w:rsid w:val="00EC508A"/>
    <w:rsid w:val="00EC5452"/>
    <w:rsid w:val="00EC5476"/>
    <w:rsid w:val="00EC54A2"/>
    <w:rsid w:val="00EC54B6"/>
    <w:rsid w:val="00EC55B2"/>
    <w:rsid w:val="00EC56F5"/>
    <w:rsid w:val="00EC5797"/>
    <w:rsid w:val="00EC5876"/>
    <w:rsid w:val="00EC5924"/>
    <w:rsid w:val="00EC592E"/>
    <w:rsid w:val="00EC5959"/>
    <w:rsid w:val="00EC5C02"/>
    <w:rsid w:val="00EC5C2D"/>
    <w:rsid w:val="00EC5C3B"/>
    <w:rsid w:val="00EC5C42"/>
    <w:rsid w:val="00EC5C73"/>
    <w:rsid w:val="00EC5D47"/>
    <w:rsid w:val="00EC5D99"/>
    <w:rsid w:val="00EC5DC0"/>
    <w:rsid w:val="00EC5DCE"/>
    <w:rsid w:val="00EC5DE1"/>
    <w:rsid w:val="00EC5E97"/>
    <w:rsid w:val="00EC5EE5"/>
    <w:rsid w:val="00EC5F18"/>
    <w:rsid w:val="00EC5F95"/>
    <w:rsid w:val="00EC6126"/>
    <w:rsid w:val="00EC6161"/>
    <w:rsid w:val="00EC6188"/>
    <w:rsid w:val="00EC627E"/>
    <w:rsid w:val="00EC657B"/>
    <w:rsid w:val="00EC6691"/>
    <w:rsid w:val="00EC66D1"/>
    <w:rsid w:val="00EC6A2C"/>
    <w:rsid w:val="00EC6A89"/>
    <w:rsid w:val="00EC6AAC"/>
    <w:rsid w:val="00EC6B86"/>
    <w:rsid w:val="00EC6C09"/>
    <w:rsid w:val="00EC6DA3"/>
    <w:rsid w:val="00EC6FCB"/>
    <w:rsid w:val="00EC7038"/>
    <w:rsid w:val="00EC70DE"/>
    <w:rsid w:val="00EC70EB"/>
    <w:rsid w:val="00EC718D"/>
    <w:rsid w:val="00EC71BF"/>
    <w:rsid w:val="00EC724C"/>
    <w:rsid w:val="00EC74D6"/>
    <w:rsid w:val="00EC7558"/>
    <w:rsid w:val="00EC75BA"/>
    <w:rsid w:val="00EC76EA"/>
    <w:rsid w:val="00EC7707"/>
    <w:rsid w:val="00EC7708"/>
    <w:rsid w:val="00EC775B"/>
    <w:rsid w:val="00EC7771"/>
    <w:rsid w:val="00EC77DD"/>
    <w:rsid w:val="00EC7805"/>
    <w:rsid w:val="00EC7876"/>
    <w:rsid w:val="00EC7976"/>
    <w:rsid w:val="00EC7B01"/>
    <w:rsid w:val="00EC7C62"/>
    <w:rsid w:val="00EC7DE4"/>
    <w:rsid w:val="00EC7EF1"/>
    <w:rsid w:val="00EC7F07"/>
    <w:rsid w:val="00ED0217"/>
    <w:rsid w:val="00ED032F"/>
    <w:rsid w:val="00ED0401"/>
    <w:rsid w:val="00ED0591"/>
    <w:rsid w:val="00ED077A"/>
    <w:rsid w:val="00ED08A8"/>
    <w:rsid w:val="00ED08E3"/>
    <w:rsid w:val="00ED08F4"/>
    <w:rsid w:val="00ED0AFB"/>
    <w:rsid w:val="00ED0B0D"/>
    <w:rsid w:val="00ED0B67"/>
    <w:rsid w:val="00ED0BB5"/>
    <w:rsid w:val="00ED0C68"/>
    <w:rsid w:val="00ED0C8E"/>
    <w:rsid w:val="00ED0C9D"/>
    <w:rsid w:val="00ED0D8F"/>
    <w:rsid w:val="00ED0DDD"/>
    <w:rsid w:val="00ED0ED9"/>
    <w:rsid w:val="00ED0EE6"/>
    <w:rsid w:val="00ED1040"/>
    <w:rsid w:val="00ED10B0"/>
    <w:rsid w:val="00ED119C"/>
    <w:rsid w:val="00ED11EC"/>
    <w:rsid w:val="00ED1258"/>
    <w:rsid w:val="00ED128F"/>
    <w:rsid w:val="00ED12EB"/>
    <w:rsid w:val="00ED1331"/>
    <w:rsid w:val="00ED14DE"/>
    <w:rsid w:val="00ED155A"/>
    <w:rsid w:val="00ED15DE"/>
    <w:rsid w:val="00ED1720"/>
    <w:rsid w:val="00ED1826"/>
    <w:rsid w:val="00ED188C"/>
    <w:rsid w:val="00ED1925"/>
    <w:rsid w:val="00ED1972"/>
    <w:rsid w:val="00ED1A1D"/>
    <w:rsid w:val="00ED1A49"/>
    <w:rsid w:val="00ED1AC6"/>
    <w:rsid w:val="00ED1B2C"/>
    <w:rsid w:val="00ED1D09"/>
    <w:rsid w:val="00ED1D5F"/>
    <w:rsid w:val="00ED1E40"/>
    <w:rsid w:val="00ED1EB6"/>
    <w:rsid w:val="00ED2640"/>
    <w:rsid w:val="00ED26D9"/>
    <w:rsid w:val="00ED2810"/>
    <w:rsid w:val="00ED29DF"/>
    <w:rsid w:val="00ED2A8F"/>
    <w:rsid w:val="00ED2BE1"/>
    <w:rsid w:val="00ED2D92"/>
    <w:rsid w:val="00ED2EA7"/>
    <w:rsid w:val="00ED2F48"/>
    <w:rsid w:val="00ED32E9"/>
    <w:rsid w:val="00ED332C"/>
    <w:rsid w:val="00ED3487"/>
    <w:rsid w:val="00ED36A0"/>
    <w:rsid w:val="00ED36E7"/>
    <w:rsid w:val="00ED36FA"/>
    <w:rsid w:val="00ED37A9"/>
    <w:rsid w:val="00ED3833"/>
    <w:rsid w:val="00ED3BB6"/>
    <w:rsid w:val="00ED3CE1"/>
    <w:rsid w:val="00ED3D77"/>
    <w:rsid w:val="00ED3E5B"/>
    <w:rsid w:val="00ED3E97"/>
    <w:rsid w:val="00ED3F8A"/>
    <w:rsid w:val="00ED4098"/>
    <w:rsid w:val="00ED4262"/>
    <w:rsid w:val="00ED43B0"/>
    <w:rsid w:val="00ED43EF"/>
    <w:rsid w:val="00ED4645"/>
    <w:rsid w:val="00ED468E"/>
    <w:rsid w:val="00ED490A"/>
    <w:rsid w:val="00ED49D6"/>
    <w:rsid w:val="00ED4A2F"/>
    <w:rsid w:val="00ED4A48"/>
    <w:rsid w:val="00ED4AF7"/>
    <w:rsid w:val="00ED4B0B"/>
    <w:rsid w:val="00ED4D9B"/>
    <w:rsid w:val="00ED4F1F"/>
    <w:rsid w:val="00ED51D6"/>
    <w:rsid w:val="00ED5288"/>
    <w:rsid w:val="00ED53A1"/>
    <w:rsid w:val="00ED53F5"/>
    <w:rsid w:val="00ED5409"/>
    <w:rsid w:val="00ED5535"/>
    <w:rsid w:val="00ED572E"/>
    <w:rsid w:val="00ED57F4"/>
    <w:rsid w:val="00ED580F"/>
    <w:rsid w:val="00ED58EA"/>
    <w:rsid w:val="00ED5BD7"/>
    <w:rsid w:val="00ED5E05"/>
    <w:rsid w:val="00ED5F8B"/>
    <w:rsid w:val="00ED61C5"/>
    <w:rsid w:val="00ED620D"/>
    <w:rsid w:val="00ED63C3"/>
    <w:rsid w:val="00ED63CB"/>
    <w:rsid w:val="00ED63DF"/>
    <w:rsid w:val="00ED640E"/>
    <w:rsid w:val="00ED6533"/>
    <w:rsid w:val="00ED6812"/>
    <w:rsid w:val="00ED68A0"/>
    <w:rsid w:val="00ED69F1"/>
    <w:rsid w:val="00ED6C99"/>
    <w:rsid w:val="00ED6CA8"/>
    <w:rsid w:val="00ED6CD0"/>
    <w:rsid w:val="00ED7166"/>
    <w:rsid w:val="00ED7192"/>
    <w:rsid w:val="00ED71D9"/>
    <w:rsid w:val="00ED7291"/>
    <w:rsid w:val="00ED7294"/>
    <w:rsid w:val="00ED74DF"/>
    <w:rsid w:val="00ED7503"/>
    <w:rsid w:val="00ED7657"/>
    <w:rsid w:val="00ED765C"/>
    <w:rsid w:val="00ED7830"/>
    <w:rsid w:val="00ED785F"/>
    <w:rsid w:val="00ED7869"/>
    <w:rsid w:val="00ED7928"/>
    <w:rsid w:val="00ED79D9"/>
    <w:rsid w:val="00ED7A45"/>
    <w:rsid w:val="00ED7BB5"/>
    <w:rsid w:val="00ED7E17"/>
    <w:rsid w:val="00ED7E2E"/>
    <w:rsid w:val="00ED7E6D"/>
    <w:rsid w:val="00ED7EE3"/>
    <w:rsid w:val="00ED7EFB"/>
    <w:rsid w:val="00ED7F2A"/>
    <w:rsid w:val="00EE01FC"/>
    <w:rsid w:val="00EE0228"/>
    <w:rsid w:val="00EE02BD"/>
    <w:rsid w:val="00EE0392"/>
    <w:rsid w:val="00EE0510"/>
    <w:rsid w:val="00EE0566"/>
    <w:rsid w:val="00EE07FF"/>
    <w:rsid w:val="00EE0B61"/>
    <w:rsid w:val="00EE0D0A"/>
    <w:rsid w:val="00EE0FF6"/>
    <w:rsid w:val="00EE1014"/>
    <w:rsid w:val="00EE10E4"/>
    <w:rsid w:val="00EE1133"/>
    <w:rsid w:val="00EE115A"/>
    <w:rsid w:val="00EE1298"/>
    <w:rsid w:val="00EE12FD"/>
    <w:rsid w:val="00EE13BD"/>
    <w:rsid w:val="00EE13FB"/>
    <w:rsid w:val="00EE1508"/>
    <w:rsid w:val="00EE15A1"/>
    <w:rsid w:val="00EE1842"/>
    <w:rsid w:val="00EE1917"/>
    <w:rsid w:val="00EE1A5D"/>
    <w:rsid w:val="00EE1B80"/>
    <w:rsid w:val="00EE1BED"/>
    <w:rsid w:val="00EE1C22"/>
    <w:rsid w:val="00EE1C7C"/>
    <w:rsid w:val="00EE1CA2"/>
    <w:rsid w:val="00EE1CA6"/>
    <w:rsid w:val="00EE1CC6"/>
    <w:rsid w:val="00EE1CCE"/>
    <w:rsid w:val="00EE1E64"/>
    <w:rsid w:val="00EE1F06"/>
    <w:rsid w:val="00EE2005"/>
    <w:rsid w:val="00EE2066"/>
    <w:rsid w:val="00EE21C8"/>
    <w:rsid w:val="00EE233A"/>
    <w:rsid w:val="00EE2453"/>
    <w:rsid w:val="00EE24AB"/>
    <w:rsid w:val="00EE24E0"/>
    <w:rsid w:val="00EE251A"/>
    <w:rsid w:val="00EE2591"/>
    <w:rsid w:val="00EE271B"/>
    <w:rsid w:val="00EE289C"/>
    <w:rsid w:val="00EE28B4"/>
    <w:rsid w:val="00EE2961"/>
    <w:rsid w:val="00EE2978"/>
    <w:rsid w:val="00EE2DA5"/>
    <w:rsid w:val="00EE2E65"/>
    <w:rsid w:val="00EE2EBD"/>
    <w:rsid w:val="00EE30C8"/>
    <w:rsid w:val="00EE30EB"/>
    <w:rsid w:val="00EE31A5"/>
    <w:rsid w:val="00EE3247"/>
    <w:rsid w:val="00EE32DF"/>
    <w:rsid w:val="00EE3500"/>
    <w:rsid w:val="00EE3561"/>
    <w:rsid w:val="00EE3657"/>
    <w:rsid w:val="00EE3751"/>
    <w:rsid w:val="00EE3921"/>
    <w:rsid w:val="00EE39FB"/>
    <w:rsid w:val="00EE3A83"/>
    <w:rsid w:val="00EE3BB1"/>
    <w:rsid w:val="00EE3CAA"/>
    <w:rsid w:val="00EE3D70"/>
    <w:rsid w:val="00EE3EB4"/>
    <w:rsid w:val="00EE4007"/>
    <w:rsid w:val="00EE4160"/>
    <w:rsid w:val="00EE43CA"/>
    <w:rsid w:val="00EE45F3"/>
    <w:rsid w:val="00EE46B6"/>
    <w:rsid w:val="00EE4827"/>
    <w:rsid w:val="00EE499A"/>
    <w:rsid w:val="00EE49AF"/>
    <w:rsid w:val="00EE4A4F"/>
    <w:rsid w:val="00EE4ADD"/>
    <w:rsid w:val="00EE4B66"/>
    <w:rsid w:val="00EE4BA1"/>
    <w:rsid w:val="00EE4BD5"/>
    <w:rsid w:val="00EE4BE1"/>
    <w:rsid w:val="00EE4DF2"/>
    <w:rsid w:val="00EE50C7"/>
    <w:rsid w:val="00EE520E"/>
    <w:rsid w:val="00EE5227"/>
    <w:rsid w:val="00EE522B"/>
    <w:rsid w:val="00EE54BE"/>
    <w:rsid w:val="00EE55B1"/>
    <w:rsid w:val="00EE56A8"/>
    <w:rsid w:val="00EE5720"/>
    <w:rsid w:val="00EE5755"/>
    <w:rsid w:val="00EE5911"/>
    <w:rsid w:val="00EE5A2C"/>
    <w:rsid w:val="00EE5A85"/>
    <w:rsid w:val="00EE5AB2"/>
    <w:rsid w:val="00EE5C2E"/>
    <w:rsid w:val="00EE5D8D"/>
    <w:rsid w:val="00EE5E3D"/>
    <w:rsid w:val="00EE5F5B"/>
    <w:rsid w:val="00EE5FC7"/>
    <w:rsid w:val="00EE5FD3"/>
    <w:rsid w:val="00EE6036"/>
    <w:rsid w:val="00EE6097"/>
    <w:rsid w:val="00EE60D2"/>
    <w:rsid w:val="00EE625D"/>
    <w:rsid w:val="00EE625F"/>
    <w:rsid w:val="00EE6402"/>
    <w:rsid w:val="00EE6430"/>
    <w:rsid w:val="00EE64C7"/>
    <w:rsid w:val="00EE6521"/>
    <w:rsid w:val="00EE6547"/>
    <w:rsid w:val="00EE6557"/>
    <w:rsid w:val="00EE65EA"/>
    <w:rsid w:val="00EE66AC"/>
    <w:rsid w:val="00EE66C1"/>
    <w:rsid w:val="00EE66D4"/>
    <w:rsid w:val="00EE67BF"/>
    <w:rsid w:val="00EE67DF"/>
    <w:rsid w:val="00EE6913"/>
    <w:rsid w:val="00EE6964"/>
    <w:rsid w:val="00EE697E"/>
    <w:rsid w:val="00EE6A76"/>
    <w:rsid w:val="00EE6AC9"/>
    <w:rsid w:val="00EE6D96"/>
    <w:rsid w:val="00EE6DB7"/>
    <w:rsid w:val="00EE6E07"/>
    <w:rsid w:val="00EE6E70"/>
    <w:rsid w:val="00EE6EE4"/>
    <w:rsid w:val="00EE6EF7"/>
    <w:rsid w:val="00EE6F0E"/>
    <w:rsid w:val="00EE71FB"/>
    <w:rsid w:val="00EE7221"/>
    <w:rsid w:val="00EE7275"/>
    <w:rsid w:val="00EE76A0"/>
    <w:rsid w:val="00EE76A9"/>
    <w:rsid w:val="00EE7730"/>
    <w:rsid w:val="00EE776F"/>
    <w:rsid w:val="00EE7871"/>
    <w:rsid w:val="00EE7DFF"/>
    <w:rsid w:val="00EE7F9D"/>
    <w:rsid w:val="00EE7FC3"/>
    <w:rsid w:val="00EF004B"/>
    <w:rsid w:val="00EF02CF"/>
    <w:rsid w:val="00EF0361"/>
    <w:rsid w:val="00EF03DE"/>
    <w:rsid w:val="00EF03DF"/>
    <w:rsid w:val="00EF0408"/>
    <w:rsid w:val="00EF051D"/>
    <w:rsid w:val="00EF053A"/>
    <w:rsid w:val="00EF0645"/>
    <w:rsid w:val="00EF0827"/>
    <w:rsid w:val="00EF0862"/>
    <w:rsid w:val="00EF088E"/>
    <w:rsid w:val="00EF091E"/>
    <w:rsid w:val="00EF0994"/>
    <w:rsid w:val="00EF0A44"/>
    <w:rsid w:val="00EF0AAD"/>
    <w:rsid w:val="00EF0AB8"/>
    <w:rsid w:val="00EF0B6B"/>
    <w:rsid w:val="00EF0B7A"/>
    <w:rsid w:val="00EF0C6D"/>
    <w:rsid w:val="00EF0C8B"/>
    <w:rsid w:val="00EF0D10"/>
    <w:rsid w:val="00EF0E7A"/>
    <w:rsid w:val="00EF0F73"/>
    <w:rsid w:val="00EF10C0"/>
    <w:rsid w:val="00EF1268"/>
    <w:rsid w:val="00EF14E8"/>
    <w:rsid w:val="00EF1569"/>
    <w:rsid w:val="00EF1592"/>
    <w:rsid w:val="00EF1810"/>
    <w:rsid w:val="00EF1871"/>
    <w:rsid w:val="00EF1D45"/>
    <w:rsid w:val="00EF1E78"/>
    <w:rsid w:val="00EF1EF3"/>
    <w:rsid w:val="00EF20F8"/>
    <w:rsid w:val="00EF2112"/>
    <w:rsid w:val="00EF21E4"/>
    <w:rsid w:val="00EF22EF"/>
    <w:rsid w:val="00EF2313"/>
    <w:rsid w:val="00EF2330"/>
    <w:rsid w:val="00EF236B"/>
    <w:rsid w:val="00EF23B6"/>
    <w:rsid w:val="00EF2422"/>
    <w:rsid w:val="00EF2664"/>
    <w:rsid w:val="00EF26A6"/>
    <w:rsid w:val="00EF26FD"/>
    <w:rsid w:val="00EF28BD"/>
    <w:rsid w:val="00EF2B74"/>
    <w:rsid w:val="00EF2B78"/>
    <w:rsid w:val="00EF2D11"/>
    <w:rsid w:val="00EF2D5B"/>
    <w:rsid w:val="00EF2E55"/>
    <w:rsid w:val="00EF2EF0"/>
    <w:rsid w:val="00EF2F12"/>
    <w:rsid w:val="00EF3032"/>
    <w:rsid w:val="00EF332F"/>
    <w:rsid w:val="00EF33E0"/>
    <w:rsid w:val="00EF349D"/>
    <w:rsid w:val="00EF34C1"/>
    <w:rsid w:val="00EF35F6"/>
    <w:rsid w:val="00EF3748"/>
    <w:rsid w:val="00EF37DA"/>
    <w:rsid w:val="00EF386A"/>
    <w:rsid w:val="00EF38CB"/>
    <w:rsid w:val="00EF38F0"/>
    <w:rsid w:val="00EF3B74"/>
    <w:rsid w:val="00EF3C3E"/>
    <w:rsid w:val="00EF3C45"/>
    <w:rsid w:val="00EF3D2A"/>
    <w:rsid w:val="00EF3E04"/>
    <w:rsid w:val="00EF3F7E"/>
    <w:rsid w:val="00EF3F9F"/>
    <w:rsid w:val="00EF3FC3"/>
    <w:rsid w:val="00EF4031"/>
    <w:rsid w:val="00EF40DC"/>
    <w:rsid w:val="00EF40DD"/>
    <w:rsid w:val="00EF4526"/>
    <w:rsid w:val="00EF4551"/>
    <w:rsid w:val="00EF4575"/>
    <w:rsid w:val="00EF457E"/>
    <w:rsid w:val="00EF4655"/>
    <w:rsid w:val="00EF47C6"/>
    <w:rsid w:val="00EF4B46"/>
    <w:rsid w:val="00EF4C7F"/>
    <w:rsid w:val="00EF4C83"/>
    <w:rsid w:val="00EF4EE9"/>
    <w:rsid w:val="00EF4F43"/>
    <w:rsid w:val="00EF506E"/>
    <w:rsid w:val="00EF512B"/>
    <w:rsid w:val="00EF545B"/>
    <w:rsid w:val="00EF5486"/>
    <w:rsid w:val="00EF5525"/>
    <w:rsid w:val="00EF55A8"/>
    <w:rsid w:val="00EF575B"/>
    <w:rsid w:val="00EF57B4"/>
    <w:rsid w:val="00EF5874"/>
    <w:rsid w:val="00EF58E0"/>
    <w:rsid w:val="00EF598A"/>
    <w:rsid w:val="00EF59D3"/>
    <w:rsid w:val="00EF5C70"/>
    <w:rsid w:val="00EF5C94"/>
    <w:rsid w:val="00EF5D35"/>
    <w:rsid w:val="00EF5E7D"/>
    <w:rsid w:val="00EF61A0"/>
    <w:rsid w:val="00EF635E"/>
    <w:rsid w:val="00EF65C4"/>
    <w:rsid w:val="00EF65F8"/>
    <w:rsid w:val="00EF66BA"/>
    <w:rsid w:val="00EF677D"/>
    <w:rsid w:val="00EF67E8"/>
    <w:rsid w:val="00EF68B2"/>
    <w:rsid w:val="00EF69E3"/>
    <w:rsid w:val="00EF6A52"/>
    <w:rsid w:val="00EF6AEF"/>
    <w:rsid w:val="00EF6B15"/>
    <w:rsid w:val="00EF6B4C"/>
    <w:rsid w:val="00EF6BAB"/>
    <w:rsid w:val="00EF6C5A"/>
    <w:rsid w:val="00EF6CBF"/>
    <w:rsid w:val="00EF6E14"/>
    <w:rsid w:val="00EF6EE3"/>
    <w:rsid w:val="00EF6FA4"/>
    <w:rsid w:val="00EF6FC4"/>
    <w:rsid w:val="00EF71C5"/>
    <w:rsid w:val="00EF7264"/>
    <w:rsid w:val="00EF72FA"/>
    <w:rsid w:val="00EF750B"/>
    <w:rsid w:val="00EF7510"/>
    <w:rsid w:val="00EF75B6"/>
    <w:rsid w:val="00EF768B"/>
    <w:rsid w:val="00EF7871"/>
    <w:rsid w:val="00EF795D"/>
    <w:rsid w:val="00EF79C5"/>
    <w:rsid w:val="00EF79F2"/>
    <w:rsid w:val="00EF7A15"/>
    <w:rsid w:val="00EF7A40"/>
    <w:rsid w:val="00EF7A53"/>
    <w:rsid w:val="00EF7A5A"/>
    <w:rsid w:val="00EF7B27"/>
    <w:rsid w:val="00EF7B8F"/>
    <w:rsid w:val="00EF7C41"/>
    <w:rsid w:val="00EF7D16"/>
    <w:rsid w:val="00EF7DB1"/>
    <w:rsid w:val="00EF7E42"/>
    <w:rsid w:val="00EF7F1A"/>
    <w:rsid w:val="00F00018"/>
    <w:rsid w:val="00F002B2"/>
    <w:rsid w:val="00F0030C"/>
    <w:rsid w:val="00F0044A"/>
    <w:rsid w:val="00F006D9"/>
    <w:rsid w:val="00F006F1"/>
    <w:rsid w:val="00F007AC"/>
    <w:rsid w:val="00F0083F"/>
    <w:rsid w:val="00F0091B"/>
    <w:rsid w:val="00F009D8"/>
    <w:rsid w:val="00F00A7C"/>
    <w:rsid w:val="00F00A83"/>
    <w:rsid w:val="00F00B19"/>
    <w:rsid w:val="00F00B6D"/>
    <w:rsid w:val="00F00C24"/>
    <w:rsid w:val="00F00E12"/>
    <w:rsid w:val="00F00E41"/>
    <w:rsid w:val="00F00E7B"/>
    <w:rsid w:val="00F00F14"/>
    <w:rsid w:val="00F00F26"/>
    <w:rsid w:val="00F00FDD"/>
    <w:rsid w:val="00F010EF"/>
    <w:rsid w:val="00F011D4"/>
    <w:rsid w:val="00F01273"/>
    <w:rsid w:val="00F01337"/>
    <w:rsid w:val="00F01472"/>
    <w:rsid w:val="00F014E8"/>
    <w:rsid w:val="00F0153F"/>
    <w:rsid w:val="00F01548"/>
    <w:rsid w:val="00F015CB"/>
    <w:rsid w:val="00F01608"/>
    <w:rsid w:val="00F0177C"/>
    <w:rsid w:val="00F0193B"/>
    <w:rsid w:val="00F01ABD"/>
    <w:rsid w:val="00F01B79"/>
    <w:rsid w:val="00F01BC9"/>
    <w:rsid w:val="00F01C10"/>
    <w:rsid w:val="00F01C2F"/>
    <w:rsid w:val="00F01D44"/>
    <w:rsid w:val="00F01DCF"/>
    <w:rsid w:val="00F01DD8"/>
    <w:rsid w:val="00F01E10"/>
    <w:rsid w:val="00F01E2B"/>
    <w:rsid w:val="00F01EE5"/>
    <w:rsid w:val="00F01F4C"/>
    <w:rsid w:val="00F01F9C"/>
    <w:rsid w:val="00F02021"/>
    <w:rsid w:val="00F02165"/>
    <w:rsid w:val="00F02274"/>
    <w:rsid w:val="00F023E6"/>
    <w:rsid w:val="00F02556"/>
    <w:rsid w:val="00F02584"/>
    <w:rsid w:val="00F02617"/>
    <w:rsid w:val="00F02860"/>
    <w:rsid w:val="00F02A79"/>
    <w:rsid w:val="00F02AC0"/>
    <w:rsid w:val="00F02B08"/>
    <w:rsid w:val="00F02BE0"/>
    <w:rsid w:val="00F02C2A"/>
    <w:rsid w:val="00F02CDD"/>
    <w:rsid w:val="00F0310F"/>
    <w:rsid w:val="00F03249"/>
    <w:rsid w:val="00F032A0"/>
    <w:rsid w:val="00F03417"/>
    <w:rsid w:val="00F034D8"/>
    <w:rsid w:val="00F0359C"/>
    <w:rsid w:val="00F03628"/>
    <w:rsid w:val="00F03932"/>
    <w:rsid w:val="00F03938"/>
    <w:rsid w:val="00F0397B"/>
    <w:rsid w:val="00F03A63"/>
    <w:rsid w:val="00F03BB8"/>
    <w:rsid w:val="00F03F3A"/>
    <w:rsid w:val="00F03F5D"/>
    <w:rsid w:val="00F03FD1"/>
    <w:rsid w:val="00F0405D"/>
    <w:rsid w:val="00F040FE"/>
    <w:rsid w:val="00F043DE"/>
    <w:rsid w:val="00F044C2"/>
    <w:rsid w:val="00F0454B"/>
    <w:rsid w:val="00F045C0"/>
    <w:rsid w:val="00F045D2"/>
    <w:rsid w:val="00F0466C"/>
    <w:rsid w:val="00F04693"/>
    <w:rsid w:val="00F046B5"/>
    <w:rsid w:val="00F04752"/>
    <w:rsid w:val="00F04C0B"/>
    <w:rsid w:val="00F04DCF"/>
    <w:rsid w:val="00F04F43"/>
    <w:rsid w:val="00F05086"/>
    <w:rsid w:val="00F050DD"/>
    <w:rsid w:val="00F05151"/>
    <w:rsid w:val="00F05222"/>
    <w:rsid w:val="00F052B8"/>
    <w:rsid w:val="00F0543A"/>
    <w:rsid w:val="00F054E8"/>
    <w:rsid w:val="00F05559"/>
    <w:rsid w:val="00F0562B"/>
    <w:rsid w:val="00F0562D"/>
    <w:rsid w:val="00F0572A"/>
    <w:rsid w:val="00F0572F"/>
    <w:rsid w:val="00F05781"/>
    <w:rsid w:val="00F057B4"/>
    <w:rsid w:val="00F057DB"/>
    <w:rsid w:val="00F05945"/>
    <w:rsid w:val="00F05972"/>
    <w:rsid w:val="00F05978"/>
    <w:rsid w:val="00F05A0A"/>
    <w:rsid w:val="00F05B0D"/>
    <w:rsid w:val="00F05BD7"/>
    <w:rsid w:val="00F05C79"/>
    <w:rsid w:val="00F05CFB"/>
    <w:rsid w:val="00F05D3F"/>
    <w:rsid w:val="00F05D4E"/>
    <w:rsid w:val="00F05E6F"/>
    <w:rsid w:val="00F05F5F"/>
    <w:rsid w:val="00F0603E"/>
    <w:rsid w:val="00F06181"/>
    <w:rsid w:val="00F061B0"/>
    <w:rsid w:val="00F062E9"/>
    <w:rsid w:val="00F06315"/>
    <w:rsid w:val="00F0648E"/>
    <w:rsid w:val="00F06581"/>
    <w:rsid w:val="00F066BF"/>
    <w:rsid w:val="00F0671B"/>
    <w:rsid w:val="00F0679E"/>
    <w:rsid w:val="00F06968"/>
    <w:rsid w:val="00F06A7D"/>
    <w:rsid w:val="00F06A7F"/>
    <w:rsid w:val="00F06A95"/>
    <w:rsid w:val="00F06AD3"/>
    <w:rsid w:val="00F06B3C"/>
    <w:rsid w:val="00F06B40"/>
    <w:rsid w:val="00F06C4E"/>
    <w:rsid w:val="00F06D6A"/>
    <w:rsid w:val="00F06FA7"/>
    <w:rsid w:val="00F07012"/>
    <w:rsid w:val="00F0706B"/>
    <w:rsid w:val="00F07177"/>
    <w:rsid w:val="00F071D6"/>
    <w:rsid w:val="00F07226"/>
    <w:rsid w:val="00F072DA"/>
    <w:rsid w:val="00F07696"/>
    <w:rsid w:val="00F078BE"/>
    <w:rsid w:val="00F07912"/>
    <w:rsid w:val="00F07B59"/>
    <w:rsid w:val="00F07BAC"/>
    <w:rsid w:val="00F07C35"/>
    <w:rsid w:val="00F07D0E"/>
    <w:rsid w:val="00F07D4D"/>
    <w:rsid w:val="00F07EF6"/>
    <w:rsid w:val="00F10138"/>
    <w:rsid w:val="00F10269"/>
    <w:rsid w:val="00F102A0"/>
    <w:rsid w:val="00F10371"/>
    <w:rsid w:val="00F104E6"/>
    <w:rsid w:val="00F10561"/>
    <w:rsid w:val="00F1058D"/>
    <w:rsid w:val="00F1080A"/>
    <w:rsid w:val="00F10A1E"/>
    <w:rsid w:val="00F10B67"/>
    <w:rsid w:val="00F10C17"/>
    <w:rsid w:val="00F10D74"/>
    <w:rsid w:val="00F10D7F"/>
    <w:rsid w:val="00F10DD0"/>
    <w:rsid w:val="00F10E4F"/>
    <w:rsid w:val="00F10F3B"/>
    <w:rsid w:val="00F10F3F"/>
    <w:rsid w:val="00F110A5"/>
    <w:rsid w:val="00F11174"/>
    <w:rsid w:val="00F112F8"/>
    <w:rsid w:val="00F11300"/>
    <w:rsid w:val="00F1131A"/>
    <w:rsid w:val="00F11408"/>
    <w:rsid w:val="00F1151E"/>
    <w:rsid w:val="00F115A3"/>
    <w:rsid w:val="00F115C0"/>
    <w:rsid w:val="00F1160A"/>
    <w:rsid w:val="00F116EE"/>
    <w:rsid w:val="00F117A6"/>
    <w:rsid w:val="00F11822"/>
    <w:rsid w:val="00F1197C"/>
    <w:rsid w:val="00F11AEF"/>
    <w:rsid w:val="00F11C99"/>
    <w:rsid w:val="00F11CA9"/>
    <w:rsid w:val="00F11CD1"/>
    <w:rsid w:val="00F11D95"/>
    <w:rsid w:val="00F11E9E"/>
    <w:rsid w:val="00F11F3A"/>
    <w:rsid w:val="00F11FA3"/>
    <w:rsid w:val="00F12127"/>
    <w:rsid w:val="00F12250"/>
    <w:rsid w:val="00F12253"/>
    <w:rsid w:val="00F12339"/>
    <w:rsid w:val="00F123AE"/>
    <w:rsid w:val="00F123CC"/>
    <w:rsid w:val="00F124D3"/>
    <w:rsid w:val="00F12906"/>
    <w:rsid w:val="00F129EB"/>
    <w:rsid w:val="00F12A27"/>
    <w:rsid w:val="00F12CE4"/>
    <w:rsid w:val="00F12CF5"/>
    <w:rsid w:val="00F12F5F"/>
    <w:rsid w:val="00F12FEE"/>
    <w:rsid w:val="00F1301F"/>
    <w:rsid w:val="00F13083"/>
    <w:rsid w:val="00F13099"/>
    <w:rsid w:val="00F13362"/>
    <w:rsid w:val="00F134F3"/>
    <w:rsid w:val="00F13522"/>
    <w:rsid w:val="00F13574"/>
    <w:rsid w:val="00F136AE"/>
    <w:rsid w:val="00F136BE"/>
    <w:rsid w:val="00F136F2"/>
    <w:rsid w:val="00F13744"/>
    <w:rsid w:val="00F137F3"/>
    <w:rsid w:val="00F1383C"/>
    <w:rsid w:val="00F138AE"/>
    <w:rsid w:val="00F138B4"/>
    <w:rsid w:val="00F1392C"/>
    <w:rsid w:val="00F139A6"/>
    <w:rsid w:val="00F139D3"/>
    <w:rsid w:val="00F139DA"/>
    <w:rsid w:val="00F13A44"/>
    <w:rsid w:val="00F13A73"/>
    <w:rsid w:val="00F13ABD"/>
    <w:rsid w:val="00F13B8B"/>
    <w:rsid w:val="00F13CA3"/>
    <w:rsid w:val="00F13D03"/>
    <w:rsid w:val="00F13E18"/>
    <w:rsid w:val="00F1407B"/>
    <w:rsid w:val="00F142BC"/>
    <w:rsid w:val="00F1448B"/>
    <w:rsid w:val="00F14579"/>
    <w:rsid w:val="00F145C7"/>
    <w:rsid w:val="00F1466F"/>
    <w:rsid w:val="00F146DD"/>
    <w:rsid w:val="00F1470E"/>
    <w:rsid w:val="00F14766"/>
    <w:rsid w:val="00F14A95"/>
    <w:rsid w:val="00F14B12"/>
    <w:rsid w:val="00F14B97"/>
    <w:rsid w:val="00F14C42"/>
    <w:rsid w:val="00F14C98"/>
    <w:rsid w:val="00F14F12"/>
    <w:rsid w:val="00F14F8D"/>
    <w:rsid w:val="00F151B1"/>
    <w:rsid w:val="00F154F6"/>
    <w:rsid w:val="00F15506"/>
    <w:rsid w:val="00F155D1"/>
    <w:rsid w:val="00F15605"/>
    <w:rsid w:val="00F156B5"/>
    <w:rsid w:val="00F1575F"/>
    <w:rsid w:val="00F1585D"/>
    <w:rsid w:val="00F15891"/>
    <w:rsid w:val="00F158B1"/>
    <w:rsid w:val="00F158DD"/>
    <w:rsid w:val="00F15951"/>
    <w:rsid w:val="00F15A64"/>
    <w:rsid w:val="00F15B7F"/>
    <w:rsid w:val="00F15BAE"/>
    <w:rsid w:val="00F15C00"/>
    <w:rsid w:val="00F15CB2"/>
    <w:rsid w:val="00F15D48"/>
    <w:rsid w:val="00F15EBB"/>
    <w:rsid w:val="00F15FB4"/>
    <w:rsid w:val="00F16118"/>
    <w:rsid w:val="00F161D6"/>
    <w:rsid w:val="00F164C5"/>
    <w:rsid w:val="00F1668E"/>
    <w:rsid w:val="00F16836"/>
    <w:rsid w:val="00F16C1F"/>
    <w:rsid w:val="00F16CE8"/>
    <w:rsid w:val="00F16D51"/>
    <w:rsid w:val="00F16E74"/>
    <w:rsid w:val="00F16FA9"/>
    <w:rsid w:val="00F16FCE"/>
    <w:rsid w:val="00F1706F"/>
    <w:rsid w:val="00F17076"/>
    <w:rsid w:val="00F170DD"/>
    <w:rsid w:val="00F170EC"/>
    <w:rsid w:val="00F1722C"/>
    <w:rsid w:val="00F173AA"/>
    <w:rsid w:val="00F17554"/>
    <w:rsid w:val="00F179EF"/>
    <w:rsid w:val="00F17CD4"/>
    <w:rsid w:val="00F17F29"/>
    <w:rsid w:val="00F17FCB"/>
    <w:rsid w:val="00F20036"/>
    <w:rsid w:val="00F20354"/>
    <w:rsid w:val="00F20388"/>
    <w:rsid w:val="00F204BF"/>
    <w:rsid w:val="00F20520"/>
    <w:rsid w:val="00F20858"/>
    <w:rsid w:val="00F209AA"/>
    <w:rsid w:val="00F20A6C"/>
    <w:rsid w:val="00F20AAD"/>
    <w:rsid w:val="00F20B6C"/>
    <w:rsid w:val="00F20C82"/>
    <w:rsid w:val="00F20D1D"/>
    <w:rsid w:val="00F20EE4"/>
    <w:rsid w:val="00F20FAA"/>
    <w:rsid w:val="00F21057"/>
    <w:rsid w:val="00F2108E"/>
    <w:rsid w:val="00F21277"/>
    <w:rsid w:val="00F21378"/>
    <w:rsid w:val="00F2157B"/>
    <w:rsid w:val="00F215CC"/>
    <w:rsid w:val="00F216FC"/>
    <w:rsid w:val="00F2172B"/>
    <w:rsid w:val="00F21733"/>
    <w:rsid w:val="00F21832"/>
    <w:rsid w:val="00F2185E"/>
    <w:rsid w:val="00F21A71"/>
    <w:rsid w:val="00F21B3E"/>
    <w:rsid w:val="00F21EDF"/>
    <w:rsid w:val="00F220C5"/>
    <w:rsid w:val="00F22155"/>
    <w:rsid w:val="00F221BC"/>
    <w:rsid w:val="00F22207"/>
    <w:rsid w:val="00F2223C"/>
    <w:rsid w:val="00F22356"/>
    <w:rsid w:val="00F2236D"/>
    <w:rsid w:val="00F22479"/>
    <w:rsid w:val="00F2249D"/>
    <w:rsid w:val="00F224C1"/>
    <w:rsid w:val="00F225DA"/>
    <w:rsid w:val="00F22634"/>
    <w:rsid w:val="00F2268F"/>
    <w:rsid w:val="00F22744"/>
    <w:rsid w:val="00F22900"/>
    <w:rsid w:val="00F22A95"/>
    <w:rsid w:val="00F22AA8"/>
    <w:rsid w:val="00F22E8E"/>
    <w:rsid w:val="00F22F08"/>
    <w:rsid w:val="00F22FD2"/>
    <w:rsid w:val="00F230E3"/>
    <w:rsid w:val="00F235EC"/>
    <w:rsid w:val="00F23624"/>
    <w:rsid w:val="00F23721"/>
    <w:rsid w:val="00F23749"/>
    <w:rsid w:val="00F238DC"/>
    <w:rsid w:val="00F23920"/>
    <w:rsid w:val="00F23B40"/>
    <w:rsid w:val="00F23BB9"/>
    <w:rsid w:val="00F23BE2"/>
    <w:rsid w:val="00F23C1C"/>
    <w:rsid w:val="00F23C29"/>
    <w:rsid w:val="00F23C85"/>
    <w:rsid w:val="00F23D7E"/>
    <w:rsid w:val="00F23DE4"/>
    <w:rsid w:val="00F23F86"/>
    <w:rsid w:val="00F23FA0"/>
    <w:rsid w:val="00F2402C"/>
    <w:rsid w:val="00F24561"/>
    <w:rsid w:val="00F24581"/>
    <w:rsid w:val="00F247B0"/>
    <w:rsid w:val="00F247F7"/>
    <w:rsid w:val="00F2480C"/>
    <w:rsid w:val="00F24814"/>
    <w:rsid w:val="00F24898"/>
    <w:rsid w:val="00F248B4"/>
    <w:rsid w:val="00F2498C"/>
    <w:rsid w:val="00F249A7"/>
    <w:rsid w:val="00F24A40"/>
    <w:rsid w:val="00F24AE4"/>
    <w:rsid w:val="00F24B58"/>
    <w:rsid w:val="00F24B75"/>
    <w:rsid w:val="00F24B99"/>
    <w:rsid w:val="00F24DDE"/>
    <w:rsid w:val="00F24E24"/>
    <w:rsid w:val="00F24EB1"/>
    <w:rsid w:val="00F24EE3"/>
    <w:rsid w:val="00F24FA0"/>
    <w:rsid w:val="00F2505B"/>
    <w:rsid w:val="00F25064"/>
    <w:rsid w:val="00F25251"/>
    <w:rsid w:val="00F254D7"/>
    <w:rsid w:val="00F255E9"/>
    <w:rsid w:val="00F25617"/>
    <w:rsid w:val="00F2572B"/>
    <w:rsid w:val="00F257DE"/>
    <w:rsid w:val="00F25950"/>
    <w:rsid w:val="00F25C7C"/>
    <w:rsid w:val="00F25D3E"/>
    <w:rsid w:val="00F25E08"/>
    <w:rsid w:val="00F26048"/>
    <w:rsid w:val="00F26057"/>
    <w:rsid w:val="00F260A7"/>
    <w:rsid w:val="00F260F2"/>
    <w:rsid w:val="00F26110"/>
    <w:rsid w:val="00F262AD"/>
    <w:rsid w:val="00F2635F"/>
    <w:rsid w:val="00F2637A"/>
    <w:rsid w:val="00F26565"/>
    <w:rsid w:val="00F265DA"/>
    <w:rsid w:val="00F2667B"/>
    <w:rsid w:val="00F26929"/>
    <w:rsid w:val="00F26951"/>
    <w:rsid w:val="00F26B6F"/>
    <w:rsid w:val="00F26C00"/>
    <w:rsid w:val="00F26DC7"/>
    <w:rsid w:val="00F26E1B"/>
    <w:rsid w:val="00F2724E"/>
    <w:rsid w:val="00F272E6"/>
    <w:rsid w:val="00F274A3"/>
    <w:rsid w:val="00F274AF"/>
    <w:rsid w:val="00F275D5"/>
    <w:rsid w:val="00F275E4"/>
    <w:rsid w:val="00F27684"/>
    <w:rsid w:val="00F27721"/>
    <w:rsid w:val="00F277F1"/>
    <w:rsid w:val="00F27841"/>
    <w:rsid w:val="00F2784A"/>
    <w:rsid w:val="00F279C2"/>
    <w:rsid w:val="00F27B7D"/>
    <w:rsid w:val="00F27DD4"/>
    <w:rsid w:val="00F3030F"/>
    <w:rsid w:val="00F304BB"/>
    <w:rsid w:val="00F3072C"/>
    <w:rsid w:val="00F307A2"/>
    <w:rsid w:val="00F30A79"/>
    <w:rsid w:val="00F30AF6"/>
    <w:rsid w:val="00F30BAF"/>
    <w:rsid w:val="00F30CD3"/>
    <w:rsid w:val="00F30E07"/>
    <w:rsid w:val="00F30ECA"/>
    <w:rsid w:val="00F30EF3"/>
    <w:rsid w:val="00F3100F"/>
    <w:rsid w:val="00F311AF"/>
    <w:rsid w:val="00F31366"/>
    <w:rsid w:val="00F3138D"/>
    <w:rsid w:val="00F31447"/>
    <w:rsid w:val="00F31628"/>
    <w:rsid w:val="00F3167F"/>
    <w:rsid w:val="00F31934"/>
    <w:rsid w:val="00F31A17"/>
    <w:rsid w:val="00F31A7D"/>
    <w:rsid w:val="00F31A99"/>
    <w:rsid w:val="00F31AB4"/>
    <w:rsid w:val="00F31BEA"/>
    <w:rsid w:val="00F31C4F"/>
    <w:rsid w:val="00F31C66"/>
    <w:rsid w:val="00F31CFB"/>
    <w:rsid w:val="00F31DF0"/>
    <w:rsid w:val="00F31ED2"/>
    <w:rsid w:val="00F31F95"/>
    <w:rsid w:val="00F32009"/>
    <w:rsid w:val="00F3211A"/>
    <w:rsid w:val="00F32220"/>
    <w:rsid w:val="00F3236D"/>
    <w:rsid w:val="00F32468"/>
    <w:rsid w:val="00F324D4"/>
    <w:rsid w:val="00F325C4"/>
    <w:rsid w:val="00F325C6"/>
    <w:rsid w:val="00F328EC"/>
    <w:rsid w:val="00F329A2"/>
    <w:rsid w:val="00F32A0B"/>
    <w:rsid w:val="00F32A25"/>
    <w:rsid w:val="00F32AB5"/>
    <w:rsid w:val="00F32BA9"/>
    <w:rsid w:val="00F32EF4"/>
    <w:rsid w:val="00F330BA"/>
    <w:rsid w:val="00F33412"/>
    <w:rsid w:val="00F334D8"/>
    <w:rsid w:val="00F3357E"/>
    <w:rsid w:val="00F336F1"/>
    <w:rsid w:val="00F33866"/>
    <w:rsid w:val="00F338DD"/>
    <w:rsid w:val="00F3399D"/>
    <w:rsid w:val="00F339C8"/>
    <w:rsid w:val="00F339D9"/>
    <w:rsid w:val="00F33BC5"/>
    <w:rsid w:val="00F33BEF"/>
    <w:rsid w:val="00F33D61"/>
    <w:rsid w:val="00F33E16"/>
    <w:rsid w:val="00F33F34"/>
    <w:rsid w:val="00F3411A"/>
    <w:rsid w:val="00F34167"/>
    <w:rsid w:val="00F34237"/>
    <w:rsid w:val="00F34262"/>
    <w:rsid w:val="00F3427D"/>
    <w:rsid w:val="00F343BC"/>
    <w:rsid w:val="00F34494"/>
    <w:rsid w:val="00F344B7"/>
    <w:rsid w:val="00F34590"/>
    <w:rsid w:val="00F3460F"/>
    <w:rsid w:val="00F34648"/>
    <w:rsid w:val="00F346CC"/>
    <w:rsid w:val="00F346EE"/>
    <w:rsid w:val="00F34734"/>
    <w:rsid w:val="00F347DB"/>
    <w:rsid w:val="00F34A03"/>
    <w:rsid w:val="00F34A37"/>
    <w:rsid w:val="00F34A74"/>
    <w:rsid w:val="00F34AC2"/>
    <w:rsid w:val="00F34BE2"/>
    <w:rsid w:val="00F34C80"/>
    <w:rsid w:val="00F34CEE"/>
    <w:rsid w:val="00F34CFD"/>
    <w:rsid w:val="00F34DEE"/>
    <w:rsid w:val="00F34DF4"/>
    <w:rsid w:val="00F351BE"/>
    <w:rsid w:val="00F353CB"/>
    <w:rsid w:val="00F3548B"/>
    <w:rsid w:val="00F3554B"/>
    <w:rsid w:val="00F3570C"/>
    <w:rsid w:val="00F3580B"/>
    <w:rsid w:val="00F3580D"/>
    <w:rsid w:val="00F35954"/>
    <w:rsid w:val="00F359E4"/>
    <w:rsid w:val="00F35B53"/>
    <w:rsid w:val="00F35D35"/>
    <w:rsid w:val="00F35D85"/>
    <w:rsid w:val="00F35F99"/>
    <w:rsid w:val="00F3629E"/>
    <w:rsid w:val="00F363BD"/>
    <w:rsid w:val="00F36420"/>
    <w:rsid w:val="00F367C5"/>
    <w:rsid w:val="00F367FF"/>
    <w:rsid w:val="00F368B0"/>
    <w:rsid w:val="00F36B21"/>
    <w:rsid w:val="00F36B2B"/>
    <w:rsid w:val="00F36C05"/>
    <w:rsid w:val="00F36C1E"/>
    <w:rsid w:val="00F36C4E"/>
    <w:rsid w:val="00F36D40"/>
    <w:rsid w:val="00F36D4B"/>
    <w:rsid w:val="00F36E83"/>
    <w:rsid w:val="00F36F1F"/>
    <w:rsid w:val="00F3702A"/>
    <w:rsid w:val="00F3709B"/>
    <w:rsid w:val="00F3724A"/>
    <w:rsid w:val="00F372D1"/>
    <w:rsid w:val="00F373F3"/>
    <w:rsid w:val="00F37439"/>
    <w:rsid w:val="00F376C0"/>
    <w:rsid w:val="00F378C1"/>
    <w:rsid w:val="00F37C66"/>
    <w:rsid w:val="00F37D63"/>
    <w:rsid w:val="00F37F50"/>
    <w:rsid w:val="00F40226"/>
    <w:rsid w:val="00F40333"/>
    <w:rsid w:val="00F40449"/>
    <w:rsid w:val="00F40581"/>
    <w:rsid w:val="00F4058B"/>
    <w:rsid w:val="00F40590"/>
    <w:rsid w:val="00F405DE"/>
    <w:rsid w:val="00F40623"/>
    <w:rsid w:val="00F406BB"/>
    <w:rsid w:val="00F406F2"/>
    <w:rsid w:val="00F408E4"/>
    <w:rsid w:val="00F409A2"/>
    <w:rsid w:val="00F409C4"/>
    <w:rsid w:val="00F40A5A"/>
    <w:rsid w:val="00F40C85"/>
    <w:rsid w:val="00F411B9"/>
    <w:rsid w:val="00F411E2"/>
    <w:rsid w:val="00F412BF"/>
    <w:rsid w:val="00F41332"/>
    <w:rsid w:val="00F41510"/>
    <w:rsid w:val="00F4159C"/>
    <w:rsid w:val="00F417CF"/>
    <w:rsid w:val="00F41807"/>
    <w:rsid w:val="00F41A02"/>
    <w:rsid w:val="00F41A1E"/>
    <w:rsid w:val="00F41A9B"/>
    <w:rsid w:val="00F41B65"/>
    <w:rsid w:val="00F41CC0"/>
    <w:rsid w:val="00F41CEF"/>
    <w:rsid w:val="00F41FAE"/>
    <w:rsid w:val="00F420AE"/>
    <w:rsid w:val="00F421DD"/>
    <w:rsid w:val="00F4236C"/>
    <w:rsid w:val="00F423B8"/>
    <w:rsid w:val="00F42741"/>
    <w:rsid w:val="00F42829"/>
    <w:rsid w:val="00F4292B"/>
    <w:rsid w:val="00F42AB9"/>
    <w:rsid w:val="00F42B5E"/>
    <w:rsid w:val="00F42C2B"/>
    <w:rsid w:val="00F42E6B"/>
    <w:rsid w:val="00F42F80"/>
    <w:rsid w:val="00F43107"/>
    <w:rsid w:val="00F43150"/>
    <w:rsid w:val="00F431BC"/>
    <w:rsid w:val="00F4324B"/>
    <w:rsid w:val="00F43285"/>
    <w:rsid w:val="00F433B9"/>
    <w:rsid w:val="00F433BE"/>
    <w:rsid w:val="00F433EC"/>
    <w:rsid w:val="00F4354B"/>
    <w:rsid w:val="00F4371E"/>
    <w:rsid w:val="00F43732"/>
    <w:rsid w:val="00F4385C"/>
    <w:rsid w:val="00F43869"/>
    <w:rsid w:val="00F4391B"/>
    <w:rsid w:val="00F43B22"/>
    <w:rsid w:val="00F43C60"/>
    <w:rsid w:val="00F43CF3"/>
    <w:rsid w:val="00F43D77"/>
    <w:rsid w:val="00F43DAD"/>
    <w:rsid w:val="00F43DCC"/>
    <w:rsid w:val="00F4402F"/>
    <w:rsid w:val="00F4406F"/>
    <w:rsid w:val="00F441A3"/>
    <w:rsid w:val="00F444C6"/>
    <w:rsid w:val="00F4453E"/>
    <w:rsid w:val="00F4462F"/>
    <w:rsid w:val="00F44846"/>
    <w:rsid w:val="00F448C9"/>
    <w:rsid w:val="00F44964"/>
    <w:rsid w:val="00F449A7"/>
    <w:rsid w:val="00F44C81"/>
    <w:rsid w:val="00F44E50"/>
    <w:rsid w:val="00F44E6A"/>
    <w:rsid w:val="00F44EE3"/>
    <w:rsid w:val="00F44F7A"/>
    <w:rsid w:val="00F4512B"/>
    <w:rsid w:val="00F453C4"/>
    <w:rsid w:val="00F4544B"/>
    <w:rsid w:val="00F454AB"/>
    <w:rsid w:val="00F45693"/>
    <w:rsid w:val="00F45904"/>
    <w:rsid w:val="00F45995"/>
    <w:rsid w:val="00F45A64"/>
    <w:rsid w:val="00F45B0A"/>
    <w:rsid w:val="00F45B50"/>
    <w:rsid w:val="00F45CDC"/>
    <w:rsid w:val="00F45D30"/>
    <w:rsid w:val="00F45DA6"/>
    <w:rsid w:val="00F45E16"/>
    <w:rsid w:val="00F45E70"/>
    <w:rsid w:val="00F45F0D"/>
    <w:rsid w:val="00F46094"/>
    <w:rsid w:val="00F46152"/>
    <w:rsid w:val="00F461E5"/>
    <w:rsid w:val="00F4625C"/>
    <w:rsid w:val="00F46357"/>
    <w:rsid w:val="00F463C5"/>
    <w:rsid w:val="00F463FA"/>
    <w:rsid w:val="00F46421"/>
    <w:rsid w:val="00F4646D"/>
    <w:rsid w:val="00F46598"/>
    <w:rsid w:val="00F465AB"/>
    <w:rsid w:val="00F4665E"/>
    <w:rsid w:val="00F46690"/>
    <w:rsid w:val="00F466DE"/>
    <w:rsid w:val="00F46717"/>
    <w:rsid w:val="00F468AB"/>
    <w:rsid w:val="00F468EB"/>
    <w:rsid w:val="00F46A91"/>
    <w:rsid w:val="00F46AED"/>
    <w:rsid w:val="00F46B78"/>
    <w:rsid w:val="00F46C2B"/>
    <w:rsid w:val="00F46E51"/>
    <w:rsid w:val="00F473A1"/>
    <w:rsid w:val="00F474A2"/>
    <w:rsid w:val="00F474C8"/>
    <w:rsid w:val="00F4761D"/>
    <w:rsid w:val="00F4774D"/>
    <w:rsid w:val="00F4787C"/>
    <w:rsid w:val="00F479A7"/>
    <w:rsid w:val="00F47A1A"/>
    <w:rsid w:val="00F47A7A"/>
    <w:rsid w:val="00F47FD7"/>
    <w:rsid w:val="00F500F4"/>
    <w:rsid w:val="00F5018E"/>
    <w:rsid w:val="00F50278"/>
    <w:rsid w:val="00F502F7"/>
    <w:rsid w:val="00F503F6"/>
    <w:rsid w:val="00F50497"/>
    <w:rsid w:val="00F50550"/>
    <w:rsid w:val="00F5066D"/>
    <w:rsid w:val="00F50698"/>
    <w:rsid w:val="00F506DD"/>
    <w:rsid w:val="00F5072D"/>
    <w:rsid w:val="00F508A9"/>
    <w:rsid w:val="00F50AD0"/>
    <w:rsid w:val="00F50B5D"/>
    <w:rsid w:val="00F50B7B"/>
    <w:rsid w:val="00F50C8E"/>
    <w:rsid w:val="00F50CD7"/>
    <w:rsid w:val="00F50D0D"/>
    <w:rsid w:val="00F50D21"/>
    <w:rsid w:val="00F50DFE"/>
    <w:rsid w:val="00F50F72"/>
    <w:rsid w:val="00F51074"/>
    <w:rsid w:val="00F511DA"/>
    <w:rsid w:val="00F51278"/>
    <w:rsid w:val="00F5134B"/>
    <w:rsid w:val="00F5138B"/>
    <w:rsid w:val="00F513A2"/>
    <w:rsid w:val="00F514EA"/>
    <w:rsid w:val="00F5153D"/>
    <w:rsid w:val="00F515B0"/>
    <w:rsid w:val="00F51709"/>
    <w:rsid w:val="00F51845"/>
    <w:rsid w:val="00F51940"/>
    <w:rsid w:val="00F519AA"/>
    <w:rsid w:val="00F51A0D"/>
    <w:rsid w:val="00F51BC8"/>
    <w:rsid w:val="00F51CCB"/>
    <w:rsid w:val="00F51DE1"/>
    <w:rsid w:val="00F51E6A"/>
    <w:rsid w:val="00F51F70"/>
    <w:rsid w:val="00F520B5"/>
    <w:rsid w:val="00F520F1"/>
    <w:rsid w:val="00F522B0"/>
    <w:rsid w:val="00F52318"/>
    <w:rsid w:val="00F523A5"/>
    <w:rsid w:val="00F526E5"/>
    <w:rsid w:val="00F52960"/>
    <w:rsid w:val="00F52992"/>
    <w:rsid w:val="00F52A08"/>
    <w:rsid w:val="00F52CB8"/>
    <w:rsid w:val="00F52D11"/>
    <w:rsid w:val="00F52D9B"/>
    <w:rsid w:val="00F52E59"/>
    <w:rsid w:val="00F52E5F"/>
    <w:rsid w:val="00F530FD"/>
    <w:rsid w:val="00F532DD"/>
    <w:rsid w:val="00F536AC"/>
    <w:rsid w:val="00F538C6"/>
    <w:rsid w:val="00F53A43"/>
    <w:rsid w:val="00F53A8A"/>
    <w:rsid w:val="00F53C7C"/>
    <w:rsid w:val="00F53DCE"/>
    <w:rsid w:val="00F53E3C"/>
    <w:rsid w:val="00F54088"/>
    <w:rsid w:val="00F540D0"/>
    <w:rsid w:val="00F54788"/>
    <w:rsid w:val="00F5486F"/>
    <w:rsid w:val="00F5488A"/>
    <w:rsid w:val="00F54976"/>
    <w:rsid w:val="00F54989"/>
    <w:rsid w:val="00F54B7D"/>
    <w:rsid w:val="00F54E17"/>
    <w:rsid w:val="00F54E2B"/>
    <w:rsid w:val="00F54F07"/>
    <w:rsid w:val="00F5500B"/>
    <w:rsid w:val="00F55079"/>
    <w:rsid w:val="00F551D5"/>
    <w:rsid w:val="00F5542A"/>
    <w:rsid w:val="00F5558B"/>
    <w:rsid w:val="00F5562C"/>
    <w:rsid w:val="00F5576C"/>
    <w:rsid w:val="00F55785"/>
    <w:rsid w:val="00F55811"/>
    <w:rsid w:val="00F5598B"/>
    <w:rsid w:val="00F559CA"/>
    <w:rsid w:val="00F55ADA"/>
    <w:rsid w:val="00F55B18"/>
    <w:rsid w:val="00F55D94"/>
    <w:rsid w:val="00F55E36"/>
    <w:rsid w:val="00F56235"/>
    <w:rsid w:val="00F562DC"/>
    <w:rsid w:val="00F564B8"/>
    <w:rsid w:val="00F564CD"/>
    <w:rsid w:val="00F565A4"/>
    <w:rsid w:val="00F565C8"/>
    <w:rsid w:val="00F56675"/>
    <w:rsid w:val="00F5670B"/>
    <w:rsid w:val="00F567D2"/>
    <w:rsid w:val="00F567FA"/>
    <w:rsid w:val="00F568A0"/>
    <w:rsid w:val="00F56932"/>
    <w:rsid w:val="00F5695E"/>
    <w:rsid w:val="00F569B4"/>
    <w:rsid w:val="00F56A25"/>
    <w:rsid w:val="00F56B05"/>
    <w:rsid w:val="00F56C6A"/>
    <w:rsid w:val="00F56C98"/>
    <w:rsid w:val="00F56D4D"/>
    <w:rsid w:val="00F56EAF"/>
    <w:rsid w:val="00F5700B"/>
    <w:rsid w:val="00F5711F"/>
    <w:rsid w:val="00F57198"/>
    <w:rsid w:val="00F5728E"/>
    <w:rsid w:val="00F57496"/>
    <w:rsid w:val="00F57585"/>
    <w:rsid w:val="00F575D4"/>
    <w:rsid w:val="00F5766B"/>
    <w:rsid w:val="00F576DB"/>
    <w:rsid w:val="00F5779C"/>
    <w:rsid w:val="00F5786B"/>
    <w:rsid w:val="00F579D4"/>
    <w:rsid w:val="00F57AE0"/>
    <w:rsid w:val="00F57AEB"/>
    <w:rsid w:val="00F57B0E"/>
    <w:rsid w:val="00F57B10"/>
    <w:rsid w:val="00F57C52"/>
    <w:rsid w:val="00F57C79"/>
    <w:rsid w:val="00F60171"/>
    <w:rsid w:val="00F602BF"/>
    <w:rsid w:val="00F6040D"/>
    <w:rsid w:val="00F604A4"/>
    <w:rsid w:val="00F604DD"/>
    <w:rsid w:val="00F607E0"/>
    <w:rsid w:val="00F6096A"/>
    <w:rsid w:val="00F60CC5"/>
    <w:rsid w:val="00F60D66"/>
    <w:rsid w:val="00F60DE2"/>
    <w:rsid w:val="00F60F4E"/>
    <w:rsid w:val="00F61314"/>
    <w:rsid w:val="00F613C0"/>
    <w:rsid w:val="00F61467"/>
    <w:rsid w:val="00F615F4"/>
    <w:rsid w:val="00F6167D"/>
    <w:rsid w:val="00F616E4"/>
    <w:rsid w:val="00F61856"/>
    <w:rsid w:val="00F61860"/>
    <w:rsid w:val="00F61867"/>
    <w:rsid w:val="00F61868"/>
    <w:rsid w:val="00F618F9"/>
    <w:rsid w:val="00F6193B"/>
    <w:rsid w:val="00F61BAD"/>
    <w:rsid w:val="00F61C02"/>
    <w:rsid w:val="00F61E3A"/>
    <w:rsid w:val="00F61EF8"/>
    <w:rsid w:val="00F62022"/>
    <w:rsid w:val="00F62073"/>
    <w:rsid w:val="00F621D1"/>
    <w:rsid w:val="00F62293"/>
    <w:rsid w:val="00F623B7"/>
    <w:rsid w:val="00F6256A"/>
    <w:rsid w:val="00F626C1"/>
    <w:rsid w:val="00F62952"/>
    <w:rsid w:val="00F62968"/>
    <w:rsid w:val="00F629A6"/>
    <w:rsid w:val="00F62B85"/>
    <w:rsid w:val="00F62CA0"/>
    <w:rsid w:val="00F62DFC"/>
    <w:rsid w:val="00F62E12"/>
    <w:rsid w:val="00F62EF8"/>
    <w:rsid w:val="00F62EFB"/>
    <w:rsid w:val="00F62F13"/>
    <w:rsid w:val="00F6314B"/>
    <w:rsid w:val="00F6322C"/>
    <w:rsid w:val="00F63260"/>
    <w:rsid w:val="00F6328A"/>
    <w:rsid w:val="00F63299"/>
    <w:rsid w:val="00F632C7"/>
    <w:rsid w:val="00F632DD"/>
    <w:rsid w:val="00F63328"/>
    <w:rsid w:val="00F634CD"/>
    <w:rsid w:val="00F635A3"/>
    <w:rsid w:val="00F636CE"/>
    <w:rsid w:val="00F637F9"/>
    <w:rsid w:val="00F63873"/>
    <w:rsid w:val="00F63961"/>
    <w:rsid w:val="00F63A6B"/>
    <w:rsid w:val="00F63C00"/>
    <w:rsid w:val="00F63C4A"/>
    <w:rsid w:val="00F63D98"/>
    <w:rsid w:val="00F63FA5"/>
    <w:rsid w:val="00F63FCE"/>
    <w:rsid w:val="00F63FDE"/>
    <w:rsid w:val="00F63FE1"/>
    <w:rsid w:val="00F64287"/>
    <w:rsid w:val="00F64795"/>
    <w:rsid w:val="00F64A87"/>
    <w:rsid w:val="00F64BB3"/>
    <w:rsid w:val="00F64BDA"/>
    <w:rsid w:val="00F64BFA"/>
    <w:rsid w:val="00F64DA1"/>
    <w:rsid w:val="00F64F78"/>
    <w:rsid w:val="00F64FEF"/>
    <w:rsid w:val="00F65093"/>
    <w:rsid w:val="00F651E3"/>
    <w:rsid w:val="00F6532E"/>
    <w:rsid w:val="00F6534F"/>
    <w:rsid w:val="00F65551"/>
    <w:rsid w:val="00F6557B"/>
    <w:rsid w:val="00F65674"/>
    <w:rsid w:val="00F65718"/>
    <w:rsid w:val="00F657ED"/>
    <w:rsid w:val="00F65812"/>
    <w:rsid w:val="00F65925"/>
    <w:rsid w:val="00F65A31"/>
    <w:rsid w:val="00F65A98"/>
    <w:rsid w:val="00F65AAB"/>
    <w:rsid w:val="00F65C2B"/>
    <w:rsid w:val="00F65C32"/>
    <w:rsid w:val="00F65C54"/>
    <w:rsid w:val="00F65D83"/>
    <w:rsid w:val="00F65F24"/>
    <w:rsid w:val="00F660B8"/>
    <w:rsid w:val="00F660D2"/>
    <w:rsid w:val="00F66174"/>
    <w:rsid w:val="00F6632A"/>
    <w:rsid w:val="00F6642F"/>
    <w:rsid w:val="00F66572"/>
    <w:rsid w:val="00F6679F"/>
    <w:rsid w:val="00F66831"/>
    <w:rsid w:val="00F669C5"/>
    <w:rsid w:val="00F66A6E"/>
    <w:rsid w:val="00F66C7C"/>
    <w:rsid w:val="00F66CEA"/>
    <w:rsid w:val="00F66E5E"/>
    <w:rsid w:val="00F66E8C"/>
    <w:rsid w:val="00F66EAB"/>
    <w:rsid w:val="00F672EF"/>
    <w:rsid w:val="00F672FA"/>
    <w:rsid w:val="00F673E7"/>
    <w:rsid w:val="00F6749B"/>
    <w:rsid w:val="00F674C5"/>
    <w:rsid w:val="00F674FC"/>
    <w:rsid w:val="00F675AA"/>
    <w:rsid w:val="00F6762D"/>
    <w:rsid w:val="00F6777B"/>
    <w:rsid w:val="00F67C80"/>
    <w:rsid w:val="00F67DDD"/>
    <w:rsid w:val="00F67E8D"/>
    <w:rsid w:val="00F67EFC"/>
    <w:rsid w:val="00F7001F"/>
    <w:rsid w:val="00F700EB"/>
    <w:rsid w:val="00F7029A"/>
    <w:rsid w:val="00F702FC"/>
    <w:rsid w:val="00F70387"/>
    <w:rsid w:val="00F7039D"/>
    <w:rsid w:val="00F703BA"/>
    <w:rsid w:val="00F704A1"/>
    <w:rsid w:val="00F7071A"/>
    <w:rsid w:val="00F70AB0"/>
    <w:rsid w:val="00F70AFB"/>
    <w:rsid w:val="00F70BCE"/>
    <w:rsid w:val="00F70CEE"/>
    <w:rsid w:val="00F70D09"/>
    <w:rsid w:val="00F70E24"/>
    <w:rsid w:val="00F71001"/>
    <w:rsid w:val="00F71242"/>
    <w:rsid w:val="00F7140D"/>
    <w:rsid w:val="00F7149B"/>
    <w:rsid w:val="00F71500"/>
    <w:rsid w:val="00F716E3"/>
    <w:rsid w:val="00F718A4"/>
    <w:rsid w:val="00F7191C"/>
    <w:rsid w:val="00F719AA"/>
    <w:rsid w:val="00F719B0"/>
    <w:rsid w:val="00F71A49"/>
    <w:rsid w:val="00F71B16"/>
    <w:rsid w:val="00F71C26"/>
    <w:rsid w:val="00F71DC0"/>
    <w:rsid w:val="00F71E0D"/>
    <w:rsid w:val="00F71F86"/>
    <w:rsid w:val="00F7209F"/>
    <w:rsid w:val="00F72266"/>
    <w:rsid w:val="00F72395"/>
    <w:rsid w:val="00F723C7"/>
    <w:rsid w:val="00F72482"/>
    <w:rsid w:val="00F7254C"/>
    <w:rsid w:val="00F725C0"/>
    <w:rsid w:val="00F725DE"/>
    <w:rsid w:val="00F727B0"/>
    <w:rsid w:val="00F727F7"/>
    <w:rsid w:val="00F72808"/>
    <w:rsid w:val="00F728E1"/>
    <w:rsid w:val="00F7292D"/>
    <w:rsid w:val="00F72A59"/>
    <w:rsid w:val="00F72BD3"/>
    <w:rsid w:val="00F72BF8"/>
    <w:rsid w:val="00F72DE4"/>
    <w:rsid w:val="00F7301B"/>
    <w:rsid w:val="00F730F4"/>
    <w:rsid w:val="00F73107"/>
    <w:rsid w:val="00F7315F"/>
    <w:rsid w:val="00F73322"/>
    <w:rsid w:val="00F734C2"/>
    <w:rsid w:val="00F7356E"/>
    <w:rsid w:val="00F73836"/>
    <w:rsid w:val="00F73895"/>
    <w:rsid w:val="00F73896"/>
    <w:rsid w:val="00F73A1E"/>
    <w:rsid w:val="00F73E1F"/>
    <w:rsid w:val="00F73FDA"/>
    <w:rsid w:val="00F74076"/>
    <w:rsid w:val="00F741A4"/>
    <w:rsid w:val="00F74262"/>
    <w:rsid w:val="00F7436F"/>
    <w:rsid w:val="00F7442A"/>
    <w:rsid w:val="00F7447E"/>
    <w:rsid w:val="00F74688"/>
    <w:rsid w:val="00F7474C"/>
    <w:rsid w:val="00F74868"/>
    <w:rsid w:val="00F74969"/>
    <w:rsid w:val="00F74B81"/>
    <w:rsid w:val="00F74B9B"/>
    <w:rsid w:val="00F74ECD"/>
    <w:rsid w:val="00F74EF6"/>
    <w:rsid w:val="00F74F87"/>
    <w:rsid w:val="00F74F88"/>
    <w:rsid w:val="00F75116"/>
    <w:rsid w:val="00F75314"/>
    <w:rsid w:val="00F75333"/>
    <w:rsid w:val="00F75342"/>
    <w:rsid w:val="00F7557A"/>
    <w:rsid w:val="00F75598"/>
    <w:rsid w:val="00F756C2"/>
    <w:rsid w:val="00F756E4"/>
    <w:rsid w:val="00F757E3"/>
    <w:rsid w:val="00F75A0F"/>
    <w:rsid w:val="00F75A10"/>
    <w:rsid w:val="00F75A1C"/>
    <w:rsid w:val="00F75B00"/>
    <w:rsid w:val="00F75BA3"/>
    <w:rsid w:val="00F75C2C"/>
    <w:rsid w:val="00F75C6F"/>
    <w:rsid w:val="00F75CD9"/>
    <w:rsid w:val="00F75D03"/>
    <w:rsid w:val="00F75E7F"/>
    <w:rsid w:val="00F75E93"/>
    <w:rsid w:val="00F75EA2"/>
    <w:rsid w:val="00F75F74"/>
    <w:rsid w:val="00F76111"/>
    <w:rsid w:val="00F76373"/>
    <w:rsid w:val="00F763A6"/>
    <w:rsid w:val="00F763C3"/>
    <w:rsid w:val="00F764E8"/>
    <w:rsid w:val="00F76674"/>
    <w:rsid w:val="00F76899"/>
    <w:rsid w:val="00F76911"/>
    <w:rsid w:val="00F76922"/>
    <w:rsid w:val="00F769F4"/>
    <w:rsid w:val="00F76B1A"/>
    <w:rsid w:val="00F76D00"/>
    <w:rsid w:val="00F76E14"/>
    <w:rsid w:val="00F77016"/>
    <w:rsid w:val="00F77155"/>
    <w:rsid w:val="00F7726B"/>
    <w:rsid w:val="00F773D6"/>
    <w:rsid w:val="00F77438"/>
    <w:rsid w:val="00F7763A"/>
    <w:rsid w:val="00F77652"/>
    <w:rsid w:val="00F77675"/>
    <w:rsid w:val="00F77704"/>
    <w:rsid w:val="00F77720"/>
    <w:rsid w:val="00F77964"/>
    <w:rsid w:val="00F779D6"/>
    <w:rsid w:val="00F77AC0"/>
    <w:rsid w:val="00F77B67"/>
    <w:rsid w:val="00F77CF7"/>
    <w:rsid w:val="00F77EEB"/>
    <w:rsid w:val="00F801A7"/>
    <w:rsid w:val="00F80292"/>
    <w:rsid w:val="00F8029B"/>
    <w:rsid w:val="00F803D3"/>
    <w:rsid w:val="00F804A0"/>
    <w:rsid w:val="00F80560"/>
    <w:rsid w:val="00F805BC"/>
    <w:rsid w:val="00F80603"/>
    <w:rsid w:val="00F806AB"/>
    <w:rsid w:val="00F807C7"/>
    <w:rsid w:val="00F80918"/>
    <w:rsid w:val="00F80C15"/>
    <w:rsid w:val="00F80D21"/>
    <w:rsid w:val="00F80D68"/>
    <w:rsid w:val="00F80FF8"/>
    <w:rsid w:val="00F8118F"/>
    <w:rsid w:val="00F811F9"/>
    <w:rsid w:val="00F81223"/>
    <w:rsid w:val="00F81229"/>
    <w:rsid w:val="00F81583"/>
    <w:rsid w:val="00F816B9"/>
    <w:rsid w:val="00F816F5"/>
    <w:rsid w:val="00F8195A"/>
    <w:rsid w:val="00F81A23"/>
    <w:rsid w:val="00F81A79"/>
    <w:rsid w:val="00F81AB7"/>
    <w:rsid w:val="00F81AF4"/>
    <w:rsid w:val="00F81B4C"/>
    <w:rsid w:val="00F81BF2"/>
    <w:rsid w:val="00F81CD0"/>
    <w:rsid w:val="00F81CED"/>
    <w:rsid w:val="00F81DE9"/>
    <w:rsid w:val="00F81EC7"/>
    <w:rsid w:val="00F81F4F"/>
    <w:rsid w:val="00F8207B"/>
    <w:rsid w:val="00F82186"/>
    <w:rsid w:val="00F821FC"/>
    <w:rsid w:val="00F82200"/>
    <w:rsid w:val="00F82237"/>
    <w:rsid w:val="00F823FF"/>
    <w:rsid w:val="00F824DB"/>
    <w:rsid w:val="00F8252E"/>
    <w:rsid w:val="00F82598"/>
    <w:rsid w:val="00F82759"/>
    <w:rsid w:val="00F827A7"/>
    <w:rsid w:val="00F82995"/>
    <w:rsid w:val="00F829A1"/>
    <w:rsid w:val="00F829E1"/>
    <w:rsid w:val="00F82A82"/>
    <w:rsid w:val="00F82C21"/>
    <w:rsid w:val="00F82C86"/>
    <w:rsid w:val="00F82F44"/>
    <w:rsid w:val="00F83036"/>
    <w:rsid w:val="00F8307B"/>
    <w:rsid w:val="00F83164"/>
    <w:rsid w:val="00F83274"/>
    <w:rsid w:val="00F83321"/>
    <w:rsid w:val="00F83325"/>
    <w:rsid w:val="00F833C1"/>
    <w:rsid w:val="00F834F6"/>
    <w:rsid w:val="00F83583"/>
    <w:rsid w:val="00F8358E"/>
    <w:rsid w:val="00F83934"/>
    <w:rsid w:val="00F83939"/>
    <w:rsid w:val="00F8395D"/>
    <w:rsid w:val="00F83988"/>
    <w:rsid w:val="00F839D6"/>
    <w:rsid w:val="00F83C2E"/>
    <w:rsid w:val="00F83E16"/>
    <w:rsid w:val="00F83E3F"/>
    <w:rsid w:val="00F83EC5"/>
    <w:rsid w:val="00F84031"/>
    <w:rsid w:val="00F84060"/>
    <w:rsid w:val="00F841DA"/>
    <w:rsid w:val="00F841F5"/>
    <w:rsid w:val="00F84283"/>
    <w:rsid w:val="00F843C0"/>
    <w:rsid w:val="00F843E4"/>
    <w:rsid w:val="00F843F8"/>
    <w:rsid w:val="00F844BA"/>
    <w:rsid w:val="00F844FB"/>
    <w:rsid w:val="00F84556"/>
    <w:rsid w:val="00F846A5"/>
    <w:rsid w:val="00F84723"/>
    <w:rsid w:val="00F84822"/>
    <w:rsid w:val="00F84979"/>
    <w:rsid w:val="00F849A6"/>
    <w:rsid w:val="00F84B18"/>
    <w:rsid w:val="00F84B25"/>
    <w:rsid w:val="00F84B3D"/>
    <w:rsid w:val="00F84CF4"/>
    <w:rsid w:val="00F84DCA"/>
    <w:rsid w:val="00F84FE3"/>
    <w:rsid w:val="00F851C8"/>
    <w:rsid w:val="00F851CA"/>
    <w:rsid w:val="00F85237"/>
    <w:rsid w:val="00F853C9"/>
    <w:rsid w:val="00F8541D"/>
    <w:rsid w:val="00F85450"/>
    <w:rsid w:val="00F854CA"/>
    <w:rsid w:val="00F854D5"/>
    <w:rsid w:val="00F854F6"/>
    <w:rsid w:val="00F854F8"/>
    <w:rsid w:val="00F855DF"/>
    <w:rsid w:val="00F8567F"/>
    <w:rsid w:val="00F8568F"/>
    <w:rsid w:val="00F857A4"/>
    <w:rsid w:val="00F85815"/>
    <w:rsid w:val="00F85A6A"/>
    <w:rsid w:val="00F85A83"/>
    <w:rsid w:val="00F85B54"/>
    <w:rsid w:val="00F85C72"/>
    <w:rsid w:val="00F85E25"/>
    <w:rsid w:val="00F85F18"/>
    <w:rsid w:val="00F85FBC"/>
    <w:rsid w:val="00F86015"/>
    <w:rsid w:val="00F86457"/>
    <w:rsid w:val="00F864AA"/>
    <w:rsid w:val="00F864DC"/>
    <w:rsid w:val="00F86568"/>
    <w:rsid w:val="00F8659C"/>
    <w:rsid w:val="00F865DC"/>
    <w:rsid w:val="00F8663C"/>
    <w:rsid w:val="00F86697"/>
    <w:rsid w:val="00F866BE"/>
    <w:rsid w:val="00F8671C"/>
    <w:rsid w:val="00F8682A"/>
    <w:rsid w:val="00F86874"/>
    <w:rsid w:val="00F86906"/>
    <w:rsid w:val="00F86925"/>
    <w:rsid w:val="00F86B07"/>
    <w:rsid w:val="00F87094"/>
    <w:rsid w:val="00F87196"/>
    <w:rsid w:val="00F87197"/>
    <w:rsid w:val="00F8727B"/>
    <w:rsid w:val="00F872DB"/>
    <w:rsid w:val="00F872E1"/>
    <w:rsid w:val="00F876CE"/>
    <w:rsid w:val="00F877E9"/>
    <w:rsid w:val="00F87922"/>
    <w:rsid w:val="00F879F0"/>
    <w:rsid w:val="00F87A5A"/>
    <w:rsid w:val="00F87B9E"/>
    <w:rsid w:val="00F87BD6"/>
    <w:rsid w:val="00F87C31"/>
    <w:rsid w:val="00F87DDA"/>
    <w:rsid w:val="00F87DE2"/>
    <w:rsid w:val="00F87EE4"/>
    <w:rsid w:val="00F87F85"/>
    <w:rsid w:val="00F87FE0"/>
    <w:rsid w:val="00F903D0"/>
    <w:rsid w:val="00F903EE"/>
    <w:rsid w:val="00F90445"/>
    <w:rsid w:val="00F904E3"/>
    <w:rsid w:val="00F905F8"/>
    <w:rsid w:val="00F90754"/>
    <w:rsid w:val="00F90895"/>
    <w:rsid w:val="00F908B3"/>
    <w:rsid w:val="00F90B78"/>
    <w:rsid w:val="00F90C54"/>
    <w:rsid w:val="00F90CB5"/>
    <w:rsid w:val="00F90E88"/>
    <w:rsid w:val="00F90FA7"/>
    <w:rsid w:val="00F9123F"/>
    <w:rsid w:val="00F9128A"/>
    <w:rsid w:val="00F91346"/>
    <w:rsid w:val="00F91417"/>
    <w:rsid w:val="00F91497"/>
    <w:rsid w:val="00F914DC"/>
    <w:rsid w:val="00F915D1"/>
    <w:rsid w:val="00F91649"/>
    <w:rsid w:val="00F918E1"/>
    <w:rsid w:val="00F9193B"/>
    <w:rsid w:val="00F91AC4"/>
    <w:rsid w:val="00F91C55"/>
    <w:rsid w:val="00F91D00"/>
    <w:rsid w:val="00F91ED7"/>
    <w:rsid w:val="00F9203E"/>
    <w:rsid w:val="00F92160"/>
    <w:rsid w:val="00F92269"/>
    <w:rsid w:val="00F922B7"/>
    <w:rsid w:val="00F922F9"/>
    <w:rsid w:val="00F92479"/>
    <w:rsid w:val="00F924B7"/>
    <w:rsid w:val="00F92705"/>
    <w:rsid w:val="00F9276B"/>
    <w:rsid w:val="00F9293B"/>
    <w:rsid w:val="00F92978"/>
    <w:rsid w:val="00F92B99"/>
    <w:rsid w:val="00F92B9A"/>
    <w:rsid w:val="00F92C14"/>
    <w:rsid w:val="00F92E03"/>
    <w:rsid w:val="00F92E0A"/>
    <w:rsid w:val="00F92E41"/>
    <w:rsid w:val="00F92EA5"/>
    <w:rsid w:val="00F9320D"/>
    <w:rsid w:val="00F935C3"/>
    <w:rsid w:val="00F93641"/>
    <w:rsid w:val="00F9365E"/>
    <w:rsid w:val="00F9367E"/>
    <w:rsid w:val="00F9373C"/>
    <w:rsid w:val="00F9377E"/>
    <w:rsid w:val="00F937E6"/>
    <w:rsid w:val="00F93818"/>
    <w:rsid w:val="00F93B50"/>
    <w:rsid w:val="00F93B91"/>
    <w:rsid w:val="00F93BDF"/>
    <w:rsid w:val="00F93D15"/>
    <w:rsid w:val="00F93F4C"/>
    <w:rsid w:val="00F93F57"/>
    <w:rsid w:val="00F9404A"/>
    <w:rsid w:val="00F94110"/>
    <w:rsid w:val="00F942DD"/>
    <w:rsid w:val="00F94459"/>
    <w:rsid w:val="00F944C7"/>
    <w:rsid w:val="00F948C1"/>
    <w:rsid w:val="00F94900"/>
    <w:rsid w:val="00F949CC"/>
    <w:rsid w:val="00F94B94"/>
    <w:rsid w:val="00F94D4F"/>
    <w:rsid w:val="00F94E05"/>
    <w:rsid w:val="00F94EE3"/>
    <w:rsid w:val="00F95318"/>
    <w:rsid w:val="00F954A0"/>
    <w:rsid w:val="00F955AF"/>
    <w:rsid w:val="00F95700"/>
    <w:rsid w:val="00F95816"/>
    <w:rsid w:val="00F95847"/>
    <w:rsid w:val="00F95D22"/>
    <w:rsid w:val="00F95E82"/>
    <w:rsid w:val="00F95FC8"/>
    <w:rsid w:val="00F961C5"/>
    <w:rsid w:val="00F9634F"/>
    <w:rsid w:val="00F963C1"/>
    <w:rsid w:val="00F963C4"/>
    <w:rsid w:val="00F9657F"/>
    <w:rsid w:val="00F965A6"/>
    <w:rsid w:val="00F968E6"/>
    <w:rsid w:val="00F9691D"/>
    <w:rsid w:val="00F9694B"/>
    <w:rsid w:val="00F9694E"/>
    <w:rsid w:val="00F96A05"/>
    <w:rsid w:val="00F96C3C"/>
    <w:rsid w:val="00F96D22"/>
    <w:rsid w:val="00F96D6B"/>
    <w:rsid w:val="00F96DDD"/>
    <w:rsid w:val="00F96DF2"/>
    <w:rsid w:val="00F96E71"/>
    <w:rsid w:val="00F96EBD"/>
    <w:rsid w:val="00F97050"/>
    <w:rsid w:val="00F972CA"/>
    <w:rsid w:val="00F97361"/>
    <w:rsid w:val="00F97416"/>
    <w:rsid w:val="00F974B8"/>
    <w:rsid w:val="00F976C4"/>
    <w:rsid w:val="00F9781A"/>
    <w:rsid w:val="00F979EE"/>
    <w:rsid w:val="00F979F3"/>
    <w:rsid w:val="00F97A0A"/>
    <w:rsid w:val="00F97A14"/>
    <w:rsid w:val="00F97BFD"/>
    <w:rsid w:val="00F97CAD"/>
    <w:rsid w:val="00F97CCF"/>
    <w:rsid w:val="00F97CFE"/>
    <w:rsid w:val="00F97E31"/>
    <w:rsid w:val="00FA0254"/>
    <w:rsid w:val="00FA052C"/>
    <w:rsid w:val="00FA05F9"/>
    <w:rsid w:val="00FA0628"/>
    <w:rsid w:val="00FA068C"/>
    <w:rsid w:val="00FA08BF"/>
    <w:rsid w:val="00FA0BBA"/>
    <w:rsid w:val="00FA0DEC"/>
    <w:rsid w:val="00FA0EC0"/>
    <w:rsid w:val="00FA0EC4"/>
    <w:rsid w:val="00FA0F95"/>
    <w:rsid w:val="00FA0FC1"/>
    <w:rsid w:val="00FA106F"/>
    <w:rsid w:val="00FA114E"/>
    <w:rsid w:val="00FA1247"/>
    <w:rsid w:val="00FA133D"/>
    <w:rsid w:val="00FA15E4"/>
    <w:rsid w:val="00FA1813"/>
    <w:rsid w:val="00FA18DE"/>
    <w:rsid w:val="00FA19AD"/>
    <w:rsid w:val="00FA19BF"/>
    <w:rsid w:val="00FA1AB9"/>
    <w:rsid w:val="00FA1E59"/>
    <w:rsid w:val="00FA2128"/>
    <w:rsid w:val="00FA2196"/>
    <w:rsid w:val="00FA23CF"/>
    <w:rsid w:val="00FA267F"/>
    <w:rsid w:val="00FA268A"/>
    <w:rsid w:val="00FA2722"/>
    <w:rsid w:val="00FA2995"/>
    <w:rsid w:val="00FA2996"/>
    <w:rsid w:val="00FA2A4D"/>
    <w:rsid w:val="00FA2AEC"/>
    <w:rsid w:val="00FA2B25"/>
    <w:rsid w:val="00FA2B5F"/>
    <w:rsid w:val="00FA2BC3"/>
    <w:rsid w:val="00FA2CD6"/>
    <w:rsid w:val="00FA2D13"/>
    <w:rsid w:val="00FA2DAD"/>
    <w:rsid w:val="00FA2DC7"/>
    <w:rsid w:val="00FA2DD8"/>
    <w:rsid w:val="00FA2E2D"/>
    <w:rsid w:val="00FA2EF4"/>
    <w:rsid w:val="00FA2F6C"/>
    <w:rsid w:val="00FA3044"/>
    <w:rsid w:val="00FA315B"/>
    <w:rsid w:val="00FA3171"/>
    <w:rsid w:val="00FA3228"/>
    <w:rsid w:val="00FA3375"/>
    <w:rsid w:val="00FA3419"/>
    <w:rsid w:val="00FA35B4"/>
    <w:rsid w:val="00FA3644"/>
    <w:rsid w:val="00FA36B3"/>
    <w:rsid w:val="00FA3796"/>
    <w:rsid w:val="00FA384E"/>
    <w:rsid w:val="00FA389F"/>
    <w:rsid w:val="00FA3945"/>
    <w:rsid w:val="00FA39A7"/>
    <w:rsid w:val="00FA3BFA"/>
    <w:rsid w:val="00FA3CF8"/>
    <w:rsid w:val="00FA3D2B"/>
    <w:rsid w:val="00FA3F49"/>
    <w:rsid w:val="00FA3F58"/>
    <w:rsid w:val="00FA3F9A"/>
    <w:rsid w:val="00FA40CE"/>
    <w:rsid w:val="00FA41BB"/>
    <w:rsid w:val="00FA4436"/>
    <w:rsid w:val="00FA4463"/>
    <w:rsid w:val="00FA44EB"/>
    <w:rsid w:val="00FA4565"/>
    <w:rsid w:val="00FA4574"/>
    <w:rsid w:val="00FA4586"/>
    <w:rsid w:val="00FA4ABD"/>
    <w:rsid w:val="00FA4AC9"/>
    <w:rsid w:val="00FA4B91"/>
    <w:rsid w:val="00FA4BE1"/>
    <w:rsid w:val="00FA4CD7"/>
    <w:rsid w:val="00FA4D87"/>
    <w:rsid w:val="00FA4E87"/>
    <w:rsid w:val="00FA4EF8"/>
    <w:rsid w:val="00FA518E"/>
    <w:rsid w:val="00FA52D2"/>
    <w:rsid w:val="00FA5306"/>
    <w:rsid w:val="00FA5328"/>
    <w:rsid w:val="00FA532A"/>
    <w:rsid w:val="00FA5378"/>
    <w:rsid w:val="00FA567B"/>
    <w:rsid w:val="00FA5830"/>
    <w:rsid w:val="00FA5AA4"/>
    <w:rsid w:val="00FA5BA6"/>
    <w:rsid w:val="00FA5C66"/>
    <w:rsid w:val="00FA5D72"/>
    <w:rsid w:val="00FA5E2A"/>
    <w:rsid w:val="00FA5EF6"/>
    <w:rsid w:val="00FA5F29"/>
    <w:rsid w:val="00FA6061"/>
    <w:rsid w:val="00FA607E"/>
    <w:rsid w:val="00FA60A1"/>
    <w:rsid w:val="00FA61D7"/>
    <w:rsid w:val="00FA632B"/>
    <w:rsid w:val="00FA6487"/>
    <w:rsid w:val="00FA6705"/>
    <w:rsid w:val="00FA6818"/>
    <w:rsid w:val="00FA684C"/>
    <w:rsid w:val="00FA693F"/>
    <w:rsid w:val="00FA698A"/>
    <w:rsid w:val="00FA6A2E"/>
    <w:rsid w:val="00FA6AA5"/>
    <w:rsid w:val="00FA6B90"/>
    <w:rsid w:val="00FA6E0D"/>
    <w:rsid w:val="00FA6E4B"/>
    <w:rsid w:val="00FA6ED7"/>
    <w:rsid w:val="00FA6FAB"/>
    <w:rsid w:val="00FA700A"/>
    <w:rsid w:val="00FA7017"/>
    <w:rsid w:val="00FA7241"/>
    <w:rsid w:val="00FA72F3"/>
    <w:rsid w:val="00FA733A"/>
    <w:rsid w:val="00FA7526"/>
    <w:rsid w:val="00FA75EC"/>
    <w:rsid w:val="00FA7627"/>
    <w:rsid w:val="00FA772A"/>
    <w:rsid w:val="00FA78B5"/>
    <w:rsid w:val="00FA7C96"/>
    <w:rsid w:val="00FA7D0A"/>
    <w:rsid w:val="00FA7D40"/>
    <w:rsid w:val="00FA7E81"/>
    <w:rsid w:val="00FA7FE8"/>
    <w:rsid w:val="00FB010C"/>
    <w:rsid w:val="00FB0177"/>
    <w:rsid w:val="00FB0222"/>
    <w:rsid w:val="00FB0264"/>
    <w:rsid w:val="00FB02D8"/>
    <w:rsid w:val="00FB05E2"/>
    <w:rsid w:val="00FB05F5"/>
    <w:rsid w:val="00FB0620"/>
    <w:rsid w:val="00FB0636"/>
    <w:rsid w:val="00FB0663"/>
    <w:rsid w:val="00FB0684"/>
    <w:rsid w:val="00FB0694"/>
    <w:rsid w:val="00FB0741"/>
    <w:rsid w:val="00FB0B53"/>
    <w:rsid w:val="00FB0B67"/>
    <w:rsid w:val="00FB0BDC"/>
    <w:rsid w:val="00FB0CBE"/>
    <w:rsid w:val="00FB0D3F"/>
    <w:rsid w:val="00FB0F26"/>
    <w:rsid w:val="00FB0FFD"/>
    <w:rsid w:val="00FB1366"/>
    <w:rsid w:val="00FB1436"/>
    <w:rsid w:val="00FB1578"/>
    <w:rsid w:val="00FB1598"/>
    <w:rsid w:val="00FB1643"/>
    <w:rsid w:val="00FB1810"/>
    <w:rsid w:val="00FB1B4D"/>
    <w:rsid w:val="00FB1B67"/>
    <w:rsid w:val="00FB1DDA"/>
    <w:rsid w:val="00FB20E2"/>
    <w:rsid w:val="00FB2174"/>
    <w:rsid w:val="00FB21A8"/>
    <w:rsid w:val="00FB24A0"/>
    <w:rsid w:val="00FB2A27"/>
    <w:rsid w:val="00FB2CE4"/>
    <w:rsid w:val="00FB2D21"/>
    <w:rsid w:val="00FB2D5E"/>
    <w:rsid w:val="00FB2FC9"/>
    <w:rsid w:val="00FB3183"/>
    <w:rsid w:val="00FB32A1"/>
    <w:rsid w:val="00FB33DA"/>
    <w:rsid w:val="00FB34EE"/>
    <w:rsid w:val="00FB35B5"/>
    <w:rsid w:val="00FB360C"/>
    <w:rsid w:val="00FB3629"/>
    <w:rsid w:val="00FB3648"/>
    <w:rsid w:val="00FB3744"/>
    <w:rsid w:val="00FB380D"/>
    <w:rsid w:val="00FB38BB"/>
    <w:rsid w:val="00FB3939"/>
    <w:rsid w:val="00FB3A8A"/>
    <w:rsid w:val="00FB3BC7"/>
    <w:rsid w:val="00FB3C66"/>
    <w:rsid w:val="00FB3DBF"/>
    <w:rsid w:val="00FB3DDD"/>
    <w:rsid w:val="00FB3FA4"/>
    <w:rsid w:val="00FB404B"/>
    <w:rsid w:val="00FB41E2"/>
    <w:rsid w:val="00FB43F9"/>
    <w:rsid w:val="00FB4406"/>
    <w:rsid w:val="00FB443C"/>
    <w:rsid w:val="00FB4616"/>
    <w:rsid w:val="00FB4622"/>
    <w:rsid w:val="00FB46A3"/>
    <w:rsid w:val="00FB485D"/>
    <w:rsid w:val="00FB4986"/>
    <w:rsid w:val="00FB49F1"/>
    <w:rsid w:val="00FB4C32"/>
    <w:rsid w:val="00FB4D59"/>
    <w:rsid w:val="00FB4D63"/>
    <w:rsid w:val="00FB4D7D"/>
    <w:rsid w:val="00FB4E9E"/>
    <w:rsid w:val="00FB4EF4"/>
    <w:rsid w:val="00FB5049"/>
    <w:rsid w:val="00FB508A"/>
    <w:rsid w:val="00FB508F"/>
    <w:rsid w:val="00FB50C0"/>
    <w:rsid w:val="00FB51AA"/>
    <w:rsid w:val="00FB51C5"/>
    <w:rsid w:val="00FB5211"/>
    <w:rsid w:val="00FB52FC"/>
    <w:rsid w:val="00FB5387"/>
    <w:rsid w:val="00FB53BD"/>
    <w:rsid w:val="00FB54A3"/>
    <w:rsid w:val="00FB54C1"/>
    <w:rsid w:val="00FB54FF"/>
    <w:rsid w:val="00FB5514"/>
    <w:rsid w:val="00FB563E"/>
    <w:rsid w:val="00FB5710"/>
    <w:rsid w:val="00FB58BA"/>
    <w:rsid w:val="00FB59E9"/>
    <w:rsid w:val="00FB5B73"/>
    <w:rsid w:val="00FB5C3F"/>
    <w:rsid w:val="00FB5DA5"/>
    <w:rsid w:val="00FB5F65"/>
    <w:rsid w:val="00FB602A"/>
    <w:rsid w:val="00FB605E"/>
    <w:rsid w:val="00FB6070"/>
    <w:rsid w:val="00FB6114"/>
    <w:rsid w:val="00FB6270"/>
    <w:rsid w:val="00FB65DC"/>
    <w:rsid w:val="00FB664A"/>
    <w:rsid w:val="00FB668B"/>
    <w:rsid w:val="00FB6756"/>
    <w:rsid w:val="00FB67AA"/>
    <w:rsid w:val="00FB688C"/>
    <w:rsid w:val="00FB69C1"/>
    <w:rsid w:val="00FB6A15"/>
    <w:rsid w:val="00FB6AC4"/>
    <w:rsid w:val="00FB6BD4"/>
    <w:rsid w:val="00FB6CDB"/>
    <w:rsid w:val="00FB6DD3"/>
    <w:rsid w:val="00FB6FD8"/>
    <w:rsid w:val="00FB723D"/>
    <w:rsid w:val="00FB734C"/>
    <w:rsid w:val="00FB7356"/>
    <w:rsid w:val="00FB74B4"/>
    <w:rsid w:val="00FB74DF"/>
    <w:rsid w:val="00FB762E"/>
    <w:rsid w:val="00FB77D7"/>
    <w:rsid w:val="00FB783E"/>
    <w:rsid w:val="00FB7B27"/>
    <w:rsid w:val="00FB7B37"/>
    <w:rsid w:val="00FB7B97"/>
    <w:rsid w:val="00FB7CA0"/>
    <w:rsid w:val="00FB7D9E"/>
    <w:rsid w:val="00FB7DE2"/>
    <w:rsid w:val="00FC000C"/>
    <w:rsid w:val="00FC00C0"/>
    <w:rsid w:val="00FC0171"/>
    <w:rsid w:val="00FC0195"/>
    <w:rsid w:val="00FC01DC"/>
    <w:rsid w:val="00FC038F"/>
    <w:rsid w:val="00FC0432"/>
    <w:rsid w:val="00FC0578"/>
    <w:rsid w:val="00FC05C0"/>
    <w:rsid w:val="00FC0671"/>
    <w:rsid w:val="00FC076E"/>
    <w:rsid w:val="00FC078F"/>
    <w:rsid w:val="00FC07EA"/>
    <w:rsid w:val="00FC0955"/>
    <w:rsid w:val="00FC0962"/>
    <w:rsid w:val="00FC098D"/>
    <w:rsid w:val="00FC0A18"/>
    <w:rsid w:val="00FC0BC5"/>
    <w:rsid w:val="00FC1049"/>
    <w:rsid w:val="00FC105C"/>
    <w:rsid w:val="00FC1065"/>
    <w:rsid w:val="00FC11A8"/>
    <w:rsid w:val="00FC132C"/>
    <w:rsid w:val="00FC137D"/>
    <w:rsid w:val="00FC13F8"/>
    <w:rsid w:val="00FC14D9"/>
    <w:rsid w:val="00FC157E"/>
    <w:rsid w:val="00FC15C8"/>
    <w:rsid w:val="00FC1769"/>
    <w:rsid w:val="00FC1791"/>
    <w:rsid w:val="00FC18D6"/>
    <w:rsid w:val="00FC194B"/>
    <w:rsid w:val="00FC1B15"/>
    <w:rsid w:val="00FC1CBF"/>
    <w:rsid w:val="00FC1D53"/>
    <w:rsid w:val="00FC1F2F"/>
    <w:rsid w:val="00FC2048"/>
    <w:rsid w:val="00FC21ED"/>
    <w:rsid w:val="00FC2239"/>
    <w:rsid w:val="00FC2252"/>
    <w:rsid w:val="00FC2280"/>
    <w:rsid w:val="00FC25D8"/>
    <w:rsid w:val="00FC267C"/>
    <w:rsid w:val="00FC2689"/>
    <w:rsid w:val="00FC27B0"/>
    <w:rsid w:val="00FC27BD"/>
    <w:rsid w:val="00FC2843"/>
    <w:rsid w:val="00FC2885"/>
    <w:rsid w:val="00FC2899"/>
    <w:rsid w:val="00FC28D1"/>
    <w:rsid w:val="00FC290E"/>
    <w:rsid w:val="00FC2935"/>
    <w:rsid w:val="00FC2B6A"/>
    <w:rsid w:val="00FC2BEB"/>
    <w:rsid w:val="00FC2BF2"/>
    <w:rsid w:val="00FC2CEC"/>
    <w:rsid w:val="00FC3063"/>
    <w:rsid w:val="00FC3066"/>
    <w:rsid w:val="00FC30E3"/>
    <w:rsid w:val="00FC30F1"/>
    <w:rsid w:val="00FC3320"/>
    <w:rsid w:val="00FC378B"/>
    <w:rsid w:val="00FC388B"/>
    <w:rsid w:val="00FC3A2F"/>
    <w:rsid w:val="00FC3B39"/>
    <w:rsid w:val="00FC3CDA"/>
    <w:rsid w:val="00FC3E90"/>
    <w:rsid w:val="00FC40EE"/>
    <w:rsid w:val="00FC41C9"/>
    <w:rsid w:val="00FC4275"/>
    <w:rsid w:val="00FC427A"/>
    <w:rsid w:val="00FC441E"/>
    <w:rsid w:val="00FC4466"/>
    <w:rsid w:val="00FC460D"/>
    <w:rsid w:val="00FC4622"/>
    <w:rsid w:val="00FC46A5"/>
    <w:rsid w:val="00FC46E2"/>
    <w:rsid w:val="00FC4768"/>
    <w:rsid w:val="00FC4797"/>
    <w:rsid w:val="00FC4815"/>
    <w:rsid w:val="00FC4AC1"/>
    <w:rsid w:val="00FC4D01"/>
    <w:rsid w:val="00FC4D1E"/>
    <w:rsid w:val="00FC4D9E"/>
    <w:rsid w:val="00FC4EE3"/>
    <w:rsid w:val="00FC4FE8"/>
    <w:rsid w:val="00FC5052"/>
    <w:rsid w:val="00FC5248"/>
    <w:rsid w:val="00FC5270"/>
    <w:rsid w:val="00FC5356"/>
    <w:rsid w:val="00FC5402"/>
    <w:rsid w:val="00FC5461"/>
    <w:rsid w:val="00FC549F"/>
    <w:rsid w:val="00FC5860"/>
    <w:rsid w:val="00FC5898"/>
    <w:rsid w:val="00FC5AB2"/>
    <w:rsid w:val="00FC5AC5"/>
    <w:rsid w:val="00FC5BC8"/>
    <w:rsid w:val="00FC5C05"/>
    <w:rsid w:val="00FC5D31"/>
    <w:rsid w:val="00FC5DBC"/>
    <w:rsid w:val="00FC60C7"/>
    <w:rsid w:val="00FC613A"/>
    <w:rsid w:val="00FC634A"/>
    <w:rsid w:val="00FC63FB"/>
    <w:rsid w:val="00FC65BC"/>
    <w:rsid w:val="00FC668A"/>
    <w:rsid w:val="00FC6691"/>
    <w:rsid w:val="00FC67D3"/>
    <w:rsid w:val="00FC68AA"/>
    <w:rsid w:val="00FC6A25"/>
    <w:rsid w:val="00FC6A77"/>
    <w:rsid w:val="00FC6AC4"/>
    <w:rsid w:val="00FC6B53"/>
    <w:rsid w:val="00FC6D16"/>
    <w:rsid w:val="00FC6F08"/>
    <w:rsid w:val="00FC6F55"/>
    <w:rsid w:val="00FC6FCA"/>
    <w:rsid w:val="00FC6FF2"/>
    <w:rsid w:val="00FC7154"/>
    <w:rsid w:val="00FC7179"/>
    <w:rsid w:val="00FC71AC"/>
    <w:rsid w:val="00FC73C1"/>
    <w:rsid w:val="00FC73E6"/>
    <w:rsid w:val="00FC75B8"/>
    <w:rsid w:val="00FC7609"/>
    <w:rsid w:val="00FC770A"/>
    <w:rsid w:val="00FC77A5"/>
    <w:rsid w:val="00FC7849"/>
    <w:rsid w:val="00FC79AF"/>
    <w:rsid w:val="00FC79F3"/>
    <w:rsid w:val="00FC7A04"/>
    <w:rsid w:val="00FC7A45"/>
    <w:rsid w:val="00FC7B59"/>
    <w:rsid w:val="00FC7CF0"/>
    <w:rsid w:val="00FC7E48"/>
    <w:rsid w:val="00FC7EC4"/>
    <w:rsid w:val="00FD0101"/>
    <w:rsid w:val="00FD0464"/>
    <w:rsid w:val="00FD051E"/>
    <w:rsid w:val="00FD0588"/>
    <w:rsid w:val="00FD093D"/>
    <w:rsid w:val="00FD099E"/>
    <w:rsid w:val="00FD0A01"/>
    <w:rsid w:val="00FD0A58"/>
    <w:rsid w:val="00FD0BD6"/>
    <w:rsid w:val="00FD0C93"/>
    <w:rsid w:val="00FD0CE7"/>
    <w:rsid w:val="00FD0D8A"/>
    <w:rsid w:val="00FD0DF8"/>
    <w:rsid w:val="00FD0E51"/>
    <w:rsid w:val="00FD1019"/>
    <w:rsid w:val="00FD1096"/>
    <w:rsid w:val="00FD11F8"/>
    <w:rsid w:val="00FD122E"/>
    <w:rsid w:val="00FD1285"/>
    <w:rsid w:val="00FD1519"/>
    <w:rsid w:val="00FD1523"/>
    <w:rsid w:val="00FD1702"/>
    <w:rsid w:val="00FD1799"/>
    <w:rsid w:val="00FD1846"/>
    <w:rsid w:val="00FD18BA"/>
    <w:rsid w:val="00FD1C16"/>
    <w:rsid w:val="00FD1D9E"/>
    <w:rsid w:val="00FD1E4C"/>
    <w:rsid w:val="00FD1F6D"/>
    <w:rsid w:val="00FD227D"/>
    <w:rsid w:val="00FD2388"/>
    <w:rsid w:val="00FD252D"/>
    <w:rsid w:val="00FD25A3"/>
    <w:rsid w:val="00FD2623"/>
    <w:rsid w:val="00FD27BF"/>
    <w:rsid w:val="00FD28AC"/>
    <w:rsid w:val="00FD29EB"/>
    <w:rsid w:val="00FD2C96"/>
    <w:rsid w:val="00FD2D81"/>
    <w:rsid w:val="00FD2E07"/>
    <w:rsid w:val="00FD2EBB"/>
    <w:rsid w:val="00FD2F5A"/>
    <w:rsid w:val="00FD2F81"/>
    <w:rsid w:val="00FD3070"/>
    <w:rsid w:val="00FD3140"/>
    <w:rsid w:val="00FD3330"/>
    <w:rsid w:val="00FD3567"/>
    <w:rsid w:val="00FD37C4"/>
    <w:rsid w:val="00FD3830"/>
    <w:rsid w:val="00FD38EE"/>
    <w:rsid w:val="00FD3943"/>
    <w:rsid w:val="00FD3B4A"/>
    <w:rsid w:val="00FD3C57"/>
    <w:rsid w:val="00FD3EC3"/>
    <w:rsid w:val="00FD410F"/>
    <w:rsid w:val="00FD412F"/>
    <w:rsid w:val="00FD4226"/>
    <w:rsid w:val="00FD4346"/>
    <w:rsid w:val="00FD454F"/>
    <w:rsid w:val="00FD45A0"/>
    <w:rsid w:val="00FD470D"/>
    <w:rsid w:val="00FD484F"/>
    <w:rsid w:val="00FD486E"/>
    <w:rsid w:val="00FD48C4"/>
    <w:rsid w:val="00FD4970"/>
    <w:rsid w:val="00FD49CC"/>
    <w:rsid w:val="00FD4A2C"/>
    <w:rsid w:val="00FD4ADE"/>
    <w:rsid w:val="00FD4B69"/>
    <w:rsid w:val="00FD4BFA"/>
    <w:rsid w:val="00FD4DD9"/>
    <w:rsid w:val="00FD4F67"/>
    <w:rsid w:val="00FD4FC2"/>
    <w:rsid w:val="00FD5036"/>
    <w:rsid w:val="00FD50E8"/>
    <w:rsid w:val="00FD5242"/>
    <w:rsid w:val="00FD5486"/>
    <w:rsid w:val="00FD5668"/>
    <w:rsid w:val="00FD57C1"/>
    <w:rsid w:val="00FD588D"/>
    <w:rsid w:val="00FD5ADC"/>
    <w:rsid w:val="00FD5AE7"/>
    <w:rsid w:val="00FD5B8F"/>
    <w:rsid w:val="00FD605D"/>
    <w:rsid w:val="00FD608E"/>
    <w:rsid w:val="00FD609C"/>
    <w:rsid w:val="00FD60E6"/>
    <w:rsid w:val="00FD617D"/>
    <w:rsid w:val="00FD61A6"/>
    <w:rsid w:val="00FD622D"/>
    <w:rsid w:val="00FD6364"/>
    <w:rsid w:val="00FD63EE"/>
    <w:rsid w:val="00FD6421"/>
    <w:rsid w:val="00FD696C"/>
    <w:rsid w:val="00FD6ADC"/>
    <w:rsid w:val="00FD6AFB"/>
    <w:rsid w:val="00FD6CA5"/>
    <w:rsid w:val="00FD6EB7"/>
    <w:rsid w:val="00FD7227"/>
    <w:rsid w:val="00FD7262"/>
    <w:rsid w:val="00FD733A"/>
    <w:rsid w:val="00FD7347"/>
    <w:rsid w:val="00FD7519"/>
    <w:rsid w:val="00FD7564"/>
    <w:rsid w:val="00FD75E2"/>
    <w:rsid w:val="00FD76BC"/>
    <w:rsid w:val="00FD76BE"/>
    <w:rsid w:val="00FD7781"/>
    <w:rsid w:val="00FD7952"/>
    <w:rsid w:val="00FD7B2A"/>
    <w:rsid w:val="00FD7BAA"/>
    <w:rsid w:val="00FD7C12"/>
    <w:rsid w:val="00FD7C5F"/>
    <w:rsid w:val="00FD7D5A"/>
    <w:rsid w:val="00FD7F73"/>
    <w:rsid w:val="00FE00A6"/>
    <w:rsid w:val="00FE0140"/>
    <w:rsid w:val="00FE0146"/>
    <w:rsid w:val="00FE0189"/>
    <w:rsid w:val="00FE02F6"/>
    <w:rsid w:val="00FE0317"/>
    <w:rsid w:val="00FE0421"/>
    <w:rsid w:val="00FE05FD"/>
    <w:rsid w:val="00FE064A"/>
    <w:rsid w:val="00FE0651"/>
    <w:rsid w:val="00FE0728"/>
    <w:rsid w:val="00FE093B"/>
    <w:rsid w:val="00FE0AF0"/>
    <w:rsid w:val="00FE0B25"/>
    <w:rsid w:val="00FE0C76"/>
    <w:rsid w:val="00FE0CD3"/>
    <w:rsid w:val="00FE0D8C"/>
    <w:rsid w:val="00FE0D8D"/>
    <w:rsid w:val="00FE0E01"/>
    <w:rsid w:val="00FE0E77"/>
    <w:rsid w:val="00FE0EE9"/>
    <w:rsid w:val="00FE0FE9"/>
    <w:rsid w:val="00FE1036"/>
    <w:rsid w:val="00FE1228"/>
    <w:rsid w:val="00FE15BF"/>
    <w:rsid w:val="00FE15CE"/>
    <w:rsid w:val="00FE164A"/>
    <w:rsid w:val="00FE16C0"/>
    <w:rsid w:val="00FE192F"/>
    <w:rsid w:val="00FE1AD5"/>
    <w:rsid w:val="00FE1CA3"/>
    <w:rsid w:val="00FE1CFB"/>
    <w:rsid w:val="00FE1D44"/>
    <w:rsid w:val="00FE1D4C"/>
    <w:rsid w:val="00FE1E97"/>
    <w:rsid w:val="00FE1E98"/>
    <w:rsid w:val="00FE1EBF"/>
    <w:rsid w:val="00FE1EF6"/>
    <w:rsid w:val="00FE1F0C"/>
    <w:rsid w:val="00FE1FC7"/>
    <w:rsid w:val="00FE203D"/>
    <w:rsid w:val="00FE205E"/>
    <w:rsid w:val="00FE20B9"/>
    <w:rsid w:val="00FE21F1"/>
    <w:rsid w:val="00FE2208"/>
    <w:rsid w:val="00FE227F"/>
    <w:rsid w:val="00FE23D2"/>
    <w:rsid w:val="00FE2429"/>
    <w:rsid w:val="00FE24EE"/>
    <w:rsid w:val="00FE25F7"/>
    <w:rsid w:val="00FE265D"/>
    <w:rsid w:val="00FE268C"/>
    <w:rsid w:val="00FE2697"/>
    <w:rsid w:val="00FE270A"/>
    <w:rsid w:val="00FE2711"/>
    <w:rsid w:val="00FE2805"/>
    <w:rsid w:val="00FE295C"/>
    <w:rsid w:val="00FE2B0A"/>
    <w:rsid w:val="00FE2D0A"/>
    <w:rsid w:val="00FE2F08"/>
    <w:rsid w:val="00FE30E4"/>
    <w:rsid w:val="00FE3259"/>
    <w:rsid w:val="00FE3303"/>
    <w:rsid w:val="00FE3364"/>
    <w:rsid w:val="00FE3448"/>
    <w:rsid w:val="00FE355E"/>
    <w:rsid w:val="00FE3624"/>
    <w:rsid w:val="00FE3671"/>
    <w:rsid w:val="00FE3770"/>
    <w:rsid w:val="00FE3936"/>
    <w:rsid w:val="00FE3940"/>
    <w:rsid w:val="00FE3B99"/>
    <w:rsid w:val="00FE3CE4"/>
    <w:rsid w:val="00FE3DA4"/>
    <w:rsid w:val="00FE3DA7"/>
    <w:rsid w:val="00FE3F9F"/>
    <w:rsid w:val="00FE3FC2"/>
    <w:rsid w:val="00FE40A6"/>
    <w:rsid w:val="00FE40F5"/>
    <w:rsid w:val="00FE4145"/>
    <w:rsid w:val="00FE41CE"/>
    <w:rsid w:val="00FE41D5"/>
    <w:rsid w:val="00FE4375"/>
    <w:rsid w:val="00FE4825"/>
    <w:rsid w:val="00FE48A9"/>
    <w:rsid w:val="00FE4962"/>
    <w:rsid w:val="00FE49C0"/>
    <w:rsid w:val="00FE4A55"/>
    <w:rsid w:val="00FE4A56"/>
    <w:rsid w:val="00FE4ACC"/>
    <w:rsid w:val="00FE4B10"/>
    <w:rsid w:val="00FE4F15"/>
    <w:rsid w:val="00FE4F9C"/>
    <w:rsid w:val="00FE5088"/>
    <w:rsid w:val="00FE5113"/>
    <w:rsid w:val="00FE5129"/>
    <w:rsid w:val="00FE51FA"/>
    <w:rsid w:val="00FE533A"/>
    <w:rsid w:val="00FE53CC"/>
    <w:rsid w:val="00FE555E"/>
    <w:rsid w:val="00FE55F7"/>
    <w:rsid w:val="00FE5799"/>
    <w:rsid w:val="00FE57A3"/>
    <w:rsid w:val="00FE584A"/>
    <w:rsid w:val="00FE586D"/>
    <w:rsid w:val="00FE58A5"/>
    <w:rsid w:val="00FE5929"/>
    <w:rsid w:val="00FE59DC"/>
    <w:rsid w:val="00FE5A75"/>
    <w:rsid w:val="00FE5A9D"/>
    <w:rsid w:val="00FE5B13"/>
    <w:rsid w:val="00FE5B52"/>
    <w:rsid w:val="00FE5B7B"/>
    <w:rsid w:val="00FE5CAF"/>
    <w:rsid w:val="00FE5DA2"/>
    <w:rsid w:val="00FE5EA5"/>
    <w:rsid w:val="00FE5F92"/>
    <w:rsid w:val="00FE5FA9"/>
    <w:rsid w:val="00FE6001"/>
    <w:rsid w:val="00FE601B"/>
    <w:rsid w:val="00FE60B4"/>
    <w:rsid w:val="00FE62DD"/>
    <w:rsid w:val="00FE6434"/>
    <w:rsid w:val="00FE6864"/>
    <w:rsid w:val="00FE686B"/>
    <w:rsid w:val="00FE68DB"/>
    <w:rsid w:val="00FE69C0"/>
    <w:rsid w:val="00FE6A7A"/>
    <w:rsid w:val="00FE6AD2"/>
    <w:rsid w:val="00FE6B3D"/>
    <w:rsid w:val="00FE6B7C"/>
    <w:rsid w:val="00FE6BDE"/>
    <w:rsid w:val="00FE6D28"/>
    <w:rsid w:val="00FE6D5E"/>
    <w:rsid w:val="00FE6ECD"/>
    <w:rsid w:val="00FE6F35"/>
    <w:rsid w:val="00FE7023"/>
    <w:rsid w:val="00FE70A6"/>
    <w:rsid w:val="00FE70B4"/>
    <w:rsid w:val="00FE723F"/>
    <w:rsid w:val="00FE7285"/>
    <w:rsid w:val="00FE7495"/>
    <w:rsid w:val="00FE7526"/>
    <w:rsid w:val="00FE75C9"/>
    <w:rsid w:val="00FE76F0"/>
    <w:rsid w:val="00FE77D4"/>
    <w:rsid w:val="00FE78C3"/>
    <w:rsid w:val="00FE793F"/>
    <w:rsid w:val="00FE7963"/>
    <w:rsid w:val="00FE7A0F"/>
    <w:rsid w:val="00FE7AB1"/>
    <w:rsid w:val="00FE7B28"/>
    <w:rsid w:val="00FE7C12"/>
    <w:rsid w:val="00FF0105"/>
    <w:rsid w:val="00FF01B5"/>
    <w:rsid w:val="00FF03F3"/>
    <w:rsid w:val="00FF0404"/>
    <w:rsid w:val="00FF041E"/>
    <w:rsid w:val="00FF04E2"/>
    <w:rsid w:val="00FF0504"/>
    <w:rsid w:val="00FF054D"/>
    <w:rsid w:val="00FF05AB"/>
    <w:rsid w:val="00FF069C"/>
    <w:rsid w:val="00FF074E"/>
    <w:rsid w:val="00FF0A7B"/>
    <w:rsid w:val="00FF0A98"/>
    <w:rsid w:val="00FF0B80"/>
    <w:rsid w:val="00FF0D2A"/>
    <w:rsid w:val="00FF0EA5"/>
    <w:rsid w:val="00FF113B"/>
    <w:rsid w:val="00FF1409"/>
    <w:rsid w:val="00FF15E7"/>
    <w:rsid w:val="00FF16A8"/>
    <w:rsid w:val="00FF16C7"/>
    <w:rsid w:val="00FF189F"/>
    <w:rsid w:val="00FF1A46"/>
    <w:rsid w:val="00FF1B5C"/>
    <w:rsid w:val="00FF1CC7"/>
    <w:rsid w:val="00FF1CDD"/>
    <w:rsid w:val="00FF1CF7"/>
    <w:rsid w:val="00FF1D18"/>
    <w:rsid w:val="00FF1D36"/>
    <w:rsid w:val="00FF1D88"/>
    <w:rsid w:val="00FF1E02"/>
    <w:rsid w:val="00FF1E38"/>
    <w:rsid w:val="00FF1E54"/>
    <w:rsid w:val="00FF1F19"/>
    <w:rsid w:val="00FF1FAE"/>
    <w:rsid w:val="00FF1FBD"/>
    <w:rsid w:val="00FF20A1"/>
    <w:rsid w:val="00FF2499"/>
    <w:rsid w:val="00FF258B"/>
    <w:rsid w:val="00FF25C3"/>
    <w:rsid w:val="00FF262A"/>
    <w:rsid w:val="00FF26BC"/>
    <w:rsid w:val="00FF27C7"/>
    <w:rsid w:val="00FF28D0"/>
    <w:rsid w:val="00FF2A07"/>
    <w:rsid w:val="00FF2A62"/>
    <w:rsid w:val="00FF2B60"/>
    <w:rsid w:val="00FF2BBF"/>
    <w:rsid w:val="00FF2C37"/>
    <w:rsid w:val="00FF2C84"/>
    <w:rsid w:val="00FF2EF1"/>
    <w:rsid w:val="00FF316C"/>
    <w:rsid w:val="00FF331C"/>
    <w:rsid w:val="00FF34D4"/>
    <w:rsid w:val="00FF3502"/>
    <w:rsid w:val="00FF3585"/>
    <w:rsid w:val="00FF36EA"/>
    <w:rsid w:val="00FF3745"/>
    <w:rsid w:val="00FF37D1"/>
    <w:rsid w:val="00FF39AC"/>
    <w:rsid w:val="00FF3A58"/>
    <w:rsid w:val="00FF3A72"/>
    <w:rsid w:val="00FF3AF9"/>
    <w:rsid w:val="00FF3B90"/>
    <w:rsid w:val="00FF3C17"/>
    <w:rsid w:val="00FF3C2A"/>
    <w:rsid w:val="00FF3CAE"/>
    <w:rsid w:val="00FF3CF9"/>
    <w:rsid w:val="00FF3D02"/>
    <w:rsid w:val="00FF3F1D"/>
    <w:rsid w:val="00FF3F3E"/>
    <w:rsid w:val="00FF3FC8"/>
    <w:rsid w:val="00FF4171"/>
    <w:rsid w:val="00FF4197"/>
    <w:rsid w:val="00FF425E"/>
    <w:rsid w:val="00FF4264"/>
    <w:rsid w:val="00FF437E"/>
    <w:rsid w:val="00FF43FA"/>
    <w:rsid w:val="00FF4436"/>
    <w:rsid w:val="00FF45FC"/>
    <w:rsid w:val="00FF4913"/>
    <w:rsid w:val="00FF491E"/>
    <w:rsid w:val="00FF4A61"/>
    <w:rsid w:val="00FF4BCE"/>
    <w:rsid w:val="00FF4D49"/>
    <w:rsid w:val="00FF4D61"/>
    <w:rsid w:val="00FF4ED9"/>
    <w:rsid w:val="00FF4F6D"/>
    <w:rsid w:val="00FF5138"/>
    <w:rsid w:val="00FF54AB"/>
    <w:rsid w:val="00FF551F"/>
    <w:rsid w:val="00FF5746"/>
    <w:rsid w:val="00FF5768"/>
    <w:rsid w:val="00FF5893"/>
    <w:rsid w:val="00FF58E9"/>
    <w:rsid w:val="00FF5ADC"/>
    <w:rsid w:val="00FF5AE3"/>
    <w:rsid w:val="00FF5BFD"/>
    <w:rsid w:val="00FF5CFF"/>
    <w:rsid w:val="00FF5D5D"/>
    <w:rsid w:val="00FF60E0"/>
    <w:rsid w:val="00FF62F5"/>
    <w:rsid w:val="00FF630D"/>
    <w:rsid w:val="00FF6518"/>
    <w:rsid w:val="00FF65FF"/>
    <w:rsid w:val="00FF665F"/>
    <w:rsid w:val="00FF66F3"/>
    <w:rsid w:val="00FF66F9"/>
    <w:rsid w:val="00FF69DD"/>
    <w:rsid w:val="00FF69F3"/>
    <w:rsid w:val="00FF6A40"/>
    <w:rsid w:val="00FF6ABC"/>
    <w:rsid w:val="00FF6BDC"/>
    <w:rsid w:val="00FF6DE1"/>
    <w:rsid w:val="00FF6E19"/>
    <w:rsid w:val="00FF6EE0"/>
    <w:rsid w:val="00FF6EE7"/>
    <w:rsid w:val="00FF6F0B"/>
    <w:rsid w:val="00FF7556"/>
    <w:rsid w:val="00FF7651"/>
    <w:rsid w:val="00FF7672"/>
    <w:rsid w:val="00FF77D0"/>
    <w:rsid w:val="00FF7827"/>
    <w:rsid w:val="00FF78CE"/>
    <w:rsid w:val="00FF79AE"/>
    <w:rsid w:val="00FF79C8"/>
    <w:rsid w:val="00FF7B99"/>
    <w:rsid w:val="00FF7C49"/>
    <w:rsid w:val="00FF7DB9"/>
    <w:rsid w:val="00FF7DD4"/>
    <w:rsid w:val="00FF7E15"/>
    <w:rsid w:val="00FF7E41"/>
    <w:rsid w:val="00FF7F8D"/>
    <w:rsid w:val="00FF7FA9"/>
    <w:rsid w:val="00FF7F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colormru v:ext="edit" colors="#ccecff"/>
      <o:colormenu v:ext="edit" shadowcolor="none [2092]" extrusioncolor="#ccec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724"/>
    <w:rPr>
      <w:sz w:val="24"/>
      <w:szCs w:val="24"/>
    </w:rPr>
  </w:style>
  <w:style w:type="paragraph" w:styleId="Heading1">
    <w:name w:val="heading 1"/>
    <w:basedOn w:val="Normal"/>
    <w:next w:val="Normal"/>
    <w:link w:val="Heading1Char"/>
    <w:qFormat/>
    <w:rsid w:val="00144EB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31C42"/>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9D48D6"/>
    <w:pPr>
      <w:keepNext/>
      <w:spacing w:before="240" w:after="60"/>
      <w:outlineLvl w:val="2"/>
    </w:pPr>
    <w:rPr>
      <w:rFonts w:ascii="Arial" w:hAnsi="Arial"/>
      <w:b/>
      <w:bCs/>
      <w:sz w:val="26"/>
      <w:szCs w:val="26"/>
    </w:rPr>
  </w:style>
  <w:style w:type="paragraph" w:styleId="Heading4">
    <w:name w:val="heading 4"/>
    <w:basedOn w:val="Normal"/>
    <w:next w:val="Normal"/>
    <w:qFormat/>
    <w:rsid w:val="00BC0C45"/>
    <w:pPr>
      <w:keepNext/>
      <w:spacing w:before="240" w:after="60"/>
      <w:outlineLvl w:val="3"/>
    </w:pPr>
    <w:rPr>
      <w:b/>
      <w:bCs/>
      <w:sz w:val="28"/>
      <w:szCs w:val="28"/>
    </w:rPr>
  </w:style>
  <w:style w:type="paragraph" w:styleId="Heading5">
    <w:name w:val="heading 5"/>
    <w:basedOn w:val="Normal"/>
    <w:next w:val="Normal"/>
    <w:link w:val="Heading5Char"/>
    <w:qFormat/>
    <w:rsid w:val="00B35F4E"/>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B35F4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2BA1"/>
    <w:rPr>
      <w:color w:val="0000FF"/>
      <w:u w:val="single"/>
    </w:rPr>
  </w:style>
  <w:style w:type="table" w:styleId="TableGrid">
    <w:name w:val="Table Grid"/>
    <w:basedOn w:val="TableNormal"/>
    <w:uiPriority w:val="59"/>
    <w:rsid w:val="00AF1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4F667A"/>
    <w:pPr>
      <w:tabs>
        <w:tab w:val="center" w:pos="4320"/>
        <w:tab w:val="right" w:pos="8640"/>
      </w:tabs>
    </w:pPr>
  </w:style>
  <w:style w:type="character" w:styleId="PageNumber">
    <w:name w:val="page number"/>
    <w:basedOn w:val="DefaultParagraphFont"/>
    <w:rsid w:val="004F667A"/>
  </w:style>
  <w:style w:type="paragraph" w:styleId="Header">
    <w:name w:val="header"/>
    <w:basedOn w:val="Normal"/>
    <w:link w:val="HeaderChar"/>
    <w:uiPriority w:val="99"/>
    <w:rsid w:val="00F703BA"/>
    <w:pPr>
      <w:tabs>
        <w:tab w:val="center" w:pos="4320"/>
        <w:tab w:val="right" w:pos="8640"/>
      </w:tabs>
    </w:pPr>
  </w:style>
  <w:style w:type="paragraph" w:styleId="BalloonText">
    <w:name w:val="Balloon Text"/>
    <w:basedOn w:val="Normal"/>
    <w:semiHidden/>
    <w:rsid w:val="00313EC5"/>
    <w:rPr>
      <w:rFonts w:ascii="Tahoma" w:hAnsi="Tahoma" w:cs="Tahoma"/>
      <w:sz w:val="16"/>
      <w:szCs w:val="16"/>
    </w:rPr>
  </w:style>
  <w:style w:type="paragraph" w:styleId="NoSpacing">
    <w:name w:val="No Spacing"/>
    <w:uiPriority w:val="1"/>
    <w:qFormat/>
    <w:rsid w:val="0080708A"/>
    <w:rPr>
      <w:rFonts w:ascii="Calibri" w:eastAsia="Calibri" w:hAnsi="Calibri"/>
      <w:sz w:val="22"/>
      <w:szCs w:val="22"/>
    </w:rPr>
  </w:style>
  <w:style w:type="paragraph" w:styleId="NormalWeb">
    <w:name w:val="Normal (Web)"/>
    <w:basedOn w:val="Normal"/>
    <w:uiPriority w:val="99"/>
    <w:unhideWhenUsed/>
    <w:rsid w:val="00BD4C53"/>
    <w:pPr>
      <w:spacing w:before="100" w:beforeAutospacing="1" w:after="100" w:afterAutospacing="1"/>
    </w:pPr>
    <w:rPr>
      <w:lang w:val="cy-GB" w:eastAsia="cy-GB"/>
    </w:rPr>
  </w:style>
  <w:style w:type="paragraph" w:styleId="ListParagraph">
    <w:name w:val="List Paragraph"/>
    <w:basedOn w:val="Normal"/>
    <w:uiPriority w:val="34"/>
    <w:qFormat/>
    <w:rsid w:val="008D00E5"/>
    <w:pPr>
      <w:ind w:left="720"/>
      <w:contextualSpacing/>
    </w:pPr>
  </w:style>
  <w:style w:type="character" w:customStyle="1" w:styleId="Heading1Char">
    <w:name w:val="Heading 1 Char"/>
    <w:link w:val="Heading1"/>
    <w:rsid w:val="00144EB7"/>
    <w:rPr>
      <w:rFonts w:ascii="Cambria" w:eastAsia="Times New Roman" w:hAnsi="Cambria" w:cs="Times New Roman"/>
      <w:b/>
      <w:bCs/>
      <w:kern w:val="32"/>
      <w:sz w:val="32"/>
      <w:szCs w:val="32"/>
    </w:rPr>
  </w:style>
  <w:style w:type="character" w:styleId="Emphasis">
    <w:name w:val="Emphasis"/>
    <w:uiPriority w:val="20"/>
    <w:qFormat/>
    <w:rsid w:val="00CB0A6E"/>
    <w:rPr>
      <w:i/>
      <w:iCs/>
    </w:rPr>
  </w:style>
  <w:style w:type="paragraph" w:styleId="BodyText">
    <w:name w:val="Body Text"/>
    <w:basedOn w:val="Normal"/>
    <w:rsid w:val="00525F96"/>
    <w:pPr>
      <w:jc w:val="both"/>
    </w:pPr>
    <w:rPr>
      <w:sz w:val="28"/>
    </w:rPr>
  </w:style>
  <w:style w:type="character" w:customStyle="1" w:styleId="mw-headline">
    <w:name w:val="mw-headline"/>
    <w:basedOn w:val="DefaultParagraphFont"/>
    <w:rsid w:val="009D48D6"/>
  </w:style>
  <w:style w:type="paragraph" w:styleId="DocumentMap">
    <w:name w:val="Document Map"/>
    <w:basedOn w:val="Normal"/>
    <w:semiHidden/>
    <w:rsid w:val="008A48FA"/>
    <w:pPr>
      <w:shd w:val="clear" w:color="auto" w:fill="000080"/>
    </w:pPr>
    <w:rPr>
      <w:rFonts w:ascii="Tahoma" w:hAnsi="Tahoma" w:cs="Tahoma"/>
      <w:sz w:val="20"/>
      <w:szCs w:val="20"/>
    </w:rPr>
  </w:style>
  <w:style w:type="character" w:styleId="Strong">
    <w:name w:val="Strong"/>
    <w:uiPriority w:val="22"/>
    <w:qFormat/>
    <w:rsid w:val="00286DDC"/>
    <w:rPr>
      <w:b/>
      <w:bCs/>
    </w:rPr>
  </w:style>
  <w:style w:type="paragraph" w:styleId="EndnoteText">
    <w:name w:val="endnote text"/>
    <w:basedOn w:val="Normal"/>
    <w:link w:val="EndnoteTextChar"/>
    <w:uiPriority w:val="99"/>
    <w:unhideWhenUsed/>
    <w:rsid w:val="00CA7F46"/>
    <w:pPr>
      <w:spacing w:after="200" w:line="276" w:lineRule="auto"/>
    </w:pPr>
    <w:rPr>
      <w:rFonts w:ascii="Calibri" w:eastAsia="Calibri" w:hAnsi="Calibri"/>
      <w:sz w:val="20"/>
      <w:szCs w:val="20"/>
    </w:rPr>
  </w:style>
  <w:style w:type="character" w:customStyle="1" w:styleId="EndnoteTextChar">
    <w:name w:val="Endnote Text Char"/>
    <w:link w:val="EndnoteText"/>
    <w:uiPriority w:val="99"/>
    <w:rsid w:val="00CA7F46"/>
    <w:rPr>
      <w:rFonts w:ascii="Calibri" w:eastAsia="Calibri" w:hAnsi="Calibri"/>
    </w:rPr>
  </w:style>
  <w:style w:type="character" w:styleId="EndnoteReference">
    <w:name w:val="endnote reference"/>
    <w:uiPriority w:val="99"/>
    <w:unhideWhenUsed/>
    <w:rsid w:val="00CA7F46"/>
    <w:rPr>
      <w:vertAlign w:val="superscript"/>
    </w:rPr>
  </w:style>
  <w:style w:type="character" w:customStyle="1" w:styleId="Heading5Char">
    <w:name w:val="Heading 5 Char"/>
    <w:link w:val="Heading5"/>
    <w:semiHidden/>
    <w:rsid w:val="00B35F4E"/>
    <w:rPr>
      <w:rFonts w:ascii="Calibri" w:eastAsia="Times New Roman" w:hAnsi="Calibri" w:cs="Times New Roman"/>
      <w:b/>
      <w:bCs/>
      <w:i/>
      <w:iCs/>
      <w:sz w:val="26"/>
      <w:szCs w:val="26"/>
    </w:rPr>
  </w:style>
  <w:style w:type="character" w:customStyle="1" w:styleId="Heading6Char">
    <w:name w:val="Heading 6 Char"/>
    <w:link w:val="Heading6"/>
    <w:semiHidden/>
    <w:rsid w:val="00B35F4E"/>
    <w:rPr>
      <w:rFonts w:ascii="Calibri" w:eastAsia="Times New Roman" w:hAnsi="Calibri" w:cs="Times New Roman"/>
      <w:b/>
      <w:bCs/>
      <w:sz w:val="22"/>
      <w:szCs w:val="22"/>
    </w:rPr>
  </w:style>
  <w:style w:type="paragraph" w:styleId="BodyText2">
    <w:name w:val="Body Text 2"/>
    <w:basedOn w:val="Normal"/>
    <w:link w:val="BodyText2Char"/>
    <w:rsid w:val="00B35F4E"/>
    <w:pPr>
      <w:spacing w:after="120" w:line="480" w:lineRule="auto"/>
    </w:pPr>
  </w:style>
  <w:style w:type="character" w:customStyle="1" w:styleId="BodyText2Char">
    <w:name w:val="Body Text 2 Char"/>
    <w:link w:val="BodyText2"/>
    <w:rsid w:val="00B35F4E"/>
    <w:rPr>
      <w:sz w:val="24"/>
      <w:szCs w:val="24"/>
    </w:rPr>
  </w:style>
  <w:style w:type="paragraph" w:customStyle="1" w:styleId="Default">
    <w:name w:val="Default"/>
    <w:rsid w:val="00B35F4E"/>
    <w:pPr>
      <w:autoSpaceDE w:val="0"/>
      <w:autoSpaceDN w:val="0"/>
      <w:adjustRightInd w:val="0"/>
    </w:pPr>
    <w:rPr>
      <w:color w:val="000000"/>
      <w:sz w:val="24"/>
      <w:szCs w:val="24"/>
    </w:rPr>
  </w:style>
  <w:style w:type="character" w:customStyle="1" w:styleId="mlxtword1">
    <w:name w:val="mlxt_word1"/>
    <w:rsid w:val="00BA5DE2"/>
    <w:rPr>
      <w:b/>
      <w:bCs/>
    </w:rPr>
  </w:style>
  <w:style w:type="character" w:customStyle="1" w:styleId="FooterChar">
    <w:name w:val="Footer Char"/>
    <w:link w:val="Footer"/>
    <w:rsid w:val="00923A90"/>
    <w:rPr>
      <w:sz w:val="24"/>
      <w:szCs w:val="24"/>
    </w:rPr>
  </w:style>
  <w:style w:type="paragraph" w:styleId="HTMLPreformatted">
    <w:name w:val="HTML Preformatted"/>
    <w:basedOn w:val="Normal"/>
    <w:link w:val="HTMLPreformattedChar"/>
    <w:uiPriority w:val="99"/>
    <w:unhideWhenUsed/>
    <w:rsid w:val="00A54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A544F4"/>
    <w:rPr>
      <w:rFonts w:ascii="Courier New" w:hAnsi="Courier New" w:cs="Courier New"/>
    </w:rPr>
  </w:style>
  <w:style w:type="character" w:customStyle="1" w:styleId="Heading2Char">
    <w:name w:val="Heading 2 Char"/>
    <w:link w:val="Heading2"/>
    <w:rsid w:val="004044A4"/>
    <w:rPr>
      <w:rFonts w:ascii="Arial" w:hAnsi="Arial" w:cs="Arial"/>
      <w:b/>
      <w:bCs/>
      <w:i/>
      <w:iCs/>
      <w:sz w:val="28"/>
      <w:szCs w:val="28"/>
    </w:rPr>
  </w:style>
  <w:style w:type="paragraph" w:styleId="Subtitle">
    <w:name w:val="Subtitle"/>
    <w:basedOn w:val="Normal"/>
    <w:next w:val="Normal"/>
    <w:link w:val="SubtitleChar"/>
    <w:uiPriority w:val="11"/>
    <w:qFormat/>
    <w:rsid w:val="00753E2C"/>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753E2C"/>
    <w:rPr>
      <w:rFonts w:ascii="Cambria" w:hAnsi="Cambria"/>
      <w:i/>
      <w:iCs/>
      <w:color w:val="4F81BD"/>
      <w:spacing w:val="15"/>
      <w:sz w:val="24"/>
      <w:szCs w:val="24"/>
    </w:rPr>
  </w:style>
  <w:style w:type="paragraph" w:customStyle="1" w:styleId="node">
    <w:name w:val="node"/>
    <w:basedOn w:val="Normal"/>
    <w:rsid w:val="00EF7A5A"/>
    <w:pPr>
      <w:spacing w:before="100" w:beforeAutospacing="1" w:after="100" w:afterAutospacing="1"/>
    </w:pPr>
    <w:rPr>
      <w:lang w:val="en-GB" w:eastAsia="en-GB"/>
    </w:rPr>
  </w:style>
  <w:style w:type="character" w:customStyle="1" w:styleId="editsection">
    <w:name w:val="editsection"/>
    <w:basedOn w:val="DefaultParagraphFont"/>
    <w:rsid w:val="00FC3A2F"/>
  </w:style>
  <w:style w:type="character" w:customStyle="1" w:styleId="Heading3Char">
    <w:name w:val="Heading 3 Char"/>
    <w:link w:val="Heading3"/>
    <w:rsid w:val="00C81752"/>
    <w:rPr>
      <w:rFonts w:ascii="Arial" w:hAnsi="Arial" w:cs="Arial"/>
      <w:b/>
      <w:bCs/>
      <w:sz w:val="26"/>
      <w:szCs w:val="26"/>
    </w:rPr>
  </w:style>
  <w:style w:type="character" w:customStyle="1" w:styleId="HeaderChar">
    <w:name w:val="Header Char"/>
    <w:link w:val="Header"/>
    <w:uiPriority w:val="99"/>
    <w:rsid w:val="00F56A25"/>
    <w:rPr>
      <w:sz w:val="24"/>
      <w:szCs w:val="24"/>
    </w:rPr>
  </w:style>
  <w:style w:type="character" w:styleId="FollowedHyperlink">
    <w:name w:val="FollowedHyperlink"/>
    <w:semiHidden/>
    <w:unhideWhenUsed/>
    <w:rsid w:val="00F9123F"/>
    <w:rPr>
      <w:color w:val="800080"/>
      <w:u w:val="single"/>
    </w:rPr>
  </w:style>
  <w:style w:type="character" w:customStyle="1" w:styleId="mlxttrn">
    <w:name w:val="mlxt_trn"/>
    <w:basedOn w:val="DefaultParagraphFont"/>
    <w:rsid w:val="00AC6D47"/>
  </w:style>
  <w:style w:type="paragraph" w:styleId="ListBullet">
    <w:name w:val="List Bullet"/>
    <w:basedOn w:val="Normal"/>
    <w:uiPriority w:val="99"/>
    <w:unhideWhenUsed/>
    <w:rsid w:val="00D67FB4"/>
    <w:pPr>
      <w:numPr>
        <w:numId w:val="1"/>
      </w:numPr>
      <w:spacing w:after="200" w:line="276" w:lineRule="auto"/>
      <w:contextualSpacing/>
    </w:pPr>
    <w:rPr>
      <w:rFonts w:ascii="Calibri" w:eastAsia="Calibri" w:hAnsi="Calibri"/>
      <w:sz w:val="22"/>
      <w:szCs w:val="22"/>
    </w:rPr>
  </w:style>
  <w:style w:type="paragraph" w:styleId="PlainText">
    <w:name w:val="Plain Text"/>
    <w:basedOn w:val="Normal"/>
    <w:link w:val="PlainTextChar"/>
    <w:uiPriority w:val="99"/>
    <w:unhideWhenUsed/>
    <w:rsid w:val="00F9365E"/>
    <w:pPr>
      <w:spacing w:before="100" w:beforeAutospacing="1" w:after="100" w:afterAutospacing="1"/>
    </w:pPr>
  </w:style>
  <w:style w:type="character" w:customStyle="1" w:styleId="PlainTextChar">
    <w:name w:val="Plain Text Char"/>
    <w:basedOn w:val="DefaultParagraphFont"/>
    <w:link w:val="PlainText"/>
    <w:uiPriority w:val="99"/>
    <w:rsid w:val="00F9365E"/>
    <w:rPr>
      <w:sz w:val="24"/>
      <w:szCs w:val="24"/>
    </w:rPr>
  </w:style>
  <w:style w:type="character" w:customStyle="1" w:styleId="Heading10">
    <w:name w:val="Heading #1_"/>
    <w:basedOn w:val="DefaultParagraphFont"/>
    <w:link w:val="Heading11"/>
    <w:rsid w:val="00800206"/>
    <w:rPr>
      <w:rFonts w:ascii="Arial" w:eastAsia="Arial" w:hAnsi="Arial" w:cs="Arial"/>
      <w:b/>
      <w:bCs/>
      <w:shd w:val="clear" w:color="auto" w:fill="FFFFFF"/>
    </w:rPr>
  </w:style>
  <w:style w:type="character" w:customStyle="1" w:styleId="Bodytext4">
    <w:name w:val="Body text (4)_"/>
    <w:basedOn w:val="DefaultParagraphFont"/>
    <w:rsid w:val="00800206"/>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Bodytext40">
    <w:name w:val="Body text (4)"/>
    <w:basedOn w:val="Bodytext4"/>
    <w:rsid w:val="00800206"/>
    <w:rPr>
      <w:color w:val="000000"/>
      <w:spacing w:val="0"/>
      <w:w w:val="100"/>
      <w:position w:val="0"/>
      <w:u w:val="single"/>
      <w:lang w:val="en-US"/>
    </w:rPr>
  </w:style>
  <w:style w:type="character" w:customStyle="1" w:styleId="Bodytext0">
    <w:name w:val="Body text_"/>
    <w:basedOn w:val="DefaultParagraphFont"/>
    <w:link w:val="Bodytext1"/>
    <w:rsid w:val="00800206"/>
    <w:rPr>
      <w:rFonts w:ascii="Microsoft Sans Serif" w:eastAsia="Microsoft Sans Serif" w:hAnsi="Microsoft Sans Serif" w:cs="Microsoft Sans Serif"/>
      <w:sz w:val="15"/>
      <w:szCs w:val="15"/>
      <w:shd w:val="clear" w:color="auto" w:fill="FFFFFF"/>
    </w:rPr>
  </w:style>
  <w:style w:type="character" w:customStyle="1" w:styleId="Bodytext95pt">
    <w:name w:val="Body text + 9.5 pt"/>
    <w:basedOn w:val="Bodytext0"/>
    <w:rsid w:val="00800206"/>
    <w:rPr>
      <w:color w:val="000000"/>
      <w:spacing w:val="0"/>
      <w:w w:val="100"/>
      <w:position w:val="0"/>
      <w:sz w:val="19"/>
      <w:szCs w:val="19"/>
      <w:lang w:val="en-US"/>
    </w:rPr>
  </w:style>
  <w:style w:type="character" w:customStyle="1" w:styleId="Bodytext85pt">
    <w:name w:val="Body text + 8.5 pt"/>
    <w:basedOn w:val="Bodytext0"/>
    <w:rsid w:val="00800206"/>
    <w:rPr>
      <w:color w:val="000000"/>
      <w:spacing w:val="0"/>
      <w:w w:val="100"/>
      <w:position w:val="0"/>
      <w:sz w:val="17"/>
      <w:szCs w:val="17"/>
      <w:lang w:val="en-US"/>
    </w:rPr>
  </w:style>
  <w:style w:type="paragraph" w:customStyle="1" w:styleId="Heading11">
    <w:name w:val="Heading #1"/>
    <w:basedOn w:val="Normal"/>
    <w:link w:val="Heading10"/>
    <w:rsid w:val="00800206"/>
    <w:pPr>
      <w:widowControl w:val="0"/>
      <w:shd w:val="clear" w:color="auto" w:fill="FFFFFF"/>
      <w:spacing w:line="0" w:lineRule="atLeast"/>
      <w:outlineLvl w:val="0"/>
    </w:pPr>
    <w:rPr>
      <w:rFonts w:ascii="Arial" w:eastAsia="Arial" w:hAnsi="Arial" w:cs="Arial"/>
      <w:b/>
      <w:bCs/>
      <w:sz w:val="20"/>
      <w:szCs w:val="20"/>
    </w:rPr>
  </w:style>
  <w:style w:type="paragraph" w:customStyle="1" w:styleId="Bodytext1">
    <w:name w:val="Body text"/>
    <w:basedOn w:val="Normal"/>
    <w:link w:val="Bodytext0"/>
    <w:rsid w:val="00800206"/>
    <w:pPr>
      <w:widowControl w:val="0"/>
      <w:shd w:val="clear" w:color="auto" w:fill="FFFFFF"/>
      <w:spacing w:line="182" w:lineRule="exact"/>
    </w:pPr>
    <w:rPr>
      <w:rFonts w:ascii="Microsoft Sans Serif" w:eastAsia="Microsoft Sans Serif" w:hAnsi="Microsoft Sans Serif" w:cs="Microsoft Sans Serif"/>
      <w:sz w:val="15"/>
      <w:szCs w:val="15"/>
    </w:rPr>
  </w:style>
  <w:style w:type="character" w:customStyle="1" w:styleId="BodytextNotBold">
    <w:name w:val="Body text + Not Bold"/>
    <w:basedOn w:val="Bodytext0"/>
    <w:rsid w:val="00AD0F2F"/>
    <w:rPr>
      <w:rFonts w:ascii="Verdana" w:eastAsia="Verdana" w:hAnsi="Verdana" w:cs="Verdana"/>
      <w:b/>
      <w:bCs/>
      <w:i w:val="0"/>
      <w:iCs w:val="0"/>
      <w:smallCaps w:val="0"/>
      <w:strike w:val="0"/>
      <w:color w:val="000000"/>
      <w:spacing w:val="0"/>
      <w:w w:val="100"/>
      <w:position w:val="0"/>
      <w:sz w:val="17"/>
      <w:szCs w:val="17"/>
      <w:u w:val="none"/>
      <w:lang w:val="en-US"/>
    </w:rPr>
  </w:style>
  <w:style w:type="character" w:customStyle="1" w:styleId="BodytextSpacing3pt">
    <w:name w:val="Body text + Spacing 3 pt"/>
    <w:basedOn w:val="Bodytext0"/>
    <w:rsid w:val="00AD0F2F"/>
    <w:rPr>
      <w:rFonts w:ascii="Verdana" w:eastAsia="Verdana" w:hAnsi="Verdana" w:cs="Verdana"/>
      <w:b/>
      <w:bCs/>
      <w:i w:val="0"/>
      <w:iCs w:val="0"/>
      <w:smallCaps w:val="0"/>
      <w:strike w:val="0"/>
      <w:color w:val="000000"/>
      <w:spacing w:val="60"/>
      <w:w w:val="100"/>
      <w:position w:val="0"/>
      <w:sz w:val="17"/>
      <w:szCs w:val="17"/>
      <w:u w:val="none"/>
      <w:lang w:val="en-US"/>
    </w:rPr>
  </w:style>
  <w:style w:type="character" w:customStyle="1" w:styleId="Tablecaption">
    <w:name w:val="Table caption_"/>
    <w:basedOn w:val="DefaultParagraphFont"/>
    <w:link w:val="Tablecaption0"/>
    <w:rsid w:val="00AD0F2F"/>
    <w:rPr>
      <w:rFonts w:ascii="Verdana" w:eastAsia="Verdana" w:hAnsi="Verdana" w:cs="Verdana"/>
      <w:b/>
      <w:bCs/>
      <w:sz w:val="17"/>
      <w:szCs w:val="17"/>
      <w:shd w:val="clear" w:color="auto" w:fill="FFFFFF"/>
    </w:rPr>
  </w:style>
  <w:style w:type="paragraph" w:customStyle="1" w:styleId="Tablecaption0">
    <w:name w:val="Table caption"/>
    <w:basedOn w:val="Normal"/>
    <w:link w:val="Tablecaption"/>
    <w:rsid w:val="00AD0F2F"/>
    <w:pPr>
      <w:widowControl w:val="0"/>
      <w:shd w:val="clear" w:color="auto" w:fill="FFFFFF"/>
      <w:spacing w:line="0" w:lineRule="atLeast"/>
    </w:pPr>
    <w:rPr>
      <w:rFonts w:ascii="Verdana" w:eastAsia="Verdana" w:hAnsi="Verdana" w:cs="Verdana"/>
      <w:b/>
      <w:bCs/>
      <w:sz w:val="17"/>
      <w:szCs w:val="17"/>
    </w:rPr>
  </w:style>
  <w:style w:type="character" w:customStyle="1" w:styleId="BodytextMSReferenceSansSerif">
    <w:name w:val="Body text + MS Reference Sans Serif"/>
    <w:aliases w:val="Not Bold,Heading #3 + Tahoma,Not Italic,Spacing 0 pt,6.5 pt"/>
    <w:basedOn w:val="Bodytext0"/>
    <w:rsid w:val="00AD0F2F"/>
    <w:rPr>
      <w:rFonts w:ascii="MS Reference Sans Serif" w:eastAsia="MS Reference Sans Serif" w:hAnsi="MS Reference Sans Serif" w:cs="MS Reference Sans Serif"/>
      <w:b/>
      <w:bCs/>
      <w:i w:val="0"/>
      <w:iCs w:val="0"/>
      <w:smallCaps w:val="0"/>
      <w:strike w:val="0"/>
      <w:color w:val="000000"/>
      <w:spacing w:val="0"/>
      <w:w w:val="100"/>
      <w:position w:val="0"/>
      <w:sz w:val="18"/>
      <w:szCs w:val="18"/>
      <w:u w:val="none"/>
    </w:rPr>
  </w:style>
  <w:style w:type="character" w:customStyle="1" w:styleId="Bodytext45pt">
    <w:name w:val="Body text + 4.5 pt"/>
    <w:basedOn w:val="Bodytext0"/>
    <w:rsid w:val="00AD0F2F"/>
    <w:rPr>
      <w:rFonts w:ascii="Tahoma" w:eastAsia="Tahoma" w:hAnsi="Tahoma" w:cs="Tahoma"/>
      <w:b/>
      <w:bCs/>
      <w:i w:val="0"/>
      <w:iCs w:val="0"/>
      <w:smallCaps w:val="0"/>
      <w:strike w:val="0"/>
      <w:color w:val="000000"/>
      <w:spacing w:val="0"/>
      <w:w w:val="100"/>
      <w:position w:val="0"/>
      <w:sz w:val="9"/>
      <w:szCs w:val="9"/>
      <w:u w:val="none"/>
    </w:rPr>
  </w:style>
  <w:style w:type="character" w:customStyle="1" w:styleId="Bodytext6pt">
    <w:name w:val="Body text + 6 pt"/>
    <w:basedOn w:val="Bodytext0"/>
    <w:rsid w:val="008F419C"/>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rPr>
  </w:style>
  <w:style w:type="character" w:customStyle="1" w:styleId="Bodytext55pt">
    <w:name w:val="Body text + 5.5 pt"/>
    <w:basedOn w:val="Bodytext0"/>
    <w:rsid w:val="00C6748A"/>
    <w:rPr>
      <w:rFonts w:ascii="Times New Roman" w:eastAsia="Times New Roman" w:hAnsi="Times New Roman" w:cs="Times New Roman"/>
      <w:b w:val="0"/>
      <w:bCs w:val="0"/>
      <w:i w:val="0"/>
      <w:iCs w:val="0"/>
      <w:smallCaps w:val="0"/>
      <w:strike w:val="0"/>
      <w:color w:val="000000"/>
      <w:spacing w:val="0"/>
      <w:w w:val="100"/>
      <w:position w:val="0"/>
      <w:sz w:val="11"/>
      <w:szCs w:val="11"/>
      <w:u w:val="none"/>
      <w:lang w:val="en-US"/>
    </w:rPr>
  </w:style>
  <w:style w:type="character" w:customStyle="1" w:styleId="Bodytext7pt">
    <w:name w:val="Body text + 7 pt"/>
    <w:basedOn w:val="Bodytext0"/>
    <w:rsid w:val="00F10C17"/>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character" w:customStyle="1" w:styleId="st1">
    <w:name w:val="st1"/>
    <w:basedOn w:val="DefaultParagraphFont"/>
    <w:rsid w:val="007404D2"/>
  </w:style>
  <w:style w:type="character" w:customStyle="1" w:styleId="Bodytext20">
    <w:name w:val="Body text (2)_"/>
    <w:basedOn w:val="DefaultParagraphFont"/>
    <w:link w:val="Bodytext21"/>
    <w:rsid w:val="00E46F4D"/>
    <w:rPr>
      <w:b/>
      <w:bCs/>
      <w:sz w:val="23"/>
      <w:szCs w:val="23"/>
      <w:shd w:val="clear" w:color="auto" w:fill="FFFFFF"/>
    </w:rPr>
  </w:style>
  <w:style w:type="character" w:customStyle="1" w:styleId="Bodytext2Spacing3pt">
    <w:name w:val="Body text (2) + Spacing 3 pt"/>
    <w:basedOn w:val="Bodytext20"/>
    <w:rsid w:val="00E46F4D"/>
    <w:rPr>
      <w:color w:val="000000"/>
      <w:spacing w:val="70"/>
      <w:w w:val="100"/>
      <w:position w:val="0"/>
      <w:lang w:val="en-US"/>
    </w:rPr>
  </w:style>
  <w:style w:type="character" w:customStyle="1" w:styleId="Bodytext2NotBold">
    <w:name w:val="Body text (2) + Not Bold"/>
    <w:basedOn w:val="Bodytext20"/>
    <w:rsid w:val="00E46F4D"/>
    <w:rPr>
      <w:color w:val="000000"/>
      <w:spacing w:val="0"/>
      <w:w w:val="100"/>
      <w:position w:val="0"/>
      <w:lang w:val="en-US"/>
    </w:rPr>
  </w:style>
  <w:style w:type="character" w:customStyle="1" w:styleId="BodytextBold">
    <w:name w:val="Body text + Bold"/>
    <w:basedOn w:val="Bodytext0"/>
    <w:rsid w:val="00E46F4D"/>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Bodytext21">
    <w:name w:val="Body text (2)"/>
    <w:basedOn w:val="Normal"/>
    <w:link w:val="Bodytext20"/>
    <w:rsid w:val="00E46F4D"/>
    <w:pPr>
      <w:widowControl w:val="0"/>
      <w:shd w:val="clear" w:color="auto" w:fill="FFFFFF"/>
      <w:spacing w:before="360" w:line="269" w:lineRule="exact"/>
      <w:jc w:val="right"/>
    </w:pPr>
    <w:rPr>
      <w:b/>
      <w:bCs/>
      <w:sz w:val="23"/>
      <w:szCs w:val="23"/>
    </w:rPr>
  </w:style>
  <w:style w:type="character" w:customStyle="1" w:styleId="BodytextItalic">
    <w:name w:val="Body text + Italic"/>
    <w:basedOn w:val="Bodytext0"/>
    <w:rsid w:val="00E46F4D"/>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Bodytext6Exact">
    <w:name w:val="Body text (6) Exact"/>
    <w:basedOn w:val="DefaultParagraphFont"/>
    <w:link w:val="Bodytext6"/>
    <w:rsid w:val="00E46F4D"/>
    <w:rPr>
      <w:spacing w:val="-1"/>
      <w:sz w:val="19"/>
      <w:szCs w:val="19"/>
      <w:shd w:val="clear" w:color="auto" w:fill="FFFFFF"/>
    </w:rPr>
  </w:style>
  <w:style w:type="character" w:customStyle="1" w:styleId="BodytextExact">
    <w:name w:val="Body text Exact"/>
    <w:basedOn w:val="DefaultParagraphFont"/>
    <w:rsid w:val="00E46F4D"/>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Bodytext6Italic">
    <w:name w:val="Body text (6) + Italic"/>
    <w:aliases w:val="Spacing 1 pt Exact"/>
    <w:basedOn w:val="Bodytext6Exact"/>
    <w:rsid w:val="00E46F4D"/>
    <w:rPr>
      <w:i/>
      <w:iCs/>
      <w:color w:val="000000"/>
      <w:spacing w:val="38"/>
      <w:w w:val="100"/>
      <w:position w:val="0"/>
      <w:lang w:val="en-US"/>
    </w:rPr>
  </w:style>
  <w:style w:type="paragraph" w:customStyle="1" w:styleId="Bodytext6">
    <w:name w:val="Body text (6)"/>
    <w:basedOn w:val="Normal"/>
    <w:link w:val="Bodytext6Exact"/>
    <w:rsid w:val="00E46F4D"/>
    <w:pPr>
      <w:widowControl w:val="0"/>
      <w:shd w:val="clear" w:color="auto" w:fill="FFFFFF"/>
      <w:spacing w:line="0" w:lineRule="atLeast"/>
    </w:pPr>
    <w:rPr>
      <w:spacing w:val="-1"/>
      <w:sz w:val="19"/>
      <w:szCs w:val="19"/>
    </w:rPr>
  </w:style>
  <w:style w:type="character" w:customStyle="1" w:styleId="Heading30">
    <w:name w:val="Heading #3_"/>
    <w:basedOn w:val="DefaultParagraphFont"/>
    <w:link w:val="Heading31"/>
    <w:rsid w:val="001A06EB"/>
    <w:rPr>
      <w:rFonts w:ascii="Arial" w:eastAsia="Arial" w:hAnsi="Arial" w:cs="Arial"/>
      <w:b/>
      <w:bCs/>
      <w:i/>
      <w:iCs/>
      <w:spacing w:val="-20"/>
      <w:sz w:val="27"/>
      <w:szCs w:val="27"/>
      <w:shd w:val="clear" w:color="auto" w:fill="FFFFFF"/>
    </w:rPr>
  </w:style>
  <w:style w:type="character" w:customStyle="1" w:styleId="Heading3NotBold">
    <w:name w:val="Heading #3 + Not Bold"/>
    <w:basedOn w:val="Heading30"/>
    <w:rsid w:val="001A06EB"/>
    <w:rPr>
      <w:color w:val="000000"/>
      <w:w w:val="100"/>
      <w:position w:val="0"/>
      <w:lang w:val="en-US"/>
    </w:rPr>
  </w:style>
  <w:style w:type="paragraph" w:customStyle="1" w:styleId="Heading31">
    <w:name w:val="Heading #3"/>
    <w:basedOn w:val="Normal"/>
    <w:link w:val="Heading30"/>
    <w:rsid w:val="001A06EB"/>
    <w:pPr>
      <w:widowControl w:val="0"/>
      <w:shd w:val="clear" w:color="auto" w:fill="FFFFFF"/>
      <w:spacing w:line="0" w:lineRule="atLeast"/>
      <w:outlineLvl w:val="2"/>
    </w:pPr>
    <w:rPr>
      <w:rFonts w:ascii="Arial" w:eastAsia="Arial" w:hAnsi="Arial" w:cs="Arial"/>
      <w:b/>
      <w:bCs/>
      <w:i/>
      <w:iCs/>
      <w:spacing w:val="-20"/>
      <w:sz w:val="27"/>
      <w:szCs w:val="27"/>
    </w:rPr>
  </w:style>
</w:styles>
</file>

<file path=word/webSettings.xml><?xml version="1.0" encoding="utf-8"?>
<w:webSettings xmlns:r="http://schemas.openxmlformats.org/officeDocument/2006/relationships" xmlns:w="http://schemas.openxmlformats.org/wordprocessingml/2006/main">
  <w:divs>
    <w:div w:id="84114750">
      <w:bodyDiv w:val="1"/>
      <w:marLeft w:val="0"/>
      <w:marRight w:val="0"/>
      <w:marTop w:val="0"/>
      <w:marBottom w:val="0"/>
      <w:divBdr>
        <w:top w:val="none" w:sz="0" w:space="0" w:color="auto"/>
        <w:left w:val="none" w:sz="0" w:space="0" w:color="auto"/>
        <w:bottom w:val="none" w:sz="0" w:space="0" w:color="auto"/>
        <w:right w:val="none" w:sz="0" w:space="0" w:color="auto"/>
      </w:divBdr>
    </w:div>
    <w:div w:id="105396084">
      <w:bodyDiv w:val="1"/>
      <w:marLeft w:val="0"/>
      <w:marRight w:val="0"/>
      <w:marTop w:val="0"/>
      <w:marBottom w:val="0"/>
      <w:divBdr>
        <w:top w:val="none" w:sz="0" w:space="0" w:color="auto"/>
        <w:left w:val="none" w:sz="0" w:space="0" w:color="auto"/>
        <w:bottom w:val="none" w:sz="0" w:space="0" w:color="auto"/>
        <w:right w:val="none" w:sz="0" w:space="0" w:color="auto"/>
      </w:divBdr>
    </w:div>
    <w:div w:id="124469167">
      <w:bodyDiv w:val="1"/>
      <w:marLeft w:val="0"/>
      <w:marRight w:val="0"/>
      <w:marTop w:val="0"/>
      <w:marBottom w:val="0"/>
      <w:divBdr>
        <w:top w:val="none" w:sz="0" w:space="0" w:color="auto"/>
        <w:left w:val="none" w:sz="0" w:space="0" w:color="auto"/>
        <w:bottom w:val="none" w:sz="0" w:space="0" w:color="auto"/>
        <w:right w:val="none" w:sz="0" w:space="0" w:color="auto"/>
      </w:divBdr>
    </w:div>
    <w:div w:id="280261245">
      <w:bodyDiv w:val="1"/>
      <w:marLeft w:val="0"/>
      <w:marRight w:val="0"/>
      <w:marTop w:val="0"/>
      <w:marBottom w:val="0"/>
      <w:divBdr>
        <w:top w:val="none" w:sz="0" w:space="0" w:color="auto"/>
        <w:left w:val="none" w:sz="0" w:space="0" w:color="auto"/>
        <w:bottom w:val="none" w:sz="0" w:space="0" w:color="auto"/>
        <w:right w:val="none" w:sz="0" w:space="0" w:color="auto"/>
      </w:divBdr>
    </w:div>
    <w:div w:id="661932447">
      <w:bodyDiv w:val="1"/>
      <w:marLeft w:val="0"/>
      <w:marRight w:val="0"/>
      <w:marTop w:val="0"/>
      <w:marBottom w:val="0"/>
      <w:divBdr>
        <w:top w:val="none" w:sz="0" w:space="0" w:color="auto"/>
        <w:left w:val="none" w:sz="0" w:space="0" w:color="auto"/>
        <w:bottom w:val="none" w:sz="0" w:space="0" w:color="auto"/>
        <w:right w:val="none" w:sz="0" w:space="0" w:color="auto"/>
      </w:divBdr>
    </w:div>
    <w:div w:id="775831950">
      <w:bodyDiv w:val="1"/>
      <w:marLeft w:val="0"/>
      <w:marRight w:val="0"/>
      <w:marTop w:val="0"/>
      <w:marBottom w:val="0"/>
      <w:divBdr>
        <w:top w:val="none" w:sz="0" w:space="0" w:color="auto"/>
        <w:left w:val="none" w:sz="0" w:space="0" w:color="auto"/>
        <w:bottom w:val="none" w:sz="0" w:space="0" w:color="auto"/>
        <w:right w:val="none" w:sz="0" w:space="0" w:color="auto"/>
      </w:divBdr>
    </w:div>
    <w:div w:id="1134787978">
      <w:bodyDiv w:val="1"/>
      <w:marLeft w:val="0"/>
      <w:marRight w:val="0"/>
      <w:marTop w:val="0"/>
      <w:marBottom w:val="0"/>
      <w:divBdr>
        <w:top w:val="none" w:sz="0" w:space="0" w:color="auto"/>
        <w:left w:val="none" w:sz="0" w:space="0" w:color="auto"/>
        <w:bottom w:val="none" w:sz="0" w:space="0" w:color="auto"/>
        <w:right w:val="none" w:sz="0" w:space="0" w:color="auto"/>
      </w:divBdr>
    </w:div>
    <w:div w:id="1338726645">
      <w:bodyDiv w:val="1"/>
      <w:marLeft w:val="0"/>
      <w:marRight w:val="0"/>
      <w:marTop w:val="0"/>
      <w:marBottom w:val="0"/>
      <w:divBdr>
        <w:top w:val="none" w:sz="0" w:space="0" w:color="auto"/>
        <w:left w:val="none" w:sz="0" w:space="0" w:color="auto"/>
        <w:bottom w:val="none" w:sz="0" w:space="0" w:color="auto"/>
        <w:right w:val="none" w:sz="0" w:space="0" w:color="auto"/>
      </w:divBdr>
    </w:div>
    <w:div w:id="1690065138">
      <w:bodyDiv w:val="1"/>
      <w:marLeft w:val="0"/>
      <w:marRight w:val="0"/>
      <w:marTop w:val="0"/>
      <w:marBottom w:val="0"/>
      <w:divBdr>
        <w:top w:val="none" w:sz="0" w:space="0" w:color="auto"/>
        <w:left w:val="none" w:sz="0" w:space="0" w:color="auto"/>
        <w:bottom w:val="none" w:sz="0" w:space="0" w:color="auto"/>
        <w:right w:val="none" w:sz="0" w:space="0" w:color="auto"/>
      </w:divBdr>
    </w:div>
    <w:div w:id="1711495541">
      <w:bodyDiv w:val="1"/>
      <w:marLeft w:val="0"/>
      <w:marRight w:val="0"/>
      <w:marTop w:val="0"/>
      <w:marBottom w:val="0"/>
      <w:divBdr>
        <w:top w:val="none" w:sz="0" w:space="0" w:color="auto"/>
        <w:left w:val="none" w:sz="0" w:space="0" w:color="auto"/>
        <w:bottom w:val="none" w:sz="0" w:space="0" w:color="auto"/>
        <w:right w:val="none" w:sz="0" w:space="0" w:color="auto"/>
      </w:divBdr>
    </w:div>
    <w:div w:id="2037349366">
      <w:bodyDiv w:val="1"/>
      <w:marLeft w:val="0"/>
      <w:marRight w:val="0"/>
      <w:marTop w:val="0"/>
      <w:marBottom w:val="0"/>
      <w:divBdr>
        <w:top w:val="none" w:sz="0" w:space="0" w:color="auto"/>
        <w:left w:val="none" w:sz="0" w:space="0" w:color="auto"/>
        <w:bottom w:val="none" w:sz="0" w:space="0" w:color="auto"/>
        <w:right w:val="none" w:sz="0" w:space="0" w:color="auto"/>
      </w:divBdr>
    </w:div>
    <w:div w:id="210364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wjhmss@fuwukari.edu.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adams@ican.org.ng"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faolawuyi@ican.org.n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medicinalplantsummit@breacnigei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964BA-9C6A-4FE8-B737-0E3268B46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4231</Words>
  <Characters>24104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 UNIZIK</dc:creator>
  <cp:lastModifiedBy>PRO OFFICE</cp:lastModifiedBy>
  <cp:revision>2</cp:revision>
  <cp:lastPrinted>2017-06-09T14:13:00Z</cp:lastPrinted>
  <dcterms:created xsi:type="dcterms:W3CDTF">2017-06-19T13:59:00Z</dcterms:created>
  <dcterms:modified xsi:type="dcterms:W3CDTF">2017-06-19T13:59:00Z</dcterms:modified>
</cp:coreProperties>
</file>