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F2" w:rsidRPr="00C56D1E" w:rsidRDefault="008406F2" w:rsidP="008406F2">
      <w:pPr>
        <w:jc w:val="both"/>
        <w:rPr>
          <w:sz w:val="40"/>
          <w:szCs w:val="40"/>
        </w:rPr>
      </w:pPr>
    </w:p>
    <w:p w:rsidR="008406F2" w:rsidRPr="00C56D1E" w:rsidRDefault="008406F2" w:rsidP="008406F2">
      <w:pPr>
        <w:pStyle w:val="ListParagraph"/>
        <w:spacing w:line="360" w:lineRule="auto"/>
        <w:ind w:left="1080"/>
        <w:jc w:val="center"/>
        <w:rPr>
          <w:b/>
          <w:iCs/>
          <w:sz w:val="44"/>
          <w:szCs w:val="44"/>
        </w:rPr>
      </w:pPr>
      <w:r w:rsidRPr="00C56D1E">
        <w:rPr>
          <w:b/>
          <w:iCs/>
          <w:sz w:val="44"/>
          <w:szCs w:val="44"/>
        </w:rPr>
        <w:t>CURRICULUM VITAE</w:t>
      </w:r>
    </w:p>
    <w:p w:rsidR="008406F2" w:rsidRPr="00C56D1E" w:rsidRDefault="008406F2" w:rsidP="008406F2">
      <w:pPr>
        <w:pStyle w:val="ListParagraph"/>
        <w:spacing w:line="360" w:lineRule="auto"/>
        <w:ind w:left="1080"/>
        <w:jc w:val="center"/>
        <w:rPr>
          <w:b/>
          <w:iCs/>
          <w:sz w:val="40"/>
          <w:szCs w:val="40"/>
        </w:rPr>
      </w:pPr>
      <w:r w:rsidRPr="00C56D1E">
        <w:rPr>
          <w:b/>
          <w:iCs/>
          <w:sz w:val="40"/>
          <w:szCs w:val="40"/>
        </w:rPr>
        <w:t>EZEAFULUKWE OLIVIA UDO</w:t>
      </w:r>
    </w:p>
    <w:p w:rsidR="008406F2" w:rsidRPr="00C56D1E" w:rsidRDefault="008406F2" w:rsidP="008406F2">
      <w:pPr>
        <w:spacing w:line="360" w:lineRule="auto"/>
        <w:jc w:val="both"/>
        <w:rPr>
          <w:b/>
          <w:iCs/>
        </w:rPr>
      </w:pPr>
      <w:r>
        <w:rPr>
          <w:b/>
          <w:iCs/>
        </w:rPr>
        <w:t xml:space="preserve">(I) </w:t>
      </w:r>
      <w:r w:rsidRPr="00C56D1E">
        <w:rPr>
          <w:b/>
          <w:iCs/>
        </w:rPr>
        <w:t>DEMOGRAPHIC DATA</w:t>
      </w:r>
    </w:p>
    <w:p w:rsidR="008406F2" w:rsidRPr="006821E6" w:rsidRDefault="008406F2" w:rsidP="008406F2">
      <w:pPr>
        <w:spacing w:line="360" w:lineRule="auto"/>
        <w:jc w:val="both"/>
      </w:pPr>
      <w:r w:rsidRPr="00C56D1E">
        <w:rPr>
          <w:b/>
        </w:rPr>
        <w:t>CONTACT ADDRESS:</w:t>
      </w:r>
      <w:r w:rsidRPr="006821E6">
        <w:t xml:space="preserve"> Department of Modern European Languages, NAU, Awka</w:t>
      </w:r>
    </w:p>
    <w:p w:rsidR="008406F2" w:rsidRPr="006821E6" w:rsidRDefault="008406F2" w:rsidP="008406F2">
      <w:pPr>
        <w:spacing w:line="360" w:lineRule="auto"/>
        <w:jc w:val="both"/>
        <w:rPr>
          <w:lang w:val="fr-FR"/>
        </w:rPr>
      </w:pPr>
      <w:r w:rsidRPr="00C56D1E">
        <w:rPr>
          <w:b/>
          <w:lang w:val="fr-FR"/>
        </w:rPr>
        <w:t>E-MAIL</w:t>
      </w:r>
      <w:r w:rsidRPr="006821E6">
        <w:rPr>
          <w:lang w:val="fr-FR"/>
        </w:rPr>
        <w:t xml:space="preserve"> ou.ezeafulukwe@unizik.edu.ng/olyvconnect@yahoo.com </w:t>
      </w:r>
    </w:p>
    <w:p w:rsidR="008406F2" w:rsidRPr="006821E6" w:rsidRDefault="008406F2" w:rsidP="008406F2">
      <w:pPr>
        <w:tabs>
          <w:tab w:val="left" w:pos="720"/>
          <w:tab w:val="left" w:pos="1440"/>
          <w:tab w:val="left" w:pos="2160"/>
          <w:tab w:val="left" w:pos="2880"/>
          <w:tab w:val="left" w:pos="3600"/>
          <w:tab w:val="left" w:pos="4320"/>
          <w:tab w:val="left" w:pos="5040"/>
          <w:tab w:val="left" w:pos="5760"/>
          <w:tab w:val="left" w:pos="6900"/>
        </w:tabs>
        <w:spacing w:line="360" w:lineRule="auto"/>
        <w:jc w:val="both"/>
      </w:pPr>
      <w:r w:rsidRPr="00C56D1E">
        <w:rPr>
          <w:b/>
        </w:rPr>
        <w:t>FACULTY:</w:t>
      </w:r>
      <w:r w:rsidRPr="006821E6">
        <w:t xml:space="preserve"> Arts</w:t>
      </w:r>
      <w:r w:rsidRPr="006821E6">
        <w:tab/>
      </w:r>
      <w:r w:rsidRPr="006821E6">
        <w:tab/>
      </w:r>
      <w:r w:rsidRPr="006821E6">
        <w:tab/>
      </w:r>
    </w:p>
    <w:p w:rsidR="008406F2" w:rsidRPr="006821E6" w:rsidRDefault="008406F2" w:rsidP="008406F2">
      <w:pPr>
        <w:tabs>
          <w:tab w:val="left" w:pos="720"/>
          <w:tab w:val="left" w:pos="1440"/>
          <w:tab w:val="left" w:pos="2160"/>
          <w:tab w:val="left" w:pos="2880"/>
          <w:tab w:val="left" w:pos="3600"/>
          <w:tab w:val="left" w:pos="4320"/>
          <w:tab w:val="left" w:pos="5040"/>
          <w:tab w:val="left" w:pos="5760"/>
          <w:tab w:val="left" w:pos="6900"/>
        </w:tabs>
        <w:spacing w:line="360" w:lineRule="auto"/>
        <w:jc w:val="both"/>
      </w:pPr>
      <w:r w:rsidRPr="00C56D1E">
        <w:rPr>
          <w:b/>
        </w:rPr>
        <w:t>DEPARTMENT:</w:t>
      </w:r>
      <w:r w:rsidRPr="006821E6">
        <w:t xml:space="preserve"> Modern European Languages</w:t>
      </w:r>
    </w:p>
    <w:p w:rsidR="008406F2" w:rsidRPr="006821E6" w:rsidRDefault="008406F2" w:rsidP="008406F2">
      <w:pPr>
        <w:tabs>
          <w:tab w:val="left" w:pos="720"/>
          <w:tab w:val="left" w:pos="1440"/>
          <w:tab w:val="left" w:pos="2160"/>
          <w:tab w:val="left" w:pos="2880"/>
          <w:tab w:val="left" w:pos="3600"/>
          <w:tab w:val="left" w:pos="4320"/>
          <w:tab w:val="left" w:pos="5040"/>
          <w:tab w:val="left" w:pos="5760"/>
          <w:tab w:val="left" w:pos="6900"/>
        </w:tabs>
        <w:spacing w:line="360" w:lineRule="auto"/>
        <w:jc w:val="both"/>
      </w:pPr>
      <w:r w:rsidRPr="00C56D1E">
        <w:rPr>
          <w:b/>
        </w:rPr>
        <w:t>SUBSTANTIVE POST:</w:t>
      </w:r>
      <w:r w:rsidRPr="006821E6">
        <w:t xml:space="preserve"> Senior Lecturer</w:t>
      </w:r>
    </w:p>
    <w:p w:rsidR="008406F2" w:rsidRPr="006821E6" w:rsidRDefault="008406F2" w:rsidP="008406F2">
      <w:pPr>
        <w:tabs>
          <w:tab w:val="left" w:pos="720"/>
          <w:tab w:val="left" w:pos="1440"/>
          <w:tab w:val="left" w:pos="2160"/>
          <w:tab w:val="left" w:pos="2880"/>
          <w:tab w:val="left" w:pos="3600"/>
          <w:tab w:val="left" w:pos="4320"/>
          <w:tab w:val="left" w:pos="5040"/>
          <w:tab w:val="left" w:pos="5760"/>
          <w:tab w:val="left" w:pos="6900"/>
        </w:tabs>
        <w:spacing w:line="360" w:lineRule="auto"/>
        <w:jc w:val="both"/>
      </w:pPr>
    </w:p>
    <w:p w:rsidR="008406F2" w:rsidRPr="006821E6" w:rsidRDefault="008406F2" w:rsidP="008406F2">
      <w:pPr>
        <w:tabs>
          <w:tab w:val="left" w:pos="720"/>
          <w:tab w:val="left" w:pos="1440"/>
          <w:tab w:val="left" w:pos="2160"/>
          <w:tab w:val="left" w:pos="2880"/>
          <w:tab w:val="left" w:pos="3600"/>
          <w:tab w:val="left" w:pos="4320"/>
          <w:tab w:val="left" w:pos="5040"/>
          <w:tab w:val="left" w:pos="5760"/>
          <w:tab w:val="left" w:pos="6900"/>
        </w:tabs>
        <w:spacing w:line="360" w:lineRule="auto"/>
        <w:jc w:val="both"/>
        <w:rPr>
          <w:b/>
        </w:rPr>
      </w:pPr>
      <w:r>
        <w:rPr>
          <w:b/>
        </w:rPr>
        <w:t>(II</w:t>
      </w:r>
      <w:r w:rsidRPr="006821E6">
        <w:rPr>
          <w:b/>
        </w:rPr>
        <w:t>)</w:t>
      </w:r>
      <w:r w:rsidRPr="006821E6">
        <w:rPr>
          <w:b/>
        </w:rPr>
        <w:tab/>
        <w:t>INSTITUTIONS ATTENDED WITH DATES</w:t>
      </w:r>
      <w:r w:rsidRPr="006821E6">
        <w:rPr>
          <w:b/>
        </w:rPr>
        <w:tab/>
      </w:r>
    </w:p>
    <w:p w:rsidR="008406F2" w:rsidRPr="006821E6" w:rsidRDefault="008406F2" w:rsidP="008406F2">
      <w:pPr>
        <w:tabs>
          <w:tab w:val="left" w:pos="720"/>
          <w:tab w:val="left" w:pos="1440"/>
          <w:tab w:val="left" w:pos="2160"/>
          <w:tab w:val="left" w:pos="2880"/>
          <w:tab w:val="left" w:pos="3600"/>
          <w:tab w:val="left" w:pos="4320"/>
          <w:tab w:val="left" w:pos="5040"/>
          <w:tab w:val="left" w:pos="5760"/>
          <w:tab w:val="left" w:pos="6900"/>
        </w:tabs>
        <w:spacing w:line="360" w:lineRule="auto"/>
        <w:jc w:val="both"/>
      </w:pPr>
      <w:r w:rsidRPr="006821E6">
        <w:t>Nwannebo School, Ekwulobia 1971-1976</w:t>
      </w:r>
    </w:p>
    <w:p w:rsidR="008406F2" w:rsidRPr="006821E6" w:rsidRDefault="008406F2" w:rsidP="008406F2">
      <w:pPr>
        <w:tabs>
          <w:tab w:val="left" w:pos="720"/>
          <w:tab w:val="left" w:pos="1440"/>
          <w:tab w:val="left" w:pos="2160"/>
          <w:tab w:val="left" w:pos="2880"/>
          <w:tab w:val="left" w:pos="3600"/>
          <w:tab w:val="left" w:pos="4320"/>
          <w:tab w:val="left" w:pos="5040"/>
          <w:tab w:val="left" w:pos="5760"/>
          <w:tab w:val="left" w:pos="6900"/>
        </w:tabs>
        <w:spacing w:line="360" w:lineRule="auto"/>
        <w:jc w:val="both"/>
      </w:pPr>
      <w:r w:rsidRPr="006821E6">
        <w:t>Abakaliki High School, Abakaliki:1976- 1981</w:t>
      </w:r>
    </w:p>
    <w:p w:rsidR="008406F2" w:rsidRPr="006821E6" w:rsidRDefault="008406F2" w:rsidP="008406F2">
      <w:pPr>
        <w:tabs>
          <w:tab w:val="left" w:pos="720"/>
          <w:tab w:val="left" w:pos="1440"/>
          <w:tab w:val="left" w:pos="2160"/>
          <w:tab w:val="left" w:pos="2880"/>
          <w:tab w:val="left" w:pos="3600"/>
          <w:tab w:val="left" w:pos="4320"/>
          <w:tab w:val="left" w:pos="5040"/>
          <w:tab w:val="left" w:pos="5760"/>
          <w:tab w:val="left" w:pos="6900"/>
        </w:tabs>
        <w:spacing w:line="360" w:lineRule="auto"/>
        <w:jc w:val="both"/>
      </w:pPr>
      <w:r w:rsidRPr="006821E6">
        <w:t>University of Port Harcourt, Rivers State: 1986- 1989</w:t>
      </w:r>
    </w:p>
    <w:p w:rsidR="008406F2" w:rsidRPr="006821E6" w:rsidRDefault="008406F2" w:rsidP="008406F2">
      <w:pPr>
        <w:tabs>
          <w:tab w:val="left" w:pos="720"/>
          <w:tab w:val="left" w:pos="1440"/>
          <w:tab w:val="left" w:pos="2160"/>
          <w:tab w:val="left" w:pos="2880"/>
          <w:tab w:val="left" w:pos="3600"/>
          <w:tab w:val="left" w:pos="4320"/>
          <w:tab w:val="left" w:pos="5040"/>
          <w:tab w:val="left" w:pos="5760"/>
          <w:tab w:val="left" w:pos="6900"/>
        </w:tabs>
        <w:spacing w:line="360" w:lineRule="auto"/>
        <w:jc w:val="both"/>
      </w:pPr>
      <w:r w:rsidRPr="006821E6">
        <w:t>University of Nigeria , Nsukka : 1998-2005</w:t>
      </w:r>
    </w:p>
    <w:p w:rsidR="008406F2" w:rsidRPr="006821E6" w:rsidRDefault="008406F2" w:rsidP="008406F2">
      <w:pPr>
        <w:tabs>
          <w:tab w:val="left" w:pos="720"/>
          <w:tab w:val="left" w:pos="1440"/>
          <w:tab w:val="left" w:pos="2160"/>
          <w:tab w:val="left" w:pos="2880"/>
          <w:tab w:val="left" w:pos="3600"/>
          <w:tab w:val="left" w:pos="4320"/>
          <w:tab w:val="left" w:pos="5040"/>
          <w:tab w:val="left" w:pos="5760"/>
          <w:tab w:val="left" w:pos="6900"/>
        </w:tabs>
        <w:spacing w:line="360" w:lineRule="auto"/>
        <w:jc w:val="both"/>
      </w:pPr>
      <w:r w:rsidRPr="006821E6">
        <w:t>Nnamdi Azikiwe University, Awka: 2005--2011</w:t>
      </w:r>
    </w:p>
    <w:p w:rsidR="008406F2" w:rsidRPr="006821E6" w:rsidRDefault="008406F2" w:rsidP="008406F2">
      <w:pPr>
        <w:tabs>
          <w:tab w:val="left" w:pos="720"/>
          <w:tab w:val="left" w:pos="1440"/>
          <w:tab w:val="left" w:pos="2160"/>
          <w:tab w:val="left" w:pos="2880"/>
          <w:tab w:val="left" w:pos="3600"/>
          <w:tab w:val="left" w:pos="4320"/>
          <w:tab w:val="left" w:pos="5040"/>
          <w:tab w:val="left" w:pos="5760"/>
          <w:tab w:val="left" w:pos="6900"/>
        </w:tabs>
        <w:spacing w:line="360" w:lineRule="auto"/>
        <w:jc w:val="both"/>
        <w:rPr>
          <w:b/>
        </w:rPr>
      </w:pPr>
      <w:r w:rsidRPr="006821E6">
        <w:rPr>
          <w:b/>
        </w:rPr>
        <w:tab/>
      </w:r>
    </w:p>
    <w:p w:rsidR="008406F2" w:rsidRPr="006821E6" w:rsidRDefault="008406F2" w:rsidP="008406F2">
      <w:pPr>
        <w:spacing w:line="360" w:lineRule="auto"/>
        <w:jc w:val="both"/>
        <w:rPr>
          <w:b/>
        </w:rPr>
      </w:pPr>
      <w:r>
        <w:rPr>
          <w:b/>
        </w:rPr>
        <w:t>(III)</w:t>
      </w:r>
      <w:r w:rsidRPr="006821E6">
        <w:rPr>
          <w:b/>
        </w:rPr>
        <w:tab/>
        <w:t>ACADEMIC QUALIFICATIONS WITH DATES</w:t>
      </w:r>
    </w:p>
    <w:p w:rsidR="008406F2" w:rsidRPr="006821E6" w:rsidRDefault="008406F2" w:rsidP="008406F2">
      <w:pPr>
        <w:spacing w:line="360" w:lineRule="auto"/>
        <w:jc w:val="both"/>
      </w:pPr>
      <w:r w:rsidRPr="006821E6">
        <w:t>First School Leaving Certificate (1976)</w:t>
      </w:r>
    </w:p>
    <w:p w:rsidR="008406F2" w:rsidRPr="006821E6" w:rsidRDefault="008406F2" w:rsidP="008406F2">
      <w:pPr>
        <w:spacing w:line="360" w:lineRule="auto"/>
        <w:jc w:val="both"/>
      </w:pPr>
      <w:r w:rsidRPr="006821E6">
        <w:t>West African School Certificate (1981)</w:t>
      </w:r>
    </w:p>
    <w:p w:rsidR="008406F2" w:rsidRPr="006821E6" w:rsidRDefault="008406F2" w:rsidP="008406F2">
      <w:pPr>
        <w:spacing w:line="360" w:lineRule="auto"/>
        <w:jc w:val="both"/>
      </w:pPr>
      <w:r w:rsidRPr="006821E6">
        <w:t>Bachelor of Arts in Education (BA.ED) French (1989)</w:t>
      </w:r>
    </w:p>
    <w:p w:rsidR="008406F2" w:rsidRPr="006821E6" w:rsidRDefault="008406F2" w:rsidP="008406F2">
      <w:pPr>
        <w:spacing w:line="360" w:lineRule="auto"/>
        <w:jc w:val="both"/>
      </w:pPr>
      <w:r w:rsidRPr="006821E6">
        <w:t xml:space="preserve"> Certificate of National service (1992)</w:t>
      </w:r>
    </w:p>
    <w:p w:rsidR="008406F2" w:rsidRPr="006821E6" w:rsidRDefault="008406F2" w:rsidP="008406F2">
      <w:pPr>
        <w:spacing w:line="360" w:lineRule="auto"/>
        <w:jc w:val="both"/>
      </w:pPr>
      <w:r w:rsidRPr="006821E6">
        <w:t>Master of Arts (MA) French Language &amp; Literatures (Translation)  (2005)</w:t>
      </w:r>
    </w:p>
    <w:p w:rsidR="008406F2" w:rsidRPr="006821E6" w:rsidRDefault="008406F2" w:rsidP="008406F2">
      <w:pPr>
        <w:spacing w:line="360" w:lineRule="auto"/>
        <w:jc w:val="both"/>
        <w:rPr>
          <w:lang w:val="fr-FR"/>
        </w:rPr>
      </w:pPr>
      <w:r w:rsidRPr="006821E6">
        <w:rPr>
          <w:lang w:val="fr-FR"/>
        </w:rPr>
        <w:t>Ph.D.  French Language Translation &amp; Interpretation (2011)</w:t>
      </w:r>
    </w:p>
    <w:p w:rsidR="008406F2" w:rsidRPr="006821E6" w:rsidRDefault="008406F2" w:rsidP="008406F2">
      <w:pPr>
        <w:spacing w:line="360" w:lineRule="auto"/>
        <w:jc w:val="both"/>
        <w:rPr>
          <w:lang w:val="fr-CM"/>
        </w:rPr>
      </w:pPr>
      <w:r w:rsidRPr="006821E6">
        <w:rPr>
          <w:lang w:val="fr-CM"/>
        </w:rPr>
        <w:t>Diplôme Approfondi de la langue française Niveau C1 –DALF (2009)</w:t>
      </w:r>
    </w:p>
    <w:p w:rsidR="008406F2" w:rsidRPr="006821E6" w:rsidRDefault="008406F2" w:rsidP="008406F2">
      <w:pPr>
        <w:spacing w:line="360" w:lineRule="auto"/>
        <w:jc w:val="both"/>
        <w:rPr>
          <w:lang w:val="fr-CM"/>
        </w:rPr>
      </w:pPr>
    </w:p>
    <w:p w:rsidR="008406F2" w:rsidRPr="006821E6" w:rsidRDefault="008406F2" w:rsidP="008406F2">
      <w:pPr>
        <w:spacing w:line="360" w:lineRule="auto"/>
        <w:jc w:val="both"/>
        <w:rPr>
          <w:b/>
        </w:rPr>
      </w:pPr>
      <w:r>
        <w:rPr>
          <w:b/>
        </w:rPr>
        <w:t>(IV</w:t>
      </w:r>
      <w:r w:rsidRPr="006821E6">
        <w:rPr>
          <w:b/>
        </w:rPr>
        <w:t>)</w:t>
      </w:r>
      <w:r w:rsidRPr="006821E6">
        <w:rPr>
          <w:b/>
        </w:rPr>
        <w:tab/>
        <w:t xml:space="preserve">WORK EXPERIENCE </w:t>
      </w:r>
    </w:p>
    <w:tbl>
      <w:tblPr>
        <w:tblStyle w:val="TableGrid"/>
        <w:tblW w:w="9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4"/>
        <w:gridCol w:w="2417"/>
        <w:gridCol w:w="4057"/>
      </w:tblGrid>
      <w:tr w:rsidR="008406F2" w:rsidRPr="006821E6" w:rsidTr="00B34C0A">
        <w:trPr>
          <w:trHeight w:val="200"/>
        </w:trPr>
        <w:tc>
          <w:tcPr>
            <w:tcW w:w="3314" w:type="dxa"/>
          </w:tcPr>
          <w:p w:rsidR="008406F2" w:rsidRPr="006821E6" w:rsidRDefault="008406F2" w:rsidP="00B34C0A">
            <w:pPr>
              <w:pStyle w:val="ListParagraph"/>
              <w:spacing w:line="360" w:lineRule="auto"/>
              <w:ind w:left="0"/>
              <w:jc w:val="both"/>
              <w:rPr>
                <w:b/>
                <w:sz w:val="24"/>
                <w:szCs w:val="24"/>
              </w:rPr>
            </w:pPr>
            <w:r w:rsidRPr="006821E6">
              <w:rPr>
                <w:b/>
                <w:sz w:val="24"/>
                <w:szCs w:val="24"/>
              </w:rPr>
              <w:t>Name of Institution</w:t>
            </w:r>
          </w:p>
        </w:tc>
        <w:tc>
          <w:tcPr>
            <w:tcW w:w="2417" w:type="dxa"/>
          </w:tcPr>
          <w:p w:rsidR="008406F2" w:rsidRPr="006821E6" w:rsidRDefault="008406F2" w:rsidP="00B34C0A">
            <w:pPr>
              <w:pStyle w:val="ListParagraph"/>
              <w:spacing w:line="360" w:lineRule="auto"/>
              <w:ind w:left="0"/>
              <w:jc w:val="both"/>
              <w:rPr>
                <w:b/>
                <w:sz w:val="24"/>
                <w:szCs w:val="24"/>
              </w:rPr>
            </w:pPr>
            <w:r w:rsidRPr="006821E6">
              <w:rPr>
                <w:b/>
                <w:sz w:val="24"/>
                <w:szCs w:val="24"/>
              </w:rPr>
              <w:t>Rank/ Post Held</w:t>
            </w:r>
          </w:p>
        </w:tc>
        <w:tc>
          <w:tcPr>
            <w:tcW w:w="4057" w:type="dxa"/>
          </w:tcPr>
          <w:p w:rsidR="008406F2" w:rsidRPr="006821E6" w:rsidRDefault="008406F2" w:rsidP="00B34C0A">
            <w:pPr>
              <w:pStyle w:val="ListParagraph"/>
              <w:spacing w:line="360" w:lineRule="auto"/>
              <w:ind w:left="0"/>
              <w:jc w:val="both"/>
              <w:rPr>
                <w:b/>
                <w:sz w:val="24"/>
                <w:szCs w:val="24"/>
              </w:rPr>
            </w:pPr>
            <w:r w:rsidRPr="006821E6">
              <w:rPr>
                <w:b/>
                <w:sz w:val="24"/>
                <w:szCs w:val="24"/>
              </w:rPr>
              <w:t>Date</w:t>
            </w:r>
          </w:p>
        </w:tc>
      </w:tr>
      <w:tr w:rsidR="008406F2" w:rsidRPr="006821E6" w:rsidTr="00B34C0A">
        <w:trPr>
          <w:trHeight w:val="622"/>
        </w:trPr>
        <w:tc>
          <w:tcPr>
            <w:tcW w:w="3314" w:type="dxa"/>
          </w:tcPr>
          <w:p w:rsidR="008406F2" w:rsidRPr="006821E6" w:rsidRDefault="008406F2" w:rsidP="00B34C0A">
            <w:pPr>
              <w:pStyle w:val="ListParagraph"/>
              <w:spacing w:line="360" w:lineRule="auto"/>
              <w:ind w:left="0"/>
              <w:jc w:val="both"/>
              <w:rPr>
                <w:sz w:val="24"/>
                <w:szCs w:val="24"/>
              </w:rPr>
            </w:pPr>
            <w:r w:rsidRPr="006821E6">
              <w:rPr>
                <w:sz w:val="24"/>
                <w:szCs w:val="24"/>
              </w:rPr>
              <w:lastRenderedPageBreak/>
              <w:t>State Education Commission, Anambra State</w:t>
            </w:r>
          </w:p>
          <w:p w:rsidR="008406F2" w:rsidRPr="006821E6" w:rsidRDefault="008406F2" w:rsidP="00B34C0A">
            <w:pPr>
              <w:pStyle w:val="ListParagraph"/>
              <w:spacing w:line="360" w:lineRule="auto"/>
              <w:ind w:left="0"/>
              <w:jc w:val="both"/>
              <w:rPr>
                <w:sz w:val="24"/>
                <w:szCs w:val="24"/>
              </w:rPr>
            </w:pPr>
            <w:r w:rsidRPr="006821E6">
              <w:rPr>
                <w:sz w:val="24"/>
                <w:szCs w:val="24"/>
              </w:rPr>
              <w:t xml:space="preserve">Nnamdi Azikiwe Univ. Awka </w:t>
            </w:r>
          </w:p>
          <w:p w:rsidR="008406F2" w:rsidRPr="006821E6" w:rsidRDefault="008406F2" w:rsidP="00B34C0A">
            <w:pPr>
              <w:pStyle w:val="ListParagraph"/>
              <w:spacing w:line="360" w:lineRule="auto"/>
              <w:ind w:left="0"/>
              <w:jc w:val="both"/>
              <w:rPr>
                <w:sz w:val="24"/>
                <w:szCs w:val="24"/>
              </w:rPr>
            </w:pPr>
            <w:r w:rsidRPr="006821E6">
              <w:rPr>
                <w:sz w:val="24"/>
                <w:szCs w:val="24"/>
              </w:rPr>
              <w:t>Nnamdi Azikiwe Univ. Awka Nnamdi Azikiwe Univ. Awka Nnamdi Azikiwe Univ. Awka Nnamdi Azikiwe Univ. Awka</w:t>
            </w:r>
          </w:p>
          <w:p w:rsidR="008406F2" w:rsidRPr="006821E6" w:rsidRDefault="008406F2" w:rsidP="00B34C0A">
            <w:pPr>
              <w:pStyle w:val="ListParagraph"/>
              <w:spacing w:line="360" w:lineRule="auto"/>
              <w:ind w:left="0"/>
              <w:jc w:val="both"/>
              <w:rPr>
                <w:b/>
                <w:sz w:val="24"/>
                <w:szCs w:val="24"/>
              </w:rPr>
            </w:pPr>
          </w:p>
        </w:tc>
        <w:tc>
          <w:tcPr>
            <w:tcW w:w="2417" w:type="dxa"/>
          </w:tcPr>
          <w:p w:rsidR="008406F2" w:rsidRPr="006821E6" w:rsidRDefault="008406F2" w:rsidP="00B34C0A">
            <w:pPr>
              <w:pStyle w:val="ListParagraph"/>
              <w:spacing w:line="360" w:lineRule="auto"/>
              <w:ind w:left="0"/>
              <w:jc w:val="both"/>
              <w:rPr>
                <w:sz w:val="24"/>
                <w:szCs w:val="24"/>
                <w:lang w:val="fr-FR"/>
              </w:rPr>
            </w:pPr>
            <w:r w:rsidRPr="006821E6">
              <w:rPr>
                <w:sz w:val="24"/>
                <w:szCs w:val="24"/>
                <w:lang w:val="fr-FR"/>
              </w:rPr>
              <w:t>Master3 –Principal 1</w:t>
            </w:r>
          </w:p>
          <w:p w:rsidR="008406F2" w:rsidRPr="006821E6" w:rsidRDefault="008406F2" w:rsidP="00B34C0A">
            <w:pPr>
              <w:pStyle w:val="ListParagraph"/>
              <w:spacing w:line="360" w:lineRule="auto"/>
              <w:ind w:left="0"/>
              <w:jc w:val="both"/>
              <w:rPr>
                <w:b/>
                <w:sz w:val="24"/>
                <w:szCs w:val="24"/>
                <w:lang w:val="fr-FR"/>
              </w:rPr>
            </w:pPr>
          </w:p>
          <w:p w:rsidR="008406F2" w:rsidRPr="006821E6" w:rsidRDefault="008406F2" w:rsidP="00B34C0A">
            <w:pPr>
              <w:pStyle w:val="ListParagraph"/>
              <w:spacing w:line="360" w:lineRule="auto"/>
              <w:ind w:left="0"/>
              <w:jc w:val="both"/>
              <w:rPr>
                <w:sz w:val="24"/>
                <w:szCs w:val="24"/>
                <w:lang w:val="fr-FR"/>
              </w:rPr>
            </w:pPr>
            <w:r w:rsidRPr="006821E6">
              <w:rPr>
                <w:sz w:val="24"/>
                <w:szCs w:val="24"/>
                <w:lang w:val="fr-FR"/>
              </w:rPr>
              <w:t>Part Time</w:t>
            </w:r>
            <w:r w:rsidRPr="006821E6">
              <w:rPr>
                <w:b/>
                <w:sz w:val="24"/>
                <w:szCs w:val="24"/>
                <w:lang w:val="fr-FR"/>
              </w:rPr>
              <w:t xml:space="preserve"> </w:t>
            </w:r>
            <w:r w:rsidRPr="006821E6">
              <w:rPr>
                <w:sz w:val="24"/>
                <w:szCs w:val="24"/>
                <w:lang w:val="fr-FR"/>
              </w:rPr>
              <w:t>Lecturer</w:t>
            </w:r>
          </w:p>
          <w:p w:rsidR="008406F2" w:rsidRPr="006821E6" w:rsidRDefault="008406F2" w:rsidP="00B34C0A">
            <w:pPr>
              <w:pStyle w:val="ListParagraph"/>
              <w:spacing w:line="360" w:lineRule="auto"/>
              <w:ind w:left="0"/>
              <w:jc w:val="both"/>
              <w:rPr>
                <w:sz w:val="24"/>
                <w:szCs w:val="24"/>
                <w:lang w:val="fr-FR"/>
              </w:rPr>
            </w:pPr>
            <w:r w:rsidRPr="006821E6">
              <w:rPr>
                <w:sz w:val="24"/>
                <w:szCs w:val="24"/>
                <w:lang w:val="fr-FR"/>
              </w:rPr>
              <w:t xml:space="preserve">Assistant Lecturer </w:t>
            </w:r>
          </w:p>
          <w:p w:rsidR="008406F2" w:rsidRPr="006821E6" w:rsidRDefault="008406F2" w:rsidP="00B34C0A">
            <w:pPr>
              <w:pStyle w:val="ListParagraph"/>
              <w:spacing w:line="360" w:lineRule="auto"/>
              <w:ind w:left="0"/>
              <w:jc w:val="both"/>
              <w:rPr>
                <w:sz w:val="24"/>
                <w:szCs w:val="24"/>
                <w:lang w:val="fr-FR"/>
              </w:rPr>
            </w:pPr>
            <w:r w:rsidRPr="006821E6">
              <w:rPr>
                <w:sz w:val="24"/>
                <w:szCs w:val="24"/>
                <w:lang w:val="fr-FR"/>
              </w:rPr>
              <w:t>Lecturer 1</w:t>
            </w:r>
          </w:p>
          <w:p w:rsidR="008406F2" w:rsidRPr="006821E6" w:rsidRDefault="008406F2" w:rsidP="00B34C0A">
            <w:pPr>
              <w:pStyle w:val="ListParagraph"/>
              <w:spacing w:line="360" w:lineRule="auto"/>
              <w:ind w:left="0"/>
              <w:jc w:val="both"/>
              <w:rPr>
                <w:sz w:val="24"/>
                <w:szCs w:val="24"/>
                <w:lang w:val="fr-FR"/>
              </w:rPr>
            </w:pPr>
            <w:r w:rsidRPr="006821E6">
              <w:rPr>
                <w:sz w:val="24"/>
                <w:szCs w:val="24"/>
                <w:lang w:val="fr-FR"/>
              </w:rPr>
              <w:t xml:space="preserve">Lecturer 2 </w:t>
            </w:r>
          </w:p>
          <w:p w:rsidR="008406F2" w:rsidRPr="006821E6" w:rsidRDefault="008406F2" w:rsidP="00B34C0A">
            <w:pPr>
              <w:pStyle w:val="ListParagraph"/>
              <w:spacing w:line="360" w:lineRule="auto"/>
              <w:ind w:left="0"/>
              <w:jc w:val="both"/>
              <w:rPr>
                <w:sz w:val="24"/>
                <w:szCs w:val="24"/>
                <w:lang w:val="fr-FR"/>
              </w:rPr>
            </w:pPr>
            <w:r w:rsidRPr="006821E6">
              <w:rPr>
                <w:sz w:val="24"/>
                <w:szCs w:val="24"/>
                <w:lang w:val="fr-FR"/>
              </w:rPr>
              <w:t xml:space="preserve">Senior Lecturer </w:t>
            </w:r>
          </w:p>
          <w:p w:rsidR="008406F2" w:rsidRPr="006821E6" w:rsidRDefault="008406F2" w:rsidP="00B34C0A">
            <w:pPr>
              <w:pStyle w:val="ListParagraph"/>
              <w:spacing w:line="360" w:lineRule="auto"/>
              <w:ind w:left="0"/>
              <w:jc w:val="both"/>
              <w:rPr>
                <w:b/>
                <w:sz w:val="24"/>
                <w:szCs w:val="24"/>
              </w:rPr>
            </w:pPr>
          </w:p>
        </w:tc>
        <w:tc>
          <w:tcPr>
            <w:tcW w:w="4057" w:type="dxa"/>
          </w:tcPr>
          <w:p w:rsidR="008406F2" w:rsidRPr="006821E6" w:rsidRDefault="008406F2" w:rsidP="00B34C0A">
            <w:pPr>
              <w:pStyle w:val="ListParagraph"/>
              <w:spacing w:line="360" w:lineRule="auto"/>
              <w:ind w:left="0"/>
              <w:jc w:val="both"/>
              <w:rPr>
                <w:sz w:val="24"/>
                <w:szCs w:val="24"/>
              </w:rPr>
            </w:pPr>
            <w:r w:rsidRPr="006821E6">
              <w:rPr>
                <w:sz w:val="24"/>
                <w:szCs w:val="24"/>
              </w:rPr>
              <w:t>1988-2010</w:t>
            </w:r>
          </w:p>
          <w:p w:rsidR="008406F2" w:rsidRPr="006821E6" w:rsidRDefault="008406F2" w:rsidP="00B34C0A">
            <w:pPr>
              <w:pStyle w:val="ListParagraph"/>
              <w:spacing w:line="360" w:lineRule="auto"/>
              <w:ind w:left="0"/>
              <w:jc w:val="both"/>
              <w:rPr>
                <w:sz w:val="24"/>
                <w:szCs w:val="24"/>
              </w:rPr>
            </w:pPr>
          </w:p>
          <w:p w:rsidR="008406F2" w:rsidRPr="006821E6" w:rsidRDefault="008406F2" w:rsidP="00B34C0A">
            <w:pPr>
              <w:pStyle w:val="ListParagraph"/>
              <w:spacing w:line="360" w:lineRule="auto"/>
              <w:ind w:left="0"/>
              <w:jc w:val="both"/>
              <w:rPr>
                <w:sz w:val="24"/>
                <w:szCs w:val="24"/>
              </w:rPr>
            </w:pPr>
            <w:r w:rsidRPr="006821E6">
              <w:rPr>
                <w:sz w:val="24"/>
                <w:szCs w:val="24"/>
              </w:rPr>
              <w:t>2007-2010</w:t>
            </w:r>
          </w:p>
          <w:p w:rsidR="008406F2" w:rsidRPr="006821E6" w:rsidRDefault="008406F2" w:rsidP="00B34C0A">
            <w:pPr>
              <w:spacing w:line="360" w:lineRule="auto"/>
              <w:jc w:val="both"/>
              <w:rPr>
                <w:sz w:val="24"/>
                <w:szCs w:val="24"/>
              </w:rPr>
            </w:pPr>
            <w:r w:rsidRPr="006821E6">
              <w:rPr>
                <w:sz w:val="24"/>
                <w:szCs w:val="24"/>
              </w:rPr>
              <w:t>2010-2011</w:t>
            </w:r>
          </w:p>
          <w:p w:rsidR="008406F2" w:rsidRPr="006821E6" w:rsidRDefault="008406F2" w:rsidP="00B34C0A">
            <w:pPr>
              <w:pStyle w:val="ListParagraph"/>
              <w:spacing w:line="360" w:lineRule="auto"/>
              <w:ind w:left="0"/>
              <w:jc w:val="both"/>
              <w:rPr>
                <w:sz w:val="24"/>
                <w:szCs w:val="24"/>
              </w:rPr>
            </w:pPr>
            <w:r w:rsidRPr="006821E6">
              <w:rPr>
                <w:sz w:val="24"/>
                <w:szCs w:val="24"/>
              </w:rPr>
              <w:t>2011-2014</w:t>
            </w:r>
          </w:p>
          <w:p w:rsidR="008406F2" w:rsidRPr="006821E6" w:rsidRDefault="008406F2" w:rsidP="00B34C0A">
            <w:pPr>
              <w:pStyle w:val="ListParagraph"/>
              <w:spacing w:line="360" w:lineRule="auto"/>
              <w:ind w:left="0"/>
              <w:jc w:val="both"/>
              <w:rPr>
                <w:b/>
                <w:sz w:val="24"/>
                <w:szCs w:val="24"/>
              </w:rPr>
            </w:pPr>
            <w:r w:rsidRPr="006821E6">
              <w:rPr>
                <w:sz w:val="24"/>
                <w:szCs w:val="24"/>
              </w:rPr>
              <w:t>2014-2017</w:t>
            </w:r>
          </w:p>
          <w:p w:rsidR="008406F2" w:rsidRPr="006821E6" w:rsidRDefault="008406F2" w:rsidP="00B34C0A">
            <w:pPr>
              <w:pStyle w:val="ListParagraph"/>
              <w:spacing w:line="360" w:lineRule="auto"/>
              <w:ind w:left="0"/>
              <w:jc w:val="both"/>
              <w:rPr>
                <w:sz w:val="24"/>
                <w:szCs w:val="24"/>
              </w:rPr>
            </w:pPr>
            <w:r w:rsidRPr="006821E6">
              <w:rPr>
                <w:sz w:val="24"/>
                <w:szCs w:val="24"/>
              </w:rPr>
              <w:t>2017 till date</w:t>
            </w:r>
          </w:p>
          <w:p w:rsidR="008406F2" w:rsidRPr="006821E6" w:rsidRDefault="008406F2" w:rsidP="00B34C0A">
            <w:pPr>
              <w:pStyle w:val="ListParagraph"/>
              <w:spacing w:line="360" w:lineRule="auto"/>
              <w:ind w:left="0"/>
              <w:jc w:val="both"/>
              <w:rPr>
                <w:b/>
                <w:sz w:val="24"/>
                <w:szCs w:val="24"/>
              </w:rPr>
            </w:pPr>
          </w:p>
        </w:tc>
      </w:tr>
    </w:tbl>
    <w:p w:rsidR="008406F2" w:rsidRPr="006821E6" w:rsidRDefault="008406F2" w:rsidP="008406F2">
      <w:pPr>
        <w:spacing w:line="360" w:lineRule="auto"/>
        <w:jc w:val="both"/>
      </w:pPr>
    </w:p>
    <w:p w:rsidR="008406F2" w:rsidRPr="006821E6" w:rsidRDefault="008406F2" w:rsidP="008406F2">
      <w:pPr>
        <w:spacing w:line="360" w:lineRule="auto"/>
        <w:jc w:val="both"/>
        <w:rPr>
          <w:b/>
        </w:rPr>
      </w:pPr>
      <w:r>
        <w:rPr>
          <w:b/>
        </w:rPr>
        <w:t xml:space="preserve"> (V</w:t>
      </w:r>
      <w:r w:rsidRPr="006821E6">
        <w:rPr>
          <w:b/>
        </w:rPr>
        <w:t>) CREATIVE OUTPUT</w:t>
      </w:r>
    </w:p>
    <w:p w:rsidR="008406F2" w:rsidRPr="006821E6" w:rsidRDefault="008406F2" w:rsidP="008406F2">
      <w:pPr>
        <w:spacing w:line="360" w:lineRule="auto"/>
        <w:ind w:left="720" w:hanging="720"/>
        <w:jc w:val="both"/>
        <w:rPr>
          <w:b/>
        </w:rPr>
      </w:pPr>
      <w:r w:rsidRPr="006821E6">
        <w:rPr>
          <w:b/>
        </w:rPr>
        <w:tab/>
        <w:t xml:space="preserve">  (a) </w:t>
      </w:r>
      <w:r w:rsidRPr="006821E6">
        <w:rPr>
          <w:b/>
          <w:u w:val="single"/>
        </w:rPr>
        <w:t>Books</w:t>
      </w:r>
      <w:r w:rsidRPr="006821E6">
        <w:rPr>
          <w:b/>
        </w:rPr>
        <w:t xml:space="preserve">: </w:t>
      </w:r>
    </w:p>
    <w:p w:rsidR="008406F2" w:rsidRPr="006821E6" w:rsidRDefault="008406F2" w:rsidP="008406F2">
      <w:pPr>
        <w:spacing w:after="200" w:line="360" w:lineRule="auto"/>
        <w:jc w:val="both"/>
      </w:pPr>
      <w:r w:rsidRPr="006821E6">
        <w:rPr>
          <w:lang w:val="fr-FR"/>
        </w:rPr>
        <w:t xml:space="preserve">(1a) Ezeafulukwe, O.U. et al. </w:t>
      </w:r>
      <w:r w:rsidRPr="006821E6">
        <w:t xml:space="preserve">(2009), </w:t>
      </w:r>
      <w:r w:rsidRPr="006821E6">
        <w:rPr>
          <w:i/>
        </w:rPr>
        <w:t>Communiquons I,</w:t>
      </w:r>
      <w:r w:rsidRPr="006821E6">
        <w:t xml:space="preserve"> Nkpor: New Age Press.</w:t>
      </w:r>
    </w:p>
    <w:p w:rsidR="008406F2" w:rsidRPr="006821E6" w:rsidRDefault="008406F2" w:rsidP="008406F2">
      <w:pPr>
        <w:spacing w:after="200" w:line="360" w:lineRule="auto"/>
        <w:jc w:val="both"/>
      </w:pPr>
      <w:r w:rsidRPr="006821E6">
        <w:rPr>
          <w:lang w:val="fr-FR"/>
        </w:rPr>
        <w:t xml:space="preserve">(1b) Ezeafulukwe, O.U. et al. </w:t>
      </w:r>
      <w:r w:rsidRPr="006821E6">
        <w:t xml:space="preserve">(2009), </w:t>
      </w:r>
      <w:r w:rsidRPr="006821E6">
        <w:rPr>
          <w:i/>
        </w:rPr>
        <w:t>Communiquons I(Workbook),</w:t>
      </w:r>
      <w:r w:rsidRPr="006821E6">
        <w:t xml:space="preserve"> Nkpor: New Age Press.</w:t>
      </w:r>
    </w:p>
    <w:p w:rsidR="008406F2" w:rsidRPr="006821E6" w:rsidRDefault="008406F2" w:rsidP="008406F2">
      <w:pPr>
        <w:spacing w:after="200" w:line="360" w:lineRule="auto"/>
        <w:jc w:val="both"/>
      </w:pPr>
      <w:r w:rsidRPr="006821E6">
        <w:rPr>
          <w:lang w:val="fr-FR"/>
        </w:rPr>
        <w:t xml:space="preserve">(2a) Ezeafulukwe, O.U. et al. </w:t>
      </w:r>
      <w:r w:rsidRPr="006821E6">
        <w:t xml:space="preserve">(2009), </w:t>
      </w:r>
      <w:r w:rsidRPr="006821E6">
        <w:rPr>
          <w:i/>
        </w:rPr>
        <w:t>Communiquons II,</w:t>
      </w:r>
      <w:r w:rsidRPr="006821E6">
        <w:t xml:space="preserve"> Nkpor: New Age Press.</w:t>
      </w:r>
    </w:p>
    <w:p w:rsidR="008406F2" w:rsidRPr="006821E6" w:rsidRDefault="008406F2" w:rsidP="008406F2">
      <w:pPr>
        <w:spacing w:line="360" w:lineRule="auto"/>
        <w:jc w:val="both"/>
      </w:pPr>
      <w:r w:rsidRPr="006821E6">
        <w:rPr>
          <w:lang w:val="fr-FR"/>
        </w:rPr>
        <w:t xml:space="preserve">(2b)Ezeafulukwe, O.U. et al. </w:t>
      </w:r>
      <w:r w:rsidRPr="006821E6">
        <w:t xml:space="preserve">(2009), </w:t>
      </w:r>
      <w:r w:rsidRPr="006821E6">
        <w:rPr>
          <w:i/>
        </w:rPr>
        <w:t>Communiquons II (Workbook),</w:t>
      </w:r>
      <w:r w:rsidRPr="006821E6">
        <w:t xml:space="preserve"> Nkpor:New Age Press.</w:t>
      </w:r>
    </w:p>
    <w:p w:rsidR="008406F2" w:rsidRPr="006821E6" w:rsidRDefault="008406F2" w:rsidP="008406F2">
      <w:pPr>
        <w:spacing w:after="200" w:line="360" w:lineRule="auto"/>
        <w:jc w:val="both"/>
      </w:pPr>
      <w:r w:rsidRPr="006821E6">
        <w:rPr>
          <w:lang w:val="fr-FR"/>
        </w:rPr>
        <w:t xml:space="preserve">(3a) Ezeafulukwe, O.U. et al. </w:t>
      </w:r>
      <w:r w:rsidRPr="006821E6">
        <w:t xml:space="preserve">(2009), </w:t>
      </w:r>
      <w:r w:rsidRPr="006821E6">
        <w:rPr>
          <w:i/>
        </w:rPr>
        <w:t>Communiquons III,</w:t>
      </w:r>
      <w:r w:rsidRPr="006821E6">
        <w:t xml:space="preserve"> Nkpor: New Age Press.</w:t>
      </w:r>
    </w:p>
    <w:p w:rsidR="008406F2" w:rsidRPr="006821E6" w:rsidRDefault="008406F2" w:rsidP="008406F2">
      <w:pPr>
        <w:spacing w:line="360" w:lineRule="auto"/>
        <w:jc w:val="both"/>
      </w:pPr>
      <w:r w:rsidRPr="006821E6">
        <w:rPr>
          <w:lang w:val="fr-FR"/>
        </w:rPr>
        <w:t xml:space="preserve">(3b) Ezeafulukwe, O.U. et al. </w:t>
      </w:r>
      <w:r w:rsidRPr="006821E6">
        <w:t xml:space="preserve">(2009), </w:t>
      </w:r>
      <w:r w:rsidRPr="006821E6">
        <w:rPr>
          <w:i/>
        </w:rPr>
        <w:t>Communiquons III (Workbook),</w:t>
      </w:r>
      <w:r w:rsidRPr="006821E6">
        <w:t xml:space="preserve"> Nkpor: New Age Press.</w:t>
      </w:r>
    </w:p>
    <w:p w:rsidR="008406F2" w:rsidRPr="006821E6" w:rsidRDefault="008406F2" w:rsidP="008406F2">
      <w:pPr>
        <w:spacing w:line="360" w:lineRule="auto"/>
        <w:ind w:left="720" w:hanging="720"/>
        <w:jc w:val="both"/>
        <w:rPr>
          <w:lang w:val="fr-CM"/>
        </w:rPr>
      </w:pPr>
      <w:r w:rsidRPr="006821E6">
        <w:rPr>
          <w:lang w:val="fr-FR"/>
        </w:rPr>
        <w:t xml:space="preserve">(4) Ezeodili Scholastica &amp; Olivia Ezeafulukwe. </w:t>
      </w:r>
      <w:r w:rsidRPr="006821E6">
        <w:rPr>
          <w:i/>
          <w:lang w:val="fr-CM"/>
        </w:rPr>
        <w:t xml:space="preserve">Français pour tous. </w:t>
      </w:r>
      <w:r w:rsidRPr="006821E6">
        <w:rPr>
          <w:lang w:val="fr-CM"/>
        </w:rPr>
        <w:t>Awka</w:t>
      </w:r>
      <w:r w:rsidRPr="006821E6">
        <w:rPr>
          <w:i/>
          <w:lang w:val="fr-CM"/>
        </w:rPr>
        <w:t xml:space="preserve">: </w:t>
      </w:r>
      <w:r w:rsidRPr="006821E6">
        <w:rPr>
          <w:lang w:val="fr-CM"/>
        </w:rPr>
        <w:t>De Emeralds Consolidated, 2019.</w:t>
      </w:r>
    </w:p>
    <w:p w:rsidR="008406F2" w:rsidRPr="006821E6" w:rsidRDefault="008406F2" w:rsidP="008406F2">
      <w:pPr>
        <w:spacing w:line="276" w:lineRule="auto"/>
        <w:jc w:val="both"/>
        <w:rPr>
          <w:b/>
          <w:u w:val="single"/>
          <w:lang w:val="fr-FR"/>
        </w:rPr>
      </w:pPr>
      <w:r>
        <w:rPr>
          <w:b/>
          <w:u w:val="single"/>
          <w:lang w:val="fr-FR"/>
        </w:rPr>
        <w:t xml:space="preserve">(b) </w:t>
      </w:r>
      <w:r w:rsidRPr="006821E6">
        <w:rPr>
          <w:b/>
          <w:u w:val="single"/>
          <w:lang w:val="fr-FR"/>
        </w:rPr>
        <w:t>Journal Articles:</w:t>
      </w:r>
      <w:r w:rsidRPr="006821E6">
        <w:rPr>
          <w:b/>
          <w:color w:val="000000"/>
          <w:lang w:val="fr-FR"/>
        </w:rPr>
        <w:t xml:space="preserve"> </w:t>
      </w:r>
    </w:p>
    <w:p w:rsidR="008406F2" w:rsidRDefault="008406F2" w:rsidP="008406F2">
      <w:pPr>
        <w:spacing w:line="276" w:lineRule="auto"/>
        <w:jc w:val="both"/>
        <w:rPr>
          <w:i/>
          <w:color w:val="000000"/>
        </w:rPr>
      </w:pPr>
      <w:r w:rsidRPr="006821E6">
        <w:rPr>
          <w:color w:val="000000"/>
          <w:lang w:val="fr-FR"/>
        </w:rPr>
        <w:t>(5) Ezeafulukwe Olivia.</w:t>
      </w:r>
      <w:r w:rsidRPr="006821E6">
        <w:rPr>
          <w:lang w:val="fr-FR"/>
        </w:rPr>
        <w:t xml:space="preserve"> «</w:t>
      </w:r>
      <w:r>
        <w:rPr>
          <w:lang w:val="fr-FR"/>
        </w:rPr>
        <w:t>La t</w:t>
      </w:r>
      <w:r w:rsidRPr="006821E6">
        <w:rPr>
          <w:color w:val="000000"/>
          <w:lang w:val="fr-FR"/>
        </w:rPr>
        <w:t>radu</w:t>
      </w:r>
      <w:r>
        <w:rPr>
          <w:color w:val="000000"/>
          <w:lang w:val="fr-FR"/>
        </w:rPr>
        <w:t>ction d’</w:t>
      </w:r>
      <w:r w:rsidRPr="006821E6">
        <w:rPr>
          <w:color w:val="000000"/>
          <w:lang w:val="fr-FR"/>
        </w:rPr>
        <w:t xml:space="preserve">un conte igbo </w:t>
      </w:r>
      <w:r w:rsidRPr="006821E6">
        <w:rPr>
          <w:lang w:val="fr-FR"/>
        </w:rPr>
        <w:t>à</w:t>
      </w:r>
      <w:r w:rsidRPr="006821E6">
        <w:rPr>
          <w:color w:val="000000"/>
          <w:lang w:val="fr-FR"/>
        </w:rPr>
        <w:t xml:space="preserve">  des fins pédagogiques</w:t>
      </w:r>
      <w:r w:rsidRPr="006821E6">
        <w:rPr>
          <w:lang w:val="fr-FR"/>
        </w:rPr>
        <w:t>»</w:t>
      </w:r>
      <w:r w:rsidRPr="006821E6">
        <w:rPr>
          <w:color w:val="000000"/>
          <w:lang w:val="fr-FR"/>
        </w:rPr>
        <w:t xml:space="preserve">. </w:t>
      </w:r>
      <w:r w:rsidRPr="006821E6">
        <w:rPr>
          <w:i/>
          <w:color w:val="000000"/>
        </w:rPr>
        <w:t xml:space="preserve">Calabar </w:t>
      </w:r>
      <w:r>
        <w:rPr>
          <w:i/>
          <w:color w:val="000000"/>
        </w:rPr>
        <w:t xml:space="preserve"> </w:t>
      </w:r>
    </w:p>
    <w:p w:rsidR="008406F2" w:rsidRDefault="008406F2" w:rsidP="008406F2">
      <w:pPr>
        <w:spacing w:line="276" w:lineRule="auto"/>
        <w:jc w:val="both"/>
        <w:rPr>
          <w:color w:val="000000"/>
        </w:rPr>
      </w:pPr>
      <w:r>
        <w:rPr>
          <w:i/>
          <w:color w:val="000000"/>
        </w:rPr>
        <w:t xml:space="preserve">           </w:t>
      </w:r>
      <w:r w:rsidRPr="006821E6">
        <w:rPr>
          <w:i/>
          <w:color w:val="000000"/>
        </w:rPr>
        <w:t>Journal of Liberal Studies: an Interdisciplinary Journal.(CAJOLIS)</w:t>
      </w:r>
      <w:r w:rsidRPr="006821E6">
        <w:t xml:space="preserve"> University of Calabar</w:t>
      </w:r>
      <w:r w:rsidRPr="006821E6">
        <w:rPr>
          <w:color w:val="000000"/>
        </w:rPr>
        <w:t xml:space="preserve">  </w:t>
      </w:r>
      <w:r>
        <w:rPr>
          <w:color w:val="000000"/>
        </w:rPr>
        <w:t xml:space="preserve"> </w:t>
      </w:r>
    </w:p>
    <w:p w:rsidR="008406F2" w:rsidRDefault="008406F2" w:rsidP="008406F2">
      <w:pPr>
        <w:spacing w:line="276" w:lineRule="auto"/>
        <w:jc w:val="both"/>
      </w:pPr>
      <w:r>
        <w:rPr>
          <w:color w:val="000000"/>
        </w:rPr>
        <w:t xml:space="preserve">           </w:t>
      </w:r>
      <w:r w:rsidRPr="006821E6">
        <w:rPr>
          <w:color w:val="000000"/>
        </w:rPr>
        <w:t>Vol 16. No.1: (2012) pp55-80.</w:t>
      </w:r>
      <w:r w:rsidRPr="006821E6">
        <w:t xml:space="preserve"> </w:t>
      </w:r>
      <w:hyperlink r:id="rId5" w:history="1">
        <w:r w:rsidRPr="0018420A">
          <w:rPr>
            <w:rStyle w:val="Hyperlink"/>
          </w:rPr>
          <w:t>https://dokodoc.com/an-interdisciplinary-journal-vol-16-</w:t>
        </w:r>
      </w:hyperlink>
    </w:p>
    <w:p w:rsidR="008406F2" w:rsidRPr="006F2F09" w:rsidRDefault="008406F2" w:rsidP="008406F2">
      <w:pPr>
        <w:spacing w:line="276" w:lineRule="auto"/>
        <w:jc w:val="both"/>
        <w:rPr>
          <w:color w:val="000000"/>
          <w:lang w:val="fr-FR"/>
        </w:rPr>
      </w:pPr>
      <w:r>
        <w:t xml:space="preserve">           </w:t>
      </w:r>
      <w:r w:rsidRPr="006F2F09">
        <w:rPr>
          <w:lang w:val="fr-FR"/>
        </w:rPr>
        <w:t>no-1.html</w:t>
      </w:r>
    </w:p>
    <w:p w:rsidR="008406F2" w:rsidRPr="006821E6" w:rsidRDefault="008406F2" w:rsidP="008406F2">
      <w:pPr>
        <w:pStyle w:val="ListParagraph"/>
        <w:spacing w:line="276" w:lineRule="auto"/>
        <w:ind w:left="0"/>
        <w:jc w:val="both"/>
        <w:rPr>
          <w:lang w:val="fr-FR"/>
        </w:rPr>
      </w:pPr>
      <w:r w:rsidRPr="006821E6">
        <w:rPr>
          <w:color w:val="000000"/>
          <w:lang w:val="fr-FR"/>
        </w:rPr>
        <w:t xml:space="preserve">(6) </w:t>
      </w:r>
      <w:r w:rsidRPr="006821E6">
        <w:rPr>
          <w:lang w:val="fr-FR"/>
        </w:rPr>
        <w:t xml:space="preserve"> </w:t>
      </w:r>
      <w:r w:rsidRPr="006821E6">
        <w:rPr>
          <w:color w:val="000000"/>
          <w:lang w:val="fr-FR"/>
        </w:rPr>
        <w:t>Ezeafulukwe Olivia.</w:t>
      </w:r>
      <w:r w:rsidRPr="006821E6">
        <w:rPr>
          <w:lang w:val="fr-FR"/>
        </w:rPr>
        <w:t xml:space="preserve">« Les inexprimés et leurs formes diverses en </w:t>
      </w:r>
    </w:p>
    <w:p w:rsidR="008406F2" w:rsidRPr="006821E6" w:rsidRDefault="008406F2" w:rsidP="008406F2">
      <w:pPr>
        <w:pStyle w:val="ListParagraph"/>
        <w:spacing w:line="276" w:lineRule="auto"/>
        <w:ind w:left="0"/>
        <w:jc w:val="both"/>
        <w:rPr>
          <w:i/>
        </w:rPr>
      </w:pPr>
      <w:r w:rsidRPr="006821E6">
        <w:rPr>
          <w:lang w:val="fr-FR"/>
        </w:rPr>
        <w:t xml:space="preserve">           </w:t>
      </w:r>
      <w:r w:rsidRPr="006821E6">
        <w:t>traduction »</w:t>
      </w:r>
      <w:r w:rsidRPr="006821E6">
        <w:rPr>
          <w:i/>
        </w:rPr>
        <w:t xml:space="preserve">AfrrevLaligens : An International Journal of Languages, Literature and </w:t>
      </w:r>
    </w:p>
    <w:p w:rsidR="008406F2" w:rsidRPr="006821E6" w:rsidRDefault="008406F2" w:rsidP="008406F2">
      <w:pPr>
        <w:pStyle w:val="ListParagraph"/>
        <w:spacing w:line="276" w:lineRule="auto"/>
        <w:ind w:left="0"/>
        <w:jc w:val="both"/>
      </w:pPr>
      <w:r w:rsidRPr="006821E6">
        <w:rPr>
          <w:i/>
        </w:rPr>
        <w:t xml:space="preserve">           Gender Studies</w:t>
      </w:r>
      <w:r w:rsidRPr="006821E6">
        <w:t>.Ethiopia  Vol1 No.2 April-July, (2012 ) pp160-170.</w:t>
      </w:r>
      <w:r w:rsidRPr="006821E6">
        <w:rPr>
          <w:color w:val="FF0000"/>
        </w:rPr>
        <w:t xml:space="preserve"> </w:t>
      </w:r>
      <w:r w:rsidRPr="006821E6">
        <w:t xml:space="preserve">ISSN 2227-5460.  </w:t>
      </w:r>
    </w:p>
    <w:p w:rsidR="008406F2" w:rsidRPr="006821E6" w:rsidRDefault="008406F2" w:rsidP="008406F2">
      <w:pPr>
        <w:pStyle w:val="ListParagraph"/>
        <w:spacing w:line="276" w:lineRule="auto"/>
        <w:ind w:left="0"/>
        <w:jc w:val="both"/>
        <w:rPr>
          <w:color w:val="000000"/>
        </w:rPr>
      </w:pPr>
      <w:r w:rsidRPr="006821E6">
        <w:t xml:space="preserve">             https://www.ajol.info/index.php/laligens/issue/view/11306</w:t>
      </w:r>
    </w:p>
    <w:p w:rsidR="008406F2" w:rsidRPr="006821E6" w:rsidRDefault="008406F2" w:rsidP="008406F2">
      <w:pPr>
        <w:spacing w:line="276" w:lineRule="auto"/>
        <w:jc w:val="both"/>
        <w:rPr>
          <w:lang w:val="fr-FR"/>
        </w:rPr>
      </w:pPr>
      <w:r w:rsidRPr="006821E6">
        <w:rPr>
          <w:lang w:val="fr-FR"/>
        </w:rPr>
        <w:t>(7) Olivia Ezeafulukwe.</w:t>
      </w:r>
      <w:r w:rsidRPr="006821E6">
        <w:rPr>
          <w:b/>
          <w:u w:val="single"/>
          <w:lang w:val="fr-FR"/>
        </w:rPr>
        <w:t xml:space="preserve"> </w:t>
      </w:r>
      <w:r w:rsidRPr="006821E6">
        <w:rPr>
          <w:lang w:val="fr-FR"/>
        </w:rPr>
        <w:t>‘«L’entourage d’un fait d’expression comme guide à la</w:t>
      </w:r>
    </w:p>
    <w:p w:rsidR="008406F2" w:rsidRPr="006821E6" w:rsidRDefault="008406F2" w:rsidP="008406F2">
      <w:pPr>
        <w:spacing w:line="276" w:lineRule="auto"/>
        <w:ind w:left="720"/>
        <w:jc w:val="both"/>
      </w:pPr>
      <w:r w:rsidRPr="006821E6">
        <w:t>traduction».</w:t>
      </w:r>
      <w:r w:rsidRPr="006821E6">
        <w:rPr>
          <w:i/>
        </w:rPr>
        <w:t xml:space="preserve">Unizik Journal of Arts and Humanities (UJAH) </w:t>
      </w:r>
      <w:r w:rsidRPr="006821E6">
        <w:t xml:space="preserve"> Vol 13 .No.1, (2012), pp217-232 https://www.ajol.info/index.php/ujah/issue/view/9612</w:t>
      </w:r>
    </w:p>
    <w:p w:rsidR="008406F2" w:rsidRPr="006821E6" w:rsidRDefault="008406F2" w:rsidP="008406F2">
      <w:pPr>
        <w:spacing w:line="276" w:lineRule="auto"/>
        <w:jc w:val="both"/>
        <w:rPr>
          <w:i/>
          <w:lang w:val="fr-FR"/>
        </w:rPr>
      </w:pPr>
      <w:r w:rsidRPr="006821E6">
        <w:rPr>
          <w:lang w:val="fr-FR"/>
        </w:rPr>
        <w:lastRenderedPageBreak/>
        <w:t xml:space="preserve">(8) Ezeafulukwe Olivia . « Traduire un conte, traduire un peuple ». </w:t>
      </w:r>
      <w:r w:rsidRPr="006821E6">
        <w:rPr>
          <w:i/>
          <w:lang w:val="fr-FR"/>
        </w:rPr>
        <w:t>Particip’Action :  revue</w:t>
      </w:r>
    </w:p>
    <w:p w:rsidR="008406F2" w:rsidRPr="006821E6" w:rsidRDefault="008406F2" w:rsidP="008406F2">
      <w:pPr>
        <w:spacing w:line="276" w:lineRule="auto"/>
        <w:ind w:left="720"/>
        <w:jc w:val="both"/>
        <w:rPr>
          <w:lang w:val="fr-FR"/>
        </w:rPr>
      </w:pPr>
      <w:r w:rsidRPr="006821E6">
        <w:rPr>
          <w:i/>
          <w:lang w:val="fr-FR"/>
        </w:rPr>
        <w:t>interafrcaine de littérature, linguistique et philosophie</w:t>
      </w:r>
      <w:r w:rsidRPr="006821E6">
        <w:rPr>
          <w:lang w:val="fr-FR"/>
        </w:rPr>
        <w:t>. Université de Lomé Vol.6.No.1.  ( January 2014</w:t>
      </w:r>
      <w:r w:rsidRPr="006821E6">
        <w:rPr>
          <w:color w:val="FF0000"/>
          <w:lang w:val="fr-FR"/>
        </w:rPr>
        <w:t>.</w:t>
      </w:r>
      <w:r w:rsidRPr="006821E6">
        <w:rPr>
          <w:lang w:val="fr-FR"/>
        </w:rPr>
        <w:t>) pp287-</w:t>
      </w:r>
      <w:r w:rsidRPr="006821E6">
        <w:rPr>
          <w:i/>
          <w:lang w:val="fr-FR"/>
        </w:rPr>
        <w:t xml:space="preserve"> </w:t>
      </w:r>
      <w:r w:rsidRPr="006821E6">
        <w:rPr>
          <w:lang w:val="fr-FR"/>
        </w:rPr>
        <w:t>306. ISSN 2071-1964.</w:t>
      </w:r>
    </w:p>
    <w:p w:rsidR="008406F2" w:rsidRPr="006821E6" w:rsidRDefault="008406F2" w:rsidP="008406F2">
      <w:pPr>
        <w:spacing w:line="276" w:lineRule="auto"/>
        <w:jc w:val="both"/>
        <w:rPr>
          <w:i/>
          <w:lang w:val="fr-FR"/>
        </w:rPr>
      </w:pPr>
      <w:r w:rsidRPr="006821E6">
        <w:rPr>
          <w:lang w:val="fr-FR"/>
        </w:rPr>
        <w:t>(9) Ezeafulukwe Olivia. «</w:t>
      </w:r>
      <w:r w:rsidRPr="006821E6">
        <w:rPr>
          <w:i/>
          <w:lang w:val="fr-FR"/>
        </w:rPr>
        <w:t xml:space="preserve">Traduction pharmaceutique : aperçu critique d’un cas particulier au </w:t>
      </w:r>
    </w:p>
    <w:p w:rsidR="008406F2" w:rsidRPr="006821E6" w:rsidRDefault="008406F2" w:rsidP="008406F2">
      <w:pPr>
        <w:spacing w:line="276" w:lineRule="auto"/>
        <w:ind w:left="720"/>
        <w:jc w:val="both"/>
      </w:pPr>
      <w:r w:rsidRPr="006821E6">
        <w:rPr>
          <w:i/>
        </w:rPr>
        <w:t>Nigeria</w:t>
      </w:r>
      <w:r w:rsidRPr="006821E6">
        <w:t>. »</w:t>
      </w:r>
      <w:r w:rsidRPr="006821E6">
        <w:rPr>
          <w:b/>
        </w:rPr>
        <w:t xml:space="preserve">   </w:t>
      </w:r>
      <w:r w:rsidRPr="006821E6">
        <w:t>Unizik Journal of Arts and Humanities Vol 15 No.2, (2014)  pp.189-208 https://www.ajol.info/index.php/ujah/issue/view/11949</w:t>
      </w:r>
      <w:r w:rsidRPr="006821E6">
        <w:rPr>
          <w:b/>
        </w:rPr>
        <w:t xml:space="preserve"> </w:t>
      </w:r>
    </w:p>
    <w:p w:rsidR="008406F2" w:rsidRPr="006821E6" w:rsidRDefault="008406F2" w:rsidP="008406F2">
      <w:pPr>
        <w:spacing w:line="276" w:lineRule="auto"/>
        <w:jc w:val="both"/>
        <w:rPr>
          <w:lang w:val="fr-FR"/>
        </w:rPr>
      </w:pPr>
      <w:r w:rsidRPr="006821E6">
        <w:rPr>
          <w:lang w:val="fr-FR"/>
        </w:rPr>
        <w:t xml:space="preserve">(10) Ezeafulukwe Olivia. « L’étranger de Camus au carrefour de la traduction et de </w:t>
      </w:r>
    </w:p>
    <w:p w:rsidR="008406F2" w:rsidRPr="006821E6" w:rsidRDefault="008406F2" w:rsidP="008406F2">
      <w:pPr>
        <w:spacing w:line="276" w:lineRule="auto"/>
        <w:ind w:left="720"/>
        <w:jc w:val="both"/>
      </w:pPr>
      <w:r w:rsidRPr="006821E6">
        <w:rPr>
          <w:lang w:val="fr-FR"/>
        </w:rPr>
        <w:t xml:space="preserve">l’adaptation »   </w:t>
      </w:r>
      <w:r w:rsidRPr="006821E6">
        <w:rPr>
          <w:i/>
          <w:lang w:val="fr-FR"/>
        </w:rPr>
        <w:t>Cahier ivoirien de recherche linguistique(CIREL).</w:t>
      </w:r>
      <w:r w:rsidRPr="006821E6">
        <w:rPr>
          <w:lang w:val="fr-FR"/>
        </w:rPr>
        <w:t xml:space="preserve">Abidjan Côte d’Ivoire Vol 35 :. </w:t>
      </w:r>
      <w:r w:rsidRPr="006821E6">
        <w:t>(2014)  pp 93-111 https://www.researchgate.net/publication/339500493_L'etranger_de_Camus_au_carrefour_de_la_traduction_et_del'adaptation</w:t>
      </w:r>
    </w:p>
    <w:p w:rsidR="008406F2" w:rsidRPr="006821E6" w:rsidRDefault="008406F2" w:rsidP="008406F2">
      <w:pPr>
        <w:pStyle w:val="ListParagraph"/>
        <w:tabs>
          <w:tab w:val="left" w:pos="0"/>
        </w:tabs>
        <w:spacing w:line="276" w:lineRule="auto"/>
        <w:ind w:left="0"/>
        <w:jc w:val="both"/>
        <w:rPr>
          <w:lang w:val="fr-FR"/>
        </w:rPr>
      </w:pPr>
      <w:r w:rsidRPr="006821E6">
        <w:t xml:space="preserve">(11) Ezeafulukwe Olivia. </w:t>
      </w:r>
      <w:r w:rsidRPr="006821E6">
        <w:rPr>
          <w:lang w:val="fr-FR"/>
        </w:rPr>
        <w:t>« Le français comme deuxième langue officielle du Nigeria: Réalité ou</w:t>
      </w:r>
    </w:p>
    <w:p w:rsidR="008406F2" w:rsidRPr="006821E6" w:rsidRDefault="008406F2" w:rsidP="008406F2">
      <w:pPr>
        <w:pStyle w:val="ListParagraph"/>
        <w:tabs>
          <w:tab w:val="left" w:pos="0"/>
        </w:tabs>
        <w:spacing w:line="276" w:lineRule="auto"/>
        <w:jc w:val="both"/>
      </w:pPr>
      <w:r w:rsidRPr="006821E6">
        <w:t>mythe ».</w:t>
      </w:r>
      <w:r w:rsidRPr="006821E6">
        <w:rPr>
          <w:i/>
        </w:rPr>
        <w:t xml:space="preserve"> Journal of Modern European languages. </w:t>
      </w:r>
      <w:r w:rsidRPr="006821E6">
        <w:t xml:space="preserve">Nnamdi Azikiwe University, Awka.,  </w:t>
      </w:r>
      <w:r w:rsidRPr="006821E6">
        <w:rPr>
          <w:i/>
        </w:rPr>
        <w:t>(</w:t>
      </w:r>
      <w:r w:rsidRPr="006821E6">
        <w:t>2014) Vol 2 pp141-161. https://journals.unizik.edu.ng/index.php/jmel/issue/view/19</w:t>
      </w:r>
    </w:p>
    <w:p w:rsidR="008406F2" w:rsidRPr="006821E6" w:rsidRDefault="008406F2" w:rsidP="008406F2">
      <w:pPr>
        <w:pStyle w:val="ListParagraph"/>
        <w:spacing w:line="276" w:lineRule="auto"/>
        <w:ind w:left="-90" w:firstLine="90"/>
        <w:jc w:val="both"/>
        <w:rPr>
          <w:lang w:val="fr-FR"/>
        </w:rPr>
      </w:pPr>
      <w:r w:rsidRPr="006821E6">
        <w:t xml:space="preserve">(12) Ezeafulukwe Olivia and Ezeodili Scholastica. </w:t>
      </w:r>
      <w:r w:rsidRPr="006821E6">
        <w:rPr>
          <w:lang w:val="fr-FR"/>
        </w:rPr>
        <w:t xml:space="preserve">«La gastronomie igbo : Traduction et </w:t>
      </w:r>
    </w:p>
    <w:p w:rsidR="008406F2" w:rsidRPr="006821E6" w:rsidRDefault="008406F2" w:rsidP="008406F2">
      <w:pPr>
        <w:pStyle w:val="ListParagraph"/>
        <w:spacing w:line="276" w:lineRule="auto"/>
        <w:ind w:firstLine="90"/>
        <w:jc w:val="both"/>
        <w:rPr>
          <w:lang w:val="fr-FR"/>
        </w:rPr>
      </w:pPr>
      <w:r w:rsidRPr="006821E6">
        <w:rPr>
          <w:lang w:val="fr-FR"/>
        </w:rPr>
        <w:t>documentation »</w:t>
      </w:r>
      <w:r w:rsidRPr="006821E6">
        <w:rPr>
          <w:i/>
          <w:lang w:val="fr-FR"/>
        </w:rPr>
        <w:t xml:space="preserve"> Particip’Action :    revue interafrcaine de littérature, linguistique et philosophie</w:t>
      </w:r>
      <w:r w:rsidRPr="006821E6">
        <w:rPr>
          <w:lang w:val="fr-FR"/>
        </w:rPr>
        <w:t>. Vol 6 No.:2. Université de Lomé. (Juillet 2014) pp303-314. ISSN :2071-1964.</w:t>
      </w:r>
      <w:r w:rsidRPr="006821E6">
        <w:rPr>
          <w:b/>
          <w:lang w:val="fr-FR"/>
        </w:rPr>
        <w:t xml:space="preserve"> </w:t>
      </w:r>
      <w:r w:rsidRPr="006821E6">
        <w:rPr>
          <w:lang w:val="fr-FR"/>
        </w:rPr>
        <w:t>https://www.researchgate.net/publication/344076339_Revue_Interafricaine_de_Litterature_Linguistique_et_Philosophie</w:t>
      </w:r>
      <w:r w:rsidRPr="006821E6">
        <w:rPr>
          <w:b/>
          <w:lang w:val="fr-FR"/>
        </w:rPr>
        <w:t xml:space="preserve">                </w:t>
      </w:r>
    </w:p>
    <w:p w:rsidR="008406F2" w:rsidRPr="006821E6" w:rsidRDefault="008406F2" w:rsidP="008406F2">
      <w:pPr>
        <w:pStyle w:val="ListParagraph"/>
        <w:spacing w:line="276" w:lineRule="auto"/>
        <w:ind w:firstLine="90"/>
        <w:jc w:val="both"/>
        <w:rPr>
          <w:lang w:val="fr-FR"/>
        </w:rPr>
      </w:pPr>
      <w:r w:rsidRPr="006821E6">
        <w:rPr>
          <w:b/>
          <w:lang w:val="fr-FR"/>
        </w:rPr>
        <w:t xml:space="preserve">               </w:t>
      </w:r>
    </w:p>
    <w:p w:rsidR="008406F2" w:rsidRPr="006821E6" w:rsidRDefault="008406F2" w:rsidP="008406F2">
      <w:pPr>
        <w:pStyle w:val="NoSpacing"/>
        <w:spacing w:line="276" w:lineRule="auto"/>
        <w:ind w:left="60"/>
        <w:jc w:val="both"/>
        <w:rPr>
          <w:rFonts w:ascii="Times New Roman" w:hAnsi="Times New Roman"/>
          <w:sz w:val="24"/>
          <w:szCs w:val="24"/>
          <w:lang w:val="fr-FR"/>
        </w:rPr>
      </w:pPr>
      <w:r w:rsidRPr="006821E6">
        <w:rPr>
          <w:sz w:val="24"/>
          <w:szCs w:val="24"/>
          <w:lang w:val="fr-FR"/>
        </w:rPr>
        <w:t xml:space="preserve">(13)  </w:t>
      </w:r>
      <w:r w:rsidRPr="006821E6">
        <w:rPr>
          <w:rFonts w:ascii="Times New Roman" w:hAnsi="Times New Roman"/>
          <w:sz w:val="24"/>
          <w:szCs w:val="24"/>
          <w:lang w:val="fr-FR"/>
        </w:rPr>
        <w:t>Ezeafulukwe Olivia</w:t>
      </w:r>
      <w:r w:rsidRPr="006821E6">
        <w:rPr>
          <w:sz w:val="24"/>
          <w:szCs w:val="24"/>
          <w:lang w:val="fr-FR"/>
        </w:rPr>
        <w:t xml:space="preserve">. </w:t>
      </w:r>
      <w:r w:rsidRPr="006821E6">
        <w:rPr>
          <w:rFonts w:ascii="Times New Roman" w:hAnsi="Times New Roman"/>
          <w:sz w:val="24"/>
          <w:szCs w:val="24"/>
          <w:lang w:val="fr-FR"/>
        </w:rPr>
        <w:t xml:space="preserve">»L’appropriation chez Ahmadou Kourouma :le cas d’Allah n’est pas </w:t>
      </w:r>
    </w:p>
    <w:p w:rsidR="008406F2" w:rsidRPr="006821E6" w:rsidRDefault="008406F2" w:rsidP="008406F2">
      <w:pPr>
        <w:pStyle w:val="NoSpacing"/>
        <w:spacing w:line="276" w:lineRule="auto"/>
        <w:ind w:left="720"/>
        <w:jc w:val="both"/>
        <w:rPr>
          <w:rFonts w:ascii="Times New Roman" w:hAnsi="Times New Roman"/>
          <w:sz w:val="24"/>
          <w:szCs w:val="24"/>
          <w:lang w:val="fr-FR"/>
        </w:rPr>
      </w:pPr>
      <w:r w:rsidRPr="006821E6">
        <w:rPr>
          <w:rFonts w:ascii="Times New Roman" w:hAnsi="Times New Roman"/>
          <w:sz w:val="24"/>
          <w:szCs w:val="24"/>
          <w:lang w:val="fr-FR"/>
        </w:rPr>
        <w:t>obligé »</w:t>
      </w:r>
      <w:r w:rsidRPr="006821E6">
        <w:rPr>
          <w:rFonts w:ascii="Times New Roman" w:hAnsi="Times New Roman"/>
          <w:i/>
          <w:sz w:val="24"/>
          <w:szCs w:val="24"/>
          <w:lang w:val="fr-FR"/>
        </w:rPr>
        <w:t xml:space="preserve"> Particip’Action : Revue interafrcaine de littérature, linguistique et philosophie</w:t>
      </w:r>
      <w:r w:rsidRPr="006821E6">
        <w:rPr>
          <w:rFonts w:ascii="Times New Roman" w:hAnsi="Times New Roman"/>
          <w:sz w:val="24"/>
          <w:szCs w:val="24"/>
          <w:lang w:val="fr-FR"/>
        </w:rPr>
        <w:t>.  Vol 7. No1. Janvier 2015 Université de Lomé (Janvier 2015) pp125-140. ISSN : 2071-1964. https://www.researchgate.net/publication/310951496_Riffing_over_the_melodic_line_A_study_of_the_Jazzy_structure_of_Toni_Morrison%27s_Love</w:t>
      </w:r>
    </w:p>
    <w:p w:rsidR="008406F2" w:rsidRPr="006821E6" w:rsidRDefault="008406F2" w:rsidP="008406F2">
      <w:pPr>
        <w:pStyle w:val="NoSpacing"/>
        <w:spacing w:line="276" w:lineRule="auto"/>
        <w:ind w:left="60"/>
        <w:jc w:val="both"/>
        <w:rPr>
          <w:rFonts w:ascii="Times New Roman" w:hAnsi="Times New Roman"/>
          <w:i/>
          <w:sz w:val="24"/>
          <w:szCs w:val="24"/>
        </w:rPr>
      </w:pPr>
      <w:r w:rsidRPr="006821E6">
        <w:rPr>
          <w:rFonts w:ascii="Times New Roman" w:hAnsi="Times New Roman"/>
          <w:sz w:val="24"/>
          <w:szCs w:val="24"/>
        </w:rPr>
        <w:t xml:space="preserve">(14) Ijioma Ngozi and Ezeafulukwe Olivia.’” Loan words : the case of Igbo Language” </w:t>
      </w:r>
      <w:r w:rsidRPr="006821E6">
        <w:rPr>
          <w:rFonts w:ascii="Times New Roman" w:hAnsi="Times New Roman"/>
          <w:i/>
          <w:sz w:val="24"/>
          <w:szCs w:val="24"/>
        </w:rPr>
        <w:t xml:space="preserve">Nigerian </w:t>
      </w:r>
    </w:p>
    <w:p w:rsidR="008406F2" w:rsidRPr="006821E6" w:rsidRDefault="008406F2" w:rsidP="008406F2">
      <w:pPr>
        <w:pStyle w:val="NoSpacing"/>
        <w:spacing w:line="276" w:lineRule="auto"/>
        <w:ind w:left="720"/>
        <w:jc w:val="both"/>
        <w:rPr>
          <w:sz w:val="24"/>
          <w:szCs w:val="24"/>
        </w:rPr>
      </w:pPr>
      <w:r w:rsidRPr="006821E6">
        <w:rPr>
          <w:rFonts w:ascii="Times New Roman" w:hAnsi="Times New Roman"/>
          <w:i/>
          <w:sz w:val="24"/>
          <w:szCs w:val="24"/>
        </w:rPr>
        <w:t>Languages Studies.</w:t>
      </w:r>
      <w:r w:rsidRPr="006821E6">
        <w:rPr>
          <w:rFonts w:ascii="Times New Roman" w:hAnsi="Times New Roman"/>
          <w:sz w:val="24"/>
          <w:szCs w:val="24"/>
        </w:rPr>
        <w:t xml:space="preserve"> (NILAS) </w:t>
      </w:r>
      <w:r w:rsidRPr="006821E6">
        <w:rPr>
          <w:rFonts w:ascii="Times New Roman" w:hAnsi="Times New Roman"/>
          <w:i/>
          <w:sz w:val="24"/>
          <w:szCs w:val="24"/>
        </w:rPr>
        <w:t>A Journal of the National Institute for Nigerian Languages</w:t>
      </w:r>
      <w:r w:rsidRPr="006821E6">
        <w:rPr>
          <w:rFonts w:ascii="Times New Roman" w:hAnsi="Times New Roman"/>
          <w:sz w:val="24"/>
          <w:szCs w:val="24"/>
        </w:rPr>
        <w:t>, Aba. Vol2. No3 (Feb 2015) 83-91. ISSN 1117-1812</w:t>
      </w:r>
    </w:p>
    <w:p w:rsidR="008406F2" w:rsidRPr="006821E6" w:rsidRDefault="008406F2" w:rsidP="008406F2">
      <w:pPr>
        <w:spacing w:line="276" w:lineRule="auto"/>
        <w:jc w:val="both"/>
        <w:rPr>
          <w:b/>
          <w:bCs/>
          <w:color w:val="000000"/>
        </w:rPr>
      </w:pPr>
      <w:r w:rsidRPr="006821E6">
        <w:t>(15) Ezeafulukwe Olivia and Asadu Felicia. «</w:t>
      </w:r>
      <w:r w:rsidRPr="006821E6">
        <w:rPr>
          <w:bCs/>
          <w:color w:val="000000"/>
        </w:rPr>
        <w:t xml:space="preserve">Commentaire sur la traduction du film </w:t>
      </w:r>
      <w:r w:rsidRPr="006821E6">
        <w:rPr>
          <w:color w:val="000000"/>
        </w:rPr>
        <w:t>“</w:t>
      </w:r>
      <w:r w:rsidRPr="006821E6">
        <w:rPr>
          <w:b/>
          <w:bCs/>
          <w:color w:val="000000"/>
        </w:rPr>
        <w:t xml:space="preserve">Winning </w:t>
      </w:r>
    </w:p>
    <w:p w:rsidR="008406F2" w:rsidRPr="005A7339" w:rsidRDefault="008406F2" w:rsidP="008406F2">
      <w:pPr>
        <w:spacing w:line="276" w:lineRule="auto"/>
        <w:ind w:left="720"/>
        <w:jc w:val="both"/>
        <w:rPr>
          <w:rStyle w:val="HTMLCite"/>
        </w:rPr>
      </w:pPr>
      <w:r w:rsidRPr="005A7339">
        <w:rPr>
          <w:b/>
          <w:bCs/>
          <w:color w:val="000000"/>
        </w:rPr>
        <w:t>Your Love</w:t>
      </w:r>
      <w:r w:rsidRPr="005A7339">
        <w:rPr>
          <w:color w:val="000000"/>
        </w:rPr>
        <w:t>”</w:t>
      </w:r>
      <w:r w:rsidRPr="005A7339">
        <w:rPr>
          <w:bCs/>
          <w:color w:val="000000"/>
        </w:rPr>
        <w:t xml:space="preserve"> traduit comme « La quête d’amour »</w:t>
      </w:r>
      <w:r w:rsidRPr="005A7339">
        <w:rPr>
          <w:b/>
          <w:bCs/>
          <w:color w:val="000000"/>
        </w:rPr>
        <w:t xml:space="preserve"> </w:t>
      </w:r>
      <w:r w:rsidRPr="005A7339">
        <w:rPr>
          <w:iCs/>
          <w:color w:val="000000"/>
        </w:rPr>
        <w:t xml:space="preserve">MultiFontaines </w:t>
      </w:r>
      <w:r w:rsidRPr="005A7339">
        <w:rPr>
          <w:color w:val="000000"/>
        </w:rPr>
        <w:t>2,Togo.(2015) 201-210</w:t>
      </w:r>
      <w:r w:rsidRPr="005A7339">
        <w:rPr>
          <w:b/>
        </w:rPr>
        <w:t xml:space="preserve">  </w:t>
      </w:r>
      <w:hyperlink r:id="rId6" w:history="1">
        <w:r w:rsidRPr="005A7339">
          <w:rPr>
            <w:rStyle w:val="Hyperlink"/>
          </w:rPr>
          <w:t>https://www.researchgate.net/.../302588611_Commentaire_sur_la_traduction_de_film_</w:t>
        </w:r>
      </w:hyperlink>
      <w:r w:rsidRPr="005A7339">
        <w:rPr>
          <w:rStyle w:val="HTMLCite"/>
        </w:rPr>
        <w:t>.</w:t>
      </w:r>
    </w:p>
    <w:p w:rsidR="008406F2" w:rsidRPr="006821E6" w:rsidRDefault="008406F2" w:rsidP="008406F2">
      <w:pPr>
        <w:spacing w:line="276" w:lineRule="auto"/>
        <w:jc w:val="both"/>
      </w:pPr>
      <w:r w:rsidRPr="006821E6">
        <w:t>(16) Ijioma Ngozi and Ezeafulukwe Olivia «Translating Technical Texts: the Igbo Language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00"/>
      </w:tblGrid>
      <w:tr w:rsidR="008406F2" w:rsidRPr="006821E6" w:rsidTr="00B34C0A">
        <w:tc>
          <w:tcPr>
            <w:tcW w:w="10800" w:type="dxa"/>
          </w:tcPr>
          <w:p w:rsidR="008406F2" w:rsidRDefault="008406F2" w:rsidP="00B34C0A">
            <w:pPr>
              <w:jc w:val="both"/>
              <w:rPr>
                <w:sz w:val="24"/>
                <w:szCs w:val="24"/>
              </w:rPr>
            </w:pPr>
            <w:r w:rsidRPr="006821E6">
              <w:rPr>
                <w:sz w:val="24"/>
                <w:szCs w:val="24"/>
              </w:rPr>
              <w:t xml:space="preserve"> </w:t>
            </w:r>
            <w:r>
              <w:rPr>
                <w:sz w:val="24"/>
                <w:szCs w:val="24"/>
              </w:rPr>
              <w:t xml:space="preserve">          </w:t>
            </w:r>
            <w:r w:rsidRPr="006821E6">
              <w:rPr>
                <w:sz w:val="24"/>
                <w:szCs w:val="24"/>
              </w:rPr>
              <w:t xml:space="preserve"> Example” </w:t>
            </w:r>
            <w:r w:rsidRPr="006821E6">
              <w:rPr>
                <w:i/>
                <w:sz w:val="24"/>
                <w:szCs w:val="24"/>
              </w:rPr>
              <w:t>Journal of the Linguistics Association of Nigeria</w:t>
            </w:r>
            <w:r w:rsidRPr="006821E6">
              <w:rPr>
                <w:sz w:val="24"/>
                <w:szCs w:val="24"/>
              </w:rPr>
              <w:t xml:space="preserve"> pp193-202 /  </w:t>
            </w:r>
            <w:r>
              <w:rPr>
                <w:sz w:val="24"/>
                <w:szCs w:val="24"/>
              </w:rPr>
              <w:t xml:space="preserve"> </w:t>
            </w:r>
          </w:p>
          <w:p w:rsidR="008406F2" w:rsidRPr="006821E6" w:rsidRDefault="008406F2" w:rsidP="00B34C0A">
            <w:pPr>
              <w:jc w:val="both"/>
              <w:rPr>
                <w:sz w:val="24"/>
                <w:szCs w:val="24"/>
              </w:rPr>
            </w:pPr>
            <w:r>
              <w:rPr>
                <w:sz w:val="24"/>
                <w:szCs w:val="24"/>
              </w:rPr>
              <w:t xml:space="preserve">             </w:t>
            </w:r>
            <w:r w:rsidRPr="006821E6">
              <w:rPr>
                <w:sz w:val="24"/>
                <w:szCs w:val="24"/>
              </w:rPr>
              <w:t>n</w:t>
            </w:r>
            <w:r w:rsidRPr="006821E6">
              <w:rPr>
                <w:color w:val="006621"/>
                <w:sz w:val="24"/>
                <w:szCs w:val="24"/>
              </w:rPr>
              <w:t>etjournals.org/z_AERJ_15_032.html</w:t>
            </w:r>
          </w:p>
        </w:tc>
      </w:tr>
      <w:tr w:rsidR="008406F2" w:rsidRPr="006821E6" w:rsidTr="00B34C0A">
        <w:tc>
          <w:tcPr>
            <w:tcW w:w="10800" w:type="dxa"/>
          </w:tcPr>
          <w:p w:rsidR="008406F2" w:rsidRPr="006821E6" w:rsidRDefault="008406F2" w:rsidP="00B34C0A">
            <w:pPr>
              <w:jc w:val="both"/>
              <w:rPr>
                <w:sz w:val="24"/>
                <w:szCs w:val="24"/>
              </w:rPr>
            </w:pPr>
          </w:p>
        </w:tc>
      </w:tr>
      <w:tr w:rsidR="008406F2" w:rsidRPr="006821E6" w:rsidTr="00B34C0A">
        <w:tc>
          <w:tcPr>
            <w:tcW w:w="10800" w:type="dxa"/>
          </w:tcPr>
          <w:p w:rsidR="008406F2" w:rsidRPr="006821E6" w:rsidRDefault="008406F2" w:rsidP="00B34C0A">
            <w:pPr>
              <w:jc w:val="both"/>
              <w:rPr>
                <w:sz w:val="24"/>
                <w:szCs w:val="24"/>
              </w:rPr>
            </w:pPr>
          </w:p>
        </w:tc>
      </w:tr>
      <w:tr w:rsidR="008406F2" w:rsidRPr="006821E6" w:rsidTr="00B34C0A">
        <w:tc>
          <w:tcPr>
            <w:tcW w:w="10800" w:type="dxa"/>
          </w:tcPr>
          <w:p w:rsidR="008406F2" w:rsidRPr="006821E6" w:rsidRDefault="008406F2" w:rsidP="00B34C0A">
            <w:pPr>
              <w:autoSpaceDE w:val="0"/>
              <w:autoSpaceDN w:val="0"/>
              <w:adjustRightInd w:val="0"/>
              <w:spacing w:line="360" w:lineRule="auto"/>
              <w:jc w:val="both"/>
              <w:rPr>
                <w:sz w:val="24"/>
                <w:szCs w:val="24"/>
                <w:lang w:val="fr-FR"/>
              </w:rPr>
            </w:pPr>
            <w:r w:rsidRPr="006821E6">
              <w:rPr>
                <w:sz w:val="24"/>
                <w:szCs w:val="24"/>
                <w:lang w:val="fr-FR"/>
              </w:rPr>
              <w:t xml:space="preserve">(17) Olivia Ezeafulukwe. « Le Syndrome de langue officielle dans la sous région ouest africaine:                           </w:t>
            </w:r>
          </w:p>
          <w:p w:rsidR="008406F2" w:rsidRPr="006821E6" w:rsidRDefault="008406F2" w:rsidP="00B34C0A">
            <w:pPr>
              <w:autoSpaceDE w:val="0"/>
              <w:autoSpaceDN w:val="0"/>
              <w:adjustRightInd w:val="0"/>
              <w:spacing w:line="360" w:lineRule="auto"/>
              <w:jc w:val="both"/>
              <w:rPr>
                <w:i/>
                <w:sz w:val="24"/>
                <w:szCs w:val="24"/>
                <w:lang w:val="fr-FR"/>
              </w:rPr>
            </w:pPr>
            <w:r w:rsidRPr="006821E6">
              <w:rPr>
                <w:sz w:val="24"/>
                <w:szCs w:val="24"/>
                <w:lang w:val="fr-FR"/>
              </w:rPr>
              <w:lastRenderedPageBreak/>
              <w:t xml:space="preserve">             colonialisme déguisé</w:t>
            </w:r>
            <w:r w:rsidRPr="006821E6">
              <w:rPr>
                <w:i/>
                <w:sz w:val="24"/>
                <w:szCs w:val="24"/>
                <w:lang w:val="fr-FR"/>
              </w:rPr>
              <w:t>.</w:t>
            </w:r>
            <w:r w:rsidRPr="006821E6">
              <w:rPr>
                <w:sz w:val="24"/>
                <w:szCs w:val="24"/>
                <w:lang w:val="fr-FR"/>
              </w:rPr>
              <w:t xml:space="preserve"> » </w:t>
            </w:r>
            <w:r w:rsidRPr="006821E6">
              <w:rPr>
                <w:i/>
                <w:sz w:val="24"/>
                <w:szCs w:val="24"/>
                <w:lang w:val="fr-FR"/>
              </w:rPr>
              <w:t xml:space="preserve">Revue de l’association nigériane des enseignants universitaires de français          </w:t>
            </w:r>
          </w:p>
          <w:p w:rsidR="008406F2" w:rsidRPr="006821E6" w:rsidRDefault="008406F2" w:rsidP="00B34C0A">
            <w:pPr>
              <w:autoSpaceDE w:val="0"/>
              <w:autoSpaceDN w:val="0"/>
              <w:adjustRightInd w:val="0"/>
              <w:spacing w:line="360" w:lineRule="auto"/>
              <w:jc w:val="both"/>
              <w:rPr>
                <w:sz w:val="24"/>
                <w:szCs w:val="24"/>
              </w:rPr>
            </w:pPr>
            <w:r w:rsidRPr="006821E6">
              <w:rPr>
                <w:i/>
                <w:sz w:val="24"/>
                <w:szCs w:val="24"/>
                <w:lang w:val="fr-FR"/>
              </w:rPr>
              <w:t xml:space="preserve">              </w:t>
            </w:r>
            <w:r w:rsidRPr="006821E6">
              <w:rPr>
                <w:sz w:val="24"/>
                <w:szCs w:val="24"/>
              </w:rPr>
              <w:t>(RANEUF)  No.13. (November, 2015). Pp 286-306</w:t>
            </w:r>
            <w:r w:rsidRPr="006821E6">
              <w:rPr>
                <w:color w:val="FF0000"/>
                <w:sz w:val="24"/>
                <w:szCs w:val="24"/>
              </w:rPr>
              <w:t xml:space="preserve"> </w:t>
            </w:r>
            <w:r w:rsidRPr="006821E6">
              <w:rPr>
                <w:sz w:val="24"/>
                <w:szCs w:val="24"/>
              </w:rPr>
              <w:t>ISSN 978-059-704-2</w:t>
            </w:r>
          </w:p>
        </w:tc>
      </w:tr>
      <w:tr w:rsidR="008406F2" w:rsidRPr="006821E6" w:rsidTr="00B34C0A">
        <w:tc>
          <w:tcPr>
            <w:tcW w:w="10800" w:type="dxa"/>
          </w:tcPr>
          <w:p w:rsidR="008406F2" w:rsidRPr="006821E6" w:rsidRDefault="008406F2" w:rsidP="00B34C0A">
            <w:pPr>
              <w:pStyle w:val="ListParagraph"/>
              <w:ind w:left="0"/>
              <w:jc w:val="both"/>
              <w:rPr>
                <w:sz w:val="24"/>
                <w:szCs w:val="24"/>
              </w:rPr>
            </w:pPr>
            <w:r w:rsidRPr="006821E6">
              <w:rPr>
                <w:sz w:val="24"/>
                <w:szCs w:val="24"/>
              </w:rPr>
              <w:lastRenderedPageBreak/>
              <w:t xml:space="preserve">(18) Ezeodili Scholastica and Ezeafulukwe Olivia, “French Language, A Basic G.S. Course for Nnamdi </w:t>
            </w:r>
          </w:p>
          <w:p w:rsidR="008406F2" w:rsidRPr="006821E6" w:rsidRDefault="008406F2" w:rsidP="00B34C0A">
            <w:pPr>
              <w:pStyle w:val="ListParagraph"/>
              <w:ind w:left="0"/>
              <w:jc w:val="both"/>
              <w:rPr>
                <w:sz w:val="24"/>
                <w:szCs w:val="24"/>
                <w:lang w:val="fr-FR"/>
              </w:rPr>
            </w:pPr>
            <w:r w:rsidRPr="006821E6">
              <w:rPr>
                <w:sz w:val="24"/>
                <w:szCs w:val="24"/>
              </w:rPr>
              <w:t xml:space="preserve">           Azikiwe University Students.” </w:t>
            </w:r>
            <w:r w:rsidRPr="006821E6">
              <w:rPr>
                <w:i/>
                <w:sz w:val="24"/>
                <w:szCs w:val="24"/>
              </w:rPr>
              <w:t>Mgbakoigba: Journal of African Studies.</w:t>
            </w:r>
            <w:r w:rsidRPr="006821E6">
              <w:rPr>
                <w:sz w:val="24"/>
                <w:szCs w:val="24"/>
              </w:rPr>
              <w:t xml:space="preserve">.Vol 6.No.1. </w:t>
            </w:r>
            <w:r w:rsidRPr="006821E6">
              <w:rPr>
                <w:sz w:val="24"/>
                <w:szCs w:val="24"/>
                <w:lang w:val="fr-FR"/>
              </w:rPr>
              <w:t>(June 2016).</w:t>
            </w:r>
          </w:p>
          <w:p w:rsidR="008406F2" w:rsidRDefault="008406F2" w:rsidP="00B34C0A">
            <w:pPr>
              <w:pStyle w:val="ListParagraph"/>
              <w:ind w:left="0"/>
              <w:jc w:val="both"/>
              <w:rPr>
                <w:rStyle w:val="Hyperlink"/>
                <w:rFonts w:ascii="Arial" w:hAnsi="Arial" w:cs="Arial"/>
                <w:sz w:val="24"/>
                <w:szCs w:val="24"/>
                <w:lang w:val="fr-FR"/>
              </w:rPr>
            </w:pPr>
            <w:r w:rsidRPr="006821E6">
              <w:rPr>
                <w:sz w:val="24"/>
                <w:szCs w:val="24"/>
                <w:lang w:val="fr-FR"/>
              </w:rPr>
              <w:t xml:space="preserve">            pp  69- 79 African  Journals online. ISSN: 2346-71266.</w:t>
            </w:r>
            <w:r w:rsidRPr="006821E6">
              <w:rPr>
                <w:rStyle w:val="Hyperlink"/>
                <w:rFonts w:ascii="Arial" w:hAnsi="Arial" w:cs="Arial"/>
                <w:sz w:val="24"/>
                <w:szCs w:val="24"/>
                <w:lang w:val="fr-FR"/>
              </w:rPr>
              <w:t xml:space="preserve"> </w:t>
            </w:r>
          </w:p>
          <w:p w:rsidR="008406F2" w:rsidRPr="006821E6" w:rsidRDefault="008406F2" w:rsidP="00B34C0A">
            <w:pPr>
              <w:pStyle w:val="ListParagraph"/>
              <w:ind w:left="0"/>
              <w:jc w:val="both"/>
              <w:rPr>
                <w:sz w:val="24"/>
                <w:szCs w:val="24"/>
                <w:lang w:val="fr-FR"/>
              </w:rPr>
            </w:pPr>
            <w:r w:rsidRPr="00B670E7">
              <w:rPr>
                <w:rStyle w:val="Hyperlink"/>
                <w:lang w:val="fr-FR"/>
              </w:rPr>
              <w:t xml:space="preserve">         </w:t>
            </w:r>
            <w:r>
              <w:rPr>
                <w:rStyle w:val="Hyperlink"/>
                <w:lang w:val="fr-FR"/>
              </w:rPr>
              <w:t xml:space="preserve">      </w:t>
            </w:r>
            <w:r w:rsidRPr="006821E6">
              <w:rPr>
                <w:rFonts w:ascii="Arial" w:hAnsi="Arial" w:cs="Arial"/>
                <w:color w:val="006621"/>
                <w:sz w:val="24"/>
                <w:szCs w:val="24"/>
                <w:lang w:val="fr-FR"/>
              </w:rPr>
              <w:t>https://www.ajol.info/index.php/mjas/article/view/142337</w:t>
            </w:r>
          </w:p>
          <w:p w:rsidR="008406F2" w:rsidRPr="006821E6" w:rsidRDefault="008406F2" w:rsidP="00B34C0A">
            <w:pPr>
              <w:pStyle w:val="ListParagraph"/>
              <w:ind w:left="0"/>
              <w:jc w:val="both"/>
              <w:rPr>
                <w:i/>
                <w:sz w:val="24"/>
                <w:szCs w:val="24"/>
                <w:lang w:val="fr-FR"/>
              </w:rPr>
            </w:pPr>
            <w:r w:rsidRPr="006821E6">
              <w:rPr>
                <w:sz w:val="24"/>
                <w:szCs w:val="24"/>
                <w:lang w:val="fr-FR"/>
              </w:rPr>
              <w:t xml:space="preserve">(19) Olivia Ezeafulukwe,« Traduction pour le développement humain» </w:t>
            </w:r>
            <w:r w:rsidRPr="006821E6">
              <w:rPr>
                <w:i/>
                <w:sz w:val="24"/>
                <w:szCs w:val="24"/>
                <w:lang w:val="fr-FR"/>
              </w:rPr>
              <w:t xml:space="preserve">Journal of Modern European </w:t>
            </w:r>
          </w:p>
          <w:p w:rsidR="008406F2" w:rsidRPr="006821E6" w:rsidRDefault="008406F2" w:rsidP="00B34C0A">
            <w:pPr>
              <w:pStyle w:val="ListParagraph"/>
              <w:ind w:left="0"/>
              <w:jc w:val="both"/>
              <w:rPr>
                <w:sz w:val="24"/>
                <w:szCs w:val="24"/>
              </w:rPr>
            </w:pPr>
            <w:r w:rsidRPr="006821E6">
              <w:rPr>
                <w:i/>
                <w:sz w:val="24"/>
                <w:szCs w:val="24"/>
                <w:lang w:val="fr-FR"/>
              </w:rPr>
              <w:t xml:space="preserve">           </w:t>
            </w:r>
            <w:r w:rsidRPr="006821E6">
              <w:rPr>
                <w:i/>
                <w:sz w:val="24"/>
                <w:szCs w:val="24"/>
              </w:rPr>
              <w:t>Languages and Literatures (JMEL)</w:t>
            </w:r>
            <w:r w:rsidRPr="006821E6">
              <w:rPr>
                <w:sz w:val="24"/>
                <w:szCs w:val="24"/>
              </w:rPr>
              <w:t xml:space="preserve"> August,2016).pp179-18   ( 2016) ISSN: 2408-526  </w:t>
            </w:r>
          </w:p>
          <w:p w:rsidR="008406F2" w:rsidRPr="006821E6" w:rsidRDefault="008406F2" w:rsidP="00B34C0A">
            <w:pPr>
              <w:pStyle w:val="ListParagraph"/>
              <w:ind w:left="0"/>
              <w:jc w:val="both"/>
              <w:rPr>
                <w:sz w:val="24"/>
                <w:szCs w:val="24"/>
              </w:rPr>
            </w:pPr>
            <w:r w:rsidRPr="006821E6">
              <w:rPr>
                <w:sz w:val="24"/>
                <w:szCs w:val="24"/>
              </w:rPr>
              <w:t xml:space="preserve">           https://journals.unizik.edu.ng/index.php/jmel/issue/view/23 </w:t>
            </w:r>
          </w:p>
          <w:p w:rsidR="008406F2" w:rsidRPr="006821E6" w:rsidRDefault="008406F2" w:rsidP="00B34C0A">
            <w:pPr>
              <w:pStyle w:val="ListParagraph"/>
              <w:ind w:left="0"/>
              <w:jc w:val="both"/>
              <w:rPr>
                <w:sz w:val="24"/>
                <w:szCs w:val="24"/>
              </w:rPr>
            </w:pPr>
          </w:p>
          <w:p w:rsidR="008406F2" w:rsidRPr="006821E6" w:rsidRDefault="008406F2" w:rsidP="00B34C0A">
            <w:pPr>
              <w:pStyle w:val="ListParagraph"/>
              <w:ind w:left="0"/>
              <w:jc w:val="both"/>
              <w:rPr>
                <w:color w:val="000000"/>
                <w:sz w:val="24"/>
                <w:szCs w:val="24"/>
              </w:rPr>
            </w:pPr>
            <w:r w:rsidRPr="006821E6">
              <w:rPr>
                <w:sz w:val="24"/>
                <w:szCs w:val="24"/>
              </w:rPr>
              <w:t>(20) Olivia Ezeafulukwe</w:t>
            </w:r>
            <w:r w:rsidRPr="006821E6">
              <w:rPr>
                <w:rStyle w:val="HTMLCite"/>
                <w:sz w:val="24"/>
                <w:szCs w:val="24"/>
              </w:rPr>
              <w:t xml:space="preserve"> and Laurretta Chinyeaka “</w:t>
            </w:r>
            <w:r w:rsidRPr="006821E6">
              <w:rPr>
                <w:color w:val="000000"/>
                <w:sz w:val="24"/>
                <w:szCs w:val="24"/>
              </w:rPr>
              <w:t xml:space="preserve">Nigeria’s Language Policy:  English and </w:t>
            </w:r>
          </w:p>
          <w:p w:rsidR="008406F2" w:rsidRPr="006821E6" w:rsidRDefault="008406F2" w:rsidP="00B34C0A">
            <w:pPr>
              <w:pStyle w:val="ListParagraph"/>
              <w:ind w:left="0"/>
              <w:jc w:val="both"/>
              <w:rPr>
                <w:i/>
                <w:sz w:val="24"/>
                <w:szCs w:val="24"/>
              </w:rPr>
            </w:pPr>
            <w:r w:rsidRPr="006821E6">
              <w:rPr>
                <w:color w:val="000000"/>
                <w:sz w:val="24"/>
                <w:szCs w:val="24"/>
              </w:rPr>
              <w:t xml:space="preserve">           French Languages Education”</w:t>
            </w:r>
            <w:r w:rsidRPr="006821E6">
              <w:rPr>
                <w:i/>
                <w:sz w:val="24"/>
                <w:szCs w:val="24"/>
              </w:rPr>
              <w:t xml:space="preserve">Journal of the Linguistic Association of Nigeria.(JOLAN)    Supplement </w:t>
            </w:r>
          </w:p>
          <w:p w:rsidR="008406F2" w:rsidRPr="006821E6" w:rsidRDefault="008406F2" w:rsidP="00B34C0A">
            <w:pPr>
              <w:pStyle w:val="ListParagraph"/>
              <w:ind w:left="0"/>
              <w:jc w:val="both"/>
              <w:rPr>
                <w:sz w:val="24"/>
                <w:szCs w:val="24"/>
              </w:rPr>
            </w:pPr>
            <w:r w:rsidRPr="006821E6">
              <w:rPr>
                <w:i/>
                <w:sz w:val="24"/>
                <w:szCs w:val="24"/>
              </w:rPr>
              <w:t xml:space="preserve">           2 (On Language in History &amp; Society)</w:t>
            </w:r>
            <w:r w:rsidRPr="006821E6">
              <w:rPr>
                <w:sz w:val="24"/>
                <w:szCs w:val="24"/>
              </w:rPr>
              <w:t xml:space="preserve">  (2016):pp235-244  jolan.org.ng</w:t>
            </w:r>
          </w:p>
          <w:p w:rsidR="008406F2" w:rsidRPr="006821E6" w:rsidRDefault="008406F2" w:rsidP="00B34C0A">
            <w:pPr>
              <w:spacing w:line="360" w:lineRule="auto"/>
              <w:jc w:val="both"/>
              <w:rPr>
                <w:sz w:val="24"/>
                <w:szCs w:val="24"/>
              </w:rPr>
            </w:pPr>
            <w:r w:rsidRPr="006821E6">
              <w:rPr>
                <w:sz w:val="24"/>
                <w:szCs w:val="24"/>
              </w:rPr>
              <w:t>(21) Olivia Ezeafulukwe and Emmanuel Ezeani ,“</w:t>
            </w:r>
            <w:r w:rsidRPr="006821E6">
              <w:rPr>
                <w:i/>
                <w:iCs/>
                <w:sz w:val="24"/>
                <w:szCs w:val="24"/>
              </w:rPr>
              <w:t xml:space="preserve"> “</w:t>
            </w:r>
            <w:r w:rsidRPr="006821E6">
              <w:rPr>
                <w:sz w:val="24"/>
                <w:szCs w:val="24"/>
              </w:rPr>
              <w:t xml:space="preserve">The Untranslatability of Igbo Proverbs: A Contextual     </w:t>
            </w:r>
          </w:p>
          <w:p w:rsidR="008406F2" w:rsidRPr="006821E6" w:rsidRDefault="008406F2" w:rsidP="00B34C0A">
            <w:pPr>
              <w:pStyle w:val="ListParagraph"/>
              <w:ind w:left="0"/>
              <w:jc w:val="both"/>
              <w:rPr>
                <w:sz w:val="24"/>
                <w:szCs w:val="24"/>
                <w:lang w:val="fr-FR"/>
              </w:rPr>
            </w:pPr>
            <w:r w:rsidRPr="006821E6">
              <w:rPr>
                <w:sz w:val="24"/>
                <w:szCs w:val="24"/>
              </w:rPr>
              <w:t xml:space="preserve">            Issue. </w:t>
            </w:r>
            <w:r w:rsidRPr="006821E6">
              <w:rPr>
                <w:i/>
                <w:sz w:val="24"/>
                <w:szCs w:val="24"/>
              </w:rPr>
              <w:t xml:space="preserve">Journal of the Linguistic Association of Nigeria. </w:t>
            </w:r>
            <w:r w:rsidRPr="006821E6">
              <w:rPr>
                <w:sz w:val="24"/>
                <w:szCs w:val="24"/>
                <w:lang w:val="fr-FR"/>
              </w:rPr>
              <w:t>(JOLAN) </w:t>
            </w:r>
            <w:r w:rsidRPr="006821E6">
              <w:rPr>
                <w:i/>
                <w:sz w:val="24"/>
                <w:szCs w:val="24"/>
                <w:lang w:val="fr-FR"/>
              </w:rPr>
              <w:t>Supplement 2</w:t>
            </w:r>
            <w:r w:rsidRPr="006821E6">
              <w:rPr>
                <w:sz w:val="24"/>
                <w:szCs w:val="24"/>
                <w:lang w:val="fr-FR"/>
              </w:rPr>
              <w:t xml:space="preserve"> (2016) :pp 41-55.    </w:t>
            </w:r>
          </w:p>
          <w:p w:rsidR="008406F2" w:rsidRPr="006821E6" w:rsidRDefault="008406F2" w:rsidP="00B34C0A">
            <w:pPr>
              <w:pStyle w:val="ListParagraph"/>
              <w:ind w:left="0"/>
              <w:jc w:val="both"/>
              <w:rPr>
                <w:sz w:val="24"/>
                <w:szCs w:val="24"/>
                <w:lang w:val="fr-FR"/>
              </w:rPr>
            </w:pPr>
          </w:p>
          <w:p w:rsidR="008406F2" w:rsidRPr="006821E6" w:rsidRDefault="008406F2" w:rsidP="00B34C0A">
            <w:pPr>
              <w:pStyle w:val="ListParagraph"/>
              <w:ind w:left="0"/>
              <w:jc w:val="both"/>
              <w:rPr>
                <w:sz w:val="24"/>
                <w:szCs w:val="24"/>
                <w:lang w:val="fr-FR"/>
              </w:rPr>
            </w:pPr>
            <w:r w:rsidRPr="006821E6">
              <w:rPr>
                <w:sz w:val="24"/>
                <w:szCs w:val="24"/>
                <w:lang w:val="fr-FR"/>
              </w:rPr>
              <w:t xml:space="preserve">            jolan.org.ng </w:t>
            </w:r>
          </w:p>
          <w:p w:rsidR="008406F2" w:rsidRPr="006821E6" w:rsidRDefault="008406F2" w:rsidP="00B34C0A">
            <w:pPr>
              <w:pStyle w:val="ListParagraph"/>
              <w:ind w:left="0"/>
              <w:jc w:val="both"/>
              <w:rPr>
                <w:i/>
                <w:sz w:val="24"/>
                <w:szCs w:val="24"/>
                <w:lang w:val="fr-FR"/>
              </w:rPr>
            </w:pPr>
          </w:p>
          <w:p w:rsidR="008406F2" w:rsidRPr="008E3D75" w:rsidRDefault="008406F2" w:rsidP="00B34C0A">
            <w:pPr>
              <w:pStyle w:val="ListParagraph"/>
              <w:ind w:left="0"/>
              <w:jc w:val="both"/>
              <w:rPr>
                <w:i/>
                <w:sz w:val="24"/>
                <w:szCs w:val="24"/>
                <w:lang w:val="fr-FR"/>
              </w:rPr>
            </w:pPr>
            <w:r w:rsidRPr="006821E6">
              <w:rPr>
                <w:sz w:val="24"/>
                <w:szCs w:val="24"/>
                <w:lang w:val="fr-FR"/>
              </w:rPr>
              <w:t xml:space="preserve">(22) Olivia Ezeafulukwe , « Du monolinguisme au monolinguisme : fin de la traduction? » in </w:t>
            </w:r>
            <w:r w:rsidRPr="008E3D75">
              <w:rPr>
                <w:i/>
                <w:sz w:val="24"/>
                <w:szCs w:val="24"/>
                <w:lang w:val="fr-FR"/>
              </w:rPr>
              <w:t xml:space="preserve">Mélanges </w:t>
            </w:r>
          </w:p>
          <w:p w:rsidR="008406F2" w:rsidRPr="006821E6" w:rsidRDefault="008406F2" w:rsidP="00B34C0A">
            <w:pPr>
              <w:pStyle w:val="ListParagraph"/>
              <w:ind w:left="0"/>
              <w:jc w:val="both"/>
              <w:rPr>
                <w:i/>
                <w:sz w:val="24"/>
                <w:szCs w:val="24"/>
                <w:lang w:val="fr-FR"/>
              </w:rPr>
            </w:pPr>
            <w:r w:rsidRPr="008E3D75">
              <w:rPr>
                <w:i/>
                <w:sz w:val="24"/>
                <w:szCs w:val="24"/>
                <w:lang w:val="fr-FR"/>
              </w:rPr>
              <w:t xml:space="preserve">           d’études francophones11</w:t>
            </w:r>
            <w:r w:rsidRPr="006821E6">
              <w:rPr>
                <w:sz w:val="24"/>
                <w:szCs w:val="24"/>
                <w:lang w:val="fr-FR"/>
              </w:rPr>
              <w:t>, Adebisi et al Edition (2017) pp149-163</w:t>
            </w:r>
          </w:p>
          <w:p w:rsidR="008406F2" w:rsidRPr="006821E6" w:rsidRDefault="008406F2" w:rsidP="00B34C0A">
            <w:pPr>
              <w:shd w:val="clear" w:color="auto" w:fill="FFFFFF"/>
              <w:jc w:val="both"/>
              <w:rPr>
                <w:i/>
                <w:sz w:val="24"/>
                <w:szCs w:val="24"/>
                <w:lang w:val="fr-FR"/>
              </w:rPr>
            </w:pPr>
            <w:r w:rsidRPr="006821E6">
              <w:rPr>
                <w:sz w:val="24"/>
                <w:szCs w:val="24"/>
                <w:lang w:val="fr-FR"/>
              </w:rPr>
              <w:t>(23)</w:t>
            </w:r>
            <w:r w:rsidRPr="006821E6">
              <w:rPr>
                <w:rFonts w:ascii="Arial" w:hAnsi="Arial" w:cs="Arial"/>
                <w:sz w:val="24"/>
                <w:szCs w:val="24"/>
                <w:lang w:val="fr-FR"/>
              </w:rPr>
              <w:t xml:space="preserve"> </w:t>
            </w:r>
            <w:r w:rsidRPr="006821E6">
              <w:rPr>
                <w:sz w:val="24"/>
                <w:szCs w:val="24"/>
                <w:lang w:val="fr-FR"/>
              </w:rPr>
              <w:t xml:space="preserve">Olivia Ezeafulukwe « Pédagogie de la Traduction au Nigeria: Les défis «  </w:t>
            </w:r>
            <w:r w:rsidRPr="006821E6">
              <w:rPr>
                <w:i/>
                <w:sz w:val="24"/>
                <w:szCs w:val="24"/>
                <w:lang w:val="fr-FR"/>
              </w:rPr>
              <w:t xml:space="preserve">Journal of Modern European </w:t>
            </w:r>
          </w:p>
          <w:p w:rsidR="008406F2" w:rsidRPr="006821E6" w:rsidRDefault="008406F2" w:rsidP="00B34C0A">
            <w:pPr>
              <w:shd w:val="clear" w:color="auto" w:fill="FFFFFF"/>
              <w:jc w:val="both"/>
              <w:rPr>
                <w:sz w:val="24"/>
                <w:szCs w:val="24"/>
              </w:rPr>
            </w:pPr>
            <w:r w:rsidRPr="006821E6">
              <w:rPr>
                <w:i/>
                <w:sz w:val="24"/>
                <w:szCs w:val="24"/>
                <w:lang w:val="fr-FR"/>
              </w:rPr>
              <w:t xml:space="preserve">            </w:t>
            </w:r>
            <w:r w:rsidRPr="006821E6">
              <w:rPr>
                <w:i/>
                <w:sz w:val="24"/>
                <w:szCs w:val="24"/>
              </w:rPr>
              <w:t>Languages and Literature</w:t>
            </w:r>
            <w:r w:rsidRPr="006821E6">
              <w:rPr>
                <w:sz w:val="24"/>
                <w:szCs w:val="24"/>
              </w:rPr>
              <w:t xml:space="preserve"> (JMEL</w:t>
            </w:r>
            <w:r w:rsidRPr="006821E6">
              <w:rPr>
                <w:i/>
                <w:sz w:val="24"/>
                <w:szCs w:val="24"/>
              </w:rPr>
              <w:t xml:space="preserve">) </w:t>
            </w:r>
            <w:r w:rsidRPr="006821E6">
              <w:rPr>
                <w:sz w:val="24"/>
                <w:szCs w:val="24"/>
              </w:rPr>
              <w:t xml:space="preserve">Volume 8 July 2017 ISSN: pp978-978 -48450-4-5  </w:t>
            </w:r>
          </w:p>
          <w:p w:rsidR="008406F2" w:rsidRPr="006821E6" w:rsidRDefault="008406F2" w:rsidP="00B34C0A">
            <w:pPr>
              <w:shd w:val="clear" w:color="auto" w:fill="FFFFFF"/>
              <w:jc w:val="both"/>
              <w:rPr>
                <w:sz w:val="24"/>
                <w:szCs w:val="24"/>
              </w:rPr>
            </w:pPr>
            <w:r w:rsidRPr="006821E6">
              <w:rPr>
                <w:sz w:val="24"/>
                <w:szCs w:val="24"/>
              </w:rPr>
              <w:t xml:space="preserve">            https://journals.unizik.edu.ng/index.php/jmel/issue/view/25            </w:t>
            </w:r>
          </w:p>
          <w:p w:rsidR="008406F2" w:rsidRDefault="008406F2" w:rsidP="00B34C0A">
            <w:pPr>
              <w:pStyle w:val="ListParagraph"/>
              <w:ind w:left="0"/>
              <w:jc w:val="both"/>
              <w:rPr>
                <w:i/>
                <w:color w:val="000000" w:themeColor="text1"/>
                <w:sz w:val="24"/>
                <w:szCs w:val="24"/>
                <w:lang w:val="fr-FR"/>
              </w:rPr>
            </w:pPr>
            <w:r w:rsidRPr="006821E6">
              <w:rPr>
                <w:sz w:val="24"/>
                <w:szCs w:val="24"/>
                <w:lang w:val="fr-FR"/>
              </w:rPr>
              <w:t xml:space="preserve">(24) Olivia Ezeafulukwe, « Documentation et traduction de quelques devinettes igbo » </w:t>
            </w:r>
            <w:r w:rsidRPr="006821E6">
              <w:rPr>
                <w:i/>
                <w:color w:val="000000" w:themeColor="text1"/>
                <w:sz w:val="24"/>
                <w:szCs w:val="24"/>
                <w:lang w:val="fr-FR"/>
              </w:rPr>
              <w:t xml:space="preserve">Igwebuike : An </w:t>
            </w:r>
          </w:p>
          <w:p w:rsidR="008406F2" w:rsidRDefault="008406F2" w:rsidP="00B34C0A">
            <w:pPr>
              <w:pStyle w:val="ListParagraph"/>
              <w:ind w:left="0"/>
              <w:jc w:val="both"/>
              <w:rPr>
                <w:sz w:val="24"/>
                <w:szCs w:val="24"/>
              </w:rPr>
            </w:pPr>
            <w:r w:rsidRPr="00C56D1E">
              <w:rPr>
                <w:i/>
                <w:color w:val="000000" w:themeColor="text1"/>
                <w:sz w:val="24"/>
                <w:szCs w:val="24"/>
                <w:lang w:val="fr-FR"/>
              </w:rPr>
              <w:t xml:space="preserve">            </w:t>
            </w:r>
            <w:r w:rsidRPr="008E3D75">
              <w:rPr>
                <w:i/>
                <w:color w:val="000000" w:themeColor="text1"/>
                <w:sz w:val="24"/>
                <w:szCs w:val="24"/>
              </w:rPr>
              <w:t xml:space="preserve">African </w:t>
            </w:r>
            <w:r w:rsidRPr="006821E6">
              <w:rPr>
                <w:i/>
                <w:color w:val="000000" w:themeColor="text1"/>
                <w:sz w:val="24"/>
                <w:szCs w:val="24"/>
              </w:rPr>
              <w:t>Journal of Arts and Humanities,</w:t>
            </w:r>
            <w:r w:rsidRPr="006821E6">
              <w:rPr>
                <w:sz w:val="24"/>
                <w:szCs w:val="24"/>
              </w:rPr>
              <w:t xml:space="preserve">l.3, (January 2017) 16-25. </w:t>
            </w:r>
            <w:r w:rsidRPr="006821E6">
              <w:rPr>
                <w:i/>
                <w:sz w:val="24"/>
                <w:szCs w:val="24"/>
              </w:rPr>
              <w:t>Igwebuike journals.com</w:t>
            </w:r>
            <w:r w:rsidRPr="006821E6">
              <w:rPr>
                <w:sz w:val="24"/>
                <w:szCs w:val="24"/>
              </w:rPr>
              <w:t xml:space="preserve"> ISSN: </w:t>
            </w:r>
            <w:r>
              <w:rPr>
                <w:sz w:val="24"/>
                <w:szCs w:val="24"/>
              </w:rPr>
              <w:t xml:space="preserve"> </w:t>
            </w:r>
          </w:p>
          <w:p w:rsidR="008406F2" w:rsidRPr="006821E6" w:rsidRDefault="008406F2" w:rsidP="00B34C0A">
            <w:pPr>
              <w:pStyle w:val="ListParagraph"/>
              <w:ind w:left="0"/>
              <w:jc w:val="both"/>
              <w:rPr>
                <w:sz w:val="24"/>
                <w:szCs w:val="24"/>
              </w:rPr>
            </w:pPr>
            <w:r>
              <w:rPr>
                <w:sz w:val="24"/>
                <w:szCs w:val="24"/>
              </w:rPr>
              <w:t xml:space="preserve">            </w:t>
            </w:r>
            <w:r w:rsidRPr="006821E6">
              <w:rPr>
                <w:sz w:val="24"/>
                <w:szCs w:val="24"/>
              </w:rPr>
              <w:t>2488!9210</w:t>
            </w:r>
          </w:p>
          <w:p w:rsidR="008406F2" w:rsidRDefault="008406F2" w:rsidP="00B34C0A">
            <w:pPr>
              <w:pStyle w:val="ListParagraph"/>
              <w:ind w:left="0"/>
              <w:jc w:val="both"/>
              <w:rPr>
                <w:i/>
                <w:sz w:val="24"/>
                <w:szCs w:val="24"/>
              </w:rPr>
            </w:pPr>
            <w:r w:rsidRPr="006821E6">
              <w:rPr>
                <w:sz w:val="24"/>
                <w:szCs w:val="24"/>
              </w:rPr>
              <w:t xml:space="preserve"> (25) Olivia Ezeafulukwe ,“</w:t>
            </w:r>
            <w:r w:rsidRPr="006C0562">
              <w:rPr>
                <w:rStyle w:val="Strong"/>
                <w:b w:val="0"/>
                <w:sz w:val="24"/>
                <w:szCs w:val="24"/>
              </w:rPr>
              <w:t>From Igbo to French: the untranslatables</w:t>
            </w:r>
            <w:r w:rsidRPr="006821E6">
              <w:rPr>
                <w:sz w:val="24"/>
                <w:szCs w:val="24"/>
              </w:rPr>
              <w:t xml:space="preserve"> » </w:t>
            </w:r>
            <w:r w:rsidRPr="006821E6">
              <w:rPr>
                <w:i/>
                <w:sz w:val="24"/>
                <w:szCs w:val="24"/>
              </w:rPr>
              <w:t xml:space="preserve">Igwebuike : An African Journal of </w:t>
            </w:r>
            <w:r>
              <w:rPr>
                <w:i/>
                <w:sz w:val="24"/>
                <w:szCs w:val="24"/>
              </w:rPr>
              <w:t xml:space="preserve"> </w:t>
            </w:r>
          </w:p>
          <w:p w:rsidR="008406F2" w:rsidRDefault="008406F2" w:rsidP="00B34C0A">
            <w:pPr>
              <w:pStyle w:val="ListParagraph"/>
              <w:ind w:left="0"/>
              <w:jc w:val="both"/>
              <w:rPr>
                <w:i/>
                <w:sz w:val="24"/>
                <w:szCs w:val="24"/>
              </w:rPr>
            </w:pPr>
          </w:p>
          <w:p w:rsidR="008406F2" w:rsidRPr="006821E6" w:rsidRDefault="008406F2" w:rsidP="00B34C0A">
            <w:pPr>
              <w:pStyle w:val="ListParagraph"/>
              <w:ind w:left="0"/>
              <w:jc w:val="both"/>
              <w:rPr>
                <w:rStyle w:val="HTMLCite"/>
                <w:sz w:val="24"/>
                <w:szCs w:val="24"/>
              </w:rPr>
            </w:pPr>
            <w:r>
              <w:rPr>
                <w:i/>
                <w:sz w:val="24"/>
                <w:szCs w:val="24"/>
              </w:rPr>
              <w:t xml:space="preserve">              </w:t>
            </w:r>
            <w:r w:rsidRPr="006821E6">
              <w:rPr>
                <w:i/>
                <w:sz w:val="24"/>
                <w:szCs w:val="24"/>
              </w:rPr>
              <w:t>Arts  and Humanities</w:t>
            </w:r>
            <w:r w:rsidRPr="006821E6">
              <w:rPr>
                <w:sz w:val="24"/>
                <w:szCs w:val="24"/>
              </w:rPr>
              <w:t xml:space="preserve">,3.5,July 2017) pp84-94. ISSN: 248819210 </w:t>
            </w:r>
            <w:r w:rsidRPr="006821E6">
              <w:rPr>
                <w:rStyle w:val="HTMLCite"/>
                <w:sz w:val="24"/>
                <w:szCs w:val="24"/>
              </w:rPr>
              <w:t>igwebuikejournals.com or</w:t>
            </w:r>
          </w:p>
          <w:p w:rsidR="008406F2" w:rsidRPr="006821E6" w:rsidRDefault="008406F2" w:rsidP="00B34C0A">
            <w:pPr>
              <w:pStyle w:val="ListParagraph"/>
              <w:ind w:left="0"/>
              <w:jc w:val="both"/>
              <w:rPr>
                <w:sz w:val="24"/>
                <w:szCs w:val="24"/>
              </w:rPr>
            </w:pPr>
            <w:r w:rsidRPr="006821E6">
              <w:rPr>
                <w:rStyle w:val="HTMLCite"/>
                <w:sz w:val="24"/>
                <w:szCs w:val="24"/>
              </w:rPr>
              <w:t xml:space="preserve">              </w:t>
            </w:r>
            <w:r w:rsidRPr="006821E6">
              <w:rPr>
                <w:color w:val="006621"/>
                <w:sz w:val="24"/>
                <w:szCs w:val="24"/>
              </w:rPr>
              <w:t>https://nigerianjournalsonline.com/index.php/Igwebuike/article/view/548</w:t>
            </w:r>
          </w:p>
          <w:p w:rsidR="008406F2" w:rsidRDefault="008406F2" w:rsidP="00B34C0A">
            <w:pPr>
              <w:pStyle w:val="ListParagraph"/>
              <w:ind w:left="0"/>
              <w:jc w:val="both"/>
              <w:rPr>
                <w:sz w:val="24"/>
                <w:szCs w:val="24"/>
                <w:lang w:val="fr-FR"/>
              </w:rPr>
            </w:pPr>
            <w:r w:rsidRPr="006821E6">
              <w:rPr>
                <w:sz w:val="24"/>
                <w:szCs w:val="24"/>
                <w:lang w:val="fr-FR"/>
              </w:rPr>
              <w:t xml:space="preserve">(26) Olivia Ezeafulukwe, « Traduire ou ne pas traduire les noms propres : Le monde s’effondre en </w:t>
            </w:r>
            <w:r>
              <w:rPr>
                <w:sz w:val="24"/>
                <w:szCs w:val="24"/>
                <w:lang w:val="fr-FR"/>
              </w:rPr>
              <w:t xml:space="preserve"> </w:t>
            </w:r>
          </w:p>
          <w:p w:rsidR="008406F2" w:rsidRDefault="008406F2" w:rsidP="00B34C0A">
            <w:pPr>
              <w:pStyle w:val="ListParagraph"/>
              <w:ind w:left="0"/>
              <w:jc w:val="both"/>
              <w:rPr>
                <w:i/>
                <w:sz w:val="24"/>
                <w:szCs w:val="24"/>
              </w:rPr>
            </w:pPr>
            <w:r w:rsidRPr="00C56D1E">
              <w:rPr>
                <w:sz w:val="24"/>
                <w:szCs w:val="24"/>
                <w:lang w:val="fr-FR"/>
              </w:rPr>
              <w:t xml:space="preserve">            </w:t>
            </w:r>
            <w:r w:rsidRPr="00B670E7">
              <w:rPr>
                <w:sz w:val="24"/>
                <w:szCs w:val="24"/>
              </w:rPr>
              <w:t>perspective »,</w:t>
            </w:r>
            <w:r w:rsidRPr="00B670E7">
              <w:rPr>
                <w:i/>
                <w:sz w:val="24"/>
                <w:szCs w:val="24"/>
              </w:rPr>
              <w:t xml:space="preserve"> PREORC Journal of Arts and Humanities</w:t>
            </w:r>
            <w:r w:rsidRPr="00B670E7">
              <w:rPr>
                <w:sz w:val="24"/>
                <w:szCs w:val="24"/>
              </w:rPr>
              <w:t xml:space="preserve"> Vol 3 (1) 2018 </w:t>
            </w:r>
            <w:r w:rsidRPr="00B670E7">
              <w:rPr>
                <w:i/>
                <w:sz w:val="24"/>
                <w:szCs w:val="24"/>
              </w:rPr>
              <w:t xml:space="preserve">journals.ezenwaohaetorc.org </w:t>
            </w:r>
            <w:r>
              <w:rPr>
                <w:i/>
                <w:sz w:val="24"/>
                <w:szCs w:val="24"/>
              </w:rPr>
              <w:t xml:space="preserve">    </w:t>
            </w:r>
          </w:p>
          <w:p w:rsidR="008406F2" w:rsidRPr="006821E6" w:rsidRDefault="008406F2" w:rsidP="00B34C0A">
            <w:pPr>
              <w:pStyle w:val="ListParagraph"/>
              <w:ind w:left="0"/>
              <w:jc w:val="both"/>
              <w:rPr>
                <w:sz w:val="24"/>
                <w:szCs w:val="24"/>
              </w:rPr>
            </w:pPr>
            <w:r>
              <w:rPr>
                <w:i/>
                <w:sz w:val="24"/>
                <w:szCs w:val="24"/>
              </w:rPr>
              <w:t xml:space="preserve">            </w:t>
            </w:r>
            <w:r w:rsidRPr="00B670E7">
              <w:rPr>
                <w:i/>
                <w:sz w:val="24"/>
                <w:szCs w:val="24"/>
              </w:rPr>
              <w:t>o</w:t>
            </w:r>
            <w:r>
              <w:rPr>
                <w:i/>
                <w:sz w:val="24"/>
                <w:szCs w:val="24"/>
              </w:rPr>
              <w:t>r</w:t>
            </w:r>
            <w:r w:rsidRPr="00B670E7">
              <w:rPr>
                <w:i/>
                <w:sz w:val="24"/>
                <w:szCs w:val="24"/>
              </w:rPr>
              <w:t xml:space="preserve"> </w:t>
            </w:r>
            <w:r w:rsidRPr="006821E6">
              <w:rPr>
                <w:i/>
                <w:sz w:val="24"/>
                <w:szCs w:val="24"/>
              </w:rPr>
              <w:t>https://journals.ezenwaohaetorc.org/index.php/preorcjah/issue/view/Preorcjah/showToc</w:t>
            </w:r>
          </w:p>
          <w:p w:rsidR="008406F2" w:rsidRPr="006821E6" w:rsidRDefault="008406F2" w:rsidP="00B34C0A">
            <w:pPr>
              <w:pStyle w:val="ListParagraph"/>
              <w:ind w:left="0"/>
              <w:jc w:val="both"/>
              <w:rPr>
                <w:i/>
                <w:sz w:val="24"/>
                <w:szCs w:val="24"/>
              </w:rPr>
            </w:pPr>
            <w:r w:rsidRPr="006821E6">
              <w:rPr>
                <w:sz w:val="24"/>
                <w:szCs w:val="24"/>
              </w:rPr>
              <w:t>(27) Olivia Ezeafulukwe, “Translation and intertextuality”</w:t>
            </w:r>
            <w:r w:rsidRPr="006821E6">
              <w:rPr>
                <w:i/>
                <w:sz w:val="24"/>
                <w:szCs w:val="24"/>
              </w:rPr>
              <w:t xml:space="preserve">AfrrevLaligens : An International Journal of </w:t>
            </w:r>
          </w:p>
          <w:p w:rsidR="008406F2" w:rsidRPr="006821E6" w:rsidRDefault="008406F2" w:rsidP="00B34C0A">
            <w:pPr>
              <w:jc w:val="both"/>
              <w:rPr>
                <w:sz w:val="24"/>
                <w:szCs w:val="24"/>
              </w:rPr>
            </w:pPr>
            <w:r w:rsidRPr="006821E6">
              <w:rPr>
                <w:i/>
                <w:sz w:val="24"/>
                <w:szCs w:val="24"/>
              </w:rPr>
              <w:t xml:space="preserve">            Arts and Humanities</w:t>
            </w:r>
            <w:r w:rsidRPr="006821E6">
              <w:rPr>
                <w:sz w:val="24"/>
                <w:szCs w:val="24"/>
              </w:rPr>
              <w:t xml:space="preserve">. Vol 8 No 3 Ethiopia (2019)  pp 67-76 DOI: http://dx.doi.org/10.4314/ijah.v8i3.6 </w:t>
            </w:r>
          </w:p>
          <w:p w:rsidR="008406F2" w:rsidRDefault="008406F2" w:rsidP="00B34C0A">
            <w:pPr>
              <w:pStyle w:val="ListParagraph"/>
              <w:ind w:left="0"/>
              <w:jc w:val="both"/>
              <w:rPr>
                <w:sz w:val="24"/>
                <w:szCs w:val="24"/>
              </w:rPr>
            </w:pPr>
            <w:r>
              <w:rPr>
                <w:sz w:val="24"/>
                <w:szCs w:val="24"/>
              </w:rPr>
              <w:t xml:space="preserve">           </w:t>
            </w:r>
            <w:r w:rsidRPr="006821E6">
              <w:rPr>
                <w:sz w:val="24"/>
                <w:szCs w:val="24"/>
              </w:rPr>
              <w:t>OR https://our-illumination.com/wp-content/uploads/2020/08/AFRREV-IJAH-An-International-</w:t>
            </w:r>
          </w:p>
          <w:p w:rsidR="008406F2" w:rsidRDefault="008406F2" w:rsidP="00B34C0A">
            <w:pPr>
              <w:pStyle w:val="ListParagraph"/>
              <w:ind w:left="0"/>
              <w:jc w:val="both"/>
              <w:rPr>
                <w:sz w:val="24"/>
                <w:szCs w:val="24"/>
              </w:rPr>
            </w:pPr>
            <w:r>
              <w:rPr>
                <w:sz w:val="24"/>
                <w:szCs w:val="24"/>
              </w:rPr>
              <w:t xml:space="preserve">           </w:t>
            </w:r>
            <w:r w:rsidRPr="006821E6">
              <w:rPr>
                <w:sz w:val="24"/>
                <w:szCs w:val="24"/>
              </w:rPr>
              <w:t>Journal-of-Arts-and-Humanities-Vol-8-2019-ISSN-2227-5452.pdf</w:t>
            </w:r>
          </w:p>
          <w:p w:rsidR="008406F2" w:rsidRDefault="008406F2" w:rsidP="00B34C0A">
            <w:pPr>
              <w:pStyle w:val="ListParagraph"/>
              <w:ind w:left="0"/>
              <w:jc w:val="both"/>
              <w:rPr>
                <w:sz w:val="24"/>
                <w:szCs w:val="24"/>
              </w:rPr>
            </w:pPr>
          </w:p>
          <w:p w:rsidR="008406F2" w:rsidRPr="006821E6" w:rsidRDefault="008406F2" w:rsidP="00B34C0A">
            <w:pPr>
              <w:pStyle w:val="ListParagraph"/>
              <w:ind w:left="0"/>
              <w:jc w:val="both"/>
              <w:rPr>
                <w:sz w:val="24"/>
                <w:szCs w:val="24"/>
              </w:rPr>
            </w:pPr>
            <w:r w:rsidRPr="006821E6">
              <w:rPr>
                <w:sz w:val="24"/>
                <w:szCs w:val="24"/>
              </w:rPr>
              <w:t xml:space="preserve">(28) Olivia Ezeafulukwe. “Justifying mistranslation” </w:t>
            </w:r>
            <w:r w:rsidRPr="006821E6">
              <w:rPr>
                <w:i/>
                <w:sz w:val="24"/>
                <w:szCs w:val="24"/>
              </w:rPr>
              <w:t xml:space="preserve">Ogirisi: a new  Journal of African Studies. </w:t>
            </w:r>
            <w:r w:rsidRPr="006821E6">
              <w:rPr>
                <w:sz w:val="24"/>
                <w:szCs w:val="24"/>
              </w:rPr>
              <w:t xml:space="preserve">Vol 15 (1) </w:t>
            </w:r>
          </w:p>
          <w:p w:rsidR="008406F2" w:rsidRDefault="008406F2" w:rsidP="00B34C0A">
            <w:pPr>
              <w:jc w:val="both"/>
              <w:rPr>
                <w:i/>
                <w:sz w:val="24"/>
                <w:szCs w:val="24"/>
              </w:rPr>
            </w:pPr>
            <w:r w:rsidRPr="006821E6">
              <w:rPr>
                <w:sz w:val="24"/>
                <w:szCs w:val="24"/>
              </w:rPr>
              <w:t xml:space="preserve">            Pp 138-155, 2019  </w:t>
            </w:r>
            <w:r w:rsidRPr="006821E6">
              <w:rPr>
                <w:i/>
                <w:sz w:val="24"/>
                <w:szCs w:val="24"/>
              </w:rPr>
              <w:t xml:space="preserve">ajol.infor DOI;10.4314/og.v15i1.8 OR </w:t>
            </w:r>
            <w:r>
              <w:rPr>
                <w:i/>
                <w:sz w:val="24"/>
                <w:szCs w:val="24"/>
              </w:rPr>
              <w:t xml:space="preserve">  </w:t>
            </w:r>
          </w:p>
          <w:p w:rsidR="008406F2" w:rsidRPr="006821E6" w:rsidRDefault="008406F2" w:rsidP="00B34C0A">
            <w:pPr>
              <w:jc w:val="both"/>
              <w:rPr>
                <w:sz w:val="24"/>
                <w:szCs w:val="24"/>
              </w:rPr>
            </w:pPr>
            <w:r>
              <w:rPr>
                <w:i/>
                <w:sz w:val="24"/>
                <w:szCs w:val="24"/>
              </w:rPr>
              <w:t xml:space="preserve">            </w:t>
            </w:r>
            <w:hyperlink r:id="rId7" w:history="1">
              <w:r w:rsidRPr="003D6BED">
                <w:rPr>
                  <w:rStyle w:val="Hyperlink"/>
                  <w:i/>
                </w:rPr>
                <w:t>https://www.ajol.info/index.php/og/issue/view/18183</w:t>
              </w:r>
            </w:hyperlink>
            <w:r w:rsidRPr="006821E6">
              <w:rPr>
                <w:i/>
                <w:sz w:val="24"/>
                <w:szCs w:val="24"/>
              </w:rPr>
              <w:t xml:space="preserve"> OR</w:t>
            </w:r>
            <w:r w:rsidRPr="006821E6">
              <w:rPr>
                <w:rFonts w:ascii="Arial" w:hAnsi="Arial" w:cs="Arial"/>
                <w:color w:val="333333"/>
                <w:sz w:val="24"/>
                <w:szCs w:val="24"/>
              </w:rPr>
              <w:t xml:space="preserve">  </w:t>
            </w:r>
            <w:r w:rsidRPr="006821E6">
              <w:rPr>
                <w:color w:val="333333"/>
                <w:sz w:val="24"/>
                <w:szCs w:val="24"/>
              </w:rPr>
              <w:t>eISSN: 1597-474</w:t>
            </w:r>
          </w:p>
          <w:p w:rsidR="008406F2" w:rsidRPr="006821E6" w:rsidRDefault="008406F2" w:rsidP="00B34C0A">
            <w:pPr>
              <w:jc w:val="both"/>
              <w:rPr>
                <w:sz w:val="24"/>
                <w:szCs w:val="24"/>
              </w:rPr>
            </w:pPr>
            <w:r w:rsidRPr="006821E6">
              <w:rPr>
                <w:sz w:val="24"/>
                <w:szCs w:val="24"/>
              </w:rPr>
              <w:t xml:space="preserve">(29) Olivia Ezeafulukwe, The Cultural Aspects of Non Literary Translation: Igbo Health Challenge Terms in                </w:t>
            </w:r>
          </w:p>
          <w:p w:rsidR="008406F2" w:rsidRPr="006821E6" w:rsidRDefault="008406F2" w:rsidP="00B34C0A">
            <w:pPr>
              <w:jc w:val="both"/>
              <w:rPr>
                <w:b/>
                <w:sz w:val="24"/>
                <w:szCs w:val="24"/>
              </w:rPr>
            </w:pPr>
            <w:r w:rsidRPr="006821E6">
              <w:rPr>
                <w:sz w:val="24"/>
                <w:szCs w:val="24"/>
              </w:rPr>
              <w:t xml:space="preserve">           Perspective </w:t>
            </w:r>
            <w:r w:rsidRPr="006821E6">
              <w:rPr>
                <w:i/>
                <w:sz w:val="24"/>
                <w:szCs w:val="24"/>
              </w:rPr>
              <w:t>Ezenwa Ohaeto</w:t>
            </w:r>
            <w:r w:rsidRPr="006821E6">
              <w:rPr>
                <w:b/>
                <w:i/>
                <w:sz w:val="24"/>
                <w:szCs w:val="24"/>
              </w:rPr>
              <w:t xml:space="preserve"> </w:t>
            </w:r>
            <w:r w:rsidRPr="006821E6">
              <w:rPr>
                <w:i/>
                <w:sz w:val="24"/>
                <w:szCs w:val="24"/>
              </w:rPr>
              <w:t>PREROJ  Journal of Arts and Humanities</w:t>
            </w:r>
            <w:r w:rsidRPr="006821E6">
              <w:rPr>
                <w:sz w:val="24"/>
                <w:szCs w:val="24"/>
              </w:rPr>
              <w:t xml:space="preserve"> Vol.3  (2) 2018 </w:t>
            </w:r>
          </w:p>
          <w:p w:rsidR="008406F2" w:rsidRPr="006821E6" w:rsidRDefault="008406F2" w:rsidP="00B34C0A">
            <w:pPr>
              <w:jc w:val="both"/>
              <w:rPr>
                <w:i/>
                <w:sz w:val="24"/>
                <w:szCs w:val="24"/>
              </w:rPr>
            </w:pPr>
            <w:r w:rsidRPr="006821E6">
              <w:rPr>
                <w:b/>
                <w:sz w:val="24"/>
                <w:szCs w:val="24"/>
              </w:rPr>
              <w:t xml:space="preserve">           </w:t>
            </w:r>
            <w:r>
              <w:rPr>
                <w:i/>
                <w:sz w:val="24"/>
                <w:szCs w:val="24"/>
              </w:rPr>
              <w:t xml:space="preserve"> </w:t>
            </w:r>
            <w:r w:rsidRPr="006821E6">
              <w:rPr>
                <w:i/>
                <w:sz w:val="24"/>
                <w:szCs w:val="24"/>
              </w:rPr>
              <w:t>https://ezenwaohaetorc.org/journals/index.php/preorcjah/issue/view/47</w:t>
            </w:r>
          </w:p>
          <w:p w:rsidR="008406F2" w:rsidRPr="006821E6" w:rsidRDefault="008406F2" w:rsidP="00B34C0A">
            <w:pPr>
              <w:shd w:val="clear" w:color="auto" w:fill="FFFFFF"/>
              <w:jc w:val="both"/>
              <w:rPr>
                <w:rFonts w:ascii="Roboto" w:hAnsi="Roboto" w:cs="Arial"/>
                <w:i/>
                <w:color w:val="111111"/>
                <w:sz w:val="24"/>
                <w:szCs w:val="24"/>
                <w:lang w:val="fr-FR"/>
              </w:rPr>
            </w:pPr>
            <w:r w:rsidRPr="006821E6">
              <w:rPr>
                <w:sz w:val="24"/>
                <w:szCs w:val="24"/>
                <w:lang w:val="fr-FR"/>
              </w:rPr>
              <w:lastRenderedPageBreak/>
              <w:t>(30) O. Ezeafulukwe and K,D, Vincent « </w:t>
            </w:r>
            <w:r w:rsidRPr="006821E6">
              <w:rPr>
                <w:rFonts w:ascii="Roboto" w:hAnsi="Roboto" w:cs="Arial"/>
                <w:color w:val="111111"/>
                <w:sz w:val="24"/>
                <w:szCs w:val="24"/>
                <w:lang w:val="fr-FR"/>
              </w:rPr>
              <w:t xml:space="preserve">Documentation et Traduction d' Omekagu : un conte igbo, » </w:t>
            </w:r>
            <w:r w:rsidRPr="006821E6">
              <w:rPr>
                <w:rFonts w:ascii="Roboto" w:hAnsi="Roboto" w:cs="Arial"/>
                <w:i/>
                <w:color w:val="111111"/>
                <w:sz w:val="24"/>
                <w:szCs w:val="24"/>
                <w:lang w:val="fr-FR"/>
              </w:rPr>
              <w:t xml:space="preserve"> </w:t>
            </w:r>
          </w:p>
          <w:p w:rsidR="008406F2" w:rsidRPr="006821E6" w:rsidRDefault="008406F2" w:rsidP="00B34C0A">
            <w:pPr>
              <w:shd w:val="clear" w:color="auto" w:fill="FFFFFF"/>
              <w:jc w:val="both"/>
              <w:rPr>
                <w:rFonts w:ascii="Roboto" w:hAnsi="Roboto" w:cs="Arial"/>
                <w:color w:val="111111"/>
                <w:sz w:val="24"/>
                <w:szCs w:val="24"/>
              </w:rPr>
            </w:pPr>
            <w:r w:rsidRPr="00C56D1E">
              <w:rPr>
                <w:rFonts w:ascii="Roboto" w:hAnsi="Roboto" w:cs="Arial"/>
                <w:i/>
                <w:color w:val="111111"/>
                <w:sz w:val="24"/>
                <w:szCs w:val="24"/>
                <w:lang w:val="fr-FR"/>
              </w:rPr>
              <w:t xml:space="preserve">            </w:t>
            </w:r>
            <w:r w:rsidRPr="006821E6">
              <w:rPr>
                <w:rFonts w:ascii="Roboto" w:hAnsi="Roboto" w:cs="Arial"/>
                <w:i/>
                <w:color w:val="111111"/>
                <w:sz w:val="24"/>
                <w:szCs w:val="24"/>
              </w:rPr>
              <w:t>Interdisciplinary Journal of African Studies (IJAAS</w:t>
            </w:r>
            <w:r w:rsidRPr="006821E6">
              <w:rPr>
                <w:rFonts w:ascii="Roboto" w:hAnsi="Roboto" w:cs="Arial"/>
                <w:color w:val="111111"/>
                <w:sz w:val="24"/>
                <w:szCs w:val="24"/>
              </w:rPr>
              <w:t xml:space="preserve"> Vol. 6, Number 2, (2020) pp77-94 ISSN :2504- </w:t>
            </w:r>
          </w:p>
          <w:p w:rsidR="008406F2" w:rsidRPr="006821E6" w:rsidRDefault="008406F2" w:rsidP="00B34C0A">
            <w:pPr>
              <w:shd w:val="clear" w:color="auto" w:fill="FFFFFF"/>
              <w:jc w:val="both"/>
              <w:rPr>
                <w:rFonts w:ascii="Roboto" w:hAnsi="Roboto" w:cs="Arial"/>
                <w:color w:val="111111"/>
                <w:sz w:val="24"/>
                <w:szCs w:val="24"/>
                <w:lang w:val="fr-FR"/>
              </w:rPr>
            </w:pPr>
            <w:r w:rsidRPr="00C56D1E">
              <w:rPr>
                <w:rFonts w:ascii="Roboto" w:hAnsi="Roboto" w:cs="Arial"/>
                <w:color w:val="111111"/>
                <w:sz w:val="24"/>
                <w:szCs w:val="24"/>
              </w:rPr>
              <w:t xml:space="preserve">            </w:t>
            </w:r>
            <w:r w:rsidRPr="006821E6">
              <w:rPr>
                <w:rFonts w:ascii="Roboto" w:hAnsi="Roboto" w:cs="Arial"/>
                <w:color w:val="111111"/>
                <w:sz w:val="24"/>
                <w:szCs w:val="24"/>
                <w:lang w:val="fr-FR"/>
              </w:rPr>
              <w:t xml:space="preserve">8694(Print) https://www.nigerianjournalsonline.com/index.php/ijaas/article/view/1301 </w:t>
            </w:r>
          </w:p>
          <w:p w:rsidR="008406F2" w:rsidRPr="006821E6" w:rsidRDefault="008406F2" w:rsidP="00B34C0A">
            <w:pPr>
              <w:shd w:val="clear" w:color="auto" w:fill="FFFFFF"/>
              <w:jc w:val="both"/>
              <w:rPr>
                <w:rFonts w:ascii="Roboto" w:hAnsi="Roboto" w:cs="Arial"/>
                <w:i/>
                <w:color w:val="111111"/>
                <w:sz w:val="24"/>
                <w:szCs w:val="24"/>
              </w:rPr>
            </w:pPr>
            <w:r w:rsidRPr="006821E6">
              <w:rPr>
                <w:rFonts w:ascii="Roboto" w:hAnsi="Roboto" w:cs="Arial"/>
                <w:color w:val="111111"/>
                <w:sz w:val="24"/>
                <w:szCs w:val="24"/>
              </w:rPr>
              <w:t xml:space="preserve">(31) </w:t>
            </w:r>
            <w:r w:rsidRPr="006821E6">
              <w:rPr>
                <w:sz w:val="24"/>
                <w:szCs w:val="24"/>
              </w:rPr>
              <w:t>Ezeafulukwe Olivia. “Teaching of Non Literary Translation in Nigeria: A reappraisal”</w:t>
            </w:r>
            <w:r w:rsidRPr="006821E6">
              <w:rPr>
                <w:rFonts w:ascii="Roboto" w:hAnsi="Roboto" w:cs="Arial"/>
                <w:i/>
                <w:color w:val="111111"/>
                <w:sz w:val="24"/>
                <w:szCs w:val="24"/>
              </w:rPr>
              <w:t xml:space="preserve"> Interdisciplinary  </w:t>
            </w:r>
          </w:p>
          <w:p w:rsidR="008406F2" w:rsidRDefault="008406F2" w:rsidP="00B34C0A">
            <w:pPr>
              <w:shd w:val="clear" w:color="auto" w:fill="FFFFFF"/>
              <w:jc w:val="both"/>
              <w:rPr>
                <w:rFonts w:ascii="Roboto" w:hAnsi="Roboto" w:cs="Arial"/>
                <w:color w:val="111111"/>
                <w:sz w:val="24"/>
                <w:szCs w:val="24"/>
              </w:rPr>
            </w:pPr>
            <w:r w:rsidRPr="006821E6">
              <w:rPr>
                <w:rFonts w:ascii="Roboto" w:hAnsi="Roboto" w:cs="Arial"/>
                <w:i/>
                <w:color w:val="111111"/>
                <w:sz w:val="24"/>
                <w:szCs w:val="24"/>
              </w:rPr>
              <w:t xml:space="preserve">             Journal of African Studies (IJAAS</w:t>
            </w:r>
            <w:r w:rsidRPr="006821E6">
              <w:rPr>
                <w:rFonts w:ascii="Roboto" w:hAnsi="Roboto" w:cs="Arial"/>
                <w:color w:val="111111"/>
                <w:sz w:val="24"/>
                <w:szCs w:val="24"/>
              </w:rPr>
              <w:t xml:space="preserve"> Vol. 6, Number 1, (2020) pp 84-98 </w:t>
            </w:r>
            <w:r>
              <w:rPr>
                <w:rFonts w:ascii="Roboto" w:hAnsi="Roboto" w:cs="Arial"/>
                <w:color w:val="111111"/>
                <w:sz w:val="24"/>
                <w:szCs w:val="24"/>
              </w:rPr>
              <w:t xml:space="preserve">  </w:t>
            </w:r>
          </w:p>
          <w:p w:rsidR="008406F2" w:rsidRPr="006821E6" w:rsidRDefault="008406F2" w:rsidP="00B34C0A">
            <w:pPr>
              <w:shd w:val="clear" w:color="auto" w:fill="FFFFFF"/>
              <w:jc w:val="both"/>
              <w:rPr>
                <w:i/>
                <w:sz w:val="24"/>
                <w:szCs w:val="24"/>
              </w:rPr>
            </w:pPr>
            <w:r>
              <w:rPr>
                <w:rFonts w:ascii="Roboto" w:hAnsi="Roboto" w:cs="Arial"/>
                <w:color w:val="111111"/>
                <w:sz w:val="24"/>
                <w:szCs w:val="24"/>
              </w:rPr>
              <w:t xml:space="preserve">              </w:t>
            </w:r>
            <w:r w:rsidRPr="006821E6">
              <w:rPr>
                <w:rFonts w:ascii="Roboto" w:hAnsi="Roboto" w:cs="Arial"/>
                <w:color w:val="111111"/>
                <w:sz w:val="24"/>
                <w:szCs w:val="24"/>
              </w:rPr>
              <w:t>https://www.nigerianjournalsonline.com/index.php/ijaas/article/view/909</w:t>
            </w:r>
          </w:p>
          <w:p w:rsidR="008406F2" w:rsidRPr="006821E6" w:rsidRDefault="008406F2" w:rsidP="00B34C0A">
            <w:pPr>
              <w:pStyle w:val="ListParagraph"/>
              <w:ind w:left="0"/>
              <w:jc w:val="both"/>
              <w:rPr>
                <w:sz w:val="24"/>
                <w:szCs w:val="24"/>
                <w:lang w:val="fr-FR"/>
              </w:rPr>
            </w:pPr>
            <w:r w:rsidRPr="006821E6">
              <w:rPr>
                <w:sz w:val="24"/>
                <w:szCs w:val="24"/>
                <w:lang w:val="fr-FR"/>
              </w:rPr>
              <w:t xml:space="preserve">(32) Ezeafulukwe Olivia « L’interprète, le locuteur, l’auditeur dans le processus de la traduction simultanée </w:t>
            </w:r>
          </w:p>
          <w:p w:rsidR="008406F2" w:rsidRPr="006821E6" w:rsidRDefault="008406F2" w:rsidP="00B34C0A">
            <w:pPr>
              <w:pStyle w:val="ListParagraph"/>
              <w:ind w:left="0"/>
              <w:jc w:val="both"/>
              <w:rPr>
                <w:i/>
                <w:sz w:val="24"/>
                <w:szCs w:val="24"/>
                <w:lang w:val="fr-FR"/>
              </w:rPr>
            </w:pPr>
            <w:r w:rsidRPr="006821E6">
              <w:rPr>
                <w:sz w:val="24"/>
                <w:szCs w:val="24"/>
                <w:lang w:val="fr-FR"/>
              </w:rPr>
              <w:t xml:space="preserve">            pratiquée au Nigeria »</w:t>
            </w:r>
            <w:r w:rsidRPr="006821E6">
              <w:rPr>
                <w:i/>
                <w:sz w:val="24"/>
                <w:szCs w:val="24"/>
                <w:lang w:val="fr-FR"/>
              </w:rPr>
              <w:t xml:space="preserve">Etude africaine : rôles des langues d’Afrique de l’ouest : développement et  </w:t>
            </w:r>
          </w:p>
          <w:p w:rsidR="008406F2" w:rsidRPr="006821E6" w:rsidRDefault="008406F2" w:rsidP="00B34C0A">
            <w:pPr>
              <w:pStyle w:val="ListParagraph"/>
              <w:ind w:left="0"/>
              <w:jc w:val="both"/>
              <w:rPr>
                <w:sz w:val="24"/>
                <w:szCs w:val="24"/>
                <w:lang w:val="fr-FR"/>
              </w:rPr>
            </w:pPr>
            <w:r w:rsidRPr="006821E6">
              <w:rPr>
                <w:i/>
                <w:sz w:val="24"/>
                <w:szCs w:val="24"/>
                <w:lang w:val="fr-FR"/>
              </w:rPr>
              <w:t xml:space="preserve">           intégration. </w:t>
            </w:r>
            <w:r w:rsidRPr="006821E6">
              <w:rPr>
                <w:sz w:val="24"/>
                <w:szCs w:val="24"/>
                <w:lang w:val="fr-FR"/>
              </w:rPr>
              <w:t xml:space="preserve">Dirigé par Constantine Yuka and Ahoua Firmin .(2020) L’harmattan Paris pp385-395 </w:t>
            </w:r>
          </w:p>
          <w:p w:rsidR="008406F2" w:rsidRPr="006821E6" w:rsidRDefault="008406F2" w:rsidP="00B34C0A">
            <w:pPr>
              <w:pStyle w:val="ListParagraph"/>
              <w:ind w:left="0"/>
              <w:jc w:val="both"/>
              <w:rPr>
                <w:sz w:val="24"/>
                <w:szCs w:val="24"/>
                <w:lang w:val="fr-FR"/>
              </w:rPr>
            </w:pPr>
            <w:r w:rsidRPr="006821E6">
              <w:rPr>
                <w:sz w:val="24"/>
                <w:szCs w:val="24"/>
                <w:lang w:val="fr-FR"/>
              </w:rPr>
              <w:t xml:space="preserve">            </w:t>
            </w:r>
            <w:hyperlink r:id="rId8" w:history="1">
              <w:r w:rsidRPr="006821E6">
                <w:rPr>
                  <w:rStyle w:val="Hyperlink"/>
                  <w:sz w:val="24"/>
                  <w:szCs w:val="24"/>
                  <w:lang w:val="fr-FR"/>
                </w:rPr>
                <w:t>http://www.edition-hamattan.fr</w:t>
              </w:r>
            </w:hyperlink>
          </w:p>
          <w:p w:rsidR="008406F2" w:rsidRPr="006821E6" w:rsidRDefault="008406F2" w:rsidP="00B34C0A">
            <w:pPr>
              <w:pStyle w:val="ListParagraph"/>
              <w:ind w:left="0"/>
              <w:jc w:val="both"/>
              <w:rPr>
                <w:sz w:val="24"/>
                <w:szCs w:val="24"/>
              </w:rPr>
            </w:pPr>
          </w:p>
        </w:tc>
      </w:tr>
      <w:tr w:rsidR="008406F2" w:rsidRPr="006821E6" w:rsidTr="00B34C0A">
        <w:tc>
          <w:tcPr>
            <w:tcW w:w="10800" w:type="dxa"/>
          </w:tcPr>
          <w:p w:rsidR="008406F2" w:rsidRPr="006821E6" w:rsidRDefault="008406F2" w:rsidP="00B34C0A">
            <w:pPr>
              <w:spacing w:line="360" w:lineRule="auto"/>
              <w:ind w:left="810"/>
              <w:jc w:val="both"/>
            </w:pPr>
            <w:r>
              <w:rPr>
                <w:b/>
              </w:rPr>
              <w:lastRenderedPageBreak/>
              <w:t xml:space="preserve">(c) </w:t>
            </w:r>
            <w:r w:rsidRPr="003306B2">
              <w:rPr>
                <w:b/>
              </w:rPr>
              <w:t>Chapters in books</w:t>
            </w:r>
          </w:p>
        </w:tc>
      </w:tr>
      <w:tr w:rsidR="008406F2" w:rsidRPr="006821E6" w:rsidTr="00B34C0A">
        <w:tc>
          <w:tcPr>
            <w:tcW w:w="10800" w:type="dxa"/>
          </w:tcPr>
          <w:p w:rsidR="008406F2" w:rsidRPr="006821E6" w:rsidRDefault="008406F2" w:rsidP="00B34C0A">
            <w:pPr>
              <w:pStyle w:val="ListParagraph"/>
              <w:tabs>
                <w:tab w:val="center" w:pos="4680"/>
              </w:tabs>
              <w:spacing w:line="360" w:lineRule="auto"/>
              <w:ind w:left="0"/>
              <w:jc w:val="both"/>
              <w:rPr>
                <w:sz w:val="24"/>
                <w:szCs w:val="24"/>
              </w:rPr>
            </w:pPr>
          </w:p>
        </w:tc>
      </w:tr>
      <w:tr w:rsidR="008406F2" w:rsidRPr="006821E6" w:rsidTr="00B34C0A">
        <w:tc>
          <w:tcPr>
            <w:tcW w:w="10800" w:type="dxa"/>
          </w:tcPr>
          <w:p w:rsidR="008406F2" w:rsidRPr="006821E6" w:rsidRDefault="008406F2" w:rsidP="00B34C0A">
            <w:pPr>
              <w:pStyle w:val="ListParagraph"/>
              <w:spacing w:line="360" w:lineRule="auto"/>
              <w:ind w:left="0"/>
              <w:jc w:val="both"/>
              <w:rPr>
                <w:i/>
                <w:sz w:val="24"/>
                <w:szCs w:val="24"/>
              </w:rPr>
            </w:pPr>
            <w:r w:rsidRPr="006821E6">
              <w:rPr>
                <w:sz w:val="24"/>
                <w:szCs w:val="24"/>
              </w:rPr>
              <w:t>(33) Olivia Ezeafulukwe. “Translation: A Panacea to Nigeria’s Social Problems.”</w:t>
            </w:r>
            <w:r w:rsidRPr="006821E6">
              <w:rPr>
                <w:i/>
                <w:sz w:val="24"/>
                <w:szCs w:val="24"/>
              </w:rPr>
              <w:t xml:space="preserve"> Apostolate of Languages  </w:t>
            </w:r>
          </w:p>
          <w:p w:rsidR="008406F2" w:rsidRPr="006821E6" w:rsidRDefault="008406F2" w:rsidP="00B34C0A">
            <w:pPr>
              <w:pStyle w:val="ListParagraph"/>
              <w:spacing w:line="360" w:lineRule="auto"/>
              <w:ind w:left="0"/>
              <w:jc w:val="both"/>
              <w:rPr>
                <w:sz w:val="24"/>
                <w:szCs w:val="24"/>
              </w:rPr>
            </w:pPr>
            <w:r w:rsidRPr="006821E6">
              <w:rPr>
                <w:i/>
                <w:sz w:val="24"/>
                <w:szCs w:val="24"/>
              </w:rPr>
              <w:t xml:space="preserve">            and Linguistics,in A Festschrift in Honour of Professor Emmanuel Okonkwo (</w:t>
            </w:r>
            <w:r w:rsidRPr="006821E6">
              <w:rPr>
                <w:sz w:val="24"/>
                <w:szCs w:val="24"/>
              </w:rPr>
              <w:t xml:space="preserve">2018) pp205-211   </w:t>
            </w:r>
          </w:p>
          <w:p w:rsidR="008406F2" w:rsidRPr="006821E6" w:rsidRDefault="008406F2" w:rsidP="00B34C0A">
            <w:pPr>
              <w:pStyle w:val="ListParagraph"/>
              <w:spacing w:line="360" w:lineRule="auto"/>
              <w:ind w:left="0"/>
              <w:jc w:val="both"/>
              <w:rPr>
                <w:sz w:val="24"/>
                <w:szCs w:val="24"/>
              </w:rPr>
            </w:pPr>
            <w:r w:rsidRPr="006821E6">
              <w:rPr>
                <w:sz w:val="24"/>
                <w:szCs w:val="24"/>
              </w:rPr>
              <w:t xml:space="preserve">            http://www.jmel.com.ng/books/profezeani/fulltextpdf/205211.pdf</w:t>
            </w:r>
          </w:p>
          <w:p w:rsidR="008406F2" w:rsidRPr="006821E6" w:rsidRDefault="008406F2" w:rsidP="00B34C0A">
            <w:pPr>
              <w:pStyle w:val="ListParagraph"/>
              <w:spacing w:line="360" w:lineRule="auto"/>
              <w:ind w:left="0"/>
              <w:jc w:val="both"/>
              <w:rPr>
                <w:i/>
                <w:sz w:val="24"/>
                <w:szCs w:val="24"/>
              </w:rPr>
            </w:pPr>
            <w:r w:rsidRPr="006821E6">
              <w:rPr>
                <w:sz w:val="24"/>
                <w:szCs w:val="24"/>
              </w:rPr>
              <w:t xml:space="preserve">(34) Olivia Ezeafulukwe.” Intercultural Semiotics : Introducing Nigeria to the Others” in </w:t>
            </w:r>
            <w:r w:rsidRPr="006821E6">
              <w:rPr>
                <w:i/>
                <w:sz w:val="24"/>
                <w:szCs w:val="24"/>
              </w:rPr>
              <w:t xml:space="preserve">A Festschrift in </w:t>
            </w:r>
          </w:p>
          <w:p w:rsidR="008406F2" w:rsidRPr="006821E6" w:rsidRDefault="008406F2" w:rsidP="00B34C0A">
            <w:pPr>
              <w:pStyle w:val="ListParagraph"/>
              <w:spacing w:line="360" w:lineRule="auto"/>
              <w:ind w:left="0"/>
              <w:jc w:val="both"/>
              <w:rPr>
                <w:sz w:val="24"/>
                <w:szCs w:val="24"/>
              </w:rPr>
            </w:pPr>
            <w:r w:rsidRPr="006821E6">
              <w:rPr>
                <w:i/>
                <w:sz w:val="24"/>
                <w:szCs w:val="24"/>
              </w:rPr>
              <w:t xml:space="preserve">             Hono</w:t>
            </w:r>
            <w:r>
              <w:rPr>
                <w:i/>
                <w:sz w:val="24"/>
                <w:szCs w:val="24"/>
              </w:rPr>
              <w:t>u</w:t>
            </w:r>
            <w:r w:rsidRPr="006821E6">
              <w:rPr>
                <w:i/>
                <w:sz w:val="24"/>
                <w:szCs w:val="24"/>
              </w:rPr>
              <w:t>r of Professor Amos Amechi Iheanacho</w:t>
            </w:r>
            <w:r w:rsidRPr="006821E6">
              <w:rPr>
                <w:sz w:val="24"/>
                <w:szCs w:val="24"/>
              </w:rPr>
              <w:t xml:space="preserve"> (2018) pp276-289 Edited by Ihechi Nkoro and  </w:t>
            </w:r>
          </w:p>
          <w:p w:rsidR="008406F2" w:rsidRPr="006821E6" w:rsidRDefault="008406F2" w:rsidP="00B34C0A">
            <w:pPr>
              <w:pStyle w:val="ListParagraph"/>
              <w:spacing w:line="360" w:lineRule="auto"/>
              <w:ind w:left="0"/>
              <w:jc w:val="both"/>
              <w:rPr>
                <w:sz w:val="24"/>
                <w:szCs w:val="24"/>
              </w:rPr>
            </w:pPr>
            <w:r w:rsidRPr="006821E6">
              <w:rPr>
                <w:sz w:val="24"/>
                <w:szCs w:val="24"/>
              </w:rPr>
              <w:t xml:space="preserve">             Chidinma Okeogu.</w:t>
            </w:r>
          </w:p>
          <w:p w:rsidR="008406F2" w:rsidRPr="006821E6" w:rsidRDefault="008406F2" w:rsidP="00B34C0A">
            <w:pPr>
              <w:pStyle w:val="ListParagraph"/>
              <w:spacing w:line="360" w:lineRule="auto"/>
              <w:ind w:left="0"/>
              <w:jc w:val="both"/>
              <w:rPr>
                <w:sz w:val="24"/>
                <w:szCs w:val="24"/>
              </w:rPr>
            </w:pPr>
            <w:r w:rsidRPr="006821E6">
              <w:rPr>
                <w:sz w:val="24"/>
                <w:szCs w:val="24"/>
              </w:rPr>
              <w:t xml:space="preserve">(35) Olivia Ezeafulukwe. “”Mike Ejeagha in the advancement of African literature”in Uzoho  Chioma et al </w:t>
            </w:r>
          </w:p>
          <w:p w:rsidR="008406F2" w:rsidRPr="006821E6" w:rsidRDefault="008406F2" w:rsidP="00B34C0A">
            <w:pPr>
              <w:pStyle w:val="ListParagraph"/>
              <w:spacing w:line="360" w:lineRule="auto"/>
              <w:ind w:left="0"/>
              <w:jc w:val="both"/>
              <w:rPr>
                <w:sz w:val="24"/>
                <w:szCs w:val="24"/>
              </w:rPr>
            </w:pPr>
            <w:r w:rsidRPr="006821E6">
              <w:rPr>
                <w:sz w:val="24"/>
                <w:szCs w:val="24"/>
              </w:rPr>
              <w:t xml:space="preserve">           (eds) </w:t>
            </w:r>
            <w:r w:rsidRPr="006821E6">
              <w:rPr>
                <w:i/>
                <w:sz w:val="24"/>
                <w:szCs w:val="24"/>
              </w:rPr>
              <w:t xml:space="preserve">The Dignity of the French Teacher: Celebrating Prof. Julie Agbasiere.  </w:t>
            </w:r>
            <w:r w:rsidRPr="006821E6">
              <w:rPr>
                <w:sz w:val="24"/>
                <w:szCs w:val="24"/>
              </w:rPr>
              <w:t xml:space="preserve">Awka: Fab Ani Nigerian </w:t>
            </w:r>
          </w:p>
          <w:p w:rsidR="008406F2" w:rsidRPr="006821E6" w:rsidRDefault="008406F2" w:rsidP="00B34C0A">
            <w:pPr>
              <w:pStyle w:val="ListParagraph"/>
              <w:spacing w:line="360" w:lineRule="auto"/>
              <w:ind w:left="0"/>
              <w:jc w:val="both"/>
              <w:rPr>
                <w:sz w:val="24"/>
                <w:szCs w:val="24"/>
              </w:rPr>
            </w:pPr>
            <w:r w:rsidRPr="006821E6">
              <w:rPr>
                <w:sz w:val="24"/>
                <w:szCs w:val="24"/>
              </w:rPr>
              <w:t xml:space="preserve">            ltd. (2013) pp 325-331</w:t>
            </w:r>
            <w:r w:rsidRPr="006821E6">
              <w:rPr>
                <w:color w:val="FF0000"/>
                <w:sz w:val="24"/>
                <w:szCs w:val="24"/>
              </w:rPr>
              <w:t xml:space="preserve"> </w:t>
            </w:r>
            <w:r w:rsidRPr="006821E6">
              <w:rPr>
                <w:sz w:val="24"/>
                <w:szCs w:val="24"/>
              </w:rPr>
              <w:t xml:space="preserve">ISBN  978-978-8454-87-3   </w:t>
            </w:r>
          </w:p>
          <w:p w:rsidR="008406F2" w:rsidRPr="00EC4ABE" w:rsidRDefault="008406F2" w:rsidP="00B34C0A">
            <w:pPr>
              <w:pStyle w:val="ListParagraph"/>
              <w:spacing w:line="360" w:lineRule="auto"/>
              <w:ind w:left="0"/>
              <w:jc w:val="both"/>
              <w:rPr>
                <w:sz w:val="24"/>
                <w:szCs w:val="24"/>
              </w:rPr>
            </w:pPr>
            <w:r w:rsidRPr="006821E6">
              <w:rPr>
                <w:sz w:val="24"/>
                <w:szCs w:val="24"/>
              </w:rPr>
              <w:t xml:space="preserve">            h</w:t>
            </w:r>
            <w:r w:rsidRPr="006821E6">
              <w:rPr>
                <w:color w:val="006621"/>
                <w:sz w:val="24"/>
                <w:szCs w:val="24"/>
              </w:rPr>
              <w:t>ttps</w:t>
            </w:r>
            <w:r w:rsidRPr="00EC4ABE">
              <w:rPr>
                <w:sz w:val="24"/>
                <w:szCs w:val="24"/>
              </w:rPr>
              <w:t>://naudigitallibrary.wordpress.com/2015/01/14/mike-ejeagha-in-the...</w:t>
            </w:r>
          </w:p>
          <w:p w:rsidR="008406F2" w:rsidRPr="00C56D1E" w:rsidRDefault="008406F2" w:rsidP="00B34C0A">
            <w:pPr>
              <w:pStyle w:val="ListParagraph"/>
              <w:spacing w:line="360" w:lineRule="auto"/>
              <w:ind w:left="0"/>
              <w:jc w:val="both"/>
              <w:rPr>
                <w:sz w:val="24"/>
                <w:szCs w:val="24"/>
              </w:rPr>
            </w:pPr>
            <w:r w:rsidRPr="006821E6">
              <w:rPr>
                <w:sz w:val="24"/>
                <w:szCs w:val="24"/>
              </w:rPr>
              <w:t>(36) Ezeafulukwe Olivia..</w:t>
            </w:r>
            <w:r w:rsidRPr="006821E6">
              <w:rPr>
                <w:rFonts w:ascii="Arial" w:hAnsi="Arial" w:cs="Arial"/>
                <w:color w:val="111111"/>
                <w:sz w:val="24"/>
                <w:szCs w:val="24"/>
              </w:rPr>
              <w:t xml:space="preserve"> </w:t>
            </w:r>
            <w:r w:rsidRPr="00C56D1E">
              <w:rPr>
                <w:rFonts w:ascii="Arial" w:hAnsi="Arial" w:cs="Arial"/>
                <w:color w:val="111111"/>
                <w:sz w:val="24"/>
                <w:szCs w:val="24"/>
              </w:rPr>
              <w:t>“</w:t>
            </w:r>
            <w:r w:rsidRPr="00C56D1E">
              <w:rPr>
                <w:color w:val="111111"/>
                <w:sz w:val="24"/>
                <w:szCs w:val="24"/>
              </w:rPr>
              <w:t>Inexprimé inteprétatif</w:t>
            </w:r>
            <w:r w:rsidRPr="00C56D1E">
              <w:rPr>
                <w:sz w:val="24"/>
                <w:szCs w:val="24"/>
              </w:rPr>
              <w:t xml:space="preserve">” in Uzoho  Chioma et al (eds) </w:t>
            </w:r>
          </w:p>
          <w:p w:rsidR="008406F2" w:rsidRPr="006821E6" w:rsidRDefault="008406F2" w:rsidP="00B34C0A">
            <w:pPr>
              <w:pStyle w:val="ListParagraph"/>
              <w:spacing w:line="360" w:lineRule="auto"/>
              <w:ind w:left="0"/>
              <w:jc w:val="both"/>
              <w:rPr>
                <w:sz w:val="24"/>
                <w:szCs w:val="24"/>
              </w:rPr>
            </w:pPr>
            <w:r w:rsidRPr="00C56D1E">
              <w:rPr>
                <w:sz w:val="24"/>
                <w:szCs w:val="24"/>
              </w:rPr>
              <w:t xml:space="preserve">           </w:t>
            </w:r>
            <w:r w:rsidRPr="006821E6">
              <w:rPr>
                <w:i/>
                <w:sz w:val="24"/>
                <w:szCs w:val="24"/>
              </w:rPr>
              <w:t xml:space="preserve">The Dignity of the French Teacher: Celebrating Prof. Julie Agbasiere.  </w:t>
            </w:r>
            <w:r w:rsidRPr="006821E6">
              <w:rPr>
                <w:sz w:val="24"/>
                <w:szCs w:val="24"/>
              </w:rPr>
              <w:t xml:space="preserve">Awka: Fab Ani Nigerian ltd. </w:t>
            </w:r>
          </w:p>
          <w:p w:rsidR="008406F2" w:rsidRPr="006821E6" w:rsidRDefault="008406F2" w:rsidP="00B34C0A">
            <w:pPr>
              <w:pStyle w:val="ListParagraph"/>
              <w:spacing w:line="360" w:lineRule="auto"/>
              <w:ind w:left="0"/>
              <w:jc w:val="both"/>
              <w:rPr>
                <w:sz w:val="24"/>
                <w:szCs w:val="24"/>
              </w:rPr>
            </w:pPr>
            <w:r w:rsidRPr="006821E6">
              <w:rPr>
                <w:sz w:val="24"/>
                <w:szCs w:val="24"/>
              </w:rPr>
              <w:t xml:space="preserve">            (2013) pp 129-137   </w:t>
            </w:r>
            <w:hyperlink r:id="rId9" w:history="1">
              <w:r w:rsidRPr="0018420A">
                <w:rPr>
                  <w:rStyle w:val="Hyperlink"/>
                </w:rPr>
                <w:t>https://naudigitallibrary.wordpress.com/2015/01/14/inexprime-interpretatif</w:t>
              </w:r>
            </w:hyperlink>
          </w:p>
        </w:tc>
      </w:tr>
    </w:tbl>
    <w:p w:rsidR="008406F2" w:rsidRPr="006F2F09" w:rsidRDefault="008406F2" w:rsidP="008406F2">
      <w:pPr>
        <w:spacing w:line="360" w:lineRule="auto"/>
        <w:rPr>
          <w:i/>
          <w:lang w:val="fr-FR"/>
        </w:rPr>
      </w:pPr>
      <w:r w:rsidRPr="006F2F09">
        <w:rPr>
          <w:lang w:val="fr-FR"/>
        </w:rPr>
        <w:t>(37) Ezeafulukwe Olivia « Communiquer pour bien gouverner» in Chiegboka et al</w:t>
      </w:r>
      <w:r w:rsidRPr="006F2F09">
        <w:rPr>
          <w:i/>
          <w:lang w:val="fr-FR"/>
        </w:rPr>
        <w:t xml:space="preserve"> </w:t>
      </w:r>
      <w:r w:rsidRPr="006F2F09">
        <w:rPr>
          <w:lang w:val="fr-FR"/>
        </w:rPr>
        <w:t xml:space="preserve">(eds) </w:t>
      </w:r>
      <w:r w:rsidRPr="006F2F09">
        <w:rPr>
          <w:i/>
          <w:lang w:val="fr-FR"/>
        </w:rPr>
        <w:t xml:space="preserve">The      </w:t>
      </w:r>
    </w:p>
    <w:p w:rsidR="008406F2" w:rsidRPr="007C024C" w:rsidRDefault="008406F2" w:rsidP="008406F2">
      <w:pPr>
        <w:spacing w:line="360" w:lineRule="auto"/>
      </w:pPr>
      <w:r w:rsidRPr="00CF7861">
        <w:rPr>
          <w:i/>
          <w:lang w:val="fr-FR"/>
        </w:rPr>
        <w:t xml:space="preserve">               </w:t>
      </w:r>
      <w:r w:rsidRPr="007C024C">
        <w:rPr>
          <w:i/>
        </w:rPr>
        <w:t>Humanities              and Good Governance.</w:t>
      </w:r>
      <w:r w:rsidRPr="007C024C">
        <w:t>Nimo :Rex Charles and Patrick Ltd.((2012) : pp 738-744   ISBN 978-978-50530-9-8</w:t>
      </w:r>
    </w:p>
    <w:p w:rsidR="008406F2" w:rsidRPr="00CF7861" w:rsidRDefault="008406F2" w:rsidP="008406F2">
      <w:pPr>
        <w:spacing w:line="360" w:lineRule="auto"/>
        <w:ind w:left="720" w:hanging="720"/>
        <w:rPr>
          <w:lang w:val="fr-FR"/>
        </w:rPr>
      </w:pPr>
      <w:r w:rsidRPr="00CF7861">
        <w:rPr>
          <w:lang w:val="fr-FR"/>
        </w:rPr>
        <w:t>(38) Ezeafulukwe. «  Olivia La traduction pour un développement durable du Nigeria » in Chiegboka et al</w:t>
      </w:r>
      <w:r w:rsidRPr="00CF7861">
        <w:rPr>
          <w:i/>
          <w:lang w:val="fr-FR"/>
        </w:rPr>
        <w:t xml:space="preserve"> </w:t>
      </w:r>
      <w:r w:rsidRPr="00CF7861">
        <w:rPr>
          <w:lang w:val="fr-FR"/>
        </w:rPr>
        <w:t xml:space="preserve">(eds) </w:t>
      </w:r>
      <w:r w:rsidRPr="00CF7861">
        <w:rPr>
          <w:i/>
          <w:lang w:val="fr-FR"/>
        </w:rPr>
        <w:t>he Humanities and Sustainable Development,</w:t>
      </w:r>
      <w:r w:rsidRPr="00CF7861">
        <w:rPr>
          <w:lang w:val="fr-FR"/>
        </w:rPr>
        <w:t xml:space="preserve"> Nimo :Rex Charles and Patrick Ltd.((2011) : </w:t>
      </w:r>
    </w:p>
    <w:p w:rsidR="008406F2" w:rsidRPr="007C024C" w:rsidRDefault="008406F2" w:rsidP="008406F2">
      <w:pPr>
        <w:spacing w:line="360" w:lineRule="auto"/>
        <w:ind w:left="720" w:hanging="720"/>
      </w:pPr>
      <w:r w:rsidRPr="00CF7861">
        <w:rPr>
          <w:lang w:val="fr-FR"/>
        </w:rPr>
        <w:t xml:space="preserve">            </w:t>
      </w:r>
      <w:r w:rsidRPr="007C024C">
        <w:t>pp 505- 512.ISBN 978-978-50530-9-8</w:t>
      </w:r>
    </w:p>
    <w:p w:rsidR="008406F2" w:rsidRPr="00670B4E" w:rsidRDefault="008406F2" w:rsidP="008406F2">
      <w:pPr>
        <w:pStyle w:val="ListParagraph"/>
        <w:numPr>
          <w:ilvl w:val="0"/>
          <w:numId w:val="1"/>
        </w:numPr>
        <w:tabs>
          <w:tab w:val="left" w:pos="0"/>
        </w:tabs>
        <w:rPr>
          <w:b/>
        </w:rPr>
      </w:pPr>
      <w:r w:rsidRPr="007C024C">
        <w:rPr>
          <w:b/>
        </w:rPr>
        <w:t>Conferences attended and papers presented</w:t>
      </w:r>
    </w:p>
    <w:p w:rsidR="008406F2" w:rsidRPr="007C024C" w:rsidRDefault="008406F2" w:rsidP="008406F2">
      <w:pPr>
        <w:pStyle w:val="ListParagraph"/>
        <w:numPr>
          <w:ilvl w:val="0"/>
          <w:numId w:val="3"/>
        </w:numPr>
        <w:tabs>
          <w:tab w:val="left" w:pos="0"/>
        </w:tabs>
        <w:spacing w:after="200"/>
        <w:ind w:left="360"/>
      </w:pPr>
      <w:r w:rsidRPr="007C024C">
        <w:lastRenderedPageBreak/>
        <w:t>Ezeafulukwe, Olivia.’’L’interprète, le locuteur, l’auditeur dans le processus de la traduction simultanée pratiquée au Nigeria ’’A Paper presented at the West African Linguistic Society (WALS) 27th Annual Conference at the University of Cocody, Ivory Coast  From 14</w:t>
      </w:r>
      <w:r w:rsidRPr="007C024C">
        <w:rPr>
          <w:vertAlign w:val="superscript"/>
        </w:rPr>
        <w:t>th</w:t>
      </w:r>
      <w:r w:rsidRPr="007C024C">
        <w:t xml:space="preserve"> to 20</w:t>
      </w:r>
      <w:r w:rsidRPr="007C024C">
        <w:rPr>
          <w:vertAlign w:val="superscript"/>
        </w:rPr>
        <w:t>th</w:t>
      </w:r>
      <w:r w:rsidRPr="007C024C">
        <w:t xml:space="preserve">  August 2011.Theme: Language typology and Language documentation.</w:t>
      </w:r>
    </w:p>
    <w:p w:rsidR="008406F2" w:rsidRPr="007C024C" w:rsidRDefault="008406F2" w:rsidP="008406F2">
      <w:pPr>
        <w:pStyle w:val="ListParagraph"/>
        <w:numPr>
          <w:ilvl w:val="0"/>
          <w:numId w:val="3"/>
        </w:numPr>
        <w:tabs>
          <w:tab w:val="left" w:pos="0"/>
        </w:tabs>
        <w:spacing w:after="200"/>
        <w:ind w:left="360"/>
      </w:pPr>
      <w:r w:rsidRPr="007C024C">
        <w:t>Ezeafulukwe, Olivia. And Scholastica Ezeodili. ”Traduction, interprétation et documentation</w:t>
      </w:r>
      <w:r w:rsidRPr="007C024C">
        <w:tab/>
        <w:t>de la gastronomie Igbo » A paper presented at the Faculty of Arts, Nnamdi Azikiwe University,2013 Annual International Conference  1</w:t>
      </w:r>
      <w:r w:rsidRPr="007C024C">
        <w:rPr>
          <w:vertAlign w:val="superscript"/>
        </w:rPr>
        <w:t>st</w:t>
      </w:r>
      <w:r w:rsidRPr="007C024C">
        <w:t xml:space="preserve"> - 4</w:t>
      </w:r>
      <w:r w:rsidRPr="007C024C">
        <w:rPr>
          <w:vertAlign w:val="superscript"/>
        </w:rPr>
        <w:t>th</w:t>
      </w:r>
      <w:r w:rsidRPr="007C024C">
        <w:t xml:space="preserve"> May 2013. Theme: The Humanities and National Identity: Ethnicity, Security and Social stability.</w:t>
      </w:r>
    </w:p>
    <w:p w:rsidR="008406F2" w:rsidRPr="007C024C" w:rsidRDefault="008406F2" w:rsidP="008406F2">
      <w:pPr>
        <w:pStyle w:val="ListParagraph"/>
        <w:numPr>
          <w:ilvl w:val="0"/>
          <w:numId w:val="3"/>
        </w:numPr>
        <w:tabs>
          <w:tab w:val="left" w:pos="0"/>
        </w:tabs>
        <w:spacing w:after="200"/>
        <w:ind w:left="360"/>
      </w:pPr>
      <w:r w:rsidRPr="007C024C">
        <w:t>Ezeafulukwe, Olivia. “Traduire un conte, traduire un peuple le cas d’ Ife uwa bu ana eme o dika adi eme” A paper presented at the joint conference of the West African Linguistic Society (WALS) and the Linguistics Society of Nigeria during the  Annual General Meeting/ Conference held at the University of Ibadan from July 29 to  August 2, 2013. Theme; Research documentation and sustainability in the development of West African Languages.</w:t>
      </w:r>
    </w:p>
    <w:p w:rsidR="008406F2" w:rsidRPr="007C024C" w:rsidRDefault="008406F2" w:rsidP="008406F2">
      <w:pPr>
        <w:pStyle w:val="ListParagraph"/>
        <w:numPr>
          <w:ilvl w:val="0"/>
          <w:numId w:val="3"/>
        </w:numPr>
        <w:tabs>
          <w:tab w:val="left" w:pos="0"/>
        </w:tabs>
        <w:spacing w:after="200"/>
        <w:ind w:left="360"/>
      </w:pPr>
      <w:r w:rsidRPr="007C024C">
        <w:t>Ezeafulukwe, Olivia. “Developing Africa through Intercultural Semiotics” A paper presented at the Durban University of Translation  International Language Symposium at Durban, South Africa. From the 5th to 7th March 2014. Theme: Developing Africa through a harvest and reinvestment of  multilingualism.</w:t>
      </w:r>
    </w:p>
    <w:p w:rsidR="008406F2" w:rsidRPr="007C024C" w:rsidRDefault="008406F2" w:rsidP="008406F2">
      <w:pPr>
        <w:pStyle w:val="ListParagraph"/>
        <w:numPr>
          <w:ilvl w:val="0"/>
          <w:numId w:val="3"/>
        </w:numPr>
        <w:tabs>
          <w:tab w:val="left" w:pos="0"/>
        </w:tabs>
        <w:spacing w:after="200"/>
        <w:ind w:left="360"/>
      </w:pPr>
      <w:r w:rsidRPr="007C024C">
        <w:t>Ezeafulukwe, Olivia: “Le syndrome de langue étrangère: colonialisme déguisé” A paper presented at the  annual general meeting/ conference of UFTAN (University French Teachers Association of Nigeria) From the 9</w:t>
      </w:r>
      <w:r w:rsidRPr="007C024C">
        <w:rPr>
          <w:vertAlign w:val="superscript"/>
        </w:rPr>
        <w:t>th</w:t>
      </w:r>
      <w:r w:rsidRPr="007C024C">
        <w:t xml:space="preserve"> -13th November 2014 at the French Language Village, Badagry Lagos State, Nigeria. Theme: French in the wider world.</w:t>
      </w:r>
    </w:p>
    <w:p w:rsidR="008406F2" w:rsidRPr="007C024C" w:rsidRDefault="008406F2" w:rsidP="008406F2">
      <w:pPr>
        <w:pStyle w:val="ListParagraph"/>
        <w:numPr>
          <w:ilvl w:val="0"/>
          <w:numId w:val="3"/>
        </w:numPr>
        <w:tabs>
          <w:tab w:val="left" w:pos="0"/>
        </w:tabs>
        <w:spacing w:after="200"/>
        <w:ind w:left="360"/>
      </w:pPr>
      <w:r w:rsidRPr="007C024C">
        <w:t>Ezeafulukwe, Olivia. The untranslatability of Igbo proverbs, a contextual issue A paper presented at the 39</w:t>
      </w:r>
      <w:r w:rsidRPr="007C024C">
        <w:rPr>
          <w:vertAlign w:val="superscript"/>
        </w:rPr>
        <w:t>th</w:t>
      </w:r>
      <w:r w:rsidRPr="007C024C">
        <w:t xml:space="preserve"> Conference and AGM of the West African Linguistic Society (WALS) held at the Université d’Abomey Calavi. Benin Republic. From the11</w:t>
      </w:r>
      <w:r w:rsidRPr="007C024C">
        <w:rPr>
          <w:vertAlign w:val="superscript"/>
        </w:rPr>
        <w:t>th</w:t>
      </w:r>
      <w:r w:rsidRPr="007C024C">
        <w:t xml:space="preserve"> -16</w:t>
      </w:r>
      <w:r w:rsidRPr="007C024C">
        <w:rPr>
          <w:vertAlign w:val="superscript"/>
        </w:rPr>
        <w:t>th</w:t>
      </w:r>
      <w:r w:rsidRPr="007C024C">
        <w:t xml:space="preserve"> August 2015.</w:t>
      </w:r>
    </w:p>
    <w:p w:rsidR="008406F2" w:rsidRPr="007C024C" w:rsidRDefault="008406F2" w:rsidP="008406F2">
      <w:pPr>
        <w:pStyle w:val="ListParagraph"/>
        <w:numPr>
          <w:ilvl w:val="0"/>
          <w:numId w:val="3"/>
        </w:numPr>
        <w:tabs>
          <w:tab w:val="left" w:pos="0"/>
        </w:tabs>
        <w:spacing w:after="200"/>
        <w:ind w:left="360"/>
      </w:pPr>
      <w:r w:rsidRPr="007C024C">
        <w:rPr>
          <w:color w:val="000000"/>
        </w:rPr>
        <w:t xml:space="preserve">Ezeafulukwe Olivia and Chinyeaka Laura. </w:t>
      </w:r>
      <w:r w:rsidRPr="007C024C">
        <w:rPr>
          <w:i/>
          <w:color w:val="000000"/>
        </w:rPr>
        <w:t>Nigeria’s Language Policy and the Study of English and French : the social implications.</w:t>
      </w:r>
      <w:r w:rsidRPr="007C024C">
        <w:t xml:space="preserve"> A paper presented at the  Conference of the  Linguistic Association of  Nigeria held at Nnamdi Azikiwe University, Awka.  From the 2</w:t>
      </w:r>
      <w:r w:rsidRPr="007C024C">
        <w:rPr>
          <w:vertAlign w:val="superscript"/>
        </w:rPr>
        <w:t>nd</w:t>
      </w:r>
      <w:r w:rsidRPr="007C024C">
        <w:t xml:space="preserve"> to the 5</w:t>
      </w:r>
      <w:r w:rsidRPr="007C024C">
        <w:rPr>
          <w:vertAlign w:val="superscript"/>
        </w:rPr>
        <w:t>th</w:t>
      </w:r>
      <w:r w:rsidRPr="007C024C">
        <w:t xml:space="preserve"> of November 2015.</w:t>
      </w:r>
    </w:p>
    <w:p w:rsidR="008406F2" w:rsidRPr="007C024C" w:rsidRDefault="008406F2" w:rsidP="008406F2">
      <w:pPr>
        <w:pStyle w:val="ListParagraph"/>
        <w:numPr>
          <w:ilvl w:val="0"/>
          <w:numId w:val="3"/>
        </w:numPr>
        <w:tabs>
          <w:tab w:val="left" w:pos="0"/>
        </w:tabs>
        <w:spacing w:after="200"/>
        <w:ind w:left="360"/>
      </w:pPr>
      <w:r w:rsidRPr="007C024C">
        <w:rPr>
          <w:color w:val="000000"/>
          <w:lang w:val="fr-FR"/>
        </w:rPr>
        <w:t xml:space="preserve">Ezeafulukwe Olivia. Du monolinguisme au multilinguisme: Fin de la traduction? </w:t>
      </w:r>
      <w:r w:rsidRPr="007C024C">
        <w:t>A paper presented at the  Conference of the Linguistic Association of  Nigeria Conference held at Nnamdi Azikiwe University, Awka  From the 2</w:t>
      </w:r>
      <w:r w:rsidRPr="007C024C">
        <w:rPr>
          <w:vertAlign w:val="superscript"/>
        </w:rPr>
        <w:t>nd</w:t>
      </w:r>
      <w:r w:rsidRPr="007C024C">
        <w:t xml:space="preserve"> to the 5</w:t>
      </w:r>
      <w:r w:rsidRPr="007C024C">
        <w:rPr>
          <w:vertAlign w:val="superscript"/>
        </w:rPr>
        <w:t>th</w:t>
      </w:r>
      <w:r w:rsidRPr="007C024C">
        <w:t xml:space="preserve"> of November 2015.</w:t>
      </w:r>
    </w:p>
    <w:p w:rsidR="008406F2" w:rsidRPr="007C024C" w:rsidRDefault="008406F2" w:rsidP="008406F2">
      <w:pPr>
        <w:pStyle w:val="ListParagraph"/>
        <w:numPr>
          <w:ilvl w:val="0"/>
          <w:numId w:val="3"/>
        </w:numPr>
        <w:tabs>
          <w:tab w:val="left" w:pos="0"/>
        </w:tabs>
        <w:spacing w:after="200"/>
        <w:ind w:left="360"/>
      </w:pPr>
      <w:r w:rsidRPr="007C024C">
        <w:t>Ezeafulukwe, Olivia. “Translating for human development”. A paper presented at the Faculty of Arts, Nnamdi Azikiwe University Annual Conference. From the 4</w:t>
      </w:r>
      <w:r w:rsidRPr="007C024C">
        <w:rPr>
          <w:vertAlign w:val="superscript"/>
        </w:rPr>
        <w:t>th</w:t>
      </w:r>
      <w:r w:rsidRPr="007C024C">
        <w:t xml:space="preserve"> to 7</w:t>
      </w:r>
      <w:r w:rsidRPr="007C024C">
        <w:rPr>
          <w:vertAlign w:val="superscript"/>
        </w:rPr>
        <w:t>th</w:t>
      </w:r>
      <w:r w:rsidRPr="007C024C">
        <w:t xml:space="preserve"> May 2016. Theme: Humanities and Human Development.</w:t>
      </w:r>
    </w:p>
    <w:p w:rsidR="008406F2" w:rsidRPr="007C024C" w:rsidRDefault="008406F2" w:rsidP="008406F2">
      <w:pPr>
        <w:pStyle w:val="ListParagraph"/>
        <w:numPr>
          <w:ilvl w:val="0"/>
          <w:numId w:val="3"/>
        </w:numPr>
        <w:tabs>
          <w:tab w:val="left" w:pos="0"/>
        </w:tabs>
        <w:spacing w:after="200" w:line="276" w:lineRule="auto"/>
        <w:ind w:hanging="720"/>
      </w:pPr>
      <w:r w:rsidRPr="007C024C">
        <w:t>Ezeafulukwe, Olivia “Français langue ardente”, Being the theme of the papers presented at the 14</w:t>
      </w:r>
      <w:r w:rsidRPr="007C024C">
        <w:rPr>
          <w:vertAlign w:val="superscript"/>
        </w:rPr>
        <w:t>th</w:t>
      </w:r>
      <w:r w:rsidRPr="007C024C">
        <w:t xml:space="preserve"> World Congress of the International Federation of French Teachers, held at Liege from the 14</w:t>
      </w:r>
      <w:r w:rsidRPr="007C024C">
        <w:rPr>
          <w:vertAlign w:val="superscript"/>
        </w:rPr>
        <w:t>th</w:t>
      </w:r>
      <w:r w:rsidRPr="007C024C">
        <w:t xml:space="preserve">  to the 21</w:t>
      </w:r>
      <w:r w:rsidRPr="007C024C">
        <w:rPr>
          <w:vertAlign w:val="superscript"/>
        </w:rPr>
        <w:t>st</w:t>
      </w:r>
      <w:r w:rsidRPr="007C024C">
        <w:t xml:space="preserve"> of July 2016.</w:t>
      </w:r>
    </w:p>
    <w:p w:rsidR="008406F2" w:rsidRPr="007C024C" w:rsidRDefault="008406F2" w:rsidP="008406F2">
      <w:pPr>
        <w:pStyle w:val="ListParagraph"/>
        <w:numPr>
          <w:ilvl w:val="0"/>
          <w:numId w:val="3"/>
        </w:numPr>
        <w:tabs>
          <w:tab w:val="left" w:pos="0"/>
        </w:tabs>
        <w:spacing w:after="200" w:line="276" w:lineRule="auto"/>
        <w:ind w:hanging="720"/>
      </w:pPr>
      <w:r w:rsidRPr="007C024C">
        <w:t>Ezeafulukwe Olivia:19</w:t>
      </w:r>
      <w:r w:rsidRPr="007C024C">
        <w:rPr>
          <w:vertAlign w:val="superscript"/>
        </w:rPr>
        <w:t>th</w:t>
      </w:r>
      <w:r w:rsidRPr="007C024C">
        <w:t xml:space="preserve"> Annual Conference and General Meeting of University French Teachers’ Association of Nigeria (UFTAN) held from 6</w:t>
      </w:r>
      <w:r w:rsidRPr="007C024C">
        <w:rPr>
          <w:vertAlign w:val="superscript"/>
        </w:rPr>
        <w:t>th</w:t>
      </w:r>
      <w:r w:rsidRPr="007C024C">
        <w:t xml:space="preserve"> -10</w:t>
      </w:r>
      <w:r w:rsidRPr="007C024C">
        <w:rPr>
          <w:vertAlign w:val="superscript"/>
        </w:rPr>
        <w:t>th</w:t>
      </w:r>
      <w:r w:rsidRPr="007C024C">
        <w:t xml:space="preserve"> November, 2016 at the University of Uyo, Akwa-Ibom State. Theme:French Studies in Nigeria in he 21</w:t>
      </w:r>
      <w:r w:rsidRPr="007C024C">
        <w:rPr>
          <w:vertAlign w:val="superscript"/>
        </w:rPr>
        <w:t>st</w:t>
      </w:r>
      <w:r w:rsidRPr="007C024C">
        <w:t xml:space="preserve"> Century</w:t>
      </w:r>
    </w:p>
    <w:p w:rsidR="008406F2" w:rsidRPr="007C024C" w:rsidRDefault="008406F2" w:rsidP="008406F2">
      <w:pPr>
        <w:pStyle w:val="ListParagraph"/>
        <w:numPr>
          <w:ilvl w:val="0"/>
          <w:numId w:val="3"/>
        </w:numPr>
        <w:tabs>
          <w:tab w:val="left" w:pos="0"/>
        </w:tabs>
        <w:spacing w:after="200"/>
        <w:ind w:left="360"/>
      </w:pPr>
      <w:r w:rsidRPr="007C024C">
        <w:t>Ezeafulukwe, Olivia “Translation: a Panacea to Nigeria’s Social Problems”. A paper presented at the Faculty of Arts, Nnamdi Azikiwe University Annual Conference. From the 10</w:t>
      </w:r>
      <w:r w:rsidRPr="007C024C">
        <w:rPr>
          <w:vertAlign w:val="superscript"/>
        </w:rPr>
        <w:t>th</w:t>
      </w:r>
      <w:r w:rsidRPr="007C024C">
        <w:t xml:space="preserve"> to the 12</w:t>
      </w:r>
      <w:r w:rsidRPr="007C024C">
        <w:rPr>
          <w:vertAlign w:val="superscript"/>
        </w:rPr>
        <w:t>th</w:t>
      </w:r>
      <w:r w:rsidRPr="007C024C">
        <w:t xml:space="preserve"> of May, 2017.</w:t>
      </w:r>
    </w:p>
    <w:p w:rsidR="008406F2" w:rsidRPr="007C024C" w:rsidRDefault="008406F2" w:rsidP="008406F2">
      <w:pPr>
        <w:pStyle w:val="ListParagraph"/>
        <w:numPr>
          <w:ilvl w:val="0"/>
          <w:numId w:val="3"/>
        </w:numPr>
        <w:tabs>
          <w:tab w:val="left" w:pos="0"/>
        </w:tabs>
        <w:spacing w:after="200"/>
        <w:ind w:left="360"/>
      </w:pPr>
      <w:r w:rsidRPr="007C024C">
        <w:rPr>
          <w:lang w:val="fr-FR"/>
        </w:rPr>
        <w:lastRenderedPageBreak/>
        <w:t xml:space="preserve">Ezeafulukwe, Olivia De la langue française à la langue Igbo: les intraduisibles. </w:t>
      </w:r>
      <w:r w:rsidRPr="007C024C">
        <w:t>A paper presented at the 5th biennial Conference of the Department of Foreign Languages, University of Benin, Edo State. From the 7</w:t>
      </w:r>
      <w:r w:rsidRPr="007C024C">
        <w:rPr>
          <w:vertAlign w:val="superscript"/>
        </w:rPr>
        <w:t>th</w:t>
      </w:r>
      <w:r w:rsidRPr="007C024C">
        <w:t xml:space="preserve"> to the 11</w:t>
      </w:r>
      <w:r w:rsidRPr="007C024C">
        <w:rPr>
          <w:vertAlign w:val="superscript"/>
        </w:rPr>
        <w:t>th</w:t>
      </w:r>
      <w:r w:rsidRPr="007C024C">
        <w:t xml:space="preserve"> of May 2017.</w:t>
      </w:r>
    </w:p>
    <w:p w:rsidR="008406F2" w:rsidRPr="007C024C" w:rsidRDefault="008406F2" w:rsidP="008406F2">
      <w:pPr>
        <w:pStyle w:val="ListParagraph"/>
        <w:numPr>
          <w:ilvl w:val="0"/>
          <w:numId w:val="3"/>
        </w:numPr>
        <w:tabs>
          <w:tab w:val="left" w:pos="0"/>
        </w:tabs>
        <w:spacing w:after="200" w:line="276" w:lineRule="auto"/>
        <w:ind w:left="360"/>
      </w:pPr>
      <w:r w:rsidRPr="007C024C">
        <w:t>Ezeafulukwe Olivia 20</w:t>
      </w:r>
      <w:r w:rsidRPr="007C024C">
        <w:rPr>
          <w:vertAlign w:val="superscript"/>
        </w:rPr>
        <w:t>th</w:t>
      </w:r>
      <w:r w:rsidRPr="007C024C">
        <w:t xml:space="preserve"> Annual Conference and General Meeting of University French Teachers’ Association of Nigeria (UFTAN) held from 12</w:t>
      </w:r>
      <w:r w:rsidRPr="007C024C">
        <w:rPr>
          <w:vertAlign w:val="superscript"/>
        </w:rPr>
        <w:t>th</w:t>
      </w:r>
      <w:r w:rsidRPr="007C024C">
        <w:t xml:space="preserve"> -16</w:t>
      </w:r>
      <w:r w:rsidRPr="007C024C">
        <w:rPr>
          <w:vertAlign w:val="superscript"/>
        </w:rPr>
        <w:t>th</w:t>
      </w:r>
      <w:r w:rsidRPr="007C024C">
        <w:t xml:space="preserve"> November, 2017 at the French Village, Badagry</w:t>
      </w:r>
    </w:p>
    <w:p w:rsidR="008406F2" w:rsidRPr="007C024C" w:rsidRDefault="008406F2" w:rsidP="008406F2">
      <w:pPr>
        <w:pStyle w:val="ListParagraph"/>
        <w:numPr>
          <w:ilvl w:val="0"/>
          <w:numId w:val="3"/>
        </w:numPr>
        <w:tabs>
          <w:tab w:val="left" w:pos="0"/>
        </w:tabs>
        <w:spacing w:after="200"/>
        <w:ind w:left="360"/>
      </w:pPr>
      <w:r w:rsidRPr="007C024C">
        <w:t>Ezeafulukwe Olivia Translation and intertextuality (A paper presented at the 3</w:t>
      </w:r>
      <w:r w:rsidRPr="007C024C">
        <w:rPr>
          <w:vertAlign w:val="superscript"/>
        </w:rPr>
        <w:t>rd</w:t>
      </w:r>
      <w:r w:rsidRPr="007C024C">
        <w:t xml:space="preserve"> AGM and conference of the Nigeria Institute of Translators and Interpreters, South East chapter held at NINLAN, Aba 10-13 April 2018.</w:t>
      </w:r>
    </w:p>
    <w:p w:rsidR="008406F2" w:rsidRPr="007C024C" w:rsidRDefault="008406F2" w:rsidP="008406F2">
      <w:pPr>
        <w:pStyle w:val="ListParagraph"/>
        <w:numPr>
          <w:ilvl w:val="0"/>
          <w:numId w:val="3"/>
        </w:numPr>
        <w:tabs>
          <w:tab w:val="left" w:pos="0"/>
        </w:tabs>
        <w:spacing w:after="200"/>
        <w:ind w:left="360"/>
      </w:pPr>
      <w:r w:rsidRPr="007C024C">
        <w:t>Ezeafulukwe, Olivia « </w:t>
      </w:r>
      <w:r w:rsidRPr="007C024C">
        <w:rPr>
          <w:i/>
        </w:rPr>
        <w:t xml:space="preserve">Présentation du site www.francparler-oif.org »A leed paper </w:t>
      </w:r>
      <w:r w:rsidRPr="007C024C">
        <w:t xml:space="preserve"> presented at the joint seminar of ANEUF, INTERCAT held at Ebonyi State University on the theme “Utilisation des ressources en ligne pour les jeunes enseignants de français” on the 5</w:t>
      </w:r>
      <w:r w:rsidRPr="007C024C">
        <w:rPr>
          <w:vertAlign w:val="superscript"/>
        </w:rPr>
        <w:t>th</w:t>
      </w:r>
      <w:r w:rsidRPr="007C024C">
        <w:t xml:space="preserve"> of September 2018.</w:t>
      </w:r>
    </w:p>
    <w:p w:rsidR="008406F2" w:rsidRPr="007C024C" w:rsidRDefault="008406F2" w:rsidP="008406F2">
      <w:pPr>
        <w:pStyle w:val="ListParagraph"/>
        <w:numPr>
          <w:ilvl w:val="0"/>
          <w:numId w:val="3"/>
        </w:numPr>
        <w:tabs>
          <w:tab w:val="left" w:pos="0"/>
        </w:tabs>
        <w:spacing w:after="200"/>
        <w:ind w:left="360"/>
      </w:pPr>
      <w:r w:rsidRPr="007C024C">
        <w:t>Ezeafulukwe Olivia Foreign Language Programmes in Nigerian Higher Institutions: A New Dimension A paper presented at the Professor Ezenwa-Ohaeto Resource Centre first International Conference with the theme “Emerging Trends in Tertiary Education in Africa” 10th to 11</w:t>
      </w:r>
      <w:r w:rsidRPr="007C024C">
        <w:rPr>
          <w:vertAlign w:val="superscript"/>
        </w:rPr>
        <w:t>th</w:t>
      </w:r>
      <w:r w:rsidRPr="007C024C">
        <w:t xml:space="preserve"> July 2019</w:t>
      </w:r>
    </w:p>
    <w:p w:rsidR="008406F2" w:rsidRPr="007C024C" w:rsidRDefault="008406F2" w:rsidP="008406F2">
      <w:pPr>
        <w:pStyle w:val="ListParagraph"/>
        <w:numPr>
          <w:ilvl w:val="0"/>
          <w:numId w:val="3"/>
        </w:numPr>
        <w:tabs>
          <w:tab w:val="left" w:pos="0"/>
        </w:tabs>
        <w:spacing w:after="200"/>
        <w:ind w:left="360"/>
        <w:rPr>
          <w:highlight w:val="yellow"/>
        </w:rPr>
      </w:pPr>
      <w:r w:rsidRPr="007C024C">
        <w:t>Ezeafulukwe, Olivia. “The Teaching of Technical translation in Nigerian Universities, a reappraisal “ Being a paper presented at the 31</w:t>
      </w:r>
      <w:r w:rsidRPr="007C024C">
        <w:rPr>
          <w:vertAlign w:val="superscript"/>
        </w:rPr>
        <w:t>st</w:t>
      </w:r>
      <w:r w:rsidRPr="007C024C">
        <w:t xml:space="preserve"> Conference and AGM of the West African Linguistic Society (WALS) held at the Université de Cocody, Abidjan-Cote d’Ivoire, 11</w:t>
      </w:r>
      <w:r w:rsidRPr="007C024C">
        <w:rPr>
          <w:vertAlign w:val="superscript"/>
        </w:rPr>
        <w:t>th</w:t>
      </w:r>
      <w:r w:rsidRPr="007C024C">
        <w:t xml:space="preserve"> -16</w:t>
      </w:r>
      <w:r w:rsidRPr="007C024C">
        <w:rPr>
          <w:vertAlign w:val="superscript"/>
        </w:rPr>
        <w:t>th</w:t>
      </w:r>
      <w:r w:rsidRPr="007C024C">
        <w:t xml:space="preserve"> August 2019. Theme: African languages as solution to the economic, social and environmental challenges</w:t>
      </w:r>
    </w:p>
    <w:p w:rsidR="008406F2" w:rsidRPr="007C024C" w:rsidRDefault="008406F2" w:rsidP="008406F2">
      <w:pPr>
        <w:pStyle w:val="ListParagraph"/>
        <w:numPr>
          <w:ilvl w:val="0"/>
          <w:numId w:val="3"/>
        </w:numPr>
        <w:tabs>
          <w:tab w:val="left" w:pos="0"/>
        </w:tabs>
        <w:spacing w:after="200"/>
        <w:ind w:left="360"/>
        <w:rPr>
          <w:highlight w:val="yellow"/>
        </w:rPr>
      </w:pPr>
      <w:r w:rsidRPr="007C024C">
        <w:rPr>
          <w:lang w:val="fr-FR"/>
        </w:rPr>
        <w:t xml:space="preserve">Ezeafulukwe, Olivia: Traduction pour le développement de la personnalité africaine. </w:t>
      </w:r>
      <w:r w:rsidRPr="007C024C">
        <w:t>A paper presented at the AGM/Conference of UFTAN (University French Teachers Association of Nigeria) From the 13</w:t>
      </w:r>
      <w:r w:rsidRPr="007C024C">
        <w:rPr>
          <w:vertAlign w:val="superscript"/>
        </w:rPr>
        <w:t>th</w:t>
      </w:r>
      <w:r w:rsidRPr="007C024C">
        <w:t xml:space="preserve"> -17th October 2019.Theme: Promoting regional security in sub-Saharan Africa: the French Language Perspective</w:t>
      </w:r>
    </w:p>
    <w:p w:rsidR="008406F2" w:rsidRPr="007C024C" w:rsidRDefault="008406F2" w:rsidP="008406F2">
      <w:pPr>
        <w:pStyle w:val="ListParagraph"/>
        <w:tabs>
          <w:tab w:val="left" w:pos="0"/>
        </w:tabs>
        <w:spacing w:after="200"/>
        <w:ind w:left="360"/>
      </w:pPr>
    </w:p>
    <w:p w:rsidR="008406F2" w:rsidRPr="007C024C" w:rsidRDefault="008406F2" w:rsidP="008406F2">
      <w:pPr>
        <w:pStyle w:val="ListParagraph"/>
        <w:numPr>
          <w:ilvl w:val="0"/>
          <w:numId w:val="3"/>
        </w:numPr>
        <w:tabs>
          <w:tab w:val="left" w:pos="0"/>
        </w:tabs>
        <w:spacing w:after="200"/>
        <w:ind w:left="360"/>
        <w:rPr>
          <w:lang w:val="fr-FR"/>
        </w:rPr>
      </w:pPr>
      <w:r w:rsidRPr="007C024C">
        <w:rPr>
          <w:lang w:val="fr-FR"/>
        </w:rPr>
        <w:t>Congres mondial de la Fédération internationale des professeurs de français (FIPF) 2016 World Université d’été BELC République française, Ministre de l’éducation nationale de l’enseignement supérieur et de la recherche, Nantes, le 30 juillet 2015.</w:t>
      </w:r>
    </w:p>
    <w:p w:rsidR="008406F2" w:rsidRPr="007C024C" w:rsidRDefault="008406F2" w:rsidP="008406F2">
      <w:pPr>
        <w:pStyle w:val="ListParagraph"/>
        <w:tabs>
          <w:tab w:val="left" w:pos="0"/>
        </w:tabs>
        <w:spacing w:after="200"/>
        <w:ind w:left="360"/>
        <w:rPr>
          <w:lang w:val="fr-FR"/>
        </w:rPr>
      </w:pPr>
    </w:p>
    <w:p w:rsidR="008406F2" w:rsidRPr="007C024C" w:rsidRDefault="008406F2" w:rsidP="008406F2">
      <w:pPr>
        <w:rPr>
          <w:b/>
        </w:rPr>
      </w:pPr>
      <w:r w:rsidRPr="007C024C">
        <w:rPr>
          <w:b/>
        </w:rPr>
        <w:t>Training Workshops Attended and Symposia papers</w:t>
      </w:r>
    </w:p>
    <w:p w:rsidR="008406F2" w:rsidRPr="007C024C" w:rsidRDefault="008406F2" w:rsidP="008406F2">
      <w:pPr>
        <w:rPr>
          <w:b/>
        </w:rPr>
      </w:pPr>
      <w:r w:rsidRPr="007C024C">
        <w:rPr>
          <w:b/>
        </w:rPr>
        <w:t>International Training Workshop</w:t>
      </w:r>
    </w:p>
    <w:p w:rsidR="008406F2" w:rsidRPr="007C024C" w:rsidRDefault="008406F2" w:rsidP="008406F2">
      <w:pPr>
        <w:pStyle w:val="ListParagraph"/>
        <w:numPr>
          <w:ilvl w:val="0"/>
          <w:numId w:val="2"/>
        </w:numPr>
        <w:spacing w:after="200"/>
        <w:rPr>
          <w:lang w:val="fr-FR"/>
        </w:rPr>
      </w:pPr>
      <w:r w:rsidRPr="007C024C">
        <w:rPr>
          <w:lang w:val="fr-FR"/>
        </w:rPr>
        <w:t>Congres mondial de la fédération internationale des professeurs de français (FIPF) 2016 World Université d’été BELC République française, Ministre de l’éducation nationale de l’enseignement supérieur et de la recherche, Nantes, le 30 juillet 2015.</w:t>
      </w:r>
    </w:p>
    <w:p w:rsidR="008406F2" w:rsidRPr="007C024C" w:rsidRDefault="008406F2" w:rsidP="008406F2">
      <w:pPr>
        <w:pStyle w:val="ListParagraph"/>
        <w:numPr>
          <w:ilvl w:val="0"/>
          <w:numId w:val="2"/>
        </w:numPr>
        <w:spacing w:after="200"/>
        <w:rPr>
          <w:lang w:val="fr-FR"/>
        </w:rPr>
      </w:pPr>
      <w:r w:rsidRPr="007C024C">
        <w:rPr>
          <w:lang w:val="fr-FR"/>
        </w:rPr>
        <w:t>Perfectionnement linguistique, Niveau 2 Université d’ Abomey Calavi, République du Benin. 2005.</w:t>
      </w:r>
    </w:p>
    <w:p w:rsidR="008406F2" w:rsidRPr="007C024C" w:rsidRDefault="008406F2" w:rsidP="008406F2">
      <w:pPr>
        <w:pStyle w:val="ListParagraph"/>
        <w:numPr>
          <w:ilvl w:val="0"/>
          <w:numId w:val="2"/>
        </w:numPr>
        <w:spacing w:after="200"/>
        <w:rPr>
          <w:lang w:val="fr-FR"/>
        </w:rPr>
      </w:pPr>
      <w:r w:rsidRPr="007C024C">
        <w:rPr>
          <w:lang w:val="fr-FR"/>
        </w:rPr>
        <w:t>Approche Communicative et l’enseignement de la littérature francophone :</w:t>
      </w:r>
    </w:p>
    <w:p w:rsidR="008406F2" w:rsidRPr="007C024C" w:rsidRDefault="008406F2" w:rsidP="008406F2">
      <w:pPr>
        <w:pStyle w:val="ListParagraph"/>
        <w:numPr>
          <w:ilvl w:val="0"/>
          <w:numId w:val="2"/>
        </w:numPr>
        <w:spacing w:after="200"/>
        <w:rPr>
          <w:lang w:val="fr-FR"/>
        </w:rPr>
      </w:pPr>
      <w:r w:rsidRPr="007C024C">
        <w:rPr>
          <w:lang w:val="fr-FR"/>
        </w:rPr>
        <w:t>Stage des professeurs de langue étrangère, Université d’ Abomey Calavi, Republic of Benin. 2002.</w:t>
      </w:r>
    </w:p>
    <w:p w:rsidR="008406F2" w:rsidRPr="007C024C" w:rsidRDefault="008406F2" w:rsidP="008406F2">
      <w:pPr>
        <w:pStyle w:val="ListParagraph"/>
        <w:numPr>
          <w:ilvl w:val="0"/>
          <w:numId w:val="2"/>
        </w:numPr>
        <w:spacing w:after="200"/>
        <w:rPr>
          <w:b/>
          <w:lang w:val="fr-FR"/>
        </w:rPr>
      </w:pPr>
      <w:r w:rsidRPr="007C024C">
        <w:rPr>
          <w:lang w:val="fr-FR"/>
        </w:rPr>
        <w:t>Perfectionnement pour professeurs en langue Espace Universitaire Albert Camus, France. 1997.</w:t>
      </w:r>
    </w:p>
    <w:p w:rsidR="008406F2" w:rsidRPr="007C024C" w:rsidRDefault="008406F2" w:rsidP="008406F2">
      <w:pPr>
        <w:rPr>
          <w:b/>
        </w:rPr>
      </w:pPr>
      <w:r w:rsidRPr="007C024C">
        <w:rPr>
          <w:b/>
        </w:rPr>
        <w:lastRenderedPageBreak/>
        <w:t>Local Conference/Symposia</w:t>
      </w:r>
    </w:p>
    <w:p w:rsidR="008406F2" w:rsidRPr="007C024C" w:rsidRDefault="008406F2" w:rsidP="008406F2">
      <w:pPr>
        <w:pStyle w:val="ListParagraph"/>
        <w:numPr>
          <w:ilvl w:val="0"/>
          <w:numId w:val="2"/>
        </w:numPr>
        <w:spacing w:after="200"/>
      </w:pPr>
      <w:r w:rsidRPr="007C024C">
        <w:t>Initiation à ifprof : Centre for French teaching and Documentation, Enugu 2019.</w:t>
      </w:r>
    </w:p>
    <w:p w:rsidR="008406F2" w:rsidRPr="007C024C" w:rsidRDefault="008406F2" w:rsidP="008406F2">
      <w:pPr>
        <w:pStyle w:val="ListParagraph"/>
        <w:numPr>
          <w:ilvl w:val="0"/>
          <w:numId w:val="2"/>
        </w:numPr>
        <w:spacing w:after="200"/>
        <w:rPr>
          <w:lang w:val="fr-FR"/>
        </w:rPr>
      </w:pPr>
      <w:r w:rsidRPr="007C024C">
        <w:rPr>
          <w:lang w:val="fr-FR"/>
        </w:rPr>
        <w:t xml:space="preserve">Utilisation des ressources en ligne pour les jeunes enseignants de français : UFTAN) and INTERCAFT in collaboration with Fédération Internationale des professeurs de français (FIPF), 5th Septembre, Abakaliki, 2018. </w:t>
      </w:r>
    </w:p>
    <w:p w:rsidR="008406F2" w:rsidRPr="007C024C" w:rsidRDefault="008406F2" w:rsidP="008406F2">
      <w:pPr>
        <w:pStyle w:val="ListParagraph"/>
        <w:numPr>
          <w:ilvl w:val="0"/>
          <w:numId w:val="2"/>
        </w:numPr>
        <w:spacing w:after="200"/>
      </w:pPr>
      <w:r w:rsidRPr="007C024C">
        <w:t>Teaching of French in College of Education/ University preliminary year: Centre for French Teaching and Documentation, Enugu 2013.</w:t>
      </w:r>
    </w:p>
    <w:p w:rsidR="008406F2" w:rsidRPr="007C024C" w:rsidRDefault="008406F2" w:rsidP="008406F2">
      <w:pPr>
        <w:pStyle w:val="ListParagraph"/>
        <w:numPr>
          <w:ilvl w:val="0"/>
          <w:numId w:val="2"/>
        </w:numPr>
        <w:spacing w:after="200"/>
      </w:pPr>
      <w:r w:rsidRPr="007C024C">
        <w:t>Approche Communicative : Centre for French teaching and Documentation, Enugu 2005.</w:t>
      </w:r>
    </w:p>
    <w:p w:rsidR="008406F2" w:rsidRPr="007C024C" w:rsidRDefault="008406F2" w:rsidP="008406F2">
      <w:pPr>
        <w:pStyle w:val="ListParagraph"/>
        <w:numPr>
          <w:ilvl w:val="0"/>
          <w:numId w:val="2"/>
        </w:numPr>
        <w:spacing w:after="200"/>
      </w:pPr>
      <w:r w:rsidRPr="007C024C">
        <w:t>Techniques de classe : Centre for French Teaching and Documentation, Enugu 2004.</w:t>
      </w:r>
    </w:p>
    <w:p w:rsidR="008406F2" w:rsidRPr="007C024C" w:rsidRDefault="008406F2" w:rsidP="008406F2">
      <w:pPr>
        <w:pStyle w:val="ListParagraph"/>
        <w:numPr>
          <w:ilvl w:val="0"/>
          <w:numId w:val="2"/>
        </w:numPr>
        <w:spacing w:after="200"/>
      </w:pPr>
      <w:r w:rsidRPr="007C024C">
        <w:t>Practical Implementation of the Communicative Methods: Centre for French teaching and Documentation, Jos.1999.</w:t>
      </w:r>
    </w:p>
    <w:p w:rsidR="008406F2" w:rsidRPr="007C024C" w:rsidRDefault="008406F2" w:rsidP="008406F2">
      <w:pPr>
        <w:pStyle w:val="ListParagraph"/>
        <w:numPr>
          <w:ilvl w:val="0"/>
          <w:numId w:val="2"/>
        </w:numPr>
        <w:spacing w:after="200"/>
        <w:rPr>
          <w:b/>
        </w:rPr>
      </w:pPr>
      <w:r w:rsidRPr="007C024C">
        <w:t>Creation of teaching Units for French: Centre for French teaching and Documentation, Jos.1997.</w:t>
      </w:r>
    </w:p>
    <w:p w:rsidR="008406F2" w:rsidRPr="007C024C" w:rsidRDefault="008406F2" w:rsidP="008406F2">
      <w:pPr>
        <w:pStyle w:val="ListParagraph"/>
        <w:spacing w:after="200"/>
      </w:pPr>
    </w:p>
    <w:p w:rsidR="008406F2" w:rsidRPr="007C024C" w:rsidRDefault="008406F2" w:rsidP="008406F2">
      <w:pPr>
        <w:pStyle w:val="ListParagraph"/>
        <w:spacing w:after="200"/>
        <w:rPr>
          <w:b/>
        </w:rPr>
      </w:pPr>
      <w:r w:rsidRPr="007C024C">
        <w:rPr>
          <w:b/>
        </w:rPr>
        <w:t>VI) ACADEMIC LEADERSHIP QUALITIES:</w:t>
      </w:r>
    </w:p>
    <w:p w:rsidR="008406F2" w:rsidRPr="007C024C" w:rsidRDefault="008406F2" w:rsidP="008406F2">
      <w:pPr>
        <w:tabs>
          <w:tab w:val="center" w:pos="4680"/>
        </w:tabs>
        <w:rPr>
          <w:b/>
        </w:rPr>
      </w:pPr>
      <w:r>
        <w:rPr>
          <w:b/>
        </w:rPr>
        <w:t>a</w:t>
      </w:r>
      <w:r w:rsidRPr="007C024C">
        <w:rPr>
          <w:b/>
        </w:rPr>
        <w:t>/ Supervision of PG Research and Academic Guidance</w:t>
      </w:r>
    </w:p>
    <w:p w:rsidR="008406F2" w:rsidRPr="007C024C" w:rsidRDefault="008406F2" w:rsidP="008406F2">
      <w:pPr>
        <w:pStyle w:val="ListParagraph"/>
        <w:numPr>
          <w:ilvl w:val="0"/>
          <w:numId w:val="4"/>
        </w:numPr>
        <w:tabs>
          <w:tab w:val="center" w:pos="4680"/>
        </w:tabs>
        <w:rPr>
          <w:b/>
          <w:lang w:val="fr-FR"/>
        </w:rPr>
      </w:pPr>
      <w:r w:rsidRPr="007C024C">
        <w:rPr>
          <w:lang w:val="fr-FR"/>
        </w:rPr>
        <w:t xml:space="preserve">Supervisor MA Thesis of Chinelo Nwakwudo 2015066001F </w:t>
      </w:r>
      <w:r w:rsidRPr="008406F2">
        <w:rPr>
          <w:b/>
          <w:i/>
          <w:lang w:val="fr-FR"/>
        </w:rPr>
        <w:t>Les Pertes et les Gains dans les traductions d’Ala Bingo</w:t>
      </w:r>
      <w:r w:rsidRPr="007C024C">
        <w:rPr>
          <w:b/>
          <w:i/>
          <w:lang w:val="fr-FR"/>
        </w:rPr>
        <w:t xml:space="preserve"> </w:t>
      </w:r>
      <w:r w:rsidRPr="007C024C">
        <w:rPr>
          <w:lang w:val="fr-FR"/>
        </w:rPr>
        <w:t>August 2018</w:t>
      </w:r>
    </w:p>
    <w:p w:rsidR="008406F2" w:rsidRPr="007C024C" w:rsidRDefault="008406F2" w:rsidP="008406F2">
      <w:pPr>
        <w:pStyle w:val="ListParagraph"/>
        <w:numPr>
          <w:ilvl w:val="0"/>
          <w:numId w:val="4"/>
        </w:numPr>
        <w:tabs>
          <w:tab w:val="center" w:pos="4680"/>
        </w:tabs>
        <w:rPr>
          <w:lang w:val="fr-FR"/>
        </w:rPr>
      </w:pPr>
      <w:r w:rsidRPr="007C024C">
        <w:rPr>
          <w:lang w:val="fr-FR"/>
        </w:rPr>
        <w:t xml:space="preserve">Supervisor MA Thesis of  Jefferson Elechukwu 2017066004F </w:t>
      </w:r>
      <w:r w:rsidRPr="008406F2">
        <w:rPr>
          <w:b/>
          <w:i/>
          <w:lang w:val="fr-FR"/>
        </w:rPr>
        <w:t xml:space="preserve">Traduction technique commentée du guide d’utilisateur BRÜHM </w:t>
      </w:r>
      <w:r w:rsidRPr="007C024C">
        <w:rPr>
          <w:b/>
          <w:i/>
        </w:rPr>
        <w:t xml:space="preserve"> </w:t>
      </w:r>
      <w:r w:rsidRPr="007C024C">
        <w:t>19th March 2019.</w:t>
      </w:r>
    </w:p>
    <w:p w:rsidR="008406F2" w:rsidRPr="008406F2" w:rsidRDefault="008406F2" w:rsidP="008406F2">
      <w:pPr>
        <w:pStyle w:val="ListParagraph"/>
        <w:numPr>
          <w:ilvl w:val="0"/>
          <w:numId w:val="4"/>
        </w:numPr>
        <w:tabs>
          <w:tab w:val="center" w:pos="4680"/>
        </w:tabs>
        <w:rPr>
          <w:b/>
          <w:i/>
          <w:lang w:val="fr-FR"/>
        </w:rPr>
      </w:pPr>
      <w:r w:rsidRPr="007C024C">
        <w:rPr>
          <w:lang w:val="fr-FR"/>
        </w:rPr>
        <w:t>Supervisor, MA Thesis of Vincent Kelechi</w:t>
      </w:r>
      <w:r w:rsidRPr="007C024C">
        <w:rPr>
          <w:i/>
          <w:lang w:val="fr-FR"/>
        </w:rPr>
        <w:t xml:space="preserve"> </w:t>
      </w:r>
      <w:r w:rsidRPr="008406F2">
        <w:rPr>
          <w:lang w:val="fr-FR"/>
        </w:rPr>
        <w:t>2018066005F</w:t>
      </w:r>
      <w:r>
        <w:rPr>
          <w:lang w:val="fr-FR"/>
        </w:rPr>
        <w:t xml:space="preserve"> </w:t>
      </w:r>
      <w:r w:rsidRPr="008406F2">
        <w:rPr>
          <w:b/>
          <w:i/>
          <w:lang w:val="fr-FR"/>
        </w:rPr>
        <w:t xml:space="preserve">Documentation et traduction des 10 contes de Mike Ejeagha </w:t>
      </w:r>
    </w:p>
    <w:p w:rsidR="008406F2" w:rsidRPr="007C024C" w:rsidRDefault="008406F2" w:rsidP="008406F2">
      <w:pPr>
        <w:tabs>
          <w:tab w:val="center" w:pos="4680"/>
        </w:tabs>
        <w:rPr>
          <w:b/>
        </w:rPr>
      </w:pPr>
      <w:r>
        <w:rPr>
          <w:b/>
        </w:rPr>
        <w:t>b</w:t>
      </w:r>
      <w:r w:rsidRPr="007C024C">
        <w:rPr>
          <w:b/>
        </w:rPr>
        <w:t>/ Grants/ Awards and Scholarship</w:t>
      </w:r>
    </w:p>
    <w:p w:rsidR="008406F2" w:rsidRPr="007C024C" w:rsidRDefault="008406F2" w:rsidP="008406F2">
      <w:pPr>
        <w:pStyle w:val="ListParagraph"/>
        <w:numPr>
          <w:ilvl w:val="0"/>
          <w:numId w:val="5"/>
        </w:numPr>
        <w:tabs>
          <w:tab w:val="center" w:pos="4680"/>
        </w:tabs>
        <w:rPr>
          <w:b/>
        </w:rPr>
      </w:pPr>
      <w:r w:rsidRPr="007C024C">
        <w:t>Grant from the French Embassy for a course organized by the Foreign Ministry of Foreign Affairs at Nantes in France from 4th July to 1</w:t>
      </w:r>
      <w:r w:rsidRPr="007C024C">
        <w:rPr>
          <w:vertAlign w:val="superscript"/>
        </w:rPr>
        <w:t>st</w:t>
      </w:r>
      <w:r w:rsidRPr="007C024C">
        <w:t xml:space="preserve"> August 2015</w:t>
      </w:r>
    </w:p>
    <w:p w:rsidR="008406F2" w:rsidRPr="007C024C" w:rsidRDefault="008406F2" w:rsidP="008406F2">
      <w:pPr>
        <w:pStyle w:val="ListParagraph"/>
        <w:numPr>
          <w:ilvl w:val="0"/>
          <w:numId w:val="5"/>
        </w:numPr>
        <w:tabs>
          <w:tab w:val="center" w:pos="4680"/>
        </w:tabs>
        <w:rPr>
          <w:b/>
        </w:rPr>
      </w:pPr>
      <w:r w:rsidRPr="007C024C">
        <w:t>Grant by Service de Cooperation et d’Action Culturelle of the French Embassy in Nigeria to attend World French Teachers Congress held from the 14</w:t>
      </w:r>
      <w:r w:rsidRPr="007C024C">
        <w:rPr>
          <w:vertAlign w:val="superscript"/>
        </w:rPr>
        <w:t>th</w:t>
      </w:r>
      <w:r w:rsidRPr="007C024C">
        <w:t>-21</w:t>
      </w:r>
      <w:r w:rsidRPr="007C024C">
        <w:rPr>
          <w:vertAlign w:val="superscript"/>
        </w:rPr>
        <w:t>st</w:t>
      </w:r>
      <w:r w:rsidRPr="007C024C">
        <w:t xml:space="preserve"> of July 2016 at Liege, Belgium.</w:t>
      </w:r>
    </w:p>
    <w:p w:rsidR="008406F2" w:rsidRPr="007C024C" w:rsidRDefault="008406F2" w:rsidP="008406F2">
      <w:pPr>
        <w:pStyle w:val="ListParagraph"/>
        <w:tabs>
          <w:tab w:val="center" w:pos="4680"/>
        </w:tabs>
      </w:pPr>
    </w:p>
    <w:p w:rsidR="008406F2" w:rsidRPr="007C024C" w:rsidRDefault="008406F2" w:rsidP="008406F2">
      <w:pPr>
        <w:tabs>
          <w:tab w:val="center" w:pos="4680"/>
        </w:tabs>
        <w:rPr>
          <w:b/>
        </w:rPr>
      </w:pPr>
      <w:r>
        <w:rPr>
          <w:b/>
        </w:rPr>
        <w:t>c</w:t>
      </w:r>
      <w:r w:rsidRPr="007C024C">
        <w:rPr>
          <w:b/>
        </w:rPr>
        <w:t> / External Examinership</w:t>
      </w:r>
    </w:p>
    <w:p w:rsidR="008406F2" w:rsidRPr="007C024C" w:rsidRDefault="008406F2" w:rsidP="008406F2">
      <w:pPr>
        <w:tabs>
          <w:tab w:val="center" w:pos="4680"/>
        </w:tabs>
      </w:pPr>
      <w:r w:rsidRPr="007C024C">
        <w:rPr>
          <w:b/>
        </w:rPr>
        <w:t>(1)</w:t>
      </w:r>
      <w:r w:rsidRPr="007C024C">
        <w:t>External examiner for Yisa Joshua Zhitsu (Reg number P13/ARFR 8012) of the Department of French of Ahmadu Bello University, Zaria on the 13th of April 2021</w:t>
      </w:r>
    </w:p>
    <w:p w:rsidR="008406F2" w:rsidRPr="007C024C" w:rsidRDefault="008406F2" w:rsidP="008406F2">
      <w:pPr>
        <w:spacing w:after="200"/>
        <w:rPr>
          <w:b/>
        </w:rPr>
      </w:pPr>
    </w:p>
    <w:p w:rsidR="008406F2" w:rsidRPr="007C024C" w:rsidRDefault="008406F2" w:rsidP="008406F2">
      <w:pPr>
        <w:spacing w:after="200"/>
        <w:rPr>
          <w:b/>
        </w:rPr>
      </w:pPr>
      <w:r>
        <w:rPr>
          <w:b/>
        </w:rPr>
        <w:t>e</w:t>
      </w:r>
      <w:r w:rsidRPr="007C024C">
        <w:rPr>
          <w:b/>
        </w:rPr>
        <w:t>)Editorship</w:t>
      </w:r>
    </w:p>
    <w:p w:rsidR="008406F2" w:rsidRPr="007C024C" w:rsidRDefault="008406F2" w:rsidP="008406F2">
      <w:pPr>
        <w:pStyle w:val="ListParagraph"/>
        <w:numPr>
          <w:ilvl w:val="0"/>
          <w:numId w:val="7"/>
        </w:numPr>
        <w:tabs>
          <w:tab w:val="center" w:pos="4680"/>
        </w:tabs>
      </w:pPr>
      <w:r w:rsidRPr="007C024C">
        <w:t>Editor, KPAKPANDO, An International Journal of Igbo Studies. Maiden Edition, January, 2013</w:t>
      </w:r>
    </w:p>
    <w:p w:rsidR="008406F2" w:rsidRPr="007C024C" w:rsidRDefault="008406F2" w:rsidP="008406F2">
      <w:pPr>
        <w:pStyle w:val="ListParagraph"/>
        <w:numPr>
          <w:ilvl w:val="0"/>
          <w:numId w:val="7"/>
        </w:numPr>
        <w:tabs>
          <w:tab w:val="center" w:pos="4680"/>
        </w:tabs>
      </w:pPr>
      <w:r w:rsidRPr="007C024C">
        <w:t>Editor Journal of Language and Linguistics, December 2014 to 2019 (</w:t>
      </w:r>
      <w:r w:rsidRPr="007C024C">
        <w:rPr>
          <w:i/>
        </w:rPr>
        <w:t>jolledu.com.ng</w:t>
      </w:r>
      <w:r w:rsidRPr="007C024C">
        <w:t>)</w:t>
      </w:r>
    </w:p>
    <w:p w:rsidR="008406F2" w:rsidRPr="007C024C" w:rsidRDefault="008406F2" w:rsidP="008406F2">
      <w:pPr>
        <w:pStyle w:val="ListParagraph"/>
        <w:numPr>
          <w:ilvl w:val="0"/>
          <w:numId w:val="7"/>
        </w:numPr>
        <w:tabs>
          <w:tab w:val="center" w:pos="4680"/>
        </w:tabs>
        <w:rPr>
          <w:i/>
        </w:rPr>
      </w:pPr>
      <w:r w:rsidRPr="007C024C">
        <w:t>Editor Apostolate of Language and Linguistics: A festschrift in honour of  Professor Emmanuel Okonkwo Ezeani 2018</w:t>
      </w:r>
    </w:p>
    <w:p w:rsidR="008406F2" w:rsidRPr="007C024C" w:rsidRDefault="008406F2" w:rsidP="008406F2">
      <w:pPr>
        <w:pStyle w:val="ListParagraph"/>
        <w:numPr>
          <w:ilvl w:val="0"/>
          <w:numId w:val="7"/>
        </w:numPr>
        <w:tabs>
          <w:tab w:val="center" w:pos="4680"/>
        </w:tabs>
      </w:pPr>
      <w:r w:rsidRPr="007C024C">
        <w:t>Editor Journal of Modern European languages (JMEL) Vol 10, 2018</w:t>
      </w:r>
    </w:p>
    <w:p w:rsidR="008406F2" w:rsidRPr="007C024C" w:rsidRDefault="008406F2" w:rsidP="008406F2">
      <w:pPr>
        <w:pStyle w:val="ListParagraph"/>
        <w:numPr>
          <w:ilvl w:val="0"/>
          <w:numId w:val="7"/>
        </w:numPr>
        <w:tabs>
          <w:tab w:val="center" w:pos="4680"/>
        </w:tabs>
      </w:pPr>
      <w:r w:rsidRPr="007C024C">
        <w:t>Editor-in-chief, Journal of Modern European Languages (2019-date)</w:t>
      </w:r>
    </w:p>
    <w:p w:rsidR="008406F2" w:rsidRDefault="008406F2" w:rsidP="008406F2">
      <w:pPr>
        <w:pStyle w:val="Subtitle"/>
        <w:rPr>
          <w:rFonts w:ascii="Times New Roman" w:hAnsi="Times New Roman" w:cs="Times New Roman"/>
          <w:i w:val="0"/>
          <w:color w:val="auto"/>
        </w:rPr>
      </w:pPr>
      <w:r w:rsidRPr="007C024C">
        <w:rPr>
          <w:rFonts w:ascii="Times New Roman" w:hAnsi="Times New Roman" w:cs="Times New Roman"/>
        </w:rPr>
        <w:t xml:space="preserve">      </w:t>
      </w:r>
      <w:r w:rsidRPr="007C024C">
        <w:rPr>
          <w:rFonts w:ascii="Times New Roman" w:hAnsi="Times New Roman" w:cs="Times New Roman"/>
          <w:i w:val="0"/>
          <w:color w:val="auto"/>
        </w:rPr>
        <w:t>(6)Secretary and Assistant Editor</w:t>
      </w:r>
      <w:r w:rsidRPr="007C024C">
        <w:rPr>
          <w:rFonts w:ascii="Times New Roman" w:hAnsi="Times New Roman" w:cs="Times New Roman"/>
          <w:b/>
          <w:i w:val="0"/>
          <w:color w:val="auto"/>
        </w:rPr>
        <w:t>,</w:t>
      </w:r>
      <w:r w:rsidRPr="007C024C">
        <w:rPr>
          <w:rFonts w:ascii="Times New Roman" w:hAnsi="Times New Roman" w:cs="Times New Roman"/>
          <w:i w:val="0"/>
          <w:color w:val="auto"/>
        </w:rPr>
        <w:t xml:space="preserve"> Journal of Modern European Languages </w:t>
      </w:r>
      <w:r>
        <w:rPr>
          <w:rFonts w:ascii="Times New Roman" w:hAnsi="Times New Roman" w:cs="Times New Roman"/>
          <w:i w:val="0"/>
          <w:color w:val="auto"/>
        </w:rPr>
        <w:t xml:space="preserve">                </w:t>
      </w:r>
    </w:p>
    <w:p w:rsidR="008406F2" w:rsidRDefault="008406F2" w:rsidP="008406F2">
      <w:pPr>
        <w:pStyle w:val="Subtitle"/>
        <w:rPr>
          <w:rFonts w:ascii="Times New Roman" w:hAnsi="Times New Roman" w:cs="Times New Roman"/>
          <w:i w:val="0"/>
          <w:color w:val="auto"/>
        </w:rPr>
      </w:pPr>
    </w:p>
    <w:p w:rsidR="008406F2" w:rsidRPr="007C024C" w:rsidRDefault="008406F2" w:rsidP="008406F2">
      <w:pPr>
        <w:pStyle w:val="Subtitle"/>
        <w:rPr>
          <w:rFonts w:ascii="Times New Roman" w:hAnsi="Times New Roman" w:cs="Times New Roman"/>
          <w:i w:val="0"/>
          <w:color w:val="auto"/>
          <w:lang w:val="fr-FR"/>
        </w:rPr>
      </w:pPr>
      <w:r w:rsidRPr="008406F2">
        <w:rPr>
          <w:rFonts w:ascii="Times New Roman" w:hAnsi="Times New Roman" w:cs="Times New Roman"/>
          <w:i w:val="0"/>
          <w:color w:val="auto"/>
          <w:lang w:val="fr-FR"/>
        </w:rPr>
        <w:lastRenderedPageBreak/>
        <w:t xml:space="preserve">               (JMEL) Vols 1</w:t>
      </w:r>
      <w:r w:rsidRPr="007C024C">
        <w:rPr>
          <w:rFonts w:ascii="Times New Roman" w:hAnsi="Times New Roman" w:cs="Times New Roman"/>
          <w:i w:val="0"/>
          <w:color w:val="auto"/>
          <w:lang w:val="fr-FR"/>
        </w:rPr>
        <w:t>- 9,</w:t>
      </w:r>
      <w:r>
        <w:rPr>
          <w:rFonts w:ascii="Times New Roman" w:hAnsi="Times New Roman" w:cs="Times New Roman"/>
          <w:i w:val="0"/>
          <w:color w:val="auto"/>
          <w:lang w:val="fr-FR"/>
        </w:rPr>
        <w:t xml:space="preserve"> </w:t>
      </w:r>
      <w:r w:rsidRPr="007C024C">
        <w:rPr>
          <w:rFonts w:ascii="Times New Roman" w:hAnsi="Times New Roman" w:cs="Times New Roman"/>
          <w:i w:val="0"/>
          <w:color w:val="auto"/>
          <w:lang w:val="fr-FR"/>
        </w:rPr>
        <w:t>2014-2017.</w:t>
      </w:r>
    </w:p>
    <w:p w:rsidR="008406F2" w:rsidRPr="007C024C" w:rsidRDefault="008406F2" w:rsidP="008406F2">
      <w:pPr>
        <w:tabs>
          <w:tab w:val="center" w:pos="4680"/>
        </w:tabs>
        <w:rPr>
          <w:b/>
          <w:lang w:val="fr-FR"/>
        </w:rPr>
      </w:pPr>
      <w:r>
        <w:rPr>
          <w:b/>
          <w:lang w:val="fr-FR"/>
        </w:rPr>
        <w:t>e</w:t>
      </w:r>
      <w:r w:rsidRPr="007C024C">
        <w:rPr>
          <w:b/>
          <w:lang w:val="fr-FR"/>
        </w:rPr>
        <w:t>/ Resource Person</w:t>
      </w:r>
    </w:p>
    <w:p w:rsidR="008406F2" w:rsidRPr="007C024C" w:rsidRDefault="008406F2" w:rsidP="008406F2">
      <w:pPr>
        <w:tabs>
          <w:tab w:val="center" w:pos="4680"/>
        </w:tabs>
        <w:rPr>
          <w:b/>
        </w:rPr>
      </w:pPr>
      <w:r w:rsidRPr="007C024C">
        <w:rPr>
          <w:lang w:val="fr-FR"/>
        </w:rPr>
        <w:t xml:space="preserve">           </w:t>
      </w:r>
      <w:r w:rsidRPr="007C024C">
        <w:rPr>
          <w:i/>
          <w:lang w:val="fr-FR"/>
        </w:rPr>
        <w:t xml:space="preserve">Utilisation des ressources en ligne pour les jeunes  enseignants de français, </w:t>
      </w:r>
      <w:r w:rsidRPr="007C024C">
        <w:rPr>
          <w:lang w:val="fr-FR"/>
        </w:rPr>
        <w:t xml:space="preserve"> a seminar organized by</w:t>
      </w:r>
      <w:r>
        <w:rPr>
          <w:lang w:val="fr-FR"/>
        </w:rPr>
        <w:t xml:space="preserve"> </w:t>
      </w:r>
      <w:r w:rsidRPr="008406F2">
        <w:rPr>
          <w:lang w:val="fr-FR"/>
        </w:rPr>
        <w:t xml:space="preserve">the University French Teachers Association of Nigeria (UFTAN) and  </w:t>
      </w:r>
      <w:r>
        <w:rPr>
          <w:lang w:val="fr-FR"/>
        </w:rPr>
        <w:t>INT</w:t>
      </w:r>
      <w:r w:rsidRPr="007C024C">
        <w:rPr>
          <w:lang w:val="fr-FR"/>
        </w:rPr>
        <w:t>ERCAFT in collaboration with Fédération Internationale des professeurs de français (FIPF), on the</w:t>
      </w:r>
      <w:r>
        <w:rPr>
          <w:lang w:val="fr-FR"/>
        </w:rPr>
        <w:t xml:space="preserve"> </w:t>
      </w:r>
      <w:r w:rsidRPr="008406F2">
        <w:rPr>
          <w:lang w:val="fr-FR"/>
        </w:rPr>
        <w:t xml:space="preserve">5th of September 2018. </w:t>
      </w:r>
      <w:r w:rsidRPr="007C024C">
        <w:t>Hosted at Ebonyi State University, Abakaliki for Universites of South Eastern Nigeria</w:t>
      </w:r>
    </w:p>
    <w:p w:rsidR="008406F2" w:rsidRPr="007C024C" w:rsidRDefault="008406F2" w:rsidP="008406F2">
      <w:pPr>
        <w:rPr>
          <w:b/>
        </w:rPr>
      </w:pPr>
    </w:p>
    <w:p w:rsidR="008406F2" w:rsidRPr="007C024C" w:rsidRDefault="008406F2" w:rsidP="008406F2">
      <w:pPr>
        <w:rPr>
          <w:b/>
        </w:rPr>
      </w:pPr>
      <w:r w:rsidRPr="007C024C">
        <w:rPr>
          <w:b/>
        </w:rPr>
        <w:t>VII) ADMINISTRATIVE EXPERIENCE</w:t>
      </w:r>
    </w:p>
    <w:p w:rsidR="008406F2" w:rsidRPr="007C024C" w:rsidRDefault="008406F2" w:rsidP="008406F2">
      <w:pPr>
        <w:pStyle w:val="ListParagraph"/>
        <w:numPr>
          <w:ilvl w:val="0"/>
          <w:numId w:val="6"/>
        </w:numPr>
      </w:pPr>
      <w:r w:rsidRPr="007C024C">
        <w:t>Coordinator Year Abroad Programme of the Department of MEL ( 2011 till 2015)</w:t>
      </w:r>
    </w:p>
    <w:p w:rsidR="008406F2" w:rsidRPr="007C024C" w:rsidRDefault="008406F2" w:rsidP="008406F2">
      <w:pPr>
        <w:pStyle w:val="ListParagraph"/>
        <w:numPr>
          <w:ilvl w:val="0"/>
          <w:numId w:val="6"/>
        </w:numPr>
      </w:pPr>
      <w:r w:rsidRPr="007C024C">
        <w:t>Coordinator of Cercle Français. Department of MEL (2013-2019)</w:t>
      </w:r>
    </w:p>
    <w:p w:rsidR="008406F2" w:rsidRPr="007C024C" w:rsidRDefault="008406F2" w:rsidP="008406F2">
      <w:pPr>
        <w:pStyle w:val="ListParagraph"/>
        <w:numPr>
          <w:ilvl w:val="0"/>
          <w:numId w:val="6"/>
        </w:numPr>
      </w:pPr>
      <w:r w:rsidRPr="007C024C">
        <w:t>Staff Adviser, Dept of MEL. (2017- 2018)</w:t>
      </w:r>
    </w:p>
    <w:p w:rsidR="008406F2" w:rsidRPr="007C024C" w:rsidRDefault="008406F2" w:rsidP="008406F2">
      <w:pPr>
        <w:pStyle w:val="ListParagraph"/>
        <w:numPr>
          <w:ilvl w:val="0"/>
          <w:numId w:val="6"/>
        </w:numPr>
      </w:pPr>
      <w:r w:rsidRPr="007C024C">
        <w:t>Coordinator, Annual inter-university Quiz Competition of the South East Zone.2011-2016.</w:t>
      </w:r>
    </w:p>
    <w:p w:rsidR="008406F2" w:rsidRPr="007C024C" w:rsidRDefault="008406F2" w:rsidP="008406F2">
      <w:pPr>
        <w:pStyle w:val="ListParagraph"/>
        <w:numPr>
          <w:ilvl w:val="0"/>
          <w:numId w:val="6"/>
        </w:numPr>
        <w:tabs>
          <w:tab w:val="center" w:pos="4680"/>
        </w:tabs>
      </w:pPr>
      <w:r w:rsidRPr="007C024C">
        <w:t>Chairman of Publication and Publicity Committee for the 2019 University French Teachers Association of Nigeria (UFTAN) Conference.</w:t>
      </w:r>
    </w:p>
    <w:p w:rsidR="008406F2" w:rsidRPr="007C024C" w:rsidRDefault="008406F2" w:rsidP="008406F2">
      <w:pPr>
        <w:pStyle w:val="ListParagraph"/>
        <w:numPr>
          <w:ilvl w:val="0"/>
          <w:numId w:val="6"/>
        </w:numPr>
      </w:pPr>
      <w:r w:rsidRPr="007C024C">
        <w:t>Post Graduate Studies Coordinator for the Dept. of MEL 2019-date</w:t>
      </w:r>
    </w:p>
    <w:p w:rsidR="008406F2" w:rsidRPr="007C024C" w:rsidRDefault="008406F2" w:rsidP="008406F2">
      <w:pPr>
        <w:pStyle w:val="ListParagraph"/>
        <w:numPr>
          <w:ilvl w:val="0"/>
          <w:numId w:val="6"/>
        </w:numPr>
      </w:pPr>
      <w:r w:rsidRPr="007C024C">
        <w:t>Assistant Coordinator, French for Specific Purposes Programme</w:t>
      </w:r>
    </w:p>
    <w:p w:rsidR="008406F2" w:rsidRPr="007C024C" w:rsidRDefault="008406F2" w:rsidP="008406F2">
      <w:pPr>
        <w:pStyle w:val="ListParagraph"/>
        <w:numPr>
          <w:ilvl w:val="0"/>
          <w:numId w:val="6"/>
        </w:numPr>
      </w:pPr>
      <w:r w:rsidRPr="007C024C">
        <w:t>Assistant Coordinator PG Seminar for French Language Lecturers in the South Eastern Universities 2016</w:t>
      </w:r>
    </w:p>
    <w:p w:rsidR="008406F2" w:rsidRPr="007C024C" w:rsidRDefault="008406F2" w:rsidP="008406F2"/>
    <w:p w:rsidR="008406F2" w:rsidRPr="007C024C" w:rsidRDefault="008406F2" w:rsidP="008406F2">
      <w:pPr>
        <w:rPr>
          <w:b/>
        </w:rPr>
      </w:pPr>
      <w:r w:rsidRPr="007C024C">
        <w:rPr>
          <w:b/>
        </w:rPr>
        <w:t>VIII) CONTRIBUTIONS TO UNIVERSITY/ SOCIETY</w:t>
      </w:r>
    </w:p>
    <w:p w:rsidR="008406F2" w:rsidRPr="007C024C" w:rsidRDefault="008406F2" w:rsidP="008406F2">
      <w:pPr>
        <w:rPr>
          <w:b/>
        </w:rPr>
      </w:pPr>
    </w:p>
    <w:p w:rsidR="008406F2" w:rsidRPr="007C024C" w:rsidRDefault="008406F2" w:rsidP="008406F2">
      <w:pPr>
        <w:rPr>
          <w:b/>
        </w:rPr>
      </w:pPr>
      <w:r w:rsidRPr="007C024C">
        <w:rPr>
          <w:b/>
        </w:rPr>
        <w:t>(A) Academic and Education Committees of University, Local, State or Federal.</w:t>
      </w:r>
    </w:p>
    <w:p w:rsidR="008406F2" w:rsidRPr="007C024C" w:rsidRDefault="008406F2" w:rsidP="008406F2">
      <w:r w:rsidRPr="007C024C">
        <w:t>(a</w:t>
      </w:r>
      <w:r w:rsidRPr="007C024C">
        <w:rPr>
          <w:i/>
        </w:rPr>
        <w:t xml:space="preserve">) </w:t>
      </w:r>
      <w:r w:rsidRPr="007C024C">
        <w:t>Member of the Editorial Board of Unizik Journal of Arts and Humanities(UJAH) (2010-2012)</w:t>
      </w:r>
    </w:p>
    <w:p w:rsidR="008406F2" w:rsidRPr="007C024C" w:rsidRDefault="008406F2" w:rsidP="008406F2">
      <w:r w:rsidRPr="007C024C">
        <w:t>(b)Member  Departmental Transcript Committee (2012-2014)</w:t>
      </w:r>
    </w:p>
    <w:p w:rsidR="008406F2" w:rsidRPr="007C024C" w:rsidRDefault="008406F2" w:rsidP="008406F2">
      <w:r w:rsidRPr="007C024C">
        <w:t>(c)Departmental Representative for Staff Welfare (2012-2016)</w:t>
      </w:r>
    </w:p>
    <w:p w:rsidR="008406F2" w:rsidRPr="007C024C" w:rsidRDefault="008406F2" w:rsidP="008406F2">
      <w:r w:rsidRPr="007C024C">
        <w:t>(d)Member, Entertainment Committee of the Faculty of Arts (2012-2016)</w:t>
      </w:r>
    </w:p>
    <w:p w:rsidR="008406F2" w:rsidRPr="007C024C" w:rsidRDefault="008406F2" w:rsidP="008406F2">
      <w:r w:rsidRPr="007C024C">
        <w:t>(e)Academic Adviser for 200 Level students of MEL.(2013)</w:t>
      </w:r>
    </w:p>
    <w:p w:rsidR="008406F2" w:rsidRPr="007C024C" w:rsidRDefault="008406F2" w:rsidP="008406F2">
      <w:r w:rsidRPr="007C024C">
        <w:t>(e) Editor, KPAKPANDO, an International Journal of Igbo Studies. Maiden Edition, January, 2013</w:t>
      </w:r>
    </w:p>
    <w:p w:rsidR="008406F2" w:rsidRPr="007C024C" w:rsidRDefault="008406F2" w:rsidP="008406F2">
      <w:r w:rsidRPr="007C024C">
        <w:t>(f) Secretary and  Associate editor, Journal of Modern European Languages (JMEL) 2014 to 2017</w:t>
      </w:r>
    </w:p>
    <w:p w:rsidR="008406F2" w:rsidRPr="007C024C" w:rsidRDefault="008406F2" w:rsidP="008406F2">
      <w:r w:rsidRPr="007C024C">
        <w:t>(g) Secretary and Editor, Journal of Modern European Languages (JMEL) 2018</w:t>
      </w:r>
    </w:p>
    <w:p w:rsidR="008406F2" w:rsidRPr="007C024C" w:rsidRDefault="008406F2" w:rsidP="008406F2">
      <w:r w:rsidRPr="007C024C">
        <w:t>(h) Member of the Editorial Board of UJAH (2014-2016)</w:t>
      </w:r>
    </w:p>
    <w:p w:rsidR="008406F2" w:rsidRPr="007C024C" w:rsidRDefault="008406F2" w:rsidP="008406F2">
      <w:r w:rsidRPr="007C024C">
        <w:t>(i) Member, Faculty Conference Committee (2014-2016)</w:t>
      </w:r>
    </w:p>
    <w:p w:rsidR="008406F2" w:rsidRPr="007C024C" w:rsidRDefault="008406F2" w:rsidP="008406F2">
      <w:r w:rsidRPr="007C024C">
        <w:t>(j) Assistant Coordinator, University French Teachers’ Association PG Seminar for Enugu Centre (Comprising 6 universities) 2016</w:t>
      </w:r>
    </w:p>
    <w:p w:rsidR="008406F2" w:rsidRPr="007C024C" w:rsidRDefault="008406F2" w:rsidP="008406F2">
      <w:r w:rsidRPr="007C024C">
        <w:t>(k) University French Teachers’ Association of Nigeria (UFTAN) delegate to the World French Teachers Congress held in Belgium.2016.</w:t>
      </w:r>
    </w:p>
    <w:p w:rsidR="008406F2" w:rsidRPr="007C024C" w:rsidRDefault="008406F2" w:rsidP="008406F2">
      <w:r w:rsidRPr="007C024C">
        <w:t>(l) Secretary  Journal of Modern European Languages (JMEL) 2017</w:t>
      </w:r>
    </w:p>
    <w:p w:rsidR="008406F2" w:rsidRPr="007C024C" w:rsidRDefault="008406F2" w:rsidP="008406F2">
      <w:r w:rsidRPr="007C024C">
        <w:t>(m) Member, Faculty Conference Committee,2017</w:t>
      </w:r>
    </w:p>
    <w:p w:rsidR="008406F2" w:rsidRPr="007C024C" w:rsidRDefault="008406F2" w:rsidP="008406F2">
      <w:r w:rsidRPr="007C024C">
        <w:t>(n) Member, Arts and Culture Committee of the Faculty of Arts, 2017</w:t>
      </w:r>
    </w:p>
    <w:p w:rsidR="008406F2" w:rsidRPr="007C024C" w:rsidRDefault="008406F2" w:rsidP="008406F2">
      <w:r w:rsidRPr="007C024C">
        <w:t>(o) Member, Faculty Welfare Committee of the Faculty of Arts 2017</w:t>
      </w:r>
    </w:p>
    <w:p w:rsidR="008406F2" w:rsidRPr="007C024C" w:rsidRDefault="008406F2" w:rsidP="008406F2">
      <w:r w:rsidRPr="007C024C">
        <w:lastRenderedPageBreak/>
        <w:t>(p) Staff Adviser for the Dept of Modern European Languages (2017)</w:t>
      </w:r>
    </w:p>
    <w:p w:rsidR="008406F2" w:rsidRPr="007C024C" w:rsidRDefault="008406F2" w:rsidP="008406F2">
      <w:r w:rsidRPr="007C024C">
        <w:t>(q) Auditor, National Association of French Teachers, Anambra Chapter (1998-2000)</w:t>
      </w:r>
    </w:p>
    <w:p w:rsidR="008406F2" w:rsidRPr="007C024C" w:rsidRDefault="008406F2" w:rsidP="008406F2">
      <w:r w:rsidRPr="007C024C">
        <w:t>(r) Secretary, National Association of French Teachers, Anambra Chapter (2000-2010)</w:t>
      </w:r>
    </w:p>
    <w:p w:rsidR="008406F2" w:rsidRPr="007C024C" w:rsidRDefault="008406F2" w:rsidP="008406F2">
      <w:r w:rsidRPr="007C024C">
        <w:t>(s) NECO Oral French Examiner representing Anambra State (2004 till date)</w:t>
      </w:r>
    </w:p>
    <w:p w:rsidR="008406F2" w:rsidRPr="007C024C" w:rsidRDefault="008406F2" w:rsidP="008406F2">
      <w:r w:rsidRPr="007C024C">
        <w:t>(t) WAEC Oral French Examiner representing Anambra State (2014 till date)</w:t>
      </w:r>
    </w:p>
    <w:p w:rsidR="008406F2" w:rsidRPr="007C024C" w:rsidRDefault="008406F2" w:rsidP="008406F2">
      <w:r w:rsidRPr="007C024C">
        <w:t>(u) Item writer For WAEC (2016 till date)</w:t>
      </w:r>
    </w:p>
    <w:p w:rsidR="008406F2" w:rsidRPr="007C024C" w:rsidRDefault="008406F2" w:rsidP="008406F2">
      <w:pPr>
        <w:tabs>
          <w:tab w:val="center" w:pos="4680"/>
        </w:tabs>
        <w:rPr>
          <w:b/>
        </w:rPr>
      </w:pPr>
      <w:r w:rsidRPr="007C024C">
        <w:rPr>
          <w:lang w:val="fr-FR"/>
        </w:rPr>
        <w:t xml:space="preserve">(v) Resource Person </w:t>
      </w:r>
      <w:r w:rsidRPr="007C024C">
        <w:rPr>
          <w:i/>
          <w:lang w:val="fr-FR"/>
        </w:rPr>
        <w:t>Utilisation des ressources en ligne pour les jeunes  enseignants de français, B</w:t>
      </w:r>
      <w:r w:rsidRPr="007C024C">
        <w:rPr>
          <w:lang w:val="fr-FR"/>
        </w:rPr>
        <w:t xml:space="preserve">eing  a seminar organized by the University French Teachers Association of Nigeria (UFTAN) and INTERCAFT in collaboration with Fédération Internationale des professeurs de français (FIPF), 5th Septembre 2018. </w:t>
      </w:r>
      <w:r w:rsidRPr="007C024C">
        <w:t xml:space="preserve">Hosted at Ebonyi State University, Abakaliki for Universites of South Eastern Nigeria </w:t>
      </w:r>
    </w:p>
    <w:p w:rsidR="008406F2" w:rsidRPr="007C024C" w:rsidRDefault="008406F2" w:rsidP="008406F2">
      <w:pPr>
        <w:rPr>
          <w:b/>
        </w:rPr>
      </w:pPr>
    </w:p>
    <w:p w:rsidR="008406F2" w:rsidRPr="007C024C" w:rsidRDefault="008406F2" w:rsidP="008406F2">
      <w:pPr>
        <w:rPr>
          <w:b/>
        </w:rPr>
      </w:pPr>
      <w:r w:rsidRPr="007C024C">
        <w:rPr>
          <w:b/>
        </w:rPr>
        <w:t>(B)Membership of Professional Bodies</w:t>
      </w:r>
    </w:p>
    <w:p w:rsidR="008406F2" w:rsidRPr="007C024C" w:rsidRDefault="008406F2" w:rsidP="008406F2">
      <w:r w:rsidRPr="007C024C">
        <w:t>(a) Member, Nigeria Institute of Translators and Interpreters (2018-date)</w:t>
      </w:r>
    </w:p>
    <w:p w:rsidR="008406F2" w:rsidRPr="007C024C" w:rsidRDefault="008406F2" w:rsidP="008406F2">
      <w:r w:rsidRPr="007C024C">
        <w:t>(b) Member, University French Teachers Association (UFTAN) (2010 till date)</w:t>
      </w:r>
    </w:p>
    <w:p w:rsidR="008406F2" w:rsidRPr="007C024C" w:rsidRDefault="008406F2" w:rsidP="008406F2">
      <w:r w:rsidRPr="007C024C">
        <w:t xml:space="preserve"> (c) Member, Nigerian Institute of Translators and Interpreters South East Chapter (2016 till date)</w:t>
      </w:r>
    </w:p>
    <w:p w:rsidR="008406F2" w:rsidRPr="007C024C" w:rsidRDefault="008406F2" w:rsidP="008406F2">
      <w:r w:rsidRPr="007C024C">
        <w:t>(d)Member, West African Linguistic Society.(2010 till date)</w:t>
      </w:r>
    </w:p>
    <w:p w:rsidR="008406F2" w:rsidRPr="007C024C" w:rsidRDefault="008406F2" w:rsidP="008406F2">
      <w:r w:rsidRPr="007C024C">
        <w:t>(e)Member, Linguistic Association of Nigeria.(2013 till date).</w:t>
      </w:r>
    </w:p>
    <w:p w:rsidR="008406F2" w:rsidRPr="007C024C" w:rsidRDefault="008406F2" w:rsidP="008406F2">
      <w:r w:rsidRPr="007C024C">
        <w:t>(f)Member, Association of Third World Studies. (2010)</w:t>
      </w:r>
    </w:p>
    <w:p w:rsidR="008406F2" w:rsidRPr="007C024C" w:rsidRDefault="008406F2" w:rsidP="008406F2">
      <w:pPr>
        <w:rPr>
          <w:b/>
        </w:rPr>
      </w:pPr>
      <w:r w:rsidRPr="007C024C">
        <w:t>(g) Member, National Association of French Teachers, Anambra Chapter ((NAFT).(1998-2010)</w:t>
      </w:r>
    </w:p>
    <w:p w:rsidR="008406F2" w:rsidRPr="007C024C" w:rsidRDefault="008406F2" w:rsidP="008406F2">
      <w:r w:rsidRPr="007C024C">
        <w:t>(h)Member FIPF ( Federation internationale des professeurs de Français) International Federation of French Teachers (2014 till date)</w:t>
      </w:r>
    </w:p>
    <w:p w:rsidR="008406F2" w:rsidRPr="007C024C" w:rsidRDefault="008406F2" w:rsidP="008406F2">
      <w:r w:rsidRPr="007C024C">
        <w:t>(i)Member, Association of Translation Studies in Nigeria (ASTIN) 2019-date</w:t>
      </w:r>
    </w:p>
    <w:p w:rsidR="008406F2" w:rsidRPr="007C024C" w:rsidRDefault="008406F2" w:rsidP="008406F2"/>
    <w:p w:rsidR="008406F2" w:rsidRPr="007C024C" w:rsidRDefault="008406F2" w:rsidP="008406F2">
      <w:r w:rsidRPr="007C024C">
        <w:rPr>
          <w:b/>
        </w:rPr>
        <w:t>(C)Representations in outside body</w:t>
      </w:r>
      <w:r w:rsidRPr="007C024C">
        <w:tab/>
      </w:r>
    </w:p>
    <w:p w:rsidR="008406F2" w:rsidRPr="007C024C" w:rsidRDefault="008406F2" w:rsidP="008406F2">
      <w:r w:rsidRPr="007C024C">
        <w:t xml:space="preserve"> (a)Annual inter-university Quiz Competition of the South East Zone.2011 held at </w:t>
      </w:r>
      <w:r>
        <w:t xml:space="preserve">Alliance francaise, </w:t>
      </w:r>
      <w:r w:rsidRPr="007C024C">
        <w:t>Enugu. (Lecturer in-charge)</w:t>
      </w:r>
    </w:p>
    <w:p w:rsidR="008406F2" w:rsidRPr="007C024C" w:rsidRDefault="008406F2" w:rsidP="008406F2">
      <w:r w:rsidRPr="007C024C">
        <w:t xml:space="preserve">(b) Annual inter-university Quiz Competition of the South East Zone.2012 held at </w:t>
      </w:r>
      <w:r>
        <w:t>Alliance francaise,</w:t>
      </w:r>
      <w:r w:rsidRPr="007C024C">
        <w:t xml:space="preserve">Enugu. (Lecturer in-charge) </w:t>
      </w:r>
      <w:bookmarkStart w:id="0" w:name="_GoBack"/>
      <w:bookmarkEnd w:id="0"/>
    </w:p>
    <w:p w:rsidR="008406F2" w:rsidRPr="007C024C" w:rsidRDefault="008406F2" w:rsidP="008406F2">
      <w:r w:rsidRPr="007C024C">
        <w:t xml:space="preserve"> (c) Annual inter-university Quiz Competition of the South East Zone.2014 held at </w:t>
      </w:r>
      <w:r>
        <w:t>Alliance francaise,</w:t>
      </w:r>
      <w:r w:rsidRPr="007C024C">
        <w:t xml:space="preserve">Enugu. (Lecturer in-charge) </w:t>
      </w:r>
    </w:p>
    <w:p w:rsidR="008406F2" w:rsidRPr="007C024C" w:rsidRDefault="008406F2" w:rsidP="008406F2">
      <w:r w:rsidRPr="007C024C">
        <w:t xml:space="preserve">(d) </w:t>
      </w:r>
      <w:r w:rsidR="004302F8">
        <w:t>French Government BELC Trainee at</w:t>
      </w:r>
      <w:r w:rsidRPr="007C024C">
        <w:t xml:space="preserve"> the Université de Nantes, France (2015)</w:t>
      </w:r>
    </w:p>
    <w:p w:rsidR="008406F2" w:rsidRPr="007C024C" w:rsidRDefault="008406F2" w:rsidP="008406F2">
      <w:r w:rsidRPr="007C024C">
        <w:t>(e) University French Teachers Association of Nigeria (UFTAN) representative to the World Teachers’ Congress in Liege, Belgium. (2016).</w:t>
      </w:r>
    </w:p>
    <w:p w:rsidR="008406F2" w:rsidRPr="007C024C" w:rsidRDefault="008406F2" w:rsidP="008406F2"/>
    <w:p w:rsidR="008406F2" w:rsidRPr="006821E6" w:rsidRDefault="008406F2" w:rsidP="008406F2">
      <w:pPr>
        <w:spacing w:line="360" w:lineRule="auto"/>
        <w:jc w:val="both"/>
      </w:pPr>
    </w:p>
    <w:p w:rsidR="00D33C7A" w:rsidRDefault="00D33C7A"/>
    <w:sectPr w:rsidR="00D33C7A" w:rsidSect="00F642B7">
      <w:headerReference w:type="default" r:id="rId10"/>
      <w:footerReference w:type="default" r:id="rId11"/>
      <w:pgSz w:w="12240" w:h="15840"/>
      <w:pgMar w:top="1440" w:right="1440" w:bottom="1440" w:left="1440" w:header="708" w:footer="708" w:gutter="0"/>
      <w:pgNumType w:fmt="lowerRoman"/>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09" w:rsidRDefault="004302F8">
    <w:pPr>
      <w:pStyle w:val="Footer"/>
      <w:pBdr>
        <w:top w:val="thinThickSmallGap" w:sz="24" w:space="1" w:color="622423" w:themeColor="accent2" w:themeShade="7F"/>
      </w:pBdr>
      <w:rPr>
        <w:rFonts w:ascii="Brush Script MT" w:hAnsi="Brush Script MT"/>
        <w:iCs/>
        <w:sz w:val="28"/>
        <w:szCs w:val="28"/>
      </w:rPr>
    </w:pPr>
    <w:r w:rsidRPr="00783DE8">
      <w:rPr>
        <w:rFonts w:ascii="Brush Script MT" w:hAnsi="Brush Script MT"/>
        <w:iCs/>
        <w:sz w:val="28"/>
        <w:szCs w:val="28"/>
      </w:rPr>
      <w:t>Curriculum Vitae of Dr Olivia Udo Ezeafulukwe</w:t>
    </w:r>
  </w:p>
  <w:p w:rsidR="006F2F09" w:rsidRDefault="004302F8">
    <w:pPr>
      <w:pStyle w:val="Footer"/>
      <w:pBdr>
        <w:top w:val="thinThickSmallGap" w:sz="24" w:space="1" w:color="622423" w:themeColor="accent2" w:themeShade="7F"/>
      </w:pBdr>
      <w:rPr>
        <w:rFonts w:asciiTheme="majorHAnsi" w:hAnsiTheme="majorHAnsi"/>
      </w:rPr>
    </w:pPr>
    <w:r>
      <w:rPr>
        <w:rFonts w:ascii="Brush Script MT" w:hAnsi="Brush Script MT"/>
        <w:iCs/>
        <w:sz w:val="28"/>
        <w:szCs w:val="28"/>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4302F8">
      <w:rPr>
        <w:rFonts w:asciiTheme="majorHAnsi" w:hAnsiTheme="majorHAnsi"/>
        <w:noProof/>
      </w:rPr>
      <w:t>x</w:t>
    </w:r>
    <w:r>
      <w:fldChar w:fldCharType="end"/>
    </w:r>
  </w:p>
  <w:p w:rsidR="007E5369" w:rsidRDefault="004302F8">
    <w:pPr>
      <w:rPr>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FD9" w:rsidRDefault="004302F8" w:rsidP="00BB4477">
    <w:pPr>
      <w:pStyle w:val="Header"/>
      <w:tabs>
        <w:tab w:val="clear" w:pos="4680"/>
        <w:tab w:val="clear" w:pos="9360"/>
        <w:tab w:val="left" w:pos="1376"/>
      </w:tabs>
      <w:rPr>
        <w:lang w:val="en-GB"/>
      </w:rPr>
    </w:pPr>
    <w:r>
      <w:rPr>
        <w:lang w:val="en-GB"/>
      </w:rPr>
      <w:tab/>
    </w:r>
  </w:p>
  <w:p w:rsidR="00315FD9" w:rsidRDefault="004302F8">
    <w:pPr>
      <w:pStyle w:val="Header"/>
      <w:rPr>
        <w:lang w:val="en-GB"/>
      </w:rPr>
    </w:pPr>
  </w:p>
  <w:p w:rsidR="00F642B7" w:rsidRPr="008D3D4A" w:rsidRDefault="004302F8">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1867"/>
    <w:multiLevelType w:val="hybridMultilevel"/>
    <w:tmpl w:val="7E18DC86"/>
    <w:lvl w:ilvl="0" w:tplc="22707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B4C89"/>
    <w:multiLevelType w:val="hybridMultilevel"/>
    <w:tmpl w:val="2F74BCAE"/>
    <w:lvl w:ilvl="0" w:tplc="2826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D66BE"/>
    <w:multiLevelType w:val="hybridMultilevel"/>
    <w:tmpl w:val="5DE22702"/>
    <w:lvl w:ilvl="0" w:tplc="504E44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932B8"/>
    <w:multiLevelType w:val="hybridMultilevel"/>
    <w:tmpl w:val="0F20B3FE"/>
    <w:lvl w:ilvl="0" w:tplc="8368C744">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678A630E"/>
    <w:multiLevelType w:val="hybridMultilevel"/>
    <w:tmpl w:val="5A08493C"/>
    <w:lvl w:ilvl="0" w:tplc="8D1E2A7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33C46"/>
    <w:multiLevelType w:val="hybridMultilevel"/>
    <w:tmpl w:val="2F74BCAE"/>
    <w:lvl w:ilvl="0" w:tplc="2826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F1184"/>
    <w:multiLevelType w:val="hybridMultilevel"/>
    <w:tmpl w:val="6BCE5436"/>
    <w:lvl w:ilvl="0" w:tplc="02CA7C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8406F2"/>
    <w:rsid w:val="002C4B97"/>
    <w:rsid w:val="004302F8"/>
    <w:rsid w:val="008406F2"/>
    <w:rsid w:val="00D33C7A"/>
    <w:rsid w:val="00DA0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F2"/>
    <w:rPr>
      <w:color w:val="0000FF"/>
      <w:u w:val="single"/>
    </w:rPr>
  </w:style>
  <w:style w:type="paragraph" w:styleId="ListParagraph">
    <w:name w:val="List Paragraph"/>
    <w:basedOn w:val="Normal"/>
    <w:uiPriority w:val="34"/>
    <w:qFormat/>
    <w:rsid w:val="008406F2"/>
    <w:pPr>
      <w:ind w:left="720"/>
      <w:contextualSpacing/>
    </w:pPr>
  </w:style>
  <w:style w:type="table" w:styleId="TableGrid">
    <w:name w:val="Table Grid"/>
    <w:basedOn w:val="TableNormal"/>
    <w:uiPriority w:val="59"/>
    <w:rsid w:val="00840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406F2"/>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8406F2"/>
    <w:rPr>
      <w:i/>
      <w:iCs/>
    </w:rPr>
  </w:style>
  <w:style w:type="character" w:styleId="Strong">
    <w:name w:val="Strong"/>
    <w:basedOn w:val="DefaultParagraphFont"/>
    <w:uiPriority w:val="22"/>
    <w:qFormat/>
    <w:rsid w:val="008406F2"/>
    <w:rPr>
      <w:b/>
      <w:bCs/>
    </w:rPr>
  </w:style>
  <w:style w:type="paragraph" w:styleId="Header">
    <w:name w:val="header"/>
    <w:basedOn w:val="Normal"/>
    <w:link w:val="HeaderChar"/>
    <w:uiPriority w:val="99"/>
    <w:semiHidden/>
    <w:unhideWhenUsed/>
    <w:rsid w:val="008406F2"/>
    <w:pPr>
      <w:tabs>
        <w:tab w:val="center" w:pos="4680"/>
        <w:tab w:val="right" w:pos="9360"/>
      </w:tabs>
    </w:pPr>
  </w:style>
  <w:style w:type="character" w:customStyle="1" w:styleId="HeaderChar">
    <w:name w:val="Header Char"/>
    <w:basedOn w:val="DefaultParagraphFont"/>
    <w:link w:val="Header"/>
    <w:uiPriority w:val="99"/>
    <w:semiHidden/>
    <w:rsid w:val="008406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6F2"/>
    <w:pPr>
      <w:tabs>
        <w:tab w:val="center" w:pos="4680"/>
        <w:tab w:val="right" w:pos="9360"/>
      </w:tabs>
    </w:pPr>
  </w:style>
  <w:style w:type="character" w:customStyle="1" w:styleId="FooterChar">
    <w:name w:val="Footer Char"/>
    <w:basedOn w:val="DefaultParagraphFont"/>
    <w:link w:val="Footer"/>
    <w:uiPriority w:val="99"/>
    <w:rsid w:val="008406F2"/>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8406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406F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tion-hamatta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jol.info/index.php/og/issue/view/181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302588611_Commentaire_sur_la_traduction_de_film_" TargetMode="External"/><Relationship Id="rId11" Type="http://schemas.openxmlformats.org/officeDocument/2006/relationships/footer" Target="footer1.xml"/><Relationship Id="rId5" Type="http://schemas.openxmlformats.org/officeDocument/2006/relationships/hyperlink" Target="https://dokodoc.com/an-interdisciplinary-journal-vol-16-"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udigitallibrary.wordpress.com/2015/01/14/inexprime-interpreta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2021-10-21T13:44:00Z</dcterms:created>
  <dcterms:modified xsi:type="dcterms:W3CDTF">2021-10-21T13:57:00Z</dcterms:modified>
</cp:coreProperties>
</file>