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40" w:rsidRPr="00DD2198" w:rsidRDefault="00707440" w:rsidP="00707440">
      <w:pPr>
        <w:spacing w:after="0" w:line="240" w:lineRule="auto"/>
        <w:jc w:val="center"/>
        <w:rPr>
          <w:rFonts w:ascii="Rockwell Extra Bold" w:hAnsi="Rockwell Extra Bold"/>
          <w:b/>
          <w:i/>
          <w:caps/>
          <w:sz w:val="52"/>
          <w:szCs w:val="54"/>
          <w:u w:val="single"/>
        </w:rPr>
      </w:pPr>
      <w:bookmarkStart w:id="0" w:name="_GoBack"/>
      <w:bookmarkEnd w:id="0"/>
      <w:r w:rsidRPr="00DD2198">
        <w:rPr>
          <w:rFonts w:ascii="Rockwell Extra Bold" w:hAnsi="Rockwell Extra Bold" w:cs="Times New Roman"/>
          <w:i/>
          <w:caps/>
          <w:sz w:val="52"/>
          <w:szCs w:val="54"/>
        </w:rPr>
        <w:t>Offor Ugochukwu Ifeyinwa</w:t>
      </w:r>
    </w:p>
    <w:p w:rsidR="00707440" w:rsidRPr="00DD2198" w:rsidRDefault="00986228" w:rsidP="00707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6"/>
        </w:rPr>
      </w:pPr>
      <w:r w:rsidRPr="00DD2198">
        <w:rPr>
          <w:rFonts w:ascii="Times New Roman" w:hAnsi="Times New Roman" w:cs="Times New Roman"/>
          <w:b/>
          <w:i/>
          <w:sz w:val="34"/>
          <w:szCs w:val="36"/>
        </w:rPr>
        <w:t>No. 3 Samuel Osegbue Crescent</w:t>
      </w:r>
      <w:r w:rsidR="00707440" w:rsidRPr="00DD2198">
        <w:rPr>
          <w:rFonts w:ascii="Times New Roman" w:hAnsi="Times New Roman" w:cs="Times New Roman"/>
          <w:b/>
          <w:i/>
          <w:sz w:val="34"/>
          <w:szCs w:val="36"/>
        </w:rPr>
        <w:t>, MCC Onitsha</w:t>
      </w:r>
    </w:p>
    <w:p w:rsidR="00707440" w:rsidRPr="00DD2198" w:rsidRDefault="00707440" w:rsidP="00707440">
      <w:pPr>
        <w:spacing w:after="0"/>
        <w:jc w:val="center"/>
        <w:rPr>
          <w:rFonts w:cs="Times New Roman"/>
          <w:b/>
          <w:i/>
          <w:sz w:val="26"/>
          <w:szCs w:val="28"/>
        </w:rPr>
      </w:pPr>
    </w:p>
    <w:p w:rsidR="00986228" w:rsidRPr="00DD2198" w:rsidRDefault="004A1A49" w:rsidP="004A1A49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DD2198">
        <w:rPr>
          <w:rFonts w:ascii="Times New Roman" w:hAnsi="Times New Roman" w:cs="Times New Roman"/>
          <w:b/>
          <w:i/>
          <w:sz w:val="26"/>
          <w:szCs w:val="28"/>
        </w:rPr>
        <w:t>A. I.</w:t>
      </w:r>
      <w:r w:rsidRPr="00DD219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707440" w:rsidRPr="00DD2198">
        <w:rPr>
          <w:rFonts w:ascii="Times New Roman" w:hAnsi="Times New Roman" w:cs="Times New Roman"/>
          <w:b/>
          <w:i/>
          <w:sz w:val="26"/>
          <w:szCs w:val="28"/>
        </w:rPr>
        <w:t>PERSONAL DATA</w:t>
      </w:r>
      <w:r w:rsidR="00707440" w:rsidRPr="00DD219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707440" w:rsidRPr="00DD219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707440" w:rsidRPr="00DD219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707440" w:rsidRPr="00DD219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707440" w:rsidRPr="00DD219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707440" w:rsidRPr="00DD219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707440" w:rsidRPr="00DD219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707440" w:rsidRPr="00DD219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707440" w:rsidRPr="00DD219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707440" w:rsidRPr="00DD2198">
        <w:rPr>
          <w:rFonts w:ascii="Times New Roman" w:hAnsi="Times New Roman" w:cs="Times New Roman"/>
          <w:b/>
          <w:sz w:val="26"/>
          <w:szCs w:val="28"/>
        </w:rPr>
        <w:tab/>
      </w:r>
      <w:r w:rsidR="00621FC8" w:rsidRPr="00DD2198">
        <w:rPr>
          <w:rFonts w:ascii="Times New Roman" w:hAnsi="Times New Roman" w:cs="Times New Roman"/>
          <w:b/>
          <w:sz w:val="26"/>
          <w:szCs w:val="28"/>
        </w:rPr>
        <w:t>NAME:</w:t>
      </w:r>
      <w:r w:rsidR="00621FC8" w:rsidRPr="00DD2198">
        <w:rPr>
          <w:rFonts w:ascii="Times New Roman" w:hAnsi="Times New Roman" w:cs="Times New Roman"/>
          <w:b/>
          <w:sz w:val="26"/>
          <w:szCs w:val="28"/>
        </w:rPr>
        <w:tab/>
      </w:r>
      <w:r w:rsidR="00621FC8" w:rsidRPr="00DD2198">
        <w:rPr>
          <w:rFonts w:ascii="Times New Roman" w:hAnsi="Times New Roman" w:cs="Times New Roman"/>
          <w:b/>
          <w:sz w:val="26"/>
          <w:szCs w:val="28"/>
        </w:rPr>
        <w:tab/>
      </w:r>
      <w:r w:rsidR="00621FC8" w:rsidRPr="00DD2198">
        <w:rPr>
          <w:rFonts w:ascii="Times New Roman" w:hAnsi="Times New Roman" w:cs="Times New Roman"/>
          <w:b/>
          <w:sz w:val="26"/>
          <w:szCs w:val="28"/>
        </w:rPr>
        <w:tab/>
      </w:r>
      <w:r w:rsidR="00621FC8" w:rsidRPr="00DD2198">
        <w:rPr>
          <w:rFonts w:ascii="Times New Roman" w:hAnsi="Times New Roman" w:cs="Times New Roman"/>
          <w:b/>
          <w:sz w:val="26"/>
          <w:szCs w:val="28"/>
        </w:rPr>
        <w:tab/>
      </w:r>
      <w:r w:rsidR="00DD2198">
        <w:rPr>
          <w:rFonts w:ascii="Times New Roman" w:hAnsi="Times New Roman" w:cs="Times New Roman"/>
          <w:b/>
          <w:sz w:val="26"/>
          <w:szCs w:val="28"/>
        </w:rPr>
        <w:tab/>
      </w:r>
      <w:r w:rsidR="00986228" w:rsidRPr="00DD2198">
        <w:rPr>
          <w:rFonts w:ascii="Times New Roman" w:hAnsi="Times New Roman" w:cs="Times New Roman"/>
          <w:b/>
          <w:sz w:val="26"/>
          <w:szCs w:val="28"/>
        </w:rPr>
        <w:t>DR. OFFOR UGOCHUKWU</w:t>
      </w:r>
      <w:r w:rsidR="00621FC8" w:rsidRPr="00DD2198">
        <w:rPr>
          <w:rFonts w:ascii="Times New Roman" w:hAnsi="Times New Roman" w:cs="Times New Roman"/>
          <w:b/>
          <w:sz w:val="26"/>
          <w:szCs w:val="28"/>
        </w:rPr>
        <w:t xml:space="preserve"> IFEYINWA</w:t>
      </w:r>
    </w:p>
    <w:p w:rsidR="00E55E69" w:rsidRPr="00DD2198" w:rsidRDefault="00E55E69" w:rsidP="00986228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M</w:t>
      </w:r>
      <w:r w:rsidR="0066710F" w:rsidRPr="00DD2198">
        <w:rPr>
          <w:rFonts w:ascii="Times New Roman" w:hAnsi="Times New Roman" w:cs="Times New Roman"/>
          <w:b/>
          <w:sz w:val="26"/>
          <w:szCs w:val="28"/>
        </w:rPr>
        <w:t>AIDEN NAME</w:t>
      </w:r>
      <w:r w:rsidRPr="00DD2198">
        <w:rPr>
          <w:rFonts w:ascii="Times New Roman" w:hAnsi="Times New Roman" w:cs="Times New Roman"/>
          <w:b/>
          <w:i/>
          <w:sz w:val="26"/>
          <w:szCs w:val="28"/>
        </w:rPr>
        <w:t>:</w:t>
      </w:r>
      <w:r w:rsidR="0066710F" w:rsidRPr="00DD2198">
        <w:rPr>
          <w:rFonts w:ascii="Times New Roman" w:hAnsi="Times New Roman" w:cs="Times New Roman"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sz w:val="26"/>
          <w:szCs w:val="28"/>
        </w:rPr>
        <w:tab/>
      </w:r>
      <w:r w:rsidR="00DD2198">
        <w:rPr>
          <w:rFonts w:ascii="Times New Roman" w:hAnsi="Times New Roman" w:cs="Times New Roman"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sz w:val="26"/>
          <w:szCs w:val="28"/>
        </w:rPr>
        <w:t>NWANKWO</w:t>
      </w:r>
    </w:p>
    <w:p w:rsidR="00E55E69" w:rsidRPr="00DD2198" w:rsidRDefault="00986228" w:rsidP="00E55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b/>
          <w:sz w:val="26"/>
          <w:szCs w:val="28"/>
        </w:rPr>
        <w:t>GENDER</w:t>
      </w:r>
      <w:r w:rsidRPr="00DD2198">
        <w:rPr>
          <w:rFonts w:ascii="Times New Roman" w:hAnsi="Times New Roman" w:cs="Times New Roman"/>
          <w:sz w:val="26"/>
          <w:szCs w:val="28"/>
        </w:rPr>
        <w:t>:</w:t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sz w:val="26"/>
          <w:szCs w:val="28"/>
        </w:rPr>
        <w:t>FEMALE</w:t>
      </w:r>
    </w:p>
    <w:p w:rsidR="0066710F" w:rsidRPr="00DD2198" w:rsidRDefault="00E55E69" w:rsidP="00E55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b/>
          <w:sz w:val="26"/>
          <w:szCs w:val="28"/>
        </w:rPr>
        <w:t>HOME TOWN:</w:t>
      </w:r>
      <w:r w:rsidR="0066710F" w:rsidRPr="00DD2198">
        <w:rPr>
          <w:rFonts w:ascii="Times New Roman" w:hAnsi="Times New Roman" w:cs="Times New Roman"/>
          <w:b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b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b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b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sz w:val="26"/>
          <w:szCs w:val="28"/>
        </w:rPr>
        <w:t>ISULO</w:t>
      </w:r>
    </w:p>
    <w:p w:rsidR="0066710F" w:rsidRPr="00DD2198" w:rsidRDefault="0066710F" w:rsidP="00667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LOCAL GOVERNMENT AREA</w:t>
      </w:r>
      <w:r w:rsidRPr="00DD2198">
        <w:rPr>
          <w:rFonts w:ascii="Times New Roman" w:hAnsi="Times New Roman" w:cs="Times New Roman"/>
          <w:sz w:val="26"/>
          <w:szCs w:val="28"/>
        </w:rPr>
        <w:t>:</w:t>
      </w:r>
      <w:r w:rsidRPr="00DD2198">
        <w:rPr>
          <w:rFonts w:ascii="Times New Roman" w:hAnsi="Times New Roman" w:cs="Times New Roman"/>
          <w:sz w:val="26"/>
          <w:szCs w:val="28"/>
        </w:rPr>
        <w:tab/>
        <w:t>ORUMBA SOUTH</w:t>
      </w:r>
    </w:p>
    <w:p w:rsidR="0066710F" w:rsidRPr="00DD2198" w:rsidRDefault="0066710F" w:rsidP="00667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STATE OF ORIGIN</w:t>
      </w:r>
      <w:r w:rsidRPr="00DD2198">
        <w:rPr>
          <w:rFonts w:ascii="Times New Roman" w:hAnsi="Times New Roman" w:cs="Times New Roman"/>
          <w:sz w:val="26"/>
          <w:szCs w:val="28"/>
        </w:rPr>
        <w:t>:</w:t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  <w:t>ANAMBRA</w:t>
      </w:r>
    </w:p>
    <w:p w:rsidR="00E55E69" w:rsidRPr="00DD2198" w:rsidRDefault="0066710F" w:rsidP="00667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NATIONALITY</w:t>
      </w:r>
      <w:r w:rsidRPr="00DD2198">
        <w:rPr>
          <w:rFonts w:ascii="Times New Roman" w:hAnsi="Times New Roman" w:cs="Times New Roman"/>
          <w:sz w:val="26"/>
          <w:szCs w:val="28"/>
        </w:rPr>
        <w:t>:</w:t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  <w:t>NIGERIAN</w:t>
      </w:r>
    </w:p>
    <w:p w:rsidR="00E55E69" w:rsidRPr="00DD2198" w:rsidRDefault="00E55E69" w:rsidP="00E55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b/>
          <w:sz w:val="26"/>
          <w:szCs w:val="28"/>
        </w:rPr>
        <w:t>DATE OF BIRTH</w:t>
      </w:r>
      <w:r w:rsidR="0066710F" w:rsidRPr="00DD2198">
        <w:rPr>
          <w:rFonts w:ascii="Times New Roman" w:hAnsi="Times New Roman" w:cs="Times New Roman"/>
          <w:sz w:val="26"/>
          <w:szCs w:val="28"/>
        </w:rPr>
        <w:t>:</w:t>
      </w:r>
      <w:r w:rsidR="0066710F" w:rsidRPr="00DD2198">
        <w:rPr>
          <w:rFonts w:ascii="Times New Roman" w:hAnsi="Times New Roman" w:cs="Times New Roman"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sz w:val="26"/>
          <w:szCs w:val="28"/>
        </w:rPr>
        <w:tab/>
      </w:r>
      <w:r w:rsid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>10</w:t>
      </w:r>
      <w:r w:rsidR="00F52B80" w:rsidRPr="00DD2198">
        <w:rPr>
          <w:rFonts w:ascii="Times New Roman" w:hAnsi="Times New Roman" w:cs="Times New Roman"/>
          <w:sz w:val="26"/>
          <w:szCs w:val="28"/>
        </w:rPr>
        <w:t>th</w:t>
      </w:r>
      <w:r w:rsidR="0066710F" w:rsidRPr="00DD2198">
        <w:rPr>
          <w:rFonts w:ascii="Times New Roman" w:hAnsi="Times New Roman" w:cs="Times New Roman"/>
          <w:sz w:val="26"/>
          <w:szCs w:val="28"/>
        </w:rPr>
        <w:t xml:space="preserve"> FEBRUARY</w:t>
      </w:r>
      <w:r w:rsidRPr="00DD2198">
        <w:rPr>
          <w:rFonts w:ascii="Times New Roman" w:hAnsi="Times New Roman" w:cs="Times New Roman"/>
          <w:sz w:val="26"/>
          <w:szCs w:val="28"/>
        </w:rPr>
        <w:t>, 1970</w:t>
      </w:r>
    </w:p>
    <w:p w:rsidR="00E55E69" w:rsidRPr="00DD2198" w:rsidRDefault="00E55E69" w:rsidP="00E55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b/>
          <w:sz w:val="26"/>
          <w:szCs w:val="28"/>
        </w:rPr>
        <w:t>PLACE OF BIRTH</w:t>
      </w:r>
      <w:r w:rsidR="0066710F" w:rsidRPr="00DD2198">
        <w:rPr>
          <w:rFonts w:ascii="Times New Roman" w:hAnsi="Times New Roman" w:cs="Times New Roman"/>
          <w:sz w:val="26"/>
          <w:szCs w:val="28"/>
        </w:rPr>
        <w:t>:</w:t>
      </w:r>
      <w:r w:rsidR="0066710F" w:rsidRPr="00DD2198">
        <w:rPr>
          <w:rFonts w:ascii="Times New Roman" w:hAnsi="Times New Roman" w:cs="Times New Roman"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sz w:val="26"/>
          <w:szCs w:val="28"/>
        </w:rPr>
        <w:tab/>
      </w:r>
      <w:r w:rsidR="0066710F" w:rsidRPr="00DD2198">
        <w:rPr>
          <w:rFonts w:ascii="Times New Roman" w:hAnsi="Times New Roman" w:cs="Times New Roman"/>
          <w:sz w:val="26"/>
          <w:szCs w:val="28"/>
        </w:rPr>
        <w:tab/>
      </w:r>
      <w:r w:rsidR="000C61B9" w:rsidRPr="00DD2198">
        <w:rPr>
          <w:rFonts w:ascii="Times New Roman" w:hAnsi="Times New Roman" w:cs="Times New Roman"/>
          <w:sz w:val="26"/>
          <w:szCs w:val="28"/>
        </w:rPr>
        <w:t>UMUNZE, ORUMBA SOUTH</w:t>
      </w:r>
    </w:p>
    <w:p w:rsidR="00E55E69" w:rsidRPr="00DD2198" w:rsidRDefault="00E55E69" w:rsidP="00E55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</w:r>
      <w:r w:rsidR="003F3728" w:rsidRPr="00DD2198">
        <w:rPr>
          <w:rFonts w:ascii="Times New Roman" w:hAnsi="Times New Roman" w:cs="Times New Roman"/>
          <w:b/>
          <w:sz w:val="26"/>
          <w:szCs w:val="28"/>
        </w:rPr>
        <w:t>MARITAL STATUS</w:t>
      </w:r>
      <w:r w:rsidR="003F3728" w:rsidRPr="00DD2198">
        <w:rPr>
          <w:rFonts w:ascii="Times New Roman" w:hAnsi="Times New Roman" w:cs="Times New Roman"/>
          <w:sz w:val="26"/>
          <w:szCs w:val="28"/>
        </w:rPr>
        <w:t>:</w:t>
      </w:r>
      <w:r w:rsidR="003F3728" w:rsidRPr="00DD2198">
        <w:rPr>
          <w:rFonts w:ascii="Times New Roman" w:hAnsi="Times New Roman" w:cs="Times New Roman"/>
          <w:sz w:val="26"/>
          <w:szCs w:val="28"/>
        </w:rPr>
        <w:tab/>
      </w:r>
      <w:r w:rsidR="003F3728" w:rsidRPr="00DD2198">
        <w:rPr>
          <w:rFonts w:ascii="Times New Roman" w:hAnsi="Times New Roman" w:cs="Times New Roman"/>
          <w:sz w:val="26"/>
          <w:szCs w:val="28"/>
        </w:rPr>
        <w:tab/>
      </w:r>
      <w:r w:rsidR="003F3728" w:rsidRPr="00DD2198">
        <w:rPr>
          <w:rFonts w:ascii="Times New Roman" w:hAnsi="Times New Roman" w:cs="Times New Roman"/>
          <w:sz w:val="26"/>
          <w:szCs w:val="28"/>
        </w:rPr>
        <w:tab/>
        <w:t>MARRIED</w:t>
      </w:r>
    </w:p>
    <w:p w:rsidR="00E55E69" w:rsidRPr="00DD2198" w:rsidRDefault="00E55E69" w:rsidP="00E55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</w:r>
      <w:r w:rsidR="003F3728" w:rsidRPr="00DD2198">
        <w:rPr>
          <w:rFonts w:ascii="Times New Roman" w:hAnsi="Times New Roman" w:cs="Times New Roman"/>
          <w:b/>
          <w:sz w:val="26"/>
          <w:szCs w:val="28"/>
        </w:rPr>
        <w:t>NUMBER OF CHILDREN</w:t>
      </w:r>
      <w:r w:rsidRPr="00DD2198">
        <w:rPr>
          <w:rFonts w:ascii="Times New Roman" w:hAnsi="Times New Roman" w:cs="Times New Roman"/>
          <w:b/>
          <w:sz w:val="26"/>
          <w:szCs w:val="28"/>
        </w:rPr>
        <w:t>:</w:t>
      </w:r>
      <w:r w:rsidR="003F3728" w:rsidRPr="00DD2198">
        <w:rPr>
          <w:rFonts w:ascii="Times New Roman" w:hAnsi="Times New Roman" w:cs="Times New Roman"/>
          <w:sz w:val="26"/>
          <w:szCs w:val="28"/>
        </w:rPr>
        <w:tab/>
      </w:r>
      <w:r w:rsidR="003F3728" w:rsidRPr="00DD2198">
        <w:rPr>
          <w:rFonts w:ascii="Times New Roman" w:hAnsi="Times New Roman" w:cs="Times New Roman"/>
          <w:sz w:val="26"/>
          <w:szCs w:val="28"/>
        </w:rPr>
        <w:tab/>
        <w:t>FOUR</w:t>
      </w:r>
      <w:r w:rsidRPr="00DD2198">
        <w:rPr>
          <w:rFonts w:ascii="Times New Roman" w:hAnsi="Times New Roman" w:cs="Times New Roman"/>
          <w:sz w:val="26"/>
          <w:szCs w:val="28"/>
        </w:rPr>
        <w:t xml:space="preserve"> (4)</w:t>
      </w:r>
    </w:p>
    <w:p w:rsidR="00E55E69" w:rsidRPr="00DD2198" w:rsidRDefault="00E55E69" w:rsidP="00E55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</w:r>
      <w:r w:rsidR="00936F62" w:rsidRPr="00DD2198">
        <w:rPr>
          <w:rFonts w:ascii="Times New Roman" w:hAnsi="Times New Roman" w:cs="Times New Roman"/>
          <w:b/>
          <w:sz w:val="26"/>
          <w:szCs w:val="28"/>
        </w:rPr>
        <w:t>NAME OF SPOUSE</w:t>
      </w:r>
      <w:r w:rsidR="00936F62" w:rsidRPr="00DD2198">
        <w:rPr>
          <w:rFonts w:ascii="Times New Roman" w:hAnsi="Times New Roman" w:cs="Times New Roman"/>
          <w:sz w:val="26"/>
          <w:szCs w:val="28"/>
        </w:rPr>
        <w:t>:</w:t>
      </w:r>
      <w:r w:rsidR="00936F62" w:rsidRPr="00DD2198">
        <w:rPr>
          <w:rFonts w:ascii="Times New Roman" w:hAnsi="Times New Roman" w:cs="Times New Roman"/>
          <w:sz w:val="26"/>
          <w:szCs w:val="28"/>
        </w:rPr>
        <w:tab/>
      </w:r>
      <w:r w:rsidR="00936F62" w:rsidRPr="00DD2198">
        <w:rPr>
          <w:rFonts w:ascii="Times New Roman" w:hAnsi="Times New Roman" w:cs="Times New Roman"/>
          <w:sz w:val="26"/>
          <w:szCs w:val="28"/>
        </w:rPr>
        <w:tab/>
      </w:r>
      <w:r w:rsidR="00DD2198">
        <w:rPr>
          <w:rFonts w:ascii="Times New Roman" w:hAnsi="Times New Roman" w:cs="Times New Roman"/>
          <w:sz w:val="26"/>
          <w:szCs w:val="28"/>
        </w:rPr>
        <w:tab/>
      </w:r>
      <w:r w:rsidR="00936F62" w:rsidRPr="00DD2198">
        <w:rPr>
          <w:rFonts w:ascii="Times New Roman" w:hAnsi="Times New Roman" w:cs="Times New Roman"/>
          <w:sz w:val="26"/>
          <w:szCs w:val="28"/>
        </w:rPr>
        <w:t>OFFOR MAXWELL</w:t>
      </w:r>
      <w:r w:rsidRPr="00DD2198">
        <w:rPr>
          <w:rFonts w:ascii="Times New Roman" w:hAnsi="Times New Roman" w:cs="Times New Roman"/>
          <w:sz w:val="26"/>
          <w:szCs w:val="28"/>
        </w:rPr>
        <w:t xml:space="preserve"> A.</w:t>
      </w:r>
    </w:p>
    <w:p w:rsidR="00E55E69" w:rsidRPr="00DD2198" w:rsidRDefault="00936F62" w:rsidP="00E55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PERMANENT HOME</w:t>
      </w:r>
      <w:r w:rsidRPr="00DD2198">
        <w:rPr>
          <w:rFonts w:ascii="Times New Roman" w:hAnsi="Times New Roman" w:cs="Times New Roman"/>
          <w:sz w:val="26"/>
          <w:szCs w:val="28"/>
        </w:rPr>
        <w:t>:</w:t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  <w:t>ST. LUKE’S ANGLICAN CHURCH, ISU</w:t>
      </w:r>
    </w:p>
    <w:p w:rsidR="00936F62" w:rsidRPr="00DD2198" w:rsidRDefault="00936F62" w:rsidP="00951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:</w:t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b/>
          <w:sz w:val="26"/>
          <w:szCs w:val="28"/>
        </w:rPr>
        <w:t>RELIGION</w:t>
      </w:r>
      <w:r w:rsidRPr="00DD2198">
        <w:rPr>
          <w:rFonts w:ascii="Times New Roman" w:hAnsi="Times New Roman" w:cs="Times New Roman"/>
          <w:sz w:val="26"/>
          <w:szCs w:val="28"/>
        </w:rPr>
        <w:t>:</w:t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="0095181E" w:rsidRPr="00DD2198">
        <w:rPr>
          <w:rFonts w:ascii="Times New Roman" w:hAnsi="Times New Roman" w:cs="Times New Roman"/>
          <w:sz w:val="26"/>
          <w:szCs w:val="28"/>
        </w:rPr>
        <w:tab/>
      </w:r>
      <w:r w:rsidR="0095181E" w:rsidRPr="00DD2198">
        <w:rPr>
          <w:rFonts w:ascii="Times New Roman" w:hAnsi="Times New Roman" w:cs="Times New Roman"/>
          <w:sz w:val="26"/>
          <w:szCs w:val="28"/>
        </w:rPr>
        <w:tab/>
      </w:r>
      <w:r w:rsidR="0095181E" w:rsidRPr="00DD2198">
        <w:rPr>
          <w:rFonts w:ascii="Times New Roman" w:hAnsi="Times New Roman" w:cs="Times New Roman"/>
          <w:sz w:val="26"/>
          <w:szCs w:val="28"/>
        </w:rPr>
        <w:tab/>
      </w:r>
      <w:r w:rsid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>CHRISTIANITY</w:t>
      </w:r>
    </w:p>
    <w:p w:rsidR="00936F62" w:rsidRPr="00DD2198" w:rsidRDefault="001468F9" w:rsidP="00936F62">
      <w:pPr>
        <w:spacing w:after="0" w:line="240" w:lineRule="auto"/>
        <w:ind w:left="5040" w:hanging="43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 xml:space="preserve">DATE OF FIRST APPOINTMENT: </w:t>
      </w:r>
      <w:r w:rsidRPr="00DD2198">
        <w:rPr>
          <w:rFonts w:ascii="Times New Roman" w:hAnsi="Times New Roman" w:cs="Times New Roman"/>
          <w:sz w:val="26"/>
          <w:szCs w:val="28"/>
        </w:rPr>
        <w:t>28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 xml:space="preserve">TH </w:t>
      </w:r>
      <w:r w:rsidRPr="00DD2198">
        <w:rPr>
          <w:rFonts w:ascii="Times New Roman" w:hAnsi="Times New Roman" w:cs="Times New Roman"/>
          <w:sz w:val="26"/>
          <w:szCs w:val="28"/>
        </w:rPr>
        <w:t>OCTOBER 2011</w:t>
      </w:r>
    </w:p>
    <w:p w:rsidR="001468F9" w:rsidRPr="00DD2198" w:rsidRDefault="0095181E" w:rsidP="00936F62">
      <w:pPr>
        <w:spacing w:after="0" w:line="240" w:lineRule="auto"/>
        <w:ind w:left="5040" w:hanging="43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DATE OF CONFIRMATION</w:t>
      </w:r>
      <w:r w:rsidR="001468F9" w:rsidRPr="00DD2198">
        <w:rPr>
          <w:rFonts w:ascii="Times New Roman" w:hAnsi="Times New Roman" w:cs="Times New Roman"/>
          <w:b/>
          <w:sz w:val="26"/>
          <w:szCs w:val="28"/>
        </w:rPr>
        <w:t xml:space="preserve"> OF APPOINTMENT:</w:t>
      </w:r>
      <w:r w:rsidR="001468F9" w:rsidRPr="00DD2198">
        <w:rPr>
          <w:rFonts w:ascii="Times New Roman" w:hAnsi="Times New Roman" w:cs="Times New Roman"/>
          <w:sz w:val="26"/>
          <w:szCs w:val="28"/>
        </w:rPr>
        <w:t xml:space="preserve"> 28</w:t>
      </w:r>
      <w:r w:rsidR="001468F9" w:rsidRPr="00DD2198">
        <w:rPr>
          <w:rFonts w:ascii="Times New Roman" w:hAnsi="Times New Roman" w:cs="Times New Roman"/>
          <w:sz w:val="26"/>
          <w:szCs w:val="28"/>
          <w:vertAlign w:val="superscript"/>
        </w:rPr>
        <w:t xml:space="preserve">TH </w:t>
      </w:r>
      <w:r w:rsidR="001468F9" w:rsidRPr="00DD2198">
        <w:rPr>
          <w:rFonts w:ascii="Times New Roman" w:hAnsi="Times New Roman" w:cs="Times New Roman"/>
          <w:sz w:val="26"/>
          <w:szCs w:val="28"/>
        </w:rPr>
        <w:t>OCTOBER, 2013</w:t>
      </w:r>
    </w:p>
    <w:p w:rsidR="001468F9" w:rsidRPr="00DD2198" w:rsidRDefault="001468F9" w:rsidP="001468F9">
      <w:pPr>
        <w:tabs>
          <w:tab w:val="center" w:pos="5328"/>
        </w:tabs>
        <w:spacing w:after="0" w:line="240" w:lineRule="auto"/>
        <w:ind w:left="5040" w:hanging="43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DATE OF LAST PROMOTION:</w:t>
      </w:r>
      <w:r w:rsidRPr="00DD2198">
        <w:rPr>
          <w:rFonts w:ascii="Times New Roman" w:hAnsi="Times New Roman" w:cs="Times New Roman"/>
          <w:b/>
          <w:sz w:val="26"/>
          <w:szCs w:val="28"/>
        </w:rPr>
        <w:tab/>
      </w:r>
      <w:r w:rsidR="00621FC8" w:rsidRPr="00DD2198">
        <w:rPr>
          <w:rFonts w:ascii="Times New Roman" w:hAnsi="Times New Roman" w:cs="Times New Roman"/>
          <w:sz w:val="26"/>
          <w:szCs w:val="28"/>
        </w:rPr>
        <w:t>1</w:t>
      </w:r>
      <w:r w:rsidR="00621FC8" w:rsidRPr="00DD2198">
        <w:rPr>
          <w:rFonts w:ascii="Times New Roman" w:hAnsi="Times New Roman" w:cs="Times New Roman"/>
          <w:b/>
          <w:sz w:val="26"/>
          <w:szCs w:val="28"/>
          <w:vertAlign w:val="superscript"/>
        </w:rPr>
        <w:t>ST</w:t>
      </w:r>
      <w:r w:rsidR="00621FC8" w:rsidRPr="00DD2198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621FC8" w:rsidRPr="00DD2198">
        <w:rPr>
          <w:rFonts w:ascii="Times New Roman" w:hAnsi="Times New Roman" w:cs="Times New Roman"/>
          <w:sz w:val="26"/>
          <w:szCs w:val="28"/>
        </w:rPr>
        <w:t>OCTOBER, 2019</w:t>
      </w:r>
    </w:p>
    <w:p w:rsidR="00621FC8" w:rsidRPr="00DD2198" w:rsidRDefault="001468F9" w:rsidP="00621FC8">
      <w:pPr>
        <w:tabs>
          <w:tab w:val="center" w:pos="5328"/>
        </w:tabs>
        <w:spacing w:after="0" w:line="240" w:lineRule="auto"/>
        <w:ind w:left="5040" w:hanging="43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RANK:</w:t>
      </w:r>
      <w:r w:rsidRPr="00DD2198">
        <w:rPr>
          <w:rFonts w:ascii="Times New Roman" w:hAnsi="Times New Roman" w:cs="Times New Roman"/>
          <w:b/>
          <w:sz w:val="26"/>
          <w:szCs w:val="28"/>
        </w:rPr>
        <w:tab/>
      </w:r>
      <w:r w:rsidR="00621FC8" w:rsidRPr="00DD2198">
        <w:rPr>
          <w:rFonts w:ascii="Times New Roman" w:hAnsi="Times New Roman" w:cs="Times New Roman"/>
          <w:sz w:val="26"/>
          <w:szCs w:val="28"/>
        </w:rPr>
        <w:t>SENIOR LECTURER</w:t>
      </w:r>
    </w:p>
    <w:p w:rsidR="001468F9" w:rsidRPr="00DD2198" w:rsidRDefault="001468F9" w:rsidP="001468F9">
      <w:pPr>
        <w:tabs>
          <w:tab w:val="center" w:pos="5328"/>
        </w:tabs>
        <w:spacing w:after="0" w:line="240" w:lineRule="auto"/>
        <w:ind w:left="5040" w:hanging="43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FACULTY:</w:t>
      </w:r>
      <w:r w:rsidRPr="00DD2198">
        <w:rPr>
          <w:rFonts w:ascii="Times New Roman" w:hAnsi="Times New Roman" w:cs="Times New Roman"/>
          <w:sz w:val="26"/>
          <w:szCs w:val="28"/>
        </w:rPr>
        <w:tab/>
        <w:t>EDUCATION</w:t>
      </w:r>
    </w:p>
    <w:p w:rsidR="001468F9" w:rsidRPr="00DD2198" w:rsidRDefault="0095181E" w:rsidP="001468F9">
      <w:pPr>
        <w:tabs>
          <w:tab w:val="center" w:pos="5328"/>
        </w:tabs>
        <w:spacing w:after="0" w:line="240" w:lineRule="auto"/>
        <w:ind w:left="5040" w:hanging="43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DEPARTMENT:</w:t>
      </w:r>
      <w:r w:rsidRPr="00DD2198">
        <w:rPr>
          <w:rFonts w:ascii="Times New Roman" w:hAnsi="Times New Roman" w:cs="Times New Roman"/>
          <w:b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>EDUCATIONAL FOUNDATIONS</w:t>
      </w:r>
    </w:p>
    <w:p w:rsidR="0095181E" w:rsidRPr="00DD2198" w:rsidRDefault="0095181E" w:rsidP="001468F9">
      <w:pPr>
        <w:tabs>
          <w:tab w:val="center" w:pos="5328"/>
        </w:tabs>
        <w:spacing w:after="0" w:line="240" w:lineRule="auto"/>
        <w:ind w:left="5040" w:hanging="43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EMAIL:</w:t>
      </w:r>
      <w:r w:rsidRPr="00DD2198">
        <w:rPr>
          <w:rFonts w:ascii="Times New Roman" w:hAnsi="Times New Roman" w:cs="Times New Roman"/>
          <w:sz w:val="26"/>
          <w:szCs w:val="28"/>
        </w:rPr>
        <w:tab/>
      </w:r>
      <w:hyperlink r:id="rId8" w:history="1">
        <w:r w:rsidR="00F15EB3" w:rsidRPr="00E970FB">
          <w:rPr>
            <w:rStyle w:val="Hyperlink"/>
            <w:rFonts w:ascii="Times New Roman" w:hAnsi="Times New Roman" w:cs="Times New Roman"/>
            <w:sz w:val="26"/>
            <w:szCs w:val="28"/>
          </w:rPr>
          <w:t>ifyugonwa@yahoo.com</w:t>
        </w:r>
      </w:hyperlink>
    </w:p>
    <w:p w:rsidR="0095181E" w:rsidRPr="00DD2198" w:rsidRDefault="0095181E" w:rsidP="001468F9">
      <w:pPr>
        <w:tabs>
          <w:tab w:val="center" w:pos="5328"/>
        </w:tabs>
        <w:spacing w:after="0" w:line="240" w:lineRule="auto"/>
        <w:ind w:left="5040" w:hanging="43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UNIZIK EMAIL:</w:t>
      </w:r>
      <w:r w:rsidRPr="00DD2198">
        <w:rPr>
          <w:rFonts w:ascii="Times New Roman" w:hAnsi="Times New Roman" w:cs="Times New Roman"/>
          <w:sz w:val="26"/>
          <w:szCs w:val="28"/>
        </w:rPr>
        <w:tab/>
      </w:r>
      <w:hyperlink r:id="rId9" w:history="1">
        <w:r w:rsidR="00157C28" w:rsidRPr="00DD2198">
          <w:rPr>
            <w:rStyle w:val="Hyperlink"/>
            <w:rFonts w:ascii="Times New Roman" w:hAnsi="Times New Roman" w:cs="Times New Roman"/>
            <w:sz w:val="26"/>
            <w:szCs w:val="28"/>
          </w:rPr>
          <w:t>ui.offor@unizik.edu.ng</w:t>
        </w:r>
      </w:hyperlink>
    </w:p>
    <w:p w:rsidR="00157C28" w:rsidRPr="00DD2198" w:rsidRDefault="0002671D" w:rsidP="001468F9">
      <w:pPr>
        <w:tabs>
          <w:tab w:val="center" w:pos="5328"/>
        </w:tabs>
        <w:spacing w:after="0" w:line="240" w:lineRule="auto"/>
        <w:ind w:left="5040" w:hanging="43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PHONE NO:</w:t>
      </w:r>
      <w:r w:rsidRPr="00DD2198">
        <w:rPr>
          <w:rFonts w:ascii="Times New Roman" w:hAnsi="Times New Roman" w:cs="Times New Roman"/>
          <w:b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>08035085372</w:t>
      </w:r>
    </w:p>
    <w:p w:rsidR="00B31778" w:rsidRPr="00DD2198" w:rsidRDefault="00B31778" w:rsidP="00B31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caps/>
          <w:sz w:val="26"/>
          <w:szCs w:val="28"/>
        </w:rPr>
        <w:t>Staff Employment Number:</w:t>
      </w:r>
      <w:r w:rsidRPr="00DD2198">
        <w:rPr>
          <w:rFonts w:ascii="Times New Roman" w:hAnsi="Times New Roman" w:cs="Times New Roman"/>
          <w:sz w:val="26"/>
          <w:szCs w:val="28"/>
        </w:rPr>
        <w:tab/>
        <w:t>SS 2684</w:t>
      </w:r>
      <w:r w:rsidRPr="00DD2198">
        <w:rPr>
          <w:rFonts w:ascii="Times New Roman" w:hAnsi="Times New Roman" w:cs="Times New Roman"/>
          <w:sz w:val="26"/>
          <w:szCs w:val="28"/>
        </w:rPr>
        <w:tab/>
      </w:r>
    </w:p>
    <w:p w:rsidR="00B31778" w:rsidRPr="00DD2198" w:rsidRDefault="00B31778" w:rsidP="00B317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30BDC" w:rsidRPr="00DD2198" w:rsidRDefault="00730BDC" w:rsidP="00E55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825DF6" w:rsidRPr="00DD2198" w:rsidRDefault="004A1A49" w:rsidP="004A1A4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 w:rsidRPr="00DD2198">
        <w:rPr>
          <w:rFonts w:ascii="Times New Roman" w:hAnsi="Times New Roman" w:cs="Times New Roman"/>
          <w:b/>
          <w:caps/>
          <w:sz w:val="26"/>
          <w:szCs w:val="28"/>
        </w:rPr>
        <w:t>ii</w:t>
      </w:r>
      <w:r w:rsidR="00E930C3" w:rsidRPr="00DD2198">
        <w:rPr>
          <w:rFonts w:ascii="Times New Roman" w:hAnsi="Times New Roman" w:cs="Times New Roman"/>
          <w:b/>
          <w:caps/>
          <w:sz w:val="26"/>
          <w:szCs w:val="28"/>
        </w:rPr>
        <w:t>.</w:t>
      </w:r>
      <w:r w:rsidR="00E930C3" w:rsidRPr="00DD2198">
        <w:rPr>
          <w:rFonts w:ascii="Times New Roman" w:hAnsi="Times New Roman" w:cs="Times New Roman"/>
          <w:b/>
          <w:caps/>
          <w:sz w:val="26"/>
          <w:szCs w:val="28"/>
        </w:rPr>
        <w:tab/>
        <w:t>Academic Qualifications with dates:</w:t>
      </w:r>
    </w:p>
    <w:tbl>
      <w:tblPr>
        <w:tblStyle w:val="TableGrid"/>
        <w:tblW w:w="8298" w:type="dxa"/>
        <w:tblInd w:w="823" w:type="dxa"/>
        <w:tblLook w:val="04A0" w:firstRow="1" w:lastRow="0" w:firstColumn="1" w:lastColumn="0" w:noHBand="0" w:noVBand="1"/>
      </w:tblPr>
      <w:tblGrid>
        <w:gridCol w:w="652"/>
        <w:gridCol w:w="4226"/>
        <w:gridCol w:w="2538"/>
        <w:gridCol w:w="882"/>
      </w:tblGrid>
      <w:tr w:rsidR="00E930C3" w:rsidRPr="00DD2198" w:rsidTr="0002671D">
        <w:trPr>
          <w:trHeight w:val="197"/>
        </w:trPr>
        <w:tc>
          <w:tcPr>
            <w:tcW w:w="652" w:type="dxa"/>
          </w:tcPr>
          <w:p w:rsidR="00E930C3" w:rsidRPr="00DD2198" w:rsidRDefault="00E930C3" w:rsidP="0070744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b/>
                <w:sz w:val="26"/>
                <w:szCs w:val="28"/>
              </w:rPr>
              <w:t>S/N</w:t>
            </w:r>
          </w:p>
        </w:tc>
        <w:tc>
          <w:tcPr>
            <w:tcW w:w="4226" w:type="dxa"/>
          </w:tcPr>
          <w:p w:rsidR="00E930C3" w:rsidRPr="00DD2198" w:rsidRDefault="00E930C3" w:rsidP="00E55E69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b/>
                <w:sz w:val="26"/>
                <w:szCs w:val="28"/>
              </w:rPr>
              <w:t>Institutions Attended</w:t>
            </w:r>
          </w:p>
        </w:tc>
        <w:tc>
          <w:tcPr>
            <w:tcW w:w="2538" w:type="dxa"/>
          </w:tcPr>
          <w:p w:rsidR="00E930C3" w:rsidRPr="00DD2198" w:rsidRDefault="00E930C3" w:rsidP="00E55E69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D2198">
              <w:rPr>
                <w:rFonts w:ascii="Times New Roman" w:hAnsi="Times New Roman" w:cs="Times New Roman"/>
                <w:b/>
                <w:sz w:val="24"/>
                <w:szCs w:val="26"/>
              </w:rPr>
              <w:t>Certificate Obtained</w:t>
            </w:r>
          </w:p>
        </w:tc>
        <w:tc>
          <w:tcPr>
            <w:tcW w:w="882" w:type="dxa"/>
          </w:tcPr>
          <w:p w:rsidR="00E930C3" w:rsidRPr="00DD2198" w:rsidRDefault="00E930C3" w:rsidP="00E55E69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b/>
                <w:sz w:val="26"/>
                <w:szCs w:val="28"/>
              </w:rPr>
              <w:t>Date</w:t>
            </w:r>
          </w:p>
        </w:tc>
      </w:tr>
      <w:tr w:rsidR="00E930C3" w:rsidRPr="00DD2198" w:rsidTr="00707440">
        <w:tc>
          <w:tcPr>
            <w:tcW w:w="652" w:type="dxa"/>
          </w:tcPr>
          <w:p w:rsidR="00E930C3" w:rsidRPr="00DD2198" w:rsidRDefault="00E930C3" w:rsidP="0070744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4226" w:type="dxa"/>
          </w:tcPr>
          <w:p w:rsidR="00E930C3" w:rsidRPr="00DD2198" w:rsidRDefault="0002671D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University of Nigeria, Nsukka</w:t>
            </w:r>
          </w:p>
        </w:tc>
        <w:tc>
          <w:tcPr>
            <w:tcW w:w="2538" w:type="dxa"/>
          </w:tcPr>
          <w:p w:rsidR="00E930C3" w:rsidRPr="00DD2198" w:rsidRDefault="0002671D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Ph.D</w:t>
            </w:r>
          </w:p>
        </w:tc>
        <w:tc>
          <w:tcPr>
            <w:tcW w:w="882" w:type="dxa"/>
          </w:tcPr>
          <w:p w:rsidR="00E930C3" w:rsidRPr="00DD2198" w:rsidRDefault="0002671D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2015</w:t>
            </w:r>
          </w:p>
        </w:tc>
      </w:tr>
      <w:tr w:rsidR="00E930C3" w:rsidRPr="00DD2198" w:rsidTr="00707440">
        <w:tc>
          <w:tcPr>
            <w:tcW w:w="652" w:type="dxa"/>
          </w:tcPr>
          <w:p w:rsidR="00E930C3" w:rsidRPr="00DD2198" w:rsidRDefault="00E930C3" w:rsidP="0070744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4226" w:type="dxa"/>
          </w:tcPr>
          <w:p w:rsidR="00E930C3" w:rsidRPr="00DD2198" w:rsidRDefault="0002671D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University of Nigeria, Nsukka</w:t>
            </w:r>
          </w:p>
        </w:tc>
        <w:tc>
          <w:tcPr>
            <w:tcW w:w="2538" w:type="dxa"/>
          </w:tcPr>
          <w:p w:rsidR="00E930C3" w:rsidRPr="00DD2198" w:rsidRDefault="0002671D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M.Ed.</w:t>
            </w:r>
          </w:p>
        </w:tc>
        <w:tc>
          <w:tcPr>
            <w:tcW w:w="882" w:type="dxa"/>
          </w:tcPr>
          <w:p w:rsidR="00E930C3" w:rsidRPr="00DD2198" w:rsidRDefault="0002671D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2008</w:t>
            </w:r>
          </w:p>
        </w:tc>
      </w:tr>
      <w:tr w:rsidR="00E930C3" w:rsidRPr="00DD2198" w:rsidTr="00707440">
        <w:tc>
          <w:tcPr>
            <w:tcW w:w="652" w:type="dxa"/>
          </w:tcPr>
          <w:p w:rsidR="00E930C3" w:rsidRPr="00DD2198" w:rsidRDefault="00E930C3" w:rsidP="0070744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4226" w:type="dxa"/>
          </w:tcPr>
          <w:p w:rsidR="00E930C3" w:rsidRPr="00DD2198" w:rsidRDefault="0002671D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University of Nigeria, Nsukka</w:t>
            </w:r>
          </w:p>
        </w:tc>
        <w:tc>
          <w:tcPr>
            <w:tcW w:w="2538" w:type="dxa"/>
          </w:tcPr>
          <w:p w:rsidR="00E930C3" w:rsidRPr="00DD2198" w:rsidRDefault="0002671D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B.Sc Ed.</w:t>
            </w:r>
          </w:p>
        </w:tc>
        <w:tc>
          <w:tcPr>
            <w:tcW w:w="882" w:type="dxa"/>
          </w:tcPr>
          <w:p w:rsidR="00E930C3" w:rsidRPr="00DD2198" w:rsidRDefault="0002671D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2002</w:t>
            </w:r>
          </w:p>
        </w:tc>
      </w:tr>
      <w:tr w:rsidR="00E930C3" w:rsidRPr="00DD2198" w:rsidTr="00707440">
        <w:tc>
          <w:tcPr>
            <w:tcW w:w="652" w:type="dxa"/>
          </w:tcPr>
          <w:p w:rsidR="00E930C3" w:rsidRPr="00DD2198" w:rsidRDefault="00E930C3" w:rsidP="0070744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4226" w:type="dxa"/>
          </w:tcPr>
          <w:p w:rsidR="00E930C3" w:rsidRPr="00DD2198" w:rsidRDefault="00B31778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College of Education, Awka</w:t>
            </w:r>
          </w:p>
        </w:tc>
        <w:tc>
          <w:tcPr>
            <w:tcW w:w="2538" w:type="dxa"/>
          </w:tcPr>
          <w:p w:rsidR="00B31778" w:rsidRPr="00DD2198" w:rsidRDefault="00B31778" w:rsidP="00E930C3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NCE.</w:t>
            </w:r>
          </w:p>
        </w:tc>
        <w:tc>
          <w:tcPr>
            <w:tcW w:w="882" w:type="dxa"/>
          </w:tcPr>
          <w:p w:rsidR="00E930C3" w:rsidRPr="00DD2198" w:rsidRDefault="00B31778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1993</w:t>
            </w:r>
          </w:p>
        </w:tc>
      </w:tr>
      <w:tr w:rsidR="00E930C3" w:rsidRPr="00DD2198" w:rsidTr="00707440">
        <w:tc>
          <w:tcPr>
            <w:tcW w:w="652" w:type="dxa"/>
          </w:tcPr>
          <w:p w:rsidR="00E930C3" w:rsidRPr="00DD2198" w:rsidRDefault="00E930C3" w:rsidP="0070744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4226" w:type="dxa"/>
          </w:tcPr>
          <w:p w:rsidR="00E930C3" w:rsidRPr="00DD2198" w:rsidRDefault="00E930C3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38" w:type="dxa"/>
          </w:tcPr>
          <w:p w:rsidR="00E930C3" w:rsidRPr="00DD2198" w:rsidRDefault="00B31778" w:rsidP="00E930C3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GCE.</w:t>
            </w:r>
          </w:p>
        </w:tc>
        <w:tc>
          <w:tcPr>
            <w:tcW w:w="882" w:type="dxa"/>
          </w:tcPr>
          <w:p w:rsidR="00E930C3" w:rsidRPr="00DD2198" w:rsidRDefault="00B31778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1990</w:t>
            </w:r>
          </w:p>
        </w:tc>
      </w:tr>
      <w:tr w:rsidR="00E930C3" w:rsidRPr="00DD2198" w:rsidTr="00707440">
        <w:tc>
          <w:tcPr>
            <w:tcW w:w="652" w:type="dxa"/>
          </w:tcPr>
          <w:p w:rsidR="00E930C3" w:rsidRPr="00DD2198" w:rsidRDefault="00E930C3" w:rsidP="0070744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4226" w:type="dxa"/>
          </w:tcPr>
          <w:p w:rsidR="00E930C3" w:rsidRPr="00DD2198" w:rsidRDefault="00B31778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Girl’s Secondary School, Awka</w:t>
            </w:r>
          </w:p>
        </w:tc>
        <w:tc>
          <w:tcPr>
            <w:tcW w:w="2538" w:type="dxa"/>
          </w:tcPr>
          <w:p w:rsidR="00E930C3" w:rsidRPr="00DD2198" w:rsidRDefault="00B31778" w:rsidP="00E930C3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WASC</w:t>
            </w:r>
          </w:p>
        </w:tc>
        <w:tc>
          <w:tcPr>
            <w:tcW w:w="882" w:type="dxa"/>
          </w:tcPr>
          <w:p w:rsidR="00E930C3" w:rsidRPr="00DD2198" w:rsidRDefault="00B31778" w:rsidP="00E55E6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D2198">
              <w:rPr>
                <w:rFonts w:ascii="Times New Roman" w:hAnsi="Times New Roman" w:cs="Times New Roman"/>
                <w:sz w:val="26"/>
                <w:szCs w:val="28"/>
              </w:rPr>
              <w:t>1988</w:t>
            </w:r>
          </w:p>
        </w:tc>
      </w:tr>
    </w:tbl>
    <w:p w:rsidR="00E930C3" w:rsidRDefault="00E930C3" w:rsidP="00E55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DD2198" w:rsidRDefault="00DD2198" w:rsidP="00E55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DD2198" w:rsidRPr="00DD2198" w:rsidRDefault="00DD2198" w:rsidP="00E55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756681" w:rsidRPr="00DD2198" w:rsidRDefault="00B31778" w:rsidP="0075668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lastRenderedPageBreak/>
        <w:t>III</w:t>
      </w:r>
      <w:r w:rsidR="00756681" w:rsidRPr="00DD2198">
        <w:rPr>
          <w:rFonts w:ascii="Times New Roman" w:hAnsi="Times New Roman" w:cs="Times New Roman"/>
          <w:b/>
          <w:caps/>
          <w:sz w:val="26"/>
          <w:szCs w:val="28"/>
        </w:rPr>
        <w:t>.</w:t>
      </w:r>
      <w:r w:rsidR="00756681" w:rsidRPr="00DD2198">
        <w:rPr>
          <w:rFonts w:ascii="Times New Roman" w:hAnsi="Times New Roman" w:cs="Times New Roman"/>
          <w:b/>
          <w:caps/>
          <w:sz w:val="26"/>
          <w:szCs w:val="28"/>
        </w:rPr>
        <w:tab/>
      </w:r>
      <w:r w:rsidR="004F7978" w:rsidRPr="00DD2198">
        <w:rPr>
          <w:rFonts w:ascii="Times New Roman" w:hAnsi="Times New Roman" w:cs="Times New Roman"/>
          <w:b/>
          <w:caps/>
          <w:sz w:val="26"/>
          <w:szCs w:val="28"/>
        </w:rPr>
        <w:t xml:space="preserve">RELEVANT </w:t>
      </w:r>
      <w:r w:rsidR="00756681" w:rsidRPr="00DD2198">
        <w:rPr>
          <w:rFonts w:ascii="Times New Roman" w:hAnsi="Times New Roman" w:cs="Times New Roman"/>
          <w:b/>
          <w:caps/>
          <w:sz w:val="26"/>
          <w:szCs w:val="28"/>
        </w:rPr>
        <w:t>Working Experience</w:t>
      </w:r>
    </w:p>
    <w:p w:rsidR="004F7978" w:rsidRPr="00DD2198" w:rsidRDefault="004F7978" w:rsidP="0075668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 w:rsidRPr="00DD2198">
        <w:rPr>
          <w:rFonts w:ascii="Times New Roman" w:hAnsi="Times New Roman" w:cs="Times New Roman"/>
          <w:b/>
          <w:caps/>
          <w:sz w:val="26"/>
          <w:szCs w:val="28"/>
        </w:rPr>
        <w:tab/>
        <w:t>POST</w:t>
      </w:r>
      <w:r w:rsidRPr="00DD2198">
        <w:rPr>
          <w:rFonts w:ascii="Times New Roman" w:hAnsi="Times New Roman" w:cs="Times New Roman"/>
          <w:b/>
          <w:caps/>
          <w:sz w:val="26"/>
          <w:szCs w:val="28"/>
        </w:rPr>
        <w:tab/>
      </w:r>
      <w:r w:rsidRPr="00DD2198">
        <w:rPr>
          <w:rFonts w:ascii="Times New Roman" w:hAnsi="Times New Roman" w:cs="Times New Roman"/>
          <w:b/>
          <w:caps/>
          <w:sz w:val="26"/>
          <w:szCs w:val="28"/>
        </w:rPr>
        <w:tab/>
      </w:r>
      <w:r w:rsidR="00DD2198">
        <w:rPr>
          <w:rFonts w:ascii="Times New Roman" w:hAnsi="Times New Roman" w:cs="Times New Roman"/>
          <w:b/>
          <w:caps/>
          <w:sz w:val="26"/>
          <w:szCs w:val="28"/>
        </w:rPr>
        <w:tab/>
      </w:r>
      <w:r w:rsidR="00DD2198">
        <w:rPr>
          <w:rFonts w:ascii="Times New Roman" w:hAnsi="Times New Roman" w:cs="Times New Roman"/>
          <w:b/>
          <w:caps/>
          <w:sz w:val="26"/>
          <w:szCs w:val="28"/>
        </w:rPr>
        <w:tab/>
      </w:r>
      <w:r w:rsidRPr="00DD2198">
        <w:rPr>
          <w:rFonts w:ascii="Times New Roman" w:hAnsi="Times New Roman" w:cs="Times New Roman"/>
          <w:b/>
          <w:caps/>
          <w:sz w:val="26"/>
          <w:szCs w:val="28"/>
        </w:rPr>
        <w:t>EMPLOYER</w:t>
      </w:r>
      <w:r w:rsidRPr="00DD2198">
        <w:rPr>
          <w:rFonts w:ascii="Times New Roman" w:hAnsi="Times New Roman" w:cs="Times New Roman"/>
          <w:b/>
          <w:caps/>
          <w:sz w:val="26"/>
          <w:szCs w:val="28"/>
        </w:rPr>
        <w:tab/>
      </w:r>
      <w:r w:rsidRPr="00DD2198">
        <w:rPr>
          <w:rFonts w:ascii="Times New Roman" w:hAnsi="Times New Roman" w:cs="Times New Roman"/>
          <w:b/>
          <w:caps/>
          <w:sz w:val="26"/>
          <w:szCs w:val="28"/>
        </w:rPr>
        <w:tab/>
      </w:r>
      <w:r w:rsidRPr="00DD2198">
        <w:rPr>
          <w:rFonts w:ascii="Times New Roman" w:hAnsi="Times New Roman" w:cs="Times New Roman"/>
          <w:b/>
          <w:caps/>
          <w:sz w:val="26"/>
          <w:szCs w:val="28"/>
        </w:rPr>
        <w:tab/>
      </w:r>
      <w:r w:rsidRPr="00DD2198">
        <w:rPr>
          <w:rFonts w:ascii="Times New Roman" w:hAnsi="Times New Roman" w:cs="Times New Roman"/>
          <w:b/>
          <w:caps/>
          <w:sz w:val="26"/>
          <w:szCs w:val="28"/>
        </w:rPr>
        <w:tab/>
        <w:t>DATE</w:t>
      </w:r>
    </w:p>
    <w:p w:rsidR="003B157C" w:rsidRPr="00DD2198" w:rsidRDefault="003B157C" w:rsidP="00756681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8"/>
        </w:rPr>
      </w:pPr>
      <w:r w:rsidRPr="00DD2198">
        <w:rPr>
          <w:rFonts w:ascii="Times New Roman" w:hAnsi="Times New Roman" w:cs="Times New Roman"/>
          <w:b/>
          <w:caps/>
          <w:sz w:val="26"/>
          <w:szCs w:val="28"/>
        </w:rPr>
        <w:tab/>
      </w:r>
    </w:p>
    <w:p w:rsidR="00231273" w:rsidRPr="00DD2198" w:rsidRDefault="00231273" w:rsidP="0075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caps/>
          <w:sz w:val="26"/>
          <w:szCs w:val="28"/>
        </w:rPr>
        <w:tab/>
      </w:r>
      <w:r w:rsidR="008560FB" w:rsidRPr="00DD2198">
        <w:rPr>
          <w:rFonts w:ascii="Times New Roman" w:hAnsi="Times New Roman" w:cs="Times New Roman"/>
          <w:sz w:val="26"/>
          <w:szCs w:val="28"/>
        </w:rPr>
        <w:t>Senior Lecturer</w:t>
      </w:r>
      <w:r w:rsidR="008560FB" w:rsidRPr="00DD2198">
        <w:rPr>
          <w:rFonts w:ascii="Times New Roman" w:hAnsi="Times New Roman" w:cs="Times New Roman"/>
          <w:sz w:val="26"/>
          <w:szCs w:val="28"/>
        </w:rPr>
        <w:tab/>
        <w:t xml:space="preserve">Nnamdi Azikiwe University, Awka    </w:t>
      </w:r>
      <w:r w:rsidR="008560FB">
        <w:rPr>
          <w:rFonts w:ascii="Times New Roman" w:hAnsi="Times New Roman" w:cs="Times New Roman"/>
          <w:sz w:val="26"/>
          <w:szCs w:val="28"/>
        </w:rPr>
        <w:tab/>
      </w:r>
      <w:r w:rsidR="008560FB" w:rsidRPr="00DD2198">
        <w:rPr>
          <w:rFonts w:ascii="Times New Roman" w:hAnsi="Times New Roman" w:cs="Times New Roman"/>
          <w:sz w:val="26"/>
          <w:szCs w:val="28"/>
        </w:rPr>
        <w:t>1st October 2019</w:t>
      </w:r>
    </w:p>
    <w:p w:rsidR="003A597A" w:rsidRPr="00DD2198" w:rsidRDefault="003A597A" w:rsidP="003A5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  <w:t>Lecturer I</w:t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  <w:t xml:space="preserve">Nnamdi Azikiwe University, Awka    </w:t>
      </w:r>
      <w:r w:rsid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>27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D2198">
        <w:rPr>
          <w:rFonts w:ascii="Times New Roman" w:hAnsi="Times New Roman" w:cs="Times New Roman"/>
          <w:sz w:val="26"/>
          <w:szCs w:val="28"/>
        </w:rPr>
        <w:t xml:space="preserve"> October 2016</w:t>
      </w:r>
    </w:p>
    <w:p w:rsidR="00621FC8" w:rsidRDefault="00621FC8" w:rsidP="003A5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</w:r>
      <w:r w:rsidR="008560FB" w:rsidRPr="00DD2198">
        <w:rPr>
          <w:rFonts w:ascii="Times New Roman" w:hAnsi="Times New Roman" w:cs="Times New Roman"/>
          <w:sz w:val="26"/>
          <w:szCs w:val="28"/>
        </w:rPr>
        <w:t>Lecturer II</w:t>
      </w:r>
      <w:r w:rsidR="008560FB" w:rsidRPr="00DD2198">
        <w:rPr>
          <w:rFonts w:ascii="Times New Roman" w:hAnsi="Times New Roman" w:cs="Times New Roman"/>
          <w:sz w:val="26"/>
          <w:szCs w:val="28"/>
        </w:rPr>
        <w:tab/>
      </w:r>
      <w:r w:rsidR="008560FB" w:rsidRPr="00DD2198">
        <w:rPr>
          <w:rFonts w:ascii="Times New Roman" w:hAnsi="Times New Roman" w:cs="Times New Roman"/>
          <w:sz w:val="26"/>
          <w:szCs w:val="28"/>
        </w:rPr>
        <w:tab/>
        <w:t xml:space="preserve">Nnamdi Azikiwe University, Awka    </w:t>
      </w:r>
      <w:r w:rsidR="008560FB">
        <w:rPr>
          <w:rFonts w:ascii="Times New Roman" w:hAnsi="Times New Roman" w:cs="Times New Roman"/>
          <w:sz w:val="26"/>
          <w:szCs w:val="28"/>
        </w:rPr>
        <w:tab/>
      </w:r>
      <w:r w:rsidR="008560FB" w:rsidRPr="00DD2198">
        <w:rPr>
          <w:rFonts w:ascii="Times New Roman" w:hAnsi="Times New Roman" w:cs="Times New Roman"/>
          <w:sz w:val="26"/>
          <w:szCs w:val="28"/>
        </w:rPr>
        <w:t>28</w:t>
      </w:r>
      <w:r w:rsidR="008560FB" w:rsidRPr="00DD2198">
        <w:rPr>
          <w:rFonts w:ascii="Times New Roman" w:hAnsi="Times New Roman" w:cs="Times New Roman"/>
          <w:sz w:val="26"/>
          <w:szCs w:val="28"/>
          <w:vertAlign w:val="superscript"/>
        </w:rPr>
        <w:t xml:space="preserve">th </w:t>
      </w:r>
      <w:r w:rsidR="008560FB" w:rsidRPr="00DD2198">
        <w:rPr>
          <w:rFonts w:ascii="Times New Roman" w:hAnsi="Times New Roman" w:cs="Times New Roman"/>
          <w:sz w:val="26"/>
          <w:szCs w:val="28"/>
        </w:rPr>
        <w:t>October 2012</w:t>
      </w:r>
    </w:p>
    <w:p w:rsidR="008560FB" w:rsidRPr="00DD2198" w:rsidRDefault="008560FB" w:rsidP="003A5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</w:t>
      </w:r>
      <w:r w:rsidRPr="00DD2198">
        <w:rPr>
          <w:rFonts w:ascii="Times New Roman" w:hAnsi="Times New Roman" w:cs="Times New Roman"/>
          <w:sz w:val="26"/>
          <w:szCs w:val="28"/>
        </w:rPr>
        <w:t>Assistant lecturer   Nnamdi Azikiwe University, Awka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>28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 xml:space="preserve">th </w:t>
      </w:r>
      <w:r w:rsidRPr="00DD2198">
        <w:rPr>
          <w:rFonts w:ascii="Times New Roman" w:hAnsi="Times New Roman" w:cs="Times New Roman"/>
          <w:sz w:val="26"/>
          <w:szCs w:val="28"/>
        </w:rPr>
        <w:t>October 2011</w:t>
      </w:r>
    </w:p>
    <w:p w:rsidR="003A597A" w:rsidRPr="00DD2198" w:rsidRDefault="003A597A" w:rsidP="003A5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  <w:t>Teacher</w:t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  <w:t xml:space="preserve">Onitsha High School, Onitsha             </w:t>
      </w:r>
      <w:r w:rsid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>2008</w:t>
      </w:r>
      <w:r w:rsidR="001E43A6" w:rsidRPr="00DD2198">
        <w:rPr>
          <w:rFonts w:ascii="Times New Roman" w:hAnsi="Times New Roman" w:cs="Times New Roman"/>
          <w:sz w:val="26"/>
          <w:szCs w:val="28"/>
        </w:rPr>
        <w:t xml:space="preserve"> - </w:t>
      </w:r>
      <w:r w:rsidRPr="00DD2198">
        <w:rPr>
          <w:rFonts w:ascii="Times New Roman" w:hAnsi="Times New Roman" w:cs="Times New Roman"/>
          <w:sz w:val="26"/>
          <w:szCs w:val="28"/>
        </w:rPr>
        <w:t>2011</w:t>
      </w:r>
    </w:p>
    <w:p w:rsidR="003A597A" w:rsidRPr="00DD2198" w:rsidRDefault="003A597A" w:rsidP="003A5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  <w:t>Teacher</w:t>
      </w:r>
      <w:r w:rsidRP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ab/>
        <w:t xml:space="preserve">Our Lady’s High School, Onitsha       </w:t>
      </w:r>
      <w:r w:rsidR="00DD2198">
        <w:rPr>
          <w:rFonts w:ascii="Times New Roman" w:hAnsi="Times New Roman" w:cs="Times New Roman"/>
          <w:sz w:val="26"/>
          <w:szCs w:val="28"/>
        </w:rPr>
        <w:tab/>
      </w:r>
      <w:r w:rsidRPr="00DD2198">
        <w:rPr>
          <w:rFonts w:ascii="Times New Roman" w:hAnsi="Times New Roman" w:cs="Times New Roman"/>
          <w:sz w:val="26"/>
          <w:szCs w:val="28"/>
        </w:rPr>
        <w:t>2000-2008</w:t>
      </w:r>
    </w:p>
    <w:p w:rsidR="003A597A" w:rsidRPr="00DD2198" w:rsidRDefault="003A597A" w:rsidP="003A5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</w:r>
      <w:r w:rsidR="001E43A6" w:rsidRPr="00DD2198">
        <w:rPr>
          <w:rFonts w:ascii="Times New Roman" w:hAnsi="Times New Roman" w:cs="Times New Roman"/>
          <w:sz w:val="26"/>
          <w:szCs w:val="28"/>
        </w:rPr>
        <w:t>Teacher</w:t>
      </w:r>
      <w:r w:rsidR="001E43A6" w:rsidRPr="00DD2198">
        <w:rPr>
          <w:rFonts w:ascii="Times New Roman" w:hAnsi="Times New Roman" w:cs="Times New Roman"/>
          <w:sz w:val="26"/>
          <w:szCs w:val="28"/>
        </w:rPr>
        <w:tab/>
      </w:r>
      <w:r w:rsidR="001E43A6" w:rsidRPr="00DD2198">
        <w:rPr>
          <w:rFonts w:ascii="Times New Roman" w:hAnsi="Times New Roman" w:cs="Times New Roman"/>
          <w:sz w:val="26"/>
          <w:szCs w:val="28"/>
        </w:rPr>
        <w:tab/>
        <w:t xml:space="preserve">Queen of the Rosary College, Onitsha </w:t>
      </w:r>
      <w:r w:rsidR="00DD2198">
        <w:rPr>
          <w:rFonts w:ascii="Times New Roman" w:hAnsi="Times New Roman" w:cs="Times New Roman"/>
          <w:sz w:val="26"/>
          <w:szCs w:val="28"/>
        </w:rPr>
        <w:tab/>
      </w:r>
      <w:r w:rsidR="001E43A6" w:rsidRPr="00DD2198">
        <w:rPr>
          <w:rFonts w:ascii="Times New Roman" w:hAnsi="Times New Roman" w:cs="Times New Roman"/>
          <w:sz w:val="26"/>
          <w:szCs w:val="28"/>
        </w:rPr>
        <w:t xml:space="preserve">1996 </w:t>
      </w:r>
      <w:r w:rsidR="00A5342B" w:rsidRPr="00DD2198">
        <w:rPr>
          <w:rFonts w:ascii="Times New Roman" w:hAnsi="Times New Roman" w:cs="Times New Roman"/>
          <w:sz w:val="26"/>
          <w:szCs w:val="28"/>
        </w:rPr>
        <w:t>–</w:t>
      </w:r>
      <w:r w:rsidR="001E43A6" w:rsidRPr="00DD2198">
        <w:rPr>
          <w:rFonts w:ascii="Times New Roman" w:hAnsi="Times New Roman" w:cs="Times New Roman"/>
          <w:sz w:val="26"/>
          <w:szCs w:val="28"/>
        </w:rPr>
        <w:t xml:space="preserve"> 2000</w:t>
      </w:r>
    </w:p>
    <w:p w:rsidR="00A5342B" w:rsidRPr="00DD2198" w:rsidRDefault="00A5342B" w:rsidP="003A5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A5342B" w:rsidRPr="00DD2198" w:rsidRDefault="00A5342B" w:rsidP="003A5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IV.</w:t>
      </w:r>
      <w:r w:rsidRPr="00DD2198">
        <w:rPr>
          <w:rFonts w:ascii="Times New Roman" w:hAnsi="Times New Roman" w:cs="Times New Roman"/>
          <w:b/>
          <w:sz w:val="26"/>
          <w:szCs w:val="28"/>
        </w:rPr>
        <w:tab/>
        <w:t>CREATIVE OUTPUT</w:t>
      </w:r>
    </w:p>
    <w:p w:rsidR="00A5342B" w:rsidRPr="00DD2198" w:rsidRDefault="00A5342B" w:rsidP="003A5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DC2E67" w:rsidRPr="00DD2198" w:rsidRDefault="0040687A" w:rsidP="00E55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b/>
          <w:caps/>
          <w:sz w:val="26"/>
          <w:szCs w:val="28"/>
        </w:rPr>
        <w:t>international journals</w:t>
      </w:r>
    </w:p>
    <w:p w:rsidR="003244DF" w:rsidRPr="00DD2198" w:rsidRDefault="003244DF" w:rsidP="00E55E6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8"/>
          <w:szCs w:val="10"/>
        </w:rPr>
      </w:pPr>
    </w:p>
    <w:p w:rsidR="00621FC8" w:rsidRPr="00DD2198" w:rsidRDefault="00621FC8" w:rsidP="00621FC8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Agbenyi, A. N. &amp; Offor, U. I. (2021). Crisis of Development and Ethnic Agitations for Restructuring Nigeria. American Journal of Multidisciplinary Research Development (AJRMD), 5 (5) 11-19.</w:t>
      </w:r>
    </w:p>
    <w:p w:rsidR="00621FC8" w:rsidRPr="00DD2198" w:rsidRDefault="00621FC8" w:rsidP="00621FC8">
      <w:pPr>
        <w:pStyle w:val="ListParagraph"/>
        <w:spacing w:before="240" w:after="0" w:line="240" w:lineRule="auto"/>
        <w:ind w:left="1170"/>
        <w:jc w:val="both"/>
        <w:rPr>
          <w:rFonts w:ascii="Times New Roman" w:hAnsi="Times New Roman" w:cs="Times New Roman"/>
          <w:sz w:val="26"/>
          <w:szCs w:val="28"/>
        </w:rPr>
      </w:pPr>
    </w:p>
    <w:p w:rsidR="00D10684" w:rsidRPr="00DD2198" w:rsidRDefault="00506F00" w:rsidP="00987E04">
      <w:pPr>
        <w:pStyle w:val="ListParagraph"/>
        <w:numPr>
          <w:ilvl w:val="0"/>
          <w:numId w:val="2"/>
        </w:numPr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Offor, U. I. (2019).  Teaching Sociology of Education in south-eastern Nigeria universities for sustainable development:  Challenges and prospects.  8(1) 75 – 87 Mgbakoigba Journal of African Studies </w:t>
      </w:r>
      <w:hyperlink r:id="rId10" w:history="1">
        <w:r w:rsidRPr="00DD2198">
          <w:rPr>
            <w:rStyle w:val="Hyperlink"/>
            <w:rFonts w:ascii="Times New Roman" w:hAnsi="Times New Roman" w:cs="Times New Roman"/>
            <w:sz w:val="26"/>
            <w:szCs w:val="28"/>
          </w:rPr>
          <w:t>www.agol.infor/ index.php/mjas/article/view/187373</w:t>
        </w:r>
      </w:hyperlink>
    </w:p>
    <w:p w:rsidR="003244DF" w:rsidRPr="00DD2198" w:rsidRDefault="003244DF" w:rsidP="00987E04">
      <w:pPr>
        <w:spacing w:after="0" w:line="240" w:lineRule="auto"/>
        <w:ind w:left="1170" w:hanging="450"/>
        <w:jc w:val="both"/>
        <w:rPr>
          <w:rFonts w:ascii="Times New Roman" w:hAnsi="Times New Roman" w:cs="Times New Roman"/>
          <w:sz w:val="26"/>
          <w:szCs w:val="28"/>
        </w:rPr>
      </w:pPr>
    </w:p>
    <w:p w:rsidR="003244DF" w:rsidRPr="00DD2198" w:rsidRDefault="003244DF" w:rsidP="00987E04">
      <w:pPr>
        <w:pStyle w:val="ListParagraph"/>
        <w:numPr>
          <w:ilvl w:val="0"/>
          <w:numId w:val="2"/>
        </w:numPr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Offor, U. I; Anadi C. </w:t>
      </w:r>
      <w:r w:rsidRPr="00DD2198">
        <w:rPr>
          <w:rFonts w:ascii="Times New Roman" w:hAnsi="Times New Roman" w:cs="Times New Roman"/>
          <w:caps/>
          <w:sz w:val="26"/>
          <w:szCs w:val="28"/>
        </w:rPr>
        <w:t>c</w:t>
      </w:r>
      <w:r w:rsidRPr="00DD2198">
        <w:rPr>
          <w:rFonts w:ascii="Times New Roman" w:hAnsi="Times New Roman" w:cs="Times New Roman"/>
          <w:sz w:val="26"/>
          <w:szCs w:val="28"/>
        </w:rPr>
        <w:t xml:space="preserve">.; &amp; Nwankwo M. C. (2018).  Gender apathy towards voting females into political positions in Anambra State:  Implications for gender and development 1(8) (318 – 326) in </w:t>
      </w:r>
      <w:r w:rsidRPr="00DD2198">
        <w:rPr>
          <w:rFonts w:ascii="Times New Roman" w:hAnsi="Times New Roman" w:cs="Times New Roman"/>
          <w:i/>
          <w:sz w:val="26"/>
          <w:szCs w:val="28"/>
        </w:rPr>
        <w:t>International Journal of gender and development issues,</w:t>
      </w:r>
      <w:hyperlink r:id="rId11" w:history="1">
        <w:r w:rsidRPr="00DD2198">
          <w:rPr>
            <w:rStyle w:val="Hyperlink"/>
            <w:rFonts w:ascii="Times New Roman" w:hAnsi="Times New Roman" w:cs="Times New Roman"/>
            <w:sz w:val="26"/>
            <w:szCs w:val="28"/>
          </w:rPr>
          <w:t>www.ijgdl-futo.com</w:t>
        </w:r>
      </w:hyperlink>
      <w:r w:rsidRPr="00DD2198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D10684" w:rsidRPr="00DD2198" w:rsidRDefault="00D10684" w:rsidP="00987E04">
      <w:pPr>
        <w:pStyle w:val="ListParagraph"/>
        <w:spacing w:after="0" w:line="240" w:lineRule="auto"/>
        <w:ind w:left="1170" w:hanging="450"/>
        <w:jc w:val="both"/>
        <w:rPr>
          <w:rFonts w:ascii="Times New Roman" w:hAnsi="Times New Roman" w:cs="Times New Roman"/>
          <w:szCs w:val="24"/>
        </w:rPr>
      </w:pPr>
    </w:p>
    <w:p w:rsidR="003244DF" w:rsidRPr="00DD2198" w:rsidRDefault="003244DF" w:rsidP="00987E04">
      <w:pPr>
        <w:pStyle w:val="ListParagraph"/>
        <w:numPr>
          <w:ilvl w:val="0"/>
          <w:numId w:val="2"/>
        </w:numPr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Offor, Ugochukwu Ifeyinwa, Anadi, C. C., &amp;Orisa, A. A. (2017).  Extent of Use of Social Media and its Consequences on Academic Achievement of Undergraduate Students of Nnamdi Azikiwe University, Awka, in </w:t>
      </w:r>
      <w:r w:rsidRPr="00DD2198">
        <w:rPr>
          <w:rFonts w:ascii="Times New Roman" w:hAnsi="Times New Roman" w:cs="Times New Roman"/>
          <w:i/>
          <w:sz w:val="26"/>
          <w:szCs w:val="28"/>
        </w:rPr>
        <w:t>International Journal of Educational Research and Development</w:t>
      </w:r>
      <w:r w:rsidRPr="00DD2198">
        <w:rPr>
          <w:rFonts w:ascii="Times New Roman" w:hAnsi="Times New Roman" w:cs="Times New Roman"/>
          <w:sz w:val="26"/>
          <w:szCs w:val="28"/>
        </w:rPr>
        <w:t>, 6(1) 23 – 31.</w:t>
      </w:r>
    </w:p>
    <w:p w:rsidR="003244DF" w:rsidRPr="00DD2198" w:rsidRDefault="003244DF" w:rsidP="00987E04">
      <w:pPr>
        <w:pStyle w:val="ListParagraph"/>
        <w:spacing w:after="0" w:line="240" w:lineRule="auto"/>
        <w:ind w:left="1170" w:hanging="450"/>
        <w:jc w:val="both"/>
        <w:rPr>
          <w:rFonts w:ascii="Times New Roman" w:hAnsi="Times New Roman" w:cs="Times New Roman"/>
          <w:szCs w:val="24"/>
        </w:rPr>
      </w:pPr>
    </w:p>
    <w:p w:rsidR="00A5342B" w:rsidRPr="00F15EB3" w:rsidRDefault="003244DF" w:rsidP="00F15EB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Egbosi, I. B. &amp;Offor, U. I. (2016).  Application of Access Principle to Primary Education Management in Anambra State: </w:t>
      </w:r>
      <w:r w:rsidRPr="00DD2198">
        <w:rPr>
          <w:rFonts w:ascii="Times New Roman" w:hAnsi="Times New Roman" w:cs="Times New Roman"/>
          <w:i/>
          <w:sz w:val="26"/>
          <w:szCs w:val="28"/>
        </w:rPr>
        <w:t>IOSR Journal of Research and Method in Education</w:t>
      </w:r>
      <w:r w:rsidRPr="00DD2198">
        <w:rPr>
          <w:rFonts w:ascii="Times New Roman" w:hAnsi="Times New Roman" w:cs="Times New Roman"/>
          <w:sz w:val="26"/>
          <w:szCs w:val="28"/>
        </w:rPr>
        <w:t xml:space="preserve">, Vol. 6 Issue (4) 43-50. </w:t>
      </w:r>
      <w:hyperlink r:id="rId12" w:history="1">
        <w:r w:rsidRPr="00DD2198">
          <w:rPr>
            <w:rStyle w:val="Hyperlink"/>
            <w:rFonts w:ascii="Times New Roman" w:hAnsi="Times New Roman" w:cs="Times New Roman"/>
            <w:sz w:val="26"/>
            <w:szCs w:val="28"/>
          </w:rPr>
          <w:t>www.isorjournal.org/isor-june</w:t>
        </w:r>
      </w:hyperlink>
      <w:r w:rsidRPr="00DD2198">
        <w:rPr>
          <w:rFonts w:ascii="Times New Roman" w:hAnsi="Times New Roman" w:cs="Times New Roman"/>
          <w:sz w:val="26"/>
          <w:szCs w:val="28"/>
        </w:rPr>
        <w:t>.</w:t>
      </w:r>
    </w:p>
    <w:p w:rsidR="003244DF" w:rsidRPr="00DD2198" w:rsidRDefault="003244DF" w:rsidP="00987E04">
      <w:pPr>
        <w:pStyle w:val="ListParagraph"/>
        <w:spacing w:after="0" w:line="240" w:lineRule="auto"/>
        <w:ind w:left="1170" w:hanging="450"/>
        <w:jc w:val="both"/>
        <w:rPr>
          <w:rFonts w:ascii="Times New Roman" w:hAnsi="Times New Roman" w:cs="Times New Roman"/>
          <w:szCs w:val="24"/>
        </w:rPr>
      </w:pPr>
    </w:p>
    <w:p w:rsidR="003244DF" w:rsidRPr="00DD2198" w:rsidRDefault="003244DF" w:rsidP="00987FD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Anadi, C. C., Offor, U. I., Anadi, S. M. K. &amp;Anadi, N. O. (2016).  Domestic Violence in Anambra State:  Implications for Sustainable Development Goals.  </w:t>
      </w:r>
      <w:r w:rsidRPr="00DD2198">
        <w:rPr>
          <w:rFonts w:ascii="Times New Roman" w:hAnsi="Times New Roman" w:cs="Times New Roman"/>
          <w:i/>
          <w:sz w:val="26"/>
          <w:szCs w:val="28"/>
        </w:rPr>
        <w:t>International Journal of Gender and Development Studies,</w:t>
      </w:r>
      <w:r w:rsidRPr="00DD2198">
        <w:rPr>
          <w:rFonts w:ascii="Times New Roman" w:hAnsi="Times New Roman" w:cs="Times New Roman"/>
          <w:sz w:val="26"/>
          <w:szCs w:val="28"/>
        </w:rPr>
        <w:t xml:space="preserve"> 1 (7) (1 –11) </w:t>
      </w:r>
      <w:hyperlink r:id="rId13" w:history="1">
        <w:r w:rsidRPr="00DD2198">
          <w:rPr>
            <w:rStyle w:val="Hyperlink"/>
            <w:rFonts w:ascii="Times New Roman" w:hAnsi="Times New Roman" w:cs="Times New Roman"/>
            <w:sz w:val="26"/>
            <w:szCs w:val="28"/>
          </w:rPr>
          <w:t>www.ijgdlfuto.com</w:t>
        </w:r>
      </w:hyperlink>
      <w:r w:rsidRPr="00DD2198">
        <w:rPr>
          <w:rFonts w:ascii="Times New Roman" w:hAnsi="Times New Roman" w:cs="Times New Roman"/>
          <w:sz w:val="26"/>
          <w:szCs w:val="28"/>
        </w:rPr>
        <w:t xml:space="preserve">.   </w:t>
      </w:r>
      <w:r w:rsidR="00872431">
        <w:rPr>
          <w:rFonts w:ascii="Times New Roman" w:hAnsi="Times New Roman" w:cs="Times New Roman"/>
          <w:sz w:val="26"/>
          <w:szCs w:val="28"/>
        </w:rPr>
        <w:t>,c</w:t>
      </w:r>
    </w:p>
    <w:p w:rsidR="00987E04" w:rsidRPr="00DD2198" w:rsidRDefault="00A5342B" w:rsidP="007E02ED">
      <w:pPr>
        <w:pStyle w:val="ListParagraph"/>
        <w:tabs>
          <w:tab w:val="left" w:pos="2562"/>
        </w:tabs>
        <w:spacing w:after="0" w:line="240" w:lineRule="auto"/>
        <w:ind w:left="1620" w:hanging="450"/>
        <w:jc w:val="both"/>
        <w:rPr>
          <w:rFonts w:ascii="Times New Roman" w:hAnsi="Times New Roman" w:cs="Times New Roman"/>
          <w:szCs w:val="24"/>
        </w:rPr>
      </w:pPr>
      <w:r w:rsidRPr="00DD2198">
        <w:rPr>
          <w:rFonts w:ascii="Times New Roman" w:hAnsi="Times New Roman" w:cs="Times New Roman"/>
          <w:szCs w:val="24"/>
        </w:rPr>
        <w:tab/>
      </w:r>
      <w:r w:rsidRPr="00DD2198">
        <w:rPr>
          <w:rFonts w:ascii="Times New Roman" w:hAnsi="Times New Roman" w:cs="Times New Roman"/>
          <w:szCs w:val="24"/>
        </w:rPr>
        <w:tab/>
      </w:r>
    </w:p>
    <w:p w:rsidR="003244DF" w:rsidRPr="00DD2198" w:rsidRDefault="003244DF" w:rsidP="00987E0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6"/>
        </w:rPr>
      </w:pPr>
      <w:r w:rsidRPr="00DD2198">
        <w:rPr>
          <w:rFonts w:ascii="Times New Roman" w:hAnsi="Times New Roman" w:cs="Times New Roman"/>
          <w:sz w:val="26"/>
          <w:szCs w:val="28"/>
        </w:rPr>
        <w:lastRenderedPageBreak/>
        <w:t xml:space="preserve">Olibie E. I., Offor U. I., &amp;Onyebuchi G. (2016).  A Tale of Two Cities: Hindrances to Distance Learning Programmes in Awka and Nnewi Cities in Anambra State Nigeria: </w:t>
      </w:r>
      <w:r w:rsidRPr="00DD2198">
        <w:rPr>
          <w:rFonts w:ascii="Times New Roman" w:hAnsi="Times New Roman" w:cs="Times New Roman"/>
          <w:i/>
          <w:sz w:val="25"/>
          <w:szCs w:val="27"/>
        </w:rPr>
        <w:t>European Journal of Open Education and E-Learning Studies</w:t>
      </w:r>
      <w:r w:rsidRPr="00DD2198">
        <w:rPr>
          <w:rFonts w:ascii="Times New Roman" w:hAnsi="Times New Roman" w:cs="Times New Roman"/>
          <w:sz w:val="26"/>
          <w:szCs w:val="28"/>
        </w:rPr>
        <w:t xml:space="preserve">, 1(1) </w:t>
      </w:r>
      <w:r w:rsidRPr="00DD2198">
        <w:rPr>
          <w:rFonts w:ascii="Times New Roman" w:hAnsi="Times New Roman" w:cs="Times New Roman"/>
          <w:sz w:val="24"/>
          <w:szCs w:val="26"/>
        </w:rPr>
        <w:t>ISSN 2501-9120</w:t>
      </w:r>
      <w:r w:rsidRPr="00DD2198">
        <w:rPr>
          <w:rFonts w:ascii="Times New Roman" w:hAnsi="Times New Roman" w:cs="Times New Roman"/>
          <w:sz w:val="26"/>
          <w:szCs w:val="28"/>
        </w:rPr>
        <w:t xml:space="preserve">. </w:t>
      </w:r>
      <w:hyperlink r:id="rId14" w:history="1">
        <w:r w:rsidRPr="00DD2198">
          <w:rPr>
            <w:rStyle w:val="Hyperlink"/>
            <w:rFonts w:ascii="Times New Roman" w:hAnsi="Times New Roman" w:cs="Times New Roman"/>
            <w:i/>
            <w:sz w:val="24"/>
            <w:szCs w:val="26"/>
          </w:rPr>
          <w:t>www.oapub.org/edu/index.php/ejoc/issue/view/10</w:t>
        </w:r>
      </w:hyperlink>
      <w:r w:rsidRPr="00DD2198">
        <w:rPr>
          <w:rFonts w:ascii="Times New Roman" w:hAnsi="Times New Roman" w:cs="Times New Roman"/>
          <w:sz w:val="24"/>
          <w:szCs w:val="26"/>
        </w:rPr>
        <w:t>.</w:t>
      </w:r>
    </w:p>
    <w:p w:rsidR="00987E04" w:rsidRPr="00DD2198" w:rsidRDefault="00987E04" w:rsidP="00987E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244DF" w:rsidRPr="00DD2198" w:rsidRDefault="003244DF" w:rsidP="00987E0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Offor, U. I., Anadi, C. C. &amp;OrisuAllwell (2016).  Election Malpractice in Students Union Government of Nnamdi Azikiwe University, Awka:  Causes, Consequences and Prevalent Measures: </w:t>
      </w:r>
      <w:r w:rsidRPr="00DD2198">
        <w:rPr>
          <w:rFonts w:ascii="Times New Roman" w:hAnsi="Times New Roman" w:cs="Times New Roman"/>
          <w:i/>
          <w:sz w:val="26"/>
          <w:szCs w:val="28"/>
        </w:rPr>
        <w:t>Mgbakoigba Journal of African Studies</w:t>
      </w:r>
      <w:r w:rsidRPr="00DD2198">
        <w:rPr>
          <w:rFonts w:ascii="Times New Roman" w:hAnsi="Times New Roman" w:cs="Times New Roman"/>
          <w:sz w:val="26"/>
          <w:szCs w:val="28"/>
        </w:rPr>
        <w:t>, 6 number (1) (301 – 313).  http/wwwajol.info/index/php/mjs (301 – 313).</w:t>
      </w:r>
    </w:p>
    <w:p w:rsidR="003244DF" w:rsidRPr="00DD2198" w:rsidRDefault="003244DF" w:rsidP="00987E04">
      <w:pPr>
        <w:pStyle w:val="ListParagraph"/>
        <w:spacing w:after="0" w:line="240" w:lineRule="auto"/>
        <w:ind w:left="1170" w:hanging="450"/>
        <w:jc w:val="both"/>
        <w:rPr>
          <w:rFonts w:ascii="Times New Roman" w:hAnsi="Times New Roman" w:cs="Times New Roman"/>
          <w:szCs w:val="24"/>
        </w:rPr>
      </w:pPr>
    </w:p>
    <w:p w:rsidR="003244DF" w:rsidRPr="00DD2198" w:rsidRDefault="003244DF" w:rsidP="00987E0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Anadi, C. C., Offor U. I. &amp; Okolo A. N. (2015).  Constraints </w:t>
      </w:r>
      <w:r w:rsidR="00D76572" w:rsidRPr="00DD2198">
        <w:rPr>
          <w:rFonts w:ascii="Times New Roman" w:hAnsi="Times New Roman" w:cs="Times New Roman"/>
          <w:sz w:val="26"/>
          <w:szCs w:val="28"/>
        </w:rPr>
        <w:t>t</w:t>
      </w:r>
      <w:r w:rsidRPr="00DD2198">
        <w:rPr>
          <w:rFonts w:ascii="Times New Roman" w:hAnsi="Times New Roman" w:cs="Times New Roman"/>
          <w:sz w:val="26"/>
          <w:szCs w:val="28"/>
        </w:rPr>
        <w:t xml:space="preserve">o Effective Participation of Women in Politics in Anambra State, Nigeria: Implications for Girl Child Education, </w:t>
      </w:r>
      <w:r w:rsidRPr="00DD2198">
        <w:rPr>
          <w:rFonts w:ascii="Times New Roman" w:hAnsi="Times New Roman" w:cs="Times New Roman"/>
          <w:i/>
          <w:sz w:val="26"/>
          <w:szCs w:val="28"/>
        </w:rPr>
        <w:t>International Journal of Gender and Development Issues</w:t>
      </w:r>
      <w:r w:rsidRPr="00DD2198">
        <w:rPr>
          <w:rFonts w:ascii="Times New Roman" w:hAnsi="Times New Roman" w:cs="Times New Roman"/>
          <w:sz w:val="26"/>
          <w:szCs w:val="28"/>
        </w:rPr>
        <w:t xml:space="preserve"> 4(1) (187 – 195).  </w:t>
      </w:r>
      <w:hyperlink r:id="rId15" w:history="1">
        <w:r w:rsidRPr="00DD2198">
          <w:rPr>
            <w:rStyle w:val="Hyperlink"/>
            <w:rFonts w:ascii="Times New Roman" w:hAnsi="Times New Roman" w:cs="Times New Roman"/>
            <w:sz w:val="26"/>
            <w:szCs w:val="28"/>
          </w:rPr>
          <w:t>www.futo.edu.ng</w:t>
        </w:r>
      </w:hyperlink>
    </w:p>
    <w:p w:rsidR="003244DF" w:rsidRPr="00DD2198" w:rsidRDefault="003244DF" w:rsidP="00987E04">
      <w:pPr>
        <w:pStyle w:val="ListParagraph"/>
        <w:spacing w:after="0" w:line="240" w:lineRule="auto"/>
        <w:ind w:left="1170" w:hanging="450"/>
        <w:jc w:val="both"/>
        <w:rPr>
          <w:rFonts w:ascii="Times New Roman" w:hAnsi="Times New Roman" w:cs="Times New Roman"/>
          <w:szCs w:val="24"/>
        </w:rPr>
      </w:pPr>
    </w:p>
    <w:p w:rsidR="003244DF" w:rsidRPr="00DD2198" w:rsidRDefault="003244DF" w:rsidP="00987E0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Anadi, C. C., G. C. Onyebuchi, Ugochukwu I. Offor, Sunday Anadi&amp; Ngozi ObetaAnadi (2015).  Types and Consequences of Unethical Behaviours Manifested by Lecturers in Nigeria Universities:  Implication for Professional Standards and Sustainable National Development, International Journal of Educational Research and Development, (5), 145 – 150.</w:t>
      </w:r>
    </w:p>
    <w:p w:rsidR="003244DF" w:rsidRPr="00DD2198" w:rsidRDefault="003244DF" w:rsidP="00987E04">
      <w:pPr>
        <w:pStyle w:val="ListParagraph"/>
        <w:spacing w:after="0" w:line="240" w:lineRule="auto"/>
        <w:ind w:left="1170" w:hanging="450"/>
        <w:jc w:val="both"/>
        <w:rPr>
          <w:rFonts w:ascii="Times New Roman" w:hAnsi="Times New Roman" w:cs="Times New Roman"/>
          <w:szCs w:val="24"/>
        </w:rPr>
      </w:pPr>
    </w:p>
    <w:p w:rsidR="003244DF" w:rsidRPr="00DD2198" w:rsidRDefault="003244DF" w:rsidP="00987E0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Anadi, C. C., Offor, U. I. &amp; Umunna, S. A. (2015).  </w:t>
      </w:r>
      <w:r w:rsidR="00C26A93" w:rsidRPr="00DD2198">
        <w:rPr>
          <w:rFonts w:ascii="Times New Roman" w:hAnsi="Times New Roman" w:cs="Times New Roman"/>
          <w:sz w:val="26"/>
          <w:szCs w:val="28"/>
        </w:rPr>
        <w:t>Female</w:t>
      </w:r>
      <w:r w:rsidRPr="00DD2198">
        <w:rPr>
          <w:rFonts w:ascii="Times New Roman" w:hAnsi="Times New Roman" w:cs="Times New Roman"/>
          <w:sz w:val="26"/>
          <w:szCs w:val="28"/>
        </w:rPr>
        <w:t xml:space="preserve"> parity in political participation in Anambra State: Implications for education </w:t>
      </w:r>
      <w:r w:rsidRPr="00DD2198">
        <w:rPr>
          <w:rFonts w:ascii="Times New Roman" w:hAnsi="Times New Roman" w:cs="Times New Roman"/>
          <w:i/>
          <w:sz w:val="26"/>
          <w:szCs w:val="28"/>
        </w:rPr>
        <w:t>International Journal of Gender and Development Issues</w:t>
      </w:r>
      <w:r w:rsidRPr="00DD2198">
        <w:rPr>
          <w:rFonts w:ascii="Times New Roman" w:hAnsi="Times New Roman" w:cs="Times New Roman"/>
          <w:sz w:val="26"/>
          <w:szCs w:val="28"/>
        </w:rPr>
        <w:t xml:space="preserve">.  5(213 – 222). </w:t>
      </w:r>
      <w:hyperlink r:id="rId16" w:history="1">
        <w:r w:rsidRPr="00DD2198">
          <w:rPr>
            <w:rStyle w:val="Hyperlink"/>
            <w:rFonts w:ascii="Times New Roman" w:hAnsi="Times New Roman" w:cs="Times New Roman"/>
            <w:sz w:val="26"/>
            <w:szCs w:val="28"/>
          </w:rPr>
          <w:t>www.futo.edu.ng</w:t>
        </w:r>
      </w:hyperlink>
      <w:r w:rsidRPr="00DD2198">
        <w:rPr>
          <w:rFonts w:ascii="Times New Roman" w:hAnsi="Times New Roman" w:cs="Times New Roman"/>
          <w:sz w:val="26"/>
          <w:szCs w:val="28"/>
        </w:rPr>
        <w:t>.</w:t>
      </w:r>
    </w:p>
    <w:p w:rsidR="003244DF" w:rsidRPr="00DD2198" w:rsidRDefault="003244DF" w:rsidP="00987E04">
      <w:pPr>
        <w:pStyle w:val="ListParagraph"/>
        <w:ind w:left="1170" w:hanging="450"/>
        <w:rPr>
          <w:rFonts w:ascii="Times New Roman" w:hAnsi="Times New Roman" w:cs="Times New Roman"/>
          <w:sz w:val="26"/>
          <w:szCs w:val="28"/>
        </w:rPr>
      </w:pPr>
    </w:p>
    <w:p w:rsidR="003244DF" w:rsidRPr="00DD2198" w:rsidRDefault="003244DF" w:rsidP="00987E04">
      <w:pPr>
        <w:pStyle w:val="ListParagraph"/>
        <w:numPr>
          <w:ilvl w:val="0"/>
          <w:numId w:val="2"/>
        </w:numPr>
        <w:spacing w:after="0" w:line="240" w:lineRule="auto"/>
        <w:ind w:hanging="450"/>
        <w:jc w:val="both"/>
        <w:rPr>
          <w:rFonts w:ascii="Times New Roman" w:hAnsi="Times New Roman" w:cs="Times New Roman"/>
          <w:szCs w:val="24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Anadi, C. C., Egboka, P. N. &amp;Offor, U. I. (2012):  Reasons and </w:t>
      </w:r>
      <w:r w:rsidRPr="00DD2198">
        <w:rPr>
          <w:rFonts w:ascii="Times New Roman" w:hAnsi="Times New Roman" w:cs="Times New Roman"/>
          <w:caps/>
          <w:sz w:val="26"/>
          <w:szCs w:val="28"/>
        </w:rPr>
        <w:t>s</w:t>
      </w:r>
      <w:r w:rsidRPr="00DD2198">
        <w:rPr>
          <w:rFonts w:ascii="Times New Roman" w:hAnsi="Times New Roman" w:cs="Times New Roman"/>
          <w:sz w:val="26"/>
          <w:szCs w:val="28"/>
        </w:rPr>
        <w:t xml:space="preserve">olutions for the Phenomenal, Increase in Sorting in Nigerian Universities: Implications for Global Education. </w:t>
      </w:r>
      <w:r w:rsidRPr="00DD2198">
        <w:rPr>
          <w:rFonts w:ascii="Times New Roman" w:hAnsi="Times New Roman" w:cs="Times New Roman"/>
          <w:i/>
          <w:sz w:val="26"/>
          <w:szCs w:val="28"/>
        </w:rPr>
        <w:t>International Journal of Education Research and Development</w:t>
      </w:r>
      <w:r w:rsidRPr="00DD2198">
        <w:rPr>
          <w:rFonts w:ascii="Times New Roman" w:hAnsi="Times New Roman" w:cs="Times New Roman"/>
          <w:sz w:val="26"/>
          <w:szCs w:val="28"/>
        </w:rPr>
        <w:t xml:space="preserve"> 4(1) (237 – 246).</w:t>
      </w:r>
    </w:p>
    <w:p w:rsidR="003244DF" w:rsidRPr="00DD2198" w:rsidRDefault="003244DF" w:rsidP="00987E04">
      <w:pPr>
        <w:spacing w:after="0" w:line="240" w:lineRule="auto"/>
        <w:ind w:left="1170" w:hanging="450"/>
        <w:jc w:val="both"/>
        <w:rPr>
          <w:rFonts w:ascii="Times New Roman" w:hAnsi="Times New Roman" w:cs="Times New Roman"/>
          <w:szCs w:val="24"/>
        </w:rPr>
      </w:pPr>
    </w:p>
    <w:p w:rsidR="003244DF" w:rsidRPr="00DD2198" w:rsidRDefault="003244DF" w:rsidP="00987E0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Okolo, A. N. &amp;Offor, U. I. (2010).  Rethinking Teacher </w:t>
      </w:r>
      <w:r w:rsidRPr="00DD2198">
        <w:rPr>
          <w:rFonts w:ascii="Times New Roman" w:hAnsi="Times New Roman" w:cs="Times New Roman"/>
          <w:caps/>
          <w:sz w:val="26"/>
          <w:szCs w:val="28"/>
        </w:rPr>
        <w:t>q</w:t>
      </w:r>
      <w:r w:rsidRPr="00DD2198">
        <w:rPr>
          <w:rFonts w:ascii="Times New Roman" w:hAnsi="Times New Roman" w:cs="Times New Roman"/>
          <w:sz w:val="26"/>
          <w:szCs w:val="28"/>
        </w:rPr>
        <w:t xml:space="preserve">uality at Early Childhood Education: Implication for the </w:t>
      </w:r>
      <w:r w:rsidRPr="00DD2198">
        <w:rPr>
          <w:rFonts w:ascii="Times New Roman" w:hAnsi="Times New Roman" w:cs="Times New Roman"/>
          <w:caps/>
          <w:sz w:val="26"/>
          <w:szCs w:val="28"/>
        </w:rPr>
        <w:t>s</w:t>
      </w:r>
      <w:r w:rsidRPr="00DD2198">
        <w:rPr>
          <w:rFonts w:ascii="Times New Roman" w:hAnsi="Times New Roman" w:cs="Times New Roman"/>
          <w:sz w:val="26"/>
          <w:szCs w:val="28"/>
        </w:rPr>
        <w:t xml:space="preserve">ociety, </w:t>
      </w:r>
      <w:r w:rsidRPr="00DD2198">
        <w:rPr>
          <w:rFonts w:ascii="Times New Roman" w:hAnsi="Times New Roman" w:cs="Times New Roman"/>
          <w:i/>
          <w:sz w:val="26"/>
          <w:szCs w:val="28"/>
        </w:rPr>
        <w:t>International Journal of Education Research II</w:t>
      </w:r>
      <w:r w:rsidRPr="00DD2198">
        <w:rPr>
          <w:rFonts w:ascii="Times New Roman" w:hAnsi="Times New Roman" w:cs="Times New Roman"/>
          <w:sz w:val="26"/>
          <w:szCs w:val="28"/>
        </w:rPr>
        <w:t xml:space="preserve"> (3) (188 – 197).</w:t>
      </w:r>
    </w:p>
    <w:p w:rsidR="00621FC8" w:rsidRPr="00DD2198" w:rsidRDefault="00621FC8" w:rsidP="00621FC8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621FC8" w:rsidRPr="00DD2198" w:rsidRDefault="00621FC8" w:rsidP="00621FC8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Okolo, A. N., Orisa, A. A., Offor, U. I. &amp; Nweke, P. O. (2019). Civic Education: A veritable tool for Achieving Sustainable Development in Nigeria. Review of Education, Institute of Educational Journal, University, of Nigeria, Nsukka, 31 (1), 149-154.</w:t>
      </w:r>
    </w:p>
    <w:p w:rsidR="003244DF" w:rsidRPr="00DD2198" w:rsidRDefault="003244DF" w:rsidP="0084752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5342B" w:rsidRPr="00DD2198" w:rsidRDefault="00A5342B" w:rsidP="003244D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</w:p>
    <w:p w:rsidR="003244DF" w:rsidRPr="00DD2198" w:rsidRDefault="003244DF" w:rsidP="003244D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 w:rsidRPr="00DD2198">
        <w:rPr>
          <w:rFonts w:ascii="Times New Roman" w:hAnsi="Times New Roman" w:cs="Times New Roman"/>
          <w:b/>
          <w:caps/>
          <w:sz w:val="26"/>
          <w:szCs w:val="28"/>
        </w:rPr>
        <w:tab/>
        <w:t>national journals</w:t>
      </w:r>
    </w:p>
    <w:p w:rsidR="003244DF" w:rsidRPr="00DD2198" w:rsidRDefault="003244DF" w:rsidP="00D10684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sz w:val="8"/>
          <w:szCs w:val="10"/>
        </w:rPr>
      </w:pPr>
    </w:p>
    <w:p w:rsidR="00621FC8" w:rsidRPr="00DD2198" w:rsidRDefault="00621FC8" w:rsidP="00621FC8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Offor, U. I., Anadi, O. N., Onunkwo, M. C. &amp; Offiah, C. (2021). Online gambling among male students of Nnamdi Azikiwe University, Awka: Causes, Consequences </w:t>
      </w:r>
      <w:r w:rsidRPr="00DD2198">
        <w:rPr>
          <w:rFonts w:ascii="Times New Roman" w:hAnsi="Times New Roman" w:cs="Times New Roman"/>
          <w:sz w:val="26"/>
          <w:szCs w:val="28"/>
        </w:rPr>
        <w:lastRenderedPageBreak/>
        <w:t>and measures. Unizik Journal of Educational research and Policy Studies, 7, 387-399.</w:t>
      </w:r>
    </w:p>
    <w:p w:rsidR="00621FC8" w:rsidRPr="00DD2198" w:rsidRDefault="00621FC8" w:rsidP="00621FC8">
      <w:pPr>
        <w:pStyle w:val="ListParagraph"/>
        <w:spacing w:before="240" w:after="0" w:line="240" w:lineRule="auto"/>
        <w:ind w:left="1170"/>
        <w:jc w:val="both"/>
        <w:rPr>
          <w:rFonts w:ascii="Times New Roman" w:hAnsi="Times New Roman" w:cs="Times New Roman"/>
          <w:sz w:val="26"/>
          <w:szCs w:val="28"/>
        </w:rPr>
      </w:pPr>
    </w:p>
    <w:p w:rsidR="00621FC8" w:rsidRPr="00DD2198" w:rsidRDefault="00621FC8" w:rsidP="00621FC8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Offor, U. I., Anadi C. C., Nwaru, P. E. &amp; Offiah, C. (2021). Issues in Girl-child Education in Nigeria: Implications for Sustainable Development. Unizik Journal of Educational Research and Policy Studies, 4, 227-242. </w:t>
      </w:r>
    </w:p>
    <w:p w:rsidR="00621FC8" w:rsidRPr="00DD2198" w:rsidRDefault="00621FC8" w:rsidP="00621FC8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D10684" w:rsidRPr="00DD2198" w:rsidRDefault="00D10684" w:rsidP="00987E04">
      <w:pPr>
        <w:pStyle w:val="ListParagraph"/>
        <w:numPr>
          <w:ilvl w:val="0"/>
          <w:numId w:val="2"/>
        </w:numPr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Offor, Ugochukwu Ifeyinwa&amp; Alexander NnaemekaAgbaenyi</w:t>
      </w:r>
      <w:r w:rsidR="0096601F" w:rsidRPr="00DD2198">
        <w:rPr>
          <w:rFonts w:ascii="Times New Roman" w:hAnsi="Times New Roman" w:cs="Times New Roman"/>
          <w:sz w:val="26"/>
          <w:szCs w:val="28"/>
        </w:rPr>
        <w:t xml:space="preserve"> &amp; Adirika, B. N.</w:t>
      </w:r>
      <w:r w:rsidRPr="00DD2198">
        <w:rPr>
          <w:rFonts w:ascii="Times New Roman" w:hAnsi="Times New Roman" w:cs="Times New Roman"/>
          <w:sz w:val="26"/>
          <w:szCs w:val="28"/>
        </w:rPr>
        <w:t xml:space="preserve"> (2019).  Education and political restructuring in Nigeria: Perception of Academics.  Preorcjah</w:t>
      </w:r>
      <w:r w:rsidR="00924A91" w:rsidRPr="00DD2198">
        <w:rPr>
          <w:rFonts w:ascii="Times New Roman" w:hAnsi="Times New Roman" w:cs="Times New Roman"/>
          <w:sz w:val="26"/>
          <w:szCs w:val="28"/>
        </w:rPr>
        <w:t xml:space="preserve">4(1) 125 – 143, </w:t>
      </w:r>
      <w:hyperlink r:id="rId17" w:history="1">
        <w:r w:rsidR="00704D8E" w:rsidRPr="00DD2198">
          <w:rPr>
            <w:rStyle w:val="Hyperlink"/>
            <w:rFonts w:ascii="Times New Roman" w:hAnsi="Times New Roman" w:cs="Times New Roman"/>
            <w:sz w:val="26"/>
            <w:szCs w:val="28"/>
          </w:rPr>
          <w:t>https://journals.ezenwaohaetorc.org/index.php/ preorcjah/article/view/4-/-2019-007/pdf</w:t>
        </w:r>
      </w:hyperlink>
      <w:r w:rsidR="00924A91" w:rsidRPr="00DD2198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506F00" w:rsidRPr="00DD2198" w:rsidRDefault="00506F00" w:rsidP="00987E04">
      <w:pPr>
        <w:pStyle w:val="ListParagraph"/>
        <w:numPr>
          <w:ilvl w:val="0"/>
          <w:numId w:val="2"/>
        </w:numPr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Offor, Ugochukwu Ifeyinwa, Anadi C. C. &amp;Adirika, B. N. (2017). Causes, Consequences and Solutions to Male Teachers Attrition in Secondary Schools in Anambra State:  Implications for Global Economy, in </w:t>
      </w:r>
      <w:r w:rsidRPr="00DD2198">
        <w:rPr>
          <w:rFonts w:ascii="Times New Roman" w:hAnsi="Times New Roman" w:cs="Times New Roman"/>
          <w:i/>
          <w:sz w:val="26"/>
          <w:szCs w:val="28"/>
        </w:rPr>
        <w:t>National Journal of Educational Leadership</w:t>
      </w:r>
      <w:r w:rsidRPr="00DD2198">
        <w:rPr>
          <w:rFonts w:ascii="Times New Roman" w:hAnsi="Times New Roman" w:cs="Times New Roman"/>
          <w:sz w:val="26"/>
          <w:szCs w:val="28"/>
        </w:rPr>
        <w:t>, 4 (1) 259 – 269.</w:t>
      </w:r>
    </w:p>
    <w:p w:rsidR="00506F00" w:rsidRPr="00DD2198" w:rsidRDefault="00506F00" w:rsidP="00987E04">
      <w:pPr>
        <w:spacing w:after="0" w:line="240" w:lineRule="auto"/>
        <w:ind w:left="1170" w:hanging="450"/>
        <w:jc w:val="both"/>
        <w:rPr>
          <w:rFonts w:ascii="Times New Roman" w:hAnsi="Times New Roman" w:cs="Times New Roman"/>
          <w:sz w:val="26"/>
          <w:szCs w:val="28"/>
        </w:rPr>
      </w:pPr>
    </w:p>
    <w:p w:rsidR="00506F00" w:rsidRPr="00DD2198" w:rsidRDefault="00506F00" w:rsidP="00987E04">
      <w:pPr>
        <w:pStyle w:val="ListParagraph"/>
        <w:numPr>
          <w:ilvl w:val="0"/>
          <w:numId w:val="2"/>
        </w:numPr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Offor, Ugochukwu Ifeyinwa, Anadi, C. C. &amp;Orisa, A. A. (2017).  Political Education, </w:t>
      </w:r>
      <w:r w:rsidR="00987FD8" w:rsidRPr="00DD2198">
        <w:rPr>
          <w:rFonts w:ascii="Times New Roman" w:hAnsi="Times New Roman" w:cs="Times New Roman"/>
          <w:sz w:val="26"/>
          <w:szCs w:val="28"/>
        </w:rPr>
        <w:t>an</w:t>
      </w:r>
      <w:r w:rsidRPr="00DD2198">
        <w:rPr>
          <w:rFonts w:ascii="Times New Roman" w:hAnsi="Times New Roman" w:cs="Times New Roman"/>
          <w:sz w:val="26"/>
          <w:szCs w:val="28"/>
        </w:rPr>
        <w:t xml:space="preserve"> Empowerment Tool for Sustainable Political Development in Anambra State, in </w:t>
      </w:r>
      <w:r w:rsidRPr="00DD2198">
        <w:rPr>
          <w:rFonts w:ascii="Times New Roman" w:hAnsi="Times New Roman" w:cs="Times New Roman"/>
          <w:i/>
          <w:sz w:val="26"/>
          <w:szCs w:val="28"/>
        </w:rPr>
        <w:t xml:space="preserve">Journal of </w:t>
      </w:r>
      <w:r w:rsidR="00987FD8" w:rsidRPr="00DD2198">
        <w:rPr>
          <w:rFonts w:ascii="Times New Roman" w:hAnsi="Times New Roman" w:cs="Times New Roman"/>
          <w:i/>
          <w:sz w:val="26"/>
          <w:szCs w:val="28"/>
        </w:rPr>
        <w:t>the</w:t>
      </w:r>
      <w:r w:rsidRPr="00DD2198">
        <w:rPr>
          <w:rFonts w:ascii="Times New Roman" w:hAnsi="Times New Roman" w:cs="Times New Roman"/>
          <w:i/>
          <w:sz w:val="26"/>
          <w:szCs w:val="28"/>
        </w:rPr>
        <w:t xml:space="preserve"> Nigerian Academy of Education</w:t>
      </w:r>
      <w:r w:rsidRPr="00DD2198">
        <w:rPr>
          <w:rFonts w:ascii="Times New Roman" w:hAnsi="Times New Roman" w:cs="Times New Roman"/>
          <w:sz w:val="26"/>
          <w:szCs w:val="28"/>
        </w:rPr>
        <w:t xml:space="preserve"> 13(2):187 – 197.</w:t>
      </w:r>
    </w:p>
    <w:p w:rsidR="00704D8E" w:rsidRPr="00DD2198" w:rsidRDefault="00704D8E" w:rsidP="00987E04">
      <w:pPr>
        <w:pStyle w:val="ListParagraph"/>
        <w:ind w:left="1170" w:hanging="450"/>
        <w:rPr>
          <w:rFonts w:ascii="Times New Roman" w:hAnsi="Times New Roman" w:cs="Times New Roman"/>
          <w:sz w:val="26"/>
          <w:szCs w:val="28"/>
        </w:rPr>
      </w:pPr>
    </w:p>
    <w:p w:rsidR="00506F00" w:rsidRPr="00DD2198" w:rsidRDefault="00506F00" w:rsidP="00987E04">
      <w:pPr>
        <w:pStyle w:val="ListParagraph"/>
        <w:numPr>
          <w:ilvl w:val="0"/>
          <w:numId w:val="2"/>
        </w:numPr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Offor, Ugochukwu Ifeyinwa, Adirika, B. N., Anadi, C. C., (2017).  Anatomy of Indiscriminate Sexual Relationship </w:t>
      </w:r>
      <w:r w:rsidR="00987FD8" w:rsidRPr="00DD2198">
        <w:rPr>
          <w:rFonts w:ascii="Times New Roman" w:hAnsi="Times New Roman" w:cs="Times New Roman"/>
          <w:sz w:val="26"/>
          <w:szCs w:val="28"/>
        </w:rPr>
        <w:t>among</w:t>
      </w:r>
      <w:r w:rsidRPr="00DD2198">
        <w:rPr>
          <w:rFonts w:ascii="Times New Roman" w:hAnsi="Times New Roman" w:cs="Times New Roman"/>
          <w:sz w:val="26"/>
          <w:szCs w:val="28"/>
        </w:rPr>
        <w:t xml:space="preserve"> Undergraduate Female Students in the Universities in Anambra State, in </w:t>
      </w:r>
      <w:r w:rsidRPr="00DD2198">
        <w:rPr>
          <w:rFonts w:ascii="Times New Roman" w:hAnsi="Times New Roman" w:cs="Times New Roman"/>
          <w:i/>
          <w:sz w:val="26"/>
          <w:szCs w:val="28"/>
        </w:rPr>
        <w:t>National Journal of Educational Leadership</w:t>
      </w:r>
      <w:r w:rsidRPr="00DD2198">
        <w:rPr>
          <w:rFonts w:ascii="Times New Roman" w:hAnsi="Times New Roman" w:cs="Times New Roman"/>
          <w:sz w:val="26"/>
          <w:szCs w:val="28"/>
        </w:rPr>
        <w:t xml:space="preserve"> 4(1) 247 – 258.</w:t>
      </w:r>
    </w:p>
    <w:p w:rsidR="00506F00" w:rsidRPr="00DD2198" w:rsidRDefault="00506F00" w:rsidP="00987E04">
      <w:pPr>
        <w:spacing w:after="0" w:line="240" w:lineRule="auto"/>
        <w:ind w:left="1170" w:hanging="450"/>
        <w:jc w:val="both"/>
        <w:rPr>
          <w:rFonts w:ascii="Times New Roman" w:hAnsi="Times New Roman" w:cs="Times New Roman"/>
          <w:sz w:val="26"/>
          <w:szCs w:val="28"/>
        </w:rPr>
      </w:pPr>
    </w:p>
    <w:p w:rsidR="00506F00" w:rsidRPr="00DD2198" w:rsidRDefault="00506F00" w:rsidP="00987E0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Anadi, C. C., Anadi, S. M., Anadi, N. O. &amp;Offor, U. I. (2015).  Uncommitted Invigilation:  A Factor of Examination Malpractice-Crisis in Nigerian University.  Nigerian Journal of Sociology of Education </w:t>
      </w:r>
      <w:r w:rsidR="00987FD8" w:rsidRPr="00DD2198">
        <w:rPr>
          <w:rFonts w:ascii="Times New Roman" w:hAnsi="Times New Roman" w:cs="Times New Roman"/>
          <w:sz w:val="26"/>
          <w:szCs w:val="28"/>
        </w:rPr>
        <w:t>X (</w:t>
      </w:r>
      <w:r w:rsidRPr="00DD2198">
        <w:rPr>
          <w:rFonts w:ascii="Times New Roman" w:hAnsi="Times New Roman" w:cs="Times New Roman"/>
          <w:sz w:val="26"/>
          <w:szCs w:val="28"/>
        </w:rPr>
        <w:t>1) 421 – 436.</w:t>
      </w:r>
    </w:p>
    <w:p w:rsidR="00506F00" w:rsidRPr="00DD2198" w:rsidRDefault="00506F00" w:rsidP="00987E04">
      <w:pPr>
        <w:tabs>
          <w:tab w:val="left" w:pos="720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6"/>
          <w:szCs w:val="28"/>
        </w:rPr>
      </w:pPr>
    </w:p>
    <w:p w:rsidR="00EE6578" w:rsidRPr="00DD2198" w:rsidRDefault="00EE6578" w:rsidP="00987E0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Offor U. I. (2015) Education and </w:t>
      </w:r>
      <w:r w:rsidRPr="00DD2198">
        <w:rPr>
          <w:rFonts w:ascii="Times New Roman" w:hAnsi="Times New Roman" w:cs="Times New Roman"/>
          <w:caps/>
          <w:sz w:val="26"/>
          <w:szCs w:val="28"/>
        </w:rPr>
        <w:t>g</w:t>
      </w:r>
      <w:r w:rsidRPr="00DD2198">
        <w:rPr>
          <w:rFonts w:ascii="Times New Roman" w:hAnsi="Times New Roman" w:cs="Times New Roman"/>
          <w:sz w:val="26"/>
          <w:szCs w:val="28"/>
        </w:rPr>
        <w:t xml:space="preserve">ender as </w:t>
      </w:r>
      <w:r w:rsidRPr="00DD2198">
        <w:rPr>
          <w:rFonts w:ascii="Times New Roman" w:hAnsi="Times New Roman" w:cs="Times New Roman"/>
          <w:caps/>
          <w:sz w:val="26"/>
          <w:szCs w:val="28"/>
        </w:rPr>
        <w:t>d</w:t>
      </w:r>
      <w:r w:rsidRPr="00DD2198">
        <w:rPr>
          <w:rFonts w:ascii="Times New Roman" w:hAnsi="Times New Roman" w:cs="Times New Roman"/>
          <w:sz w:val="26"/>
          <w:szCs w:val="28"/>
        </w:rPr>
        <w:t xml:space="preserve">eterminants of </w:t>
      </w:r>
      <w:r w:rsidRPr="00DD2198">
        <w:rPr>
          <w:rFonts w:ascii="Times New Roman" w:hAnsi="Times New Roman" w:cs="Times New Roman"/>
          <w:caps/>
          <w:sz w:val="26"/>
          <w:szCs w:val="28"/>
        </w:rPr>
        <w:t>p</w:t>
      </w:r>
      <w:r w:rsidRPr="00DD2198">
        <w:rPr>
          <w:rFonts w:ascii="Times New Roman" w:hAnsi="Times New Roman" w:cs="Times New Roman"/>
          <w:sz w:val="26"/>
          <w:szCs w:val="28"/>
        </w:rPr>
        <w:t xml:space="preserve">olitical </w:t>
      </w:r>
      <w:r w:rsidRPr="00DD2198">
        <w:rPr>
          <w:rFonts w:ascii="Times New Roman" w:hAnsi="Times New Roman" w:cs="Times New Roman"/>
          <w:caps/>
          <w:sz w:val="26"/>
          <w:szCs w:val="28"/>
        </w:rPr>
        <w:t>p</w:t>
      </w:r>
      <w:r w:rsidRPr="00DD2198">
        <w:rPr>
          <w:rFonts w:ascii="Times New Roman" w:hAnsi="Times New Roman" w:cs="Times New Roman"/>
          <w:sz w:val="26"/>
          <w:szCs w:val="28"/>
        </w:rPr>
        <w:t xml:space="preserve">articipation in Anambra State: PhD Unpublished </w:t>
      </w:r>
      <w:r w:rsidRPr="00DD2198">
        <w:rPr>
          <w:rFonts w:ascii="Times New Roman" w:hAnsi="Times New Roman" w:cs="Times New Roman"/>
          <w:caps/>
          <w:sz w:val="26"/>
          <w:szCs w:val="28"/>
        </w:rPr>
        <w:t>t</w:t>
      </w:r>
      <w:r w:rsidRPr="00DD2198">
        <w:rPr>
          <w:rFonts w:ascii="Times New Roman" w:hAnsi="Times New Roman" w:cs="Times New Roman"/>
          <w:sz w:val="26"/>
          <w:szCs w:val="28"/>
        </w:rPr>
        <w:t>hesis UNN.</w:t>
      </w:r>
    </w:p>
    <w:p w:rsidR="00506F00" w:rsidRPr="00DD2198" w:rsidRDefault="00506F00" w:rsidP="003244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52B80" w:rsidRPr="00DD2198" w:rsidRDefault="00F52B80" w:rsidP="0024423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6"/>
          <w:szCs w:val="28"/>
        </w:rPr>
      </w:pPr>
      <w:r w:rsidRPr="00DD2198">
        <w:rPr>
          <w:rFonts w:ascii="Times New Roman" w:hAnsi="Times New Roman" w:cs="Times New Roman"/>
          <w:b/>
          <w:i/>
          <w:caps/>
          <w:sz w:val="26"/>
          <w:szCs w:val="28"/>
        </w:rPr>
        <w:t>B.</w:t>
      </w:r>
      <w:r w:rsidRPr="00DD2198">
        <w:rPr>
          <w:rFonts w:ascii="Times New Roman" w:hAnsi="Times New Roman" w:cs="Times New Roman"/>
          <w:b/>
          <w:i/>
          <w:caps/>
          <w:sz w:val="26"/>
          <w:szCs w:val="28"/>
        </w:rPr>
        <w:tab/>
        <w:t>Chapters in Books</w:t>
      </w:r>
    </w:p>
    <w:p w:rsidR="00621FC8" w:rsidRPr="00DD2198" w:rsidRDefault="00621FC8" w:rsidP="0024423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6"/>
          <w:szCs w:val="28"/>
        </w:rPr>
      </w:pPr>
    </w:p>
    <w:p w:rsidR="00F52B80" w:rsidRPr="00DD2198" w:rsidRDefault="00F52B80" w:rsidP="00621FC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Offor, Ugochukwu Ifeyinwa, (2016).  Conflict and Conflict Resolution Methods in Traditional African Society: Issue</w:t>
      </w:r>
      <w:r w:rsidR="0057647C" w:rsidRPr="00DD2198">
        <w:rPr>
          <w:rFonts w:ascii="Times New Roman" w:hAnsi="Times New Roman" w:cs="Times New Roman"/>
          <w:sz w:val="26"/>
          <w:szCs w:val="28"/>
        </w:rPr>
        <w:t xml:space="preserve"> in Nigeria History &amp;Socio Political Development, Awka.  Fab Publishing Company.</w:t>
      </w:r>
    </w:p>
    <w:p w:rsidR="0057647C" w:rsidRPr="00DD2198" w:rsidRDefault="0057647C" w:rsidP="004A1A49">
      <w:pPr>
        <w:spacing w:after="0" w:line="240" w:lineRule="auto"/>
        <w:ind w:left="1170" w:hanging="450"/>
        <w:jc w:val="both"/>
        <w:rPr>
          <w:rFonts w:ascii="Times New Roman" w:hAnsi="Times New Roman" w:cs="Times New Roman"/>
          <w:sz w:val="26"/>
          <w:szCs w:val="28"/>
        </w:rPr>
      </w:pPr>
    </w:p>
    <w:p w:rsidR="0057647C" w:rsidRPr="00DD2198" w:rsidRDefault="0057647C" w:rsidP="00621FC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Offor, Ugochukwu Ifeyinwa&amp; Umunna, S. A. (2016). </w:t>
      </w:r>
      <w:r w:rsidR="00B01281" w:rsidRPr="00DD2198">
        <w:rPr>
          <w:rFonts w:ascii="Times New Roman" w:hAnsi="Times New Roman" w:cs="Times New Roman"/>
          <w:sz w:val="26"/>
          <w:szCs w:val="28"/>
        </w:rPr>
        <w:t>Understanding</w:t>
      </w:r>
      <w:r w:rsidRPr="00DD2198">
        <w:rPr>
          <w:rFonts w:ascii="Times New Roman" w:hAnsi="Times New Roman" w:cs="Times New Roman"/>
          <w:sz w:val="26"/>
          <w:szCs w:val="28"/>
        </w:rPr>
        <w:t xml:space="preserve"> Society, Culture and Education of Traditional Igbo Setting</w:t>
      </w:r>
      <w:r w:rsidR="00B01281" w:rsidRPr="00DD2198">
        <w:rPr>
          <w:rFonts w:ascii="Times New Roman" w:hAnsi="Times New Roman" w:cs="Times New Roman"/>
          <w:sz w:val="26"/>
          <w:szCs w:val="28"/>
        </w:rPr>
        <w:t>:</w:t>
      </w:r>
      <w:r w:rsidRPr="00DD2198">
        <w:rPr>
          <w:rFonts w:ascii="Times New Roman" w:hAnsi="Times New Roman" w:cs="Times New Roman"/>
          <w:sz w:val="26"/>
          <w:szCs w:val="28"/>
        </w:rPr>
        <w:t xml:space="preserve">  Issues in Nigeria History &amp;Socio Political Development Awka.  Fab Publishing Company.</w:t>
      </w:r>
    </w:p>
    <w:p w:rsidR="00621FC8" w:rsidRPr="00DD2198" w:rsidRDefault="00621FC8" w:rsidP="00621FC8">
      <w:pPr>
        <w:pStyle w:val="ListParagraph"/>
        <w:spacing w:before="240" w:after="0" w:line="360" w:lineRule="auto"/>
        <w:ind w:left="1080"/>
        <w:jc w:val="both"/>
        <w:rPr>
          <w:rFonts w:ascii="Times New Roman" w:hAnsi="Times New Roman" w:cs="Times New Roman"/>
          <w:sz w:val="26"/>
          <w:szCs w:val="28"/>
        </w:rPr>
      </w:pPr>
    </w:p>
    <w:p w:rsidR="00621FC8" w:rsidRPr="00DD2198" w:rsidRDefault="00621FC8" w:rsidP="00DD2198">
      <w:pPr>
        <w:pStyle w:val="ListParagraph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lastRenderedPageBreak/>
        <w:t>Offor, U. I. &amp; Offiah, C. (2021). Challenges of School Closure During Corona Virus Pandemic to Nigerian Society: Education in Crisis Situation, Ifite-Awka. Love-Isaac Consultancy Service.</w:t>
      </w:r>
    </w:p>
    <w:p w:rsidR="00621FC8" w:rsidRPr="00DD2198" w:rsidRDefault="00621FC8" w:rsidP="00DD2198">
      <w:pPr>
        <w:pStyle w:val="ListParagraph"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8"/>
        </w:rPr>
      </w:pPr>
    </w:p>
    <w:p w:rsidR="00621FC8" w:rsidRPr="00DD2198" w:rsidRDefault="00621FC8" w:rsidP="00DD2198">
      <w:pPr>
        <w:pStyle w:val="ListParagraph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Offor, U. I. &amp; Offiah, C. (2021). Connection between cybercrime and Nigerian Undergraduates: Nigerian peoples and Culture GST 107. Awka. Fab Publishing Company.</w:t>
      </w:r>
    </w:p>
    <w:p w:rsidR="00621FC8" w:rsidRPr="00DD2198" w:rsidRDefault="00621FC8" w:rsidP="004A1A49">
      <w:pPr>
        <w:spacing w:after="0" w:line="240" w:lineRule="auto"/>
        <w:ind w:left="1170" w:hanging="450"/>
        <w:jc w:val="both"/>
        <w:rPr>
          <w:rFonts w:ascii="Times New Roman" w:hAnsi="Times New Roman" w:cs="Times New Roman"/>
          <w:sz w:val="26"/>
          <w:szCs w:val="28"/>
        </w:rPr>
      </w:pPr>
    </w:p>
    <w:p w:rsidR="00383851" w:rsidRPr="00DD2198" w:rsidRDefault="00A5342B" w:rsidP="00A5342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 w:rsidRPr="00DD2198">
        <w:rPr>
          <w:rFonts w:ascii="Times New Roman" w:hAnsi="Times New Roman" w:cs="Times New Roman"/>
          <w:b/>
          <w:caps/>
          <w:sz w:val="26"/>
          <w:szCs w:val="28"/>
        </w:rPr>
        <w:t>IV.    ACADEMIC LEADERSHIP Qualities</w:t>
      </w:r>
    </w:p>
    <w:p w:rsidR="00A5342B" w:rsidRPr="00DD2198" w:rsidRDefault="00A5342B" w:rsidP="00A5342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</w:p>
    <w:p w:rsidR="00A5342B" w:rsidRPr="00DD2198" w:rsidRDefault="00A5342B" w:rsidP="00A534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Suc</w:t>
      </w:r>
      <w:r w:rsidR="00621FC8" w:rsidRPr="00DD2198">
        <w:rPr>
          <w:rFonts w:ascii="Times New Roman" w:hAnsi="Times New Roman" w:cs="Times New Roman"/>
          <w:sz w:val="26"/>
          <w:szCs w:val="28"/>
        </w:rPr>
        <w:t>cessfully supervised more than 6</w:t>
      </w:r>
      <w:r w:rsidRPr="00DD2198">
        <w:rPr>
          <w:rFonts w:ascii="Times New Roman" w:hAnsi="Times New Roman" w:cs="Times New Roman"/>
          <w:sz w:val="26"/>
          <w:szCs w:val="28"/>
        </w:rPr>
        <w:t>0 research projects of undergraduate students of the department</w:t>
      </w:r>
    </w:p>
    <w:p w:rsidR="003C725F" w:rsidRPr="009F7C60" w:rsidRDefault="00621FC8" w:rsidP="00A534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Two</w:t>
      </w:r>
      <w:r w:rsidR="00A5342B" w:rsidRPr="00DD2198">
        <w:rPr>
          <w:rFonts w:ascii="Times New Roman" w:hAnsi="Times New Roman" w:cs="Times New Roman"/>
          <w:sz w:val="26"/>
          <w:szCs w:val="28"/>
        </w:rPr>
        <w:t xml:space="preserve"> undergoing </w:t>
      </w:r>
      <w:r w:rsidR="003C725F" w:rsidRPr="00DD2198">
        <w:rPr>
          <w:rFonts w:ascii="Times New Roman" w:hAnsi="Times New Roman" w:cs="Times New Roman"/>
          <w:sz w:val="26"/>
          <w:szCs w:val="28"/>
        </w:rPr>
        <w:t>supervision of unde</w:t>
      </w:r>
      <w:r w:rsidR="003C725F" w:rsidRPr="009F7C60">
        <w:rPr>
          <w:rFonts w:ascii="Times New Roman" w:hAnsi="Times New Roman" w:cs="Times New Roman"/>
          <w:sz w:val="28"/>
          <w:szCs w:val="28"/>
        </w:rPr>
        <w:t>rgraduate projects of students in the department</w:t>
      </w:r>
    </w:p>
    <w:p w:rsidR="003C725F" w:rsidRPr="009F7C60" w:rsidRDefault="00621FC8" w:rsidP="00A534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F7C60">
        <w:rPr>
          <w:rFonts w:ascii="Times New Roman" w:hAnsi="Times New Roman" w:cs="Times New Roman"/>
          <w:sz w:val="28"/>
          <w:szCs w:val="28"/>
        </w:rPr>
        <w:t>8</w:t>
      </w:r>
      <w:r w:rsidR="003C725F" w:rsidRPr="009F7C60">
        <w:rPr>
          <w:rFonts w:ascii="Times New Roman" w:hAnsi="Times New Roman" w:cs="Times New Roman"/>
          <w:sz w:val="28"/>
          <w:szCs w:val="28"/>
        </w:rPr>
        <w:t xml:space="preserve"> ongoing supervision of PGDE</w:t>
      </w:r>
    </w:p>
    <w:p w:rsidR="00621FC8" w:rsidRPr="009F7C60" w:rsidRDefault="00621FC8" w:rsidP="00A534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F7C60">
        <w:rPr>
          <w:rFonts w:ascii="Times New Roman" w:hAnsi="Times New Roman" w:cs="Times New Roman"/>
          <w:sz w:val="28"/>
          <w:szCs w:val="28"/>
        </w:rPr>
        <w:t>2 supervised PGDE</w:t>
      </w:r>
    </w:p>
    <w:p w:rsidR="009F7C60" w:rsidRPr="009F7C60" w:rsidRDefault="009F7C60" w:rsidP="009F7C6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GB"/>
        </w:rPr>
      </w:pPr>
      <w:r w:rsidRPr="009F7C60">
        <w:rPr>
          <w:rFonts w:ascii="Times New Roman" w:hAnsi="Times New Roman"/>
          <w:sz w:val="28"/>
          <w:szCs w:val="28"/>
          <w:lang w:val="en-GB"/>
        </w:rPr>
        <w:t xml:space="preserve">Editor, GST -107 Nigerian peoples &amp; Culture </w:t>
      </w:r>
    </w:p>
    <w:p w:rsidR="009F7C60" w:rsidRPr="009F7C60" w:rsidRDefault="00763421" w:rsidP="009F7C60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V. </w:t>
      </w:r>
      <w:r w:rsidR="009F7C60">
        <w:rPr>
          <w:rFonts w:ascii="Times New Roman" w:hAnsi="Times New Roman"/>
          <w:b/>
          <w:sz w:val="28"/>
          <w:szCs w:val="28"/>
          <w:lang w:val="en-GB"/>
        </w:rPr>
        <w:t>ADMINSTRATIVE EXPERIENCE</w:t>
      </w:r>
    </w:p>
    <w:p w:rsidR="009F7C60" w:rsidRDefault="009F7C60" w:rsidP="009F7C60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GB"/>
        </w:rPr>
      </w:pPr>
      <w:r w:rsidRPr="009F7C60">
        <w:rPr>
          <w:rFonts w:ascii="Times New Roman" w:hAnsi="Times New Roman"/>
          <w:sz w:val="28"/>
          <w:szCs w:val="28"/>
          <w:lang w:val="en-GB"/>
        </w:rPr>
        <w:t>Chairman, Faculty of Education welfare 2021- Till date</w:t>
      </w:r>
    </w:p>
    <w:p w:rsidR="009F7C60" w:rsidRDefault="009F7C60" w:rsidP="009F7C60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GB"/>
        </w:rPr>
      </w:pPr>
      <w:r w:rsidRPr="009F7C60">
        <w:rPr>
          <w:rFonts w:ascii="Times New Roman" w:hAnsi="Times New Roman"/>
          <w:sz w:val="28"/>
          <w:szCs w:val="28"/>
          <w:lang w:val="en-GB"/>
        </w:rPr>
        <w:t>Secretary, Faculty of Education welfare 2019-2021</w:t>
      </w:r>
    </w:p>
    <w:p w:rsidR="000617EA" w:rsidRPr="000617EA" w:rsidRDefault="000617EA" w:rsidP="000617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Secretary to the Plenary session of Faculty of Education international conference 2014</w:t>
      </w:r>
    </w:p>
    <w:p w:rsidR="00DD2198" w:rsidRPr="009F7C60" w:rsidRDefault="009F7C60" w:rsidP="009F7C60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GB"/>
        </w:rPr>
      </w:pPr>
      <w:r w:rsidRPr="009F7C60">
        <w:rPr>
          <w:rFonts w:ascii="Times New Roman" w:hAnsi="Times New Roman"/>
          <w:sz w:val="28"/>
          <w:szCs w:val="28"/>
          <w:lang w:val="en-GB"/>
        </w:rPr>
        <w:t>Member, Faculty committee for international conference 2015-2017</w:t>
      </w:r>
    </w:p>
    <w:p w:rsidR="003C725F" w:rsidRPr="00DD2198" w:rsidRDefault="00763421" w:rsidP="0076342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8"/>
        </w:rPr>
        <w:t>VI</w:t>
      </w:r>
      <w:r w:rsidR="003C725F" w:rsidRPr="00DD2198">
        <w:rPr>
          <w:rFonts w:ascii="Times New Roman" w:hAnsi="Times New Roman" w:cs="Times New Roman"/>
          <w:b/>
          <w:caps/>
          <w:sz w:val="26"/>
          <w:szCs w:val="28"/>
        </w:rPr>
        <w:t xml:space="preserve"> Contributions to the University</w:t>
      </w:r>
    </w:p>
    <w:p w:rsidR="00E36C89" w:rsidRDefault="00E36C89" w:rsidP="00E36C8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GB"/>
        </w:rPr>
      </w:pPr>
      <w:r w:rsidRPr="00E36C89">
        <w:rPr>
          <w:rFonts w:ascii="Times New Roman" w:hAnsi="Times New Roman"/>
          <w:sz w:val="28"/>
          <w:szCs w:val="28"/>
          <w:lang w:val="en-GB"/>
        </w:rPr>
        <w:t>Coordinator undergraduate project 2016-2020</w:t>
      </w:r>
    </w:p>
    <w:p w:rsidR="00E36C89" w:rsidRDefault="00E36C89" w:rsidP="00E36C8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GB"/>
        </w:rPr>
      </w:pPr>
      <w:r w:rsidRPr="00E36C89">
        <w:rPr>
          <w:rFonts w:ascii="Times New Roman" w:hAnsi="Times New Roman"/>
          <w:sz w:val="28"/>
          <w:szCs w:val="28"/>
          <w:lang w:val="en-GB"/>
        </w:rPr>
        <w:t>Member teaching practice Committee 2019-2020</w:t>
      </w:r>
    </w:p>
    <w:p w:rsidR="00E36C89" w:rsidRDefault="00E36C89" w:rsidP="00E36C8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GB"/>
        </w:rPr>
      </w:pPr>
      <w:r w:rsidRPr="00E36C89">
        <w:rPr>
          <w:rFonts w:ascii="Times New Roman" w:hAnsi="Times New Roman"/>
          <w:sz w:val="28"/>
          <w:szCs w:val="28"/>
          <w:lang w:val="en-GB"/>
        </w:rPr>
        <w:t>Coordinator Sandwich programme 2017- 2020</w:t>
      </w:r>
    </w:p>
    <w:p w:rsidR="00E36C89" w:rsidRDefault="00E36C89" w:rsidP="00E36C8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GB"/>
        </w:rPr>
      </w:pPr>
      <w:r w:rsidRPr="00E36C89">
        <w:rPr>
          <w:rFonts w:ascii="Times New Roman" w:hAnsi="Times New Roman"/>
          <w:sz w:val="28"/>
          <w:szCs w:val="28"/>
          <w:lang w:val="en-GB"/>
        </w:rPr>
        <w:t>Sandwich Monitor         2017- 2020</w:t>
      </w:r>
    </w:p>
    <w:p w:rsidR="00E36C89" w:rsidRDefault="00E36C89" w:rsidP="00E36C8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GB"/>
        </w:rPr>
      </w:pPr>
      <w:r w:rsidRPr="00E36C89">
        <w:rPr>
          <w:rFonts w:ascii="Times New Roman" w:hAnsi="Times New Roman"/>
          <w:sz w:val="28"/>
          <w:szCs w:val="28"/>
          <w:lang w:val="en-GB"/>
        </w:rPr>
        <w:t xml:space="preserve"> G.S monitor  2017-2020</w:t>
      </w:r>
    </w:p>
    <w:p w:rsidR="000617EA" w:rsidRDefault="00E36C89" w:rsidP="000617E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GB"/>
        </w:rPr>
      </w:pPr>
      <w:r w:rsidRPr="00E36C89">
        <w:rPr>
          <w:rFonts w:ascii="Times New Roman" w:hAnsi="Times New Roman"/>
          <w:sz w:val="28"/>
          <w:szCs w:val="28"/>
          <w:lang w:val="en-GB"/>
        </w:rPr>
        <w:t xml:space="preserve">Member, Faculty of Education committee for teacher's Registration </w:t>
      </w:r>
      <w:r w:rsidR="008050DD" w:rsidRPr="00E36C89">
        <w:rPr>
          <w:rFonts w:ascii="Times New Roman" w:hAnsi="Times New Roman"/>
          <w:sz w:val="28"/>
          <w:szCs w:val="28"/>
          <w:lang w:val="en-GB"/>
        </w:rPr>
        <w:t>council</w:t>
      </w:r>
      <w:r w:rsidRPr="00E36C89">
        <w:rPr>
          <w:rFonts w:ascii="Times New Roman" w:hAnsi="Times New Roman"/>
          <w:sz w:val="28"/>
          <w:szCs w:val="28"/>
          <w:lang w:val="en-GB"/>
        </w:rPr>
        <w:t xml:space="preserve"> of Nigeria</w:t>
      </w:r>
    </w:p>
    <w:p w:rsidR="000617EA" w:rsidRDefault="00E36C89" w:rsidP="000617E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GB"/>
        </w:rPr>
      </w:pPr>
      <w:r w:rsidRPr="000617EA">
        <w:rPr>
          <w:rFonts w:ascii="Times New Roman" w:hAnsi="Times New Roman"/>
          <w:sz w:val="28"/>
          <w:szCs w:val="28"/>
          <w:lang w:val="en-GB"/>
        </w:rPr>
        <w:t>Induction and Allied matters 2021 till date</w:t>
      </w:r>
    </w:p>
    <w:p w:rsidR="000617EA" w:rsidRDefault="00E36C89" w:rsidP="000617E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GB"/>
        </w:rPr>
      </w:pPr>
      <w:r w:rsidRPr="000617EA">
        <w:rPr>
          <w:rFonts w:ascii="Times New Roman" w:hAnsi="Times New Roman"/>
          <w:sz w:val="28"/>
          <w:szCs w:val="28"/>
          <w:lang w:val="en-GB"/>
        </w:rPr>
        <w:t>Member planning committee for 2015 public lecture</w:t>
      </w:r>
    </w:p>
    <w:p w:rsidR="00C93710" w:rsidRPr="00DD2198" w:rsidRDefault="00C90963" w:rsidP="003C72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Member Departmental Workshop Committee 2016- 2019</w:t>
      </w:r>
    </w:p>
    <w:p w:rsidR="00C90963" w:rsidRPr="00DD2198" w:rsidRDefault="00C90963" w:rsidP="003C72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Member Students Results Committee 2016- 2019</w:t>
      </w:r>
    </w:p>
    <w:p w:rsidR="00C90963" w:rsidRPr="00DD2198" w:rsidRDefault="00C90963" w:rsidP="003C72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Member Departmental Welfare Committee 2011- 2016</w:t>
      </w:r>
    </w:p>
    <w:p w:rsidR="00C90963" w:rsidRPr="00DD2198" w:rsidRDefault="00C90963" w:rsidP="00A82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Departmental Clerk for Internal and External Post Graduate Examination Defense 2017- 2019</w:t>
      </w:r>
      <w:r w:rsidR="00987FD8" w:rsidRPr="00DD2198">
        <w:rPr>
          <w:rFonts w:ascii="Times New Roman" w:hAnsi="Times New Roman" w:cs="Times New Roman"/>
          <w:sz w:val="26"/>
          <w:szCs w:val="28"/>
        </w:rPr>
        <w:t>.</w:t>
      </w:r>
    </w:p>
    <w:p w:rsidR="00A82933" w:rsidRPr="00847527" w:rsidRDefault="00621FC8" w:rsidP="00847527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Member TRCN Committee, 2021 till date.</w:t>
      </w:r>
    </w:p>
    <w:p w:rsidR="00A82933" w:rsidRPr="00DD2198" w:rsidRDefault="00A82933" w:rsidP="00A8293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</w:p>
    <w:p w:rsidR="00A82933" w:rsidRPr="00DD2198" w:rsidRDefault="00B61880" w:rsidP="00A8293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  <w:r w:rsidRPr="00DD2198">
        <w:rPr>
          <w:rFonts w:ascii="Times New Roman" w:hAnsi="Times New Roman" w:cs="Times New Roman"/>
          <w:b/>
          <w:caps/>
          <w:sz w:val="26"/>
          <w:szCs w:val="28"/>
        </w:rPr>
        <w:t>VI</w:t>
      </w:r>
      <w:r w:rsidR="00AB7C81">
        <w:rPr>
          <w:rFonts w:ascii="Times New Roman" w:hAnsi="Times New Roman" w:cs="Times New Roman"/>
          <w:b/>
          <w:caps/>
          <w:sz w:val="26"/>
          <w:szCs w:val="28"/>
        </w:rPr>
        <w:t>1</w:t>
      </w:r>
      <w:r w:rsidRPr="00DD2198">
        <w:rPr>
          <w:rFonts w:ascii="Times New Roman" w:hAnsi="Times New Roman" w:cs="Times New Roman"/>
          <w:b/>
          <w:caps/>
          <w:sz w:val="26"/>
          <w:szCs w:val="28"/>
        </w:rPr>
        <w:t xml:space="preserve">.   </w:t>
      </w:r>
      <w:r w:rsidR="00A82933" w:rsidRPr="00DD2198">
        <w:rPr>
          <w:rFonts w:ascii="Times New Roman" w:hAnsi="Times New Roman" w:cs="Times New Roman"/>
          <w:b/>
          <w:caps/>
          <w:sz w:val="26"/>
          <w:szCs w:val="28"/>
        </w:rPr>
        <w:t>CO</w:t>
      </w:r>
      <w:r w:rsidR="00F97A01">
        <w:rPr>
          <w:rFonts w:ascii="Times New Roman" w:hAnsi="Times New Roman" w:cs="Times New Roman"/>
          <w:b/>
          <w:caps/>
          <w:sz w:val="26"/>
          <w:szCs w:val="28"/>
        </w:rPr>
        <w:t>NTRIBUTIONS OUTSIDE THE SOCIE</w:t>
      </w:r>
      <w:r w:rsidR="00A82933" w:rsidRPr="00DD2198">
        <w:rPr>
          <w:rFonts w:ascii="Times New Roman" w:hAnsi="Times New Roman" w:cs="Times New Roman"/>
          <w:b/>
          <w:caps/>
          <w:sz w:val="26"/>
          <w:szCs w:val="28"/>
        </w:rPr>
        <w:t>TY</w:t>
      </w:r>
    </w:p>
    <w:p w:rsidR="00A82933" w:rsidRPr="00DD2198" w:rsidRDefault="00A82933" w:rsidP="00A829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Member, Isulo Women Congress</w:t>
      </w:r>
    </w:p>
    <w:p w:rsidR="00A82933" w:rsidRPr="00DD2198" w:rsidRDefault="00A82933" w:rsidP="00A829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Secretary, Isulo Women Congress Onitsha branch, 2000 – 2008</w:t>
      </w:r>
    </w:p>
    <w:p w:rsidR="00A82933" w:rsidRPr="00DD2198" w:rsidRDefault="00A82933" w:rsidP="00A829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Secretary, Alaohia Women’s Meeting 2002 – 2008</w:t>
      </w:r>
    </w:p>
    <w:p w:rsidR="00A82933" w:rsidRPr="00DD2198" w:rsidRDefault="00A82933" w:rsidP="00A829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Chairperson, Nwele&amp;Ogbuefi Women’s Meeting 2002 – 2008</w:t>
      </w:r>
    </w:p>
    <w:p w:rsidR="00A82933" w:rsidRPr="00DD2198" w:rsidRDefault="00A82933" w:rsidP="00A829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Secretary, Parochial Church Committee of Bethany Anglican Church, Onitsha 2000 – 2014</w:t>
      </w:r>
    </w:p>
    <w:p w:rsidR="00323585" w:rsidRPr="00323585" w:rsidRDefault="00A82933" w:rsidP="003235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Secretary, Group One Women of the Church of Divine Love, Onitsha 1996 </w:t>
      </w:r>
      <w:r w:rsidR="00323585">
        <w:rPr>
          <w:rFonts w:ascii="Times New Roman" w:hAnsi="Times New Roman" w:cs="Times New Roman"/>
          <w:sz w:val="26"/>
          <w:szCs w:val="28"/>
        </w:rPr>
        <w:t>–</w:t>
      </w:r>
      <w:r w:rsidRPr="00DD2198">
        <w:rPr>
          <w:rFonts w:ascii="Times New Roman" w:hAnsi="Times New Roman" w:cs="Times New Roman"/>
          <w:sz w:val="26"/>
          <w:szCs w:val="28"/>
        </w:rPr>
        <w:t xml:space="preserve"> 2000</w:t>
      </w:r>
      <w:r w:rsidR="00323585">
        <w:rPr>
          <w:rFonts w:ascii="Times New Roman" w:hAnsi="Times New Roman" w:cs="Times New Roman"/>
          <w:sz w:val="26"/>
          <w:szCs w:val="28"/>
        </w:rPr>
        <w:t>\</w:t>
      </w:r>
    </w:p>
    <w:p w:rsidR="00323585" w:rsidRPr="00323585" w:rsidRDefault="00763421" w:rsidP="003235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8"/>
        </w:rPr>
      </w:pPr>
      <w:r w:rsidRPr="00323585">
        <w:rPr>
          <w:rFonts w:ascii="Times New Roman" w:hAnsi="Times New Roman"/>
          <w:sz w:val="28"/>
          <w:szCs w:val="28"/>
          <w:lang w:val="en-GB"/>
        </w:rPr>
        <w:t>Collation officer for 2019 Senatorial and National house of Assembly Election.</w:t>
      </w:r>
    </w:p>
    <w:p w:rsidR="00763421" w:rsidRPr="00323585" w:rsidRDefault="00763421" w:rsidP="003235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8"/>
        </w:rPr>
      </w:pPr>
      <w:r w:rsidRPr="00323585">
        <w:rPr>
          <w:rFonts w:ascii="Times New Roman" w:hAnsi="Times New Roman"/>
          <w:sz w:val="28"/>
          <w:szCs w:val="28"/>
          <w:lang w:val="en-GB"/>
        </w:rPr>
        <w:t>Collation Officer for 2019 state House of Assembly election</w:t>
      </w:r>
    </w:p>
    <w:p w:rsidR="00763421" w:rsidRDefault="002B1B72" w:rsidP="00763421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VIII</w:t>
      </w:r>
      <w:r w:rsidR="008B4AE4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763421">
        <w:rPr>
          <w:rFonts w:ascii="Times New Roman" w:hAnsi="Times New Roman"/>
          <w:b/>
          <w:sz w:val="28"/>
          <w:szCs w:val="28"/>
          <w:lang w:val="en-GB"/>
        </w:rPr>
        <w:t>MEMBERSHIP OF PROFESSIONAL BODIES</w:t>
      </w:r>
    </w:p>
    <w:p w:rsidR="00763421" w:rsidRPr="00763421" w:rsidRDefault="00763421" w:rsidP="00763421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en-GB"/>
        </w:rPr>
      </w:pPr>
      <w:r w:rsidRPr="00763421">
        <w:rPr>
          <w:rFonts w:ascii="Times New Roman" w:hAnsi="Times New Roman"/>
          <w:sz w:val="28"/>
          <w:szCs w:val="28"/>
          <w:lang w:val="en-GB"/>
        </w:rPr>
        <w:t>Member academic staff union of university 2011 till date</w:t>
      </w:r>
    </w:p>
    <w:p w:rsidR="00763421" w:rsidRPr="00763421" w:rsidRDefault="00763421" w:rsidP="00763421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en-GB"/>
        </w:rPr>
      </w:pPr>
      <w:r w:rsidRPr="00763421">
        <w:rPr>
          <w:rFonts w:ascii="Times New Roman" w:hAnsi="Times New Roman"/>
          <w:sz w:val="28"/>
          <w:szCs w:val="28"/>
          <w:lang w:val="en-GB"/>
        </w:rPr>
        <w:t>Member National association of Sociologists of Education 2011 till date</w:t>
      </w:r>
    </w:p>
    <w:p w:rsidR="004D2A18" w:rsidRPr="00763421" w:rsidRDefault="00763421" w:rsidP="00763421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en-GB"/>
        </w:rPr>
      </w:pPr>
      <w:r w:rsidRPr="00763421">
        <w:rPr>
          <w:rFonts w:ascii="Times New Roman" w:hAnsi="Times New Roman"/>
          <w:sz w:val="28"/>
          <w:szCs w:val="28"/>
          <w:lang w:val="en-GB"/>
        </w:rPr>
        <w:t>Member Teachers Registration council of Nigeria</w:t>
      </w:r>
      <w:r w:rsidR="004D2A18" w:rsidRPr="00763421">
        <w:rPr>
          <w:rFonts w:ascii="Times New Roman" w:hAnsi="Times New Roman" w:cs="Times New Roman"/>
          <w:sz w:val="26"/>
          <w:szCs w:val="28"/>
        </w:rPr>
        <w:tab/>
      </w:r>
    </w:p>
    <w:p w:rsidR="004D2A18" w:rsidRPr="00DD2198" w:rsidRDefault="002B1B72" w:rsidP="00A534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I</w:t>
      </w:r>
      <w:r w:rsidR="008B4AE4">
        <w:rPr>
          <w:rFonts w:ascii="Times New Roman" w:hAnsi="Times New Roman" w:cs="Times New Roman"/>
          <w:b/>
          <w:sz w:val="26"/>
          <w:szCs w:val="28"/>
        </w:rPr>
        <w:t>X</w:t>
      </w:r>
      <w:r w:rsidR="004D2A18" w:rsidRPr="00DD2198">
        <w:rPr>
          <w:rFonts w:ascii="Times New Roman" w:hAnsi="Times New Roman" w:cs="Times New Roman"/>
          <w:b/>
          <w:sz w:val="26"/>
          <w:szCs w:val="28"/>
        </w:rPr>
        <w:t>.   CONFERENCES AND SEMINARS ATTENDED</w:t>
      </w:r>
    </w:p>
    <w:p w:rsidR="004D2A18" w:rsidRPr="00DD2198" w:rsidRDefault="004D2A18" w:rsidP="00DD219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E0A96" w:rsidRPr="00DD2198" w:rsidRDefault="004D2A18" w:rsidP="00DD21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 xml:space="preserve"> Faculty o</w:t>
      </w:r>
      <w:r w:rsidR="008E0A96" w:rsidRPr="00DD2198">
        <w:rPr>
          <w:rFonts w:ascii="Times New Roman" w:hAnsi="Times New Roman" w:cs="Times New Roman"/>
          <w:sz w:val="26"/>
          <w:szCs w:val="28"/>
        </w:rPr>
        <w:t>f Education National Conference, Nnamdi Azikiwe University, Awka 17</w:t>
      </w:r>
      <w:r w:rsidR="008E0A96" w:rsidRPr="00DD2198">
        <w:rPr>
          <w:rFonts w:ascii="Times New Roman" w:hAnsi="Times New Roman" w:cs="Times New Roman"/>
          <w:sz w:val="26"/>
          <w:szCs w:val="28"/>
          <w:vertAlign w:val="superscript"/>
        </w:rPr>
        <w:t xml:space="preserve">th </w:t>
      </w:r>
      <w:r w:rsidR="008E0A96" w:rsidRPr="00DD2198">
        <w:rPr>
          <w:rFonts w:ascii="Times New Roman" w:hAnsi="Times New Roman" w:cs="Times New Roman"/>
          <w:sz w:val="26"/>
          <w:szCs w:val="28"/>
        </w:rPr>
        <w:t>to 20</w:t>
      </w:r>
      <w:r w:rsidR="008E0A96"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="008E0A96" w:rsidRPr="00DD2198">
        <w:rPr>
          <w:rFonts w:ascii="Times New Roman" w:hAnsi="Times New Roman" w:cs="Times New Roman"/>
          <w:sz w:val="26"/>
          <w:szCs w:val="28"/>
        </w:rPr>
        <w:t xml:space="preserve"> September 2014</w:t>
      </w:r>
    </w:p>
    <w:p w:rsidR="00416EB7" w:rsidRPr="00DD2198" w:rsidRDefault="00416EB7" w:rsidP="00DD21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Faculty of Education International Conference, Nnamdi Azikiwe University, Awka 2018</w:t>
      </w:r>
    </w:p>
    <w:p w:rsidR="004D2A18" w:rsidRPr="00DD2198" w:rsidRDefault="00416EB7" w:rsidP="00DD21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3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rd</w:t>
      </w:r>
      <w:r w:rsidRPr="00DD2198">
        <w:rPr>
          <w:rFonts w:ascii="Times New Roman" w:hAnsi="Times New Roman" w:cs="Times New Roman"/>
          <w:sz w:val="26"/>
          <w:szCs w:val="28"/>
        </w:rPr>
        <w:t xml:space="preserve"> International Conference on Gender, Development and the Environment</w:t>
      </w:r>
      <w:r w:rsidR="00CB7200" w:rsidRPr="00DD2198">
        <w:rPr>
          <w:rFonts w:ascii="Times New Roman" w:hAnsi="Times New Roman" w:cs="Times New Roman"/>
          <w:sz w:val="26"/>
          <w:szCs w:val="28"/>
        </w:rPr>
        <w:t xml:space="preserve"> held at FUTO, Owerri</w:t>
      </w:r>
      <w:r w:rsidRPr="00DD2198">
        <w:rPr>
          <w:rFonts w:ascii="Times New Roman" w:hAnsi="Times New Roman" w:cs="Times New Roman"/>
          <w:sz w:val="26"/>
          <w:szCs w:val="28"/>
        </w:rPr>
        <w:t xml:space="preserve"> 28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D2198">
        <w:rPr>
          <w:rFonts w:ascii="Times New Roman" w:hAnsi="Times New Roman" w:cs="Times New Roman"/>
          <w:sz w:val="26"/>
          <w:szCs w:val="28"/>
        </w:rPr>
        <w:t xml:space="preserve"> to 31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st</w:t>
      </w:r>
      <w:r w:rsidRPr="00DD2198">
        <w:rPr>
          <w:rFonts w:ascii="Times New Roman" w:hAnsi="Times New Roman" w:cs="Times New Roman"/>
          <w:sz w:val="26"/>
          <w:szCs w:val="28"/>
        </w:rPr>
        <w:t xml:space="preserve"> July 2014</w:t>
      </w:r>
    </w:p>
    <w:p w:rsidR="00416EB7" w:rsidRPr="00DD2198" w:rsidRDefault="00416EB7" w:rsidP="00DD21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4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 xml:space="preserve">th </w:t>
      </w:r>
      <w:r w:rsidRPr="00DD2198">
        <w:rPr>
          <w:rFonts w:ascii="Times New Roman" w:hAnsi="Times New Roman" w:cs="Times New Roman"/>
          <w:sz w:val="26"/>
          <w:szCs w:val="28"/>
        </w:rPr>
        <w:t>International Conference on Gender and the Millennium Goals [MDGs] Beyond 2015</w:t>
      </w:r>
      <w:r w:rsidR="00CB7200" w:rsidRPr="00DD2198">
        <w:rPr>
          <w:rFonts w:ascii="Times New Roman" w:hAnsi="Times New Roman" w:cs="Times New Roman"/>
          <w:sz w:val="26"/>
          <w:szCs w:val="28"/>
        </w:rPr>
        <w:t xml:space="preserve"> held at FUTO, Owerri</w:t>
      </w:r>
      <w:r w:rsidRPr="00DD2198">
        <w:rPr>
          <w:rFonts w:ascii="Times New Roman" w:hAnsi="Times New Roman" w:cs="Times New Roman"/>
          <w:sz w:val="26"/>
          <w:szCs w:val="28"/>
        </w:rPr>
        <w:t xml:space="preserve">  25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D2198">
        <w:rPr>
          <w:rFonts w:ascii="Times New Roman" w:hAnsi="Times New Roman" w:cs="Times New Roman"/>
          <w:sz w:val="26"/>
          <w:szCs w:val="28"/>
        </w:rPr>
        <w:t xml:space="preserve"> to 28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 xml:space="preserve">th </w:t>
      </w:r>
      <w:r w:rsidRPr="00DD2198">
        <w:rPr>
          <w:rFonts w:ascii="Times New Roman" w:hAnsi="Times New Roman" w:cs="Times New Roman"/>
          <w:sz w:val="26"/>
          <w:szCs w:val="28"/>
        </w:rPr>
        <w:t>May 2015</w:t>
      </w:r>
    </w:p>
    <w:p w:rsidR="00FD7FA4" w:rsidRPr="00DD2198" w:rsidRDefault="00FD7FA4" w:rsidP="00DD21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7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D2198">
        <w:rPr>
          <w:rFonts w:ascii="Times New Roman" w:hAnsi="Times New Roman" w:cs="Times New Roman"/>
          <w:sz w:val="26"/>
          <w:szCs w:val="28"/>
        </w:rPr>
        <w:t xml:space="preserve"> International Conference on Gender, Health and Sustainable Development </w:t>
      </w:r>
      <w:r w:rsidR="00CB7200" w:rsidRPr="00DD2198">
        <w:rPr>
          <w:rFonts w:ascii="Times New Roman" w:hAnsi="Times New Roman" w:cs="Times New Roman"/>
          <w:sz w:val="26"/>
          <w:szCs w:val="28"/>
        </w:rPr>
        <w:t xml:space="preserve">held at FUTO, Owerri </w:t>
      </w:r>
      <w:r w:rsidRPr="00DD2198">
        <w:rPr>
          <w:rFonts w:ascii="Times New Roman" w:hAnsi="Times New Roman" w:cs="Times New Roman"/>
          <w:sz w:val="26"/>
          <w:szCs w:val="28"/>
        </w:rPr>
        <w:t xml:space="preserve"> 21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 xml:space="preserve">st </w:t>
      </w:r>
      <w:r w:rsidRPr="00DD2198">
        <w:rPr>
          <w:rFonts w:ascii="Times New Roman" w:hAnsi="Times New Roman" w:cs="Times New Roman"/>
          <w:sz w:val="26"/>
          <w:szCs w:val="28"/>
        </w:rPr>
        <w:t>– 24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D2198">
        <w:rPr>
          <w:rFonts w:ascii="Times New Roman" w:hAnsi="Times New Roman" w:cs="Times New Roman"/>
          <w:sz w:val="26"/>
          <w:szCs w:val="28"/>
        </w:rPr>
        <w:t xml:space="preserve"> May, 2018</w:t>
      </w:r>
    </w:p>
    <w:p w:rsidR="00416EB7" w:rsidRPr="00DD2198" w:rsidRDefault="00DC40A0" w:rsidP="00DD21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Conference of Nigerian Academy of Education held at University of Benin  in 2017</w:t>
      </w:r>
    </w:p>
    <w:p w:rsidR="00DC40A0" w:rsidRPr="00DD2198" w:rsidRDefault="000272E6" w:rsidP="00DD21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8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D2198">
        <w:rPr>
          <w:rFonts w:ascii="Times New Roman" w:hAnsi="Times New Roman" w:cs="Times New Roman"/>
          <w:sz w:val="26"/>
          <w:szCs w:val="28"/>
        </w:rPr>
        <w:t xml:space="preserve"> International Conference on Gender, Education and Sustainable Development held at Federal University of Technology, Owerri 13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D2198">
        <w:rPr>
          <w:rFonts w:ascii="Times New Roman" w:hAnsi="Times New Roman" w:cs="Times New Roman"/>
          <w:sz w:val="26"/>
          <w:szCs w:val="28"/>
        </w:rPr>
        <w:t xml:space="preserve"> May 2019</w:t>
      </w:r>
    </w:p>
    <w:p w:rsidR="000272E6" w:rsidRPr="00DD2198" w:rsidRDefault="00CB7200" w:rsidP="00DD21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Professor EzenwaOhaeto Resource Centre International Conference held at Nnamdi Azikiwe University, 9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D2198">
        <w:rPr>
          <w:rFonts w:ascii="Times New Roman" w:hAnsi="Times New Roman" w:cs="Times New Roman"/>
          <w:sz w:val="26"/>
          <w:szCs w:val="28"/>
        </w:rPr>
        <w:t xml:space="preserve"> to 12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D2198">
        <w:rPr>
          <w:rFonts w:ascii="Times New Roman" w:hAnsi="Times New Roman" w:cs="Times New Roman"/>
          <w:sz w:val="26"/>
          <w:szCs w:val="28"/>
        </w:rPr>
        <w:t xml:space="preserve"> July 2019</w:t>
      </w:r>
    </w:p>
    <w:p w:rsidR="00CB7200" w:rsidRPr="00DD2198" w:rsidRDefault="00B54F3A" w:rsidP="00DD21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11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D2198">
        <w:rPr>
          <w:rFonts w:ascii="Times New Roman" w:hAnsi="Times New Roman" w:cs="Times New Roman"/>
          <w:sz w:val="26"/>
          <w:szCs w:val="28"/>
        </w:rPr>
        <w:t>Annual National Conference of Sociologists of Education of Nigeria held at Abuja 2017</w:t>
      </w:r>
    </w:p>
    <w:p w:rsidR="00B54F3A" w:rsidRPr="00DD2198" w:rsidRDefault="00B54F3A" w:rsidP="00DD21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12</w:t>
      </w:r>
      <w:r w:rsidRPr="00DD2198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D2198">
        <w:rPr>
          <w:rFonts w:ascii="Times New Roman" w:hAnsi="Times New Roman" w:cs="Times New Roman"/>
          <w:sz w:val="26"/>
          <w:szCs w:val="28"/>
        </w:rPr>
        <w:t xml:space="preserve"> Annual National Conference of Sociologists of Education of Nigeria held at Asaba, Delta State in 2018.</w:t>
      </w:r>
    </w:p>
    <w:p w:rsidR="00B54F3A" w:rsidRPr="00DD2198" w:rsidRDefault="00B54F3A" w:rsidP="00B54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ATTESTATION</w:t>
      </w:r>
    </w:p>
    <w:p w:rsidR="00B54F3A" w:rsidRPr="00DD2198" w:rsidRDefault="00B54F3A" w:rsidP="00B54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B54F3A" w:rsidRPr="00DD2198" w:rsidRDefault="00B54F3A" w:rsidP="00B54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>I confirm that the Information given by me in all the sections are correct.</w:t>
      </w:r>
    </w:p>
    <w:p w:rsidR="00B54F3A" w:rsidRPr="00DD2198" w:rsidRDefault="00B54F3A" w:rsidP="00B54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54F3A" w:rsidRPr="00DD2198" w:rsidRDefault="00B54F3A" w:rsidP="00B54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Dr. Offor Ugochukwu Ifeyinwa</w:t>
      </w:r>
    </w:p>
    <w:p w:rsidR="00B54F3A" w:rsidRPr="00DD2198" w:rsidRDefault="00B54F3A" w:rsidP="00B54F3A">
      <w:p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ab/>
      </w:r>
    </w:p>
    <w:p w:rsidR="00B54F3A" w:rsidRPr="00DD2198" w:rsidRDefault="00B54F3A" w:rsidP="00B54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D2198">
        <w:rPr>
          <w:rFonts w:ascii="Times New Roman" w:hAnsi="Times New Roman" w:cs="Times New Roman"/>
          <w:b/>
          <w:sz w:val="26"/>
          <w:szCs w:val="28"/>
        </w:rPr>
        <w:t>Date _________</w:t>
      </w:r>
    </w:p>
    <w:p w:rsidR="00B54F3A" w:rsidRPr="00DD2198" w:rsidRDefault="00B54F3A" w:rsidP="00B54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B54F3A" w:rsidRPr="00DD2198" w:rsidRDefault="00B54F3A" w:rsidP="00B54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D2A18" w:rsidRPr="00DD2198" w:rsidRDefault="004D2A18" w:rsidP="00A53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D2198">
        <w:rPr>
          <w:rFonts w:ascii="Times New Roman" w:hAnsi="Times New Roman" w:cs="Times New Roman"/>
          <w:sz w:val="26"/>
          <w:szCs w:val="28"/>
        </w:rPr>
        <w:tab/>
      </w:r>
    </w:p>
    <w:p w:rsidR="00A5342B" w:rsidRPr="00DD2198" w:rsidRDefault="00A5342B" w:rsidP="0038385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8"/>
        </w:rPr>
      </w:pPr>
    </w:p>
    <w:p w:rsidR="0057647C" w:rsidRPr="00DD2198" w:rsidRDefault="0057647C" w:rsidP="00DC2E67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8"/>
        </w:rPr>
      </w:pPr>
    </w:p>
    <w:p w:rsidR="0057647C" w:rsidRPr="00DD2198" w:rsidRDefault="0057647C" w:rsidP="005B5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sectPr w:rsidR="0057647C" w:rsidRPr="00DD2198" w:rsidSect="00825DF6">
      <w:footerReference w:type="default" r:id="rId18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48" w:rsidRDefault="008C4E48" w:rsidP="004A1A49">
      <w:pPr>
        <w:spacing w:after="0" w:line="240" w:lineRule="auto"/>
      </w:pPr>
      <w:r>
        <w:separator/>
      </w:r>
    </w:p>
  </w:endnote>
  <w:endnote w:type="continuationSeparator" w:id="0">
    <w:p w:rsidR="008C4E48" w:rsidRDefault="008C4E48" w:rsidP="004A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2972"/>
      <w:docPartObj>
        <w:docPartGallery w:val="Page Numbers (Bottom of Page)"/>
        <w:docPartUnique/>
      </w:docPartObj>
    </w:sdtPr>
    <w:sdtEndPr/>
    <w:sdtContent>
      <w:p w:rsidR="004A1A49" w:rsidRDefault="00760F41">
        <w:pPr>
          <w:pStyle w:val="Footer"/>
          <w:jc w:val="center"/>
        </w:pPr>
        <w:r>
          <w:fldChar w:fldCharType="begin"/>
        </w:r>
        <w:r w:rsidR="00885D80">
          <w:instrText xml:space="preserve"> PAGE   \* MERGEFORMAT </w:instrText>
        </w:r>
        <w:r>
          <w:fldChar w:fldCharType="separate"/>
        </w:r>
        <w:r w:rsidR="00563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A49" w:rsidRDefault="004A1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48" w:rsidRDefault="008C4E48" w:rsidP="004A1A49">
      <w:pPr>
        <w:spacing w:after="0" w:line="240" w:lineRule="auto"/>
      </w:pPr>
      <w:r>
        <w:separator/>
      </w:r>
    </w:p>
  </w:footnote>
  <w:footnote w:type="continuationSeparator" w:id="0">
    <w:p w:rsidR="008C4E48" w:rsidRDefault="008C4E48" w:rsidP="004A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C16"/>
    <w:multiLevelType w:val="hybridMultilevel"/>
    <w:tmpl w:val="6AB8B0BE"/>
    <w:lvl w:ilvl="0" w:tplc="50983FA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79398D"/>
    <w:multiLevelType w:val="hybridMultilevel"/>
    <w:tmpl w:val="E3B2D316"/>
    <w:lvl w:ilvl="0" w:tplc="2242ABF8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20454B3"/>
    <w:multiLevelType w:val="hybridMultilevel"/>
    <w:tmpl w:val="5380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1556"/>
    <w:multiLevelType w:val="hybridMultilevel"/>
    <w:tmpl w:val="1CD2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6BBB"/>
    <w:multiLevelType w:val="hybridMultilevel"/>
    <w:tmpl w:val="466298D6"/>
    <w:lvl w:ilvl="0" w:tplc="D6529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115B"/>
    <w:multiLevelType w:val="hybridMultilevel"/>
    <w:tmpl w:val="52CAA438"/>
    <w:lvl w:ilvl="0" w:tplc="AA0C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B3FE1"/>
    <w:multiLevelType w:val="hybridMultilevel"/>
    <w:tmpl w:val="6C406452"/>
    <w:lvl w:ilvl="0" w:tplc="E6668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1250D"/>
    <w:multiLevelType w:val="hybridMultilevel"/>
    <w:tmpl w:val="240E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00D2"/>
    <w:multiLevelType w:val="hybridMultilevel"/>
    <w:tmpl w:val="7FF68EF0"/>
    <w:lvl w:ilvl="0" w:tplc="D3DE98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F965CEF"/>
    <w:multiLevelType w:val="hybridMultilevel"/>
    <w:tmpl w:val="F5D81138"/>
    <w:lvl w:ilvl="0" w:tplc="AA0C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1861"/>
    <w:multiLevelType w:val="hybridMultilevel"/>
    <w:tmpl w:val="40E85AE0"/>
    <w:lvl w:ilvl="0" w:tplc="ED6840E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0FA7457"/>
    <w:multiLevelType w:val="hybridMultilevel"/>
    <w:tmpl w:val="AAF2BADC"/>
    <w:lvl w:ilvl="0" w:tplc="DB0E54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6E185553"/>
    <w:multiLevelType w:val="hybridMultilevel"/>
    <w:tmpl w:val="3C6C56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E4E47D4"/>
    <w:multiLevelType w:val="hybridMultilevel"/>
    <w:tmpl w:val="A006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9"/>
    <w:rsid w:val="0002671D"/>
    <w:rsid w:val="000272E6"/>
    <w:rsid w:val="00033877"/>
    <w:rsid w:val="0004545A"/>
    <w:rsid w:val="00060AC2"/>
    <w:rsid w:val="000617EA"/>
    <w:rsid w:val="00071C21"/>
    <w:rsid w:val="00077232"/>
    <w:rsid w:val="0009267E"/>
    <w:rsid w:val="00094888"/>
    <w:rsid w:val="000A4897"/>
    <w:rsid w:val="000C61B9"/>
    <w:rsid w:val="001468F9"/>
    <w:rsid w:val="00154C3F"/>
    <w:rsid w:val="0015607D"/>
    <w:rsid w:val="00157C28"/>
    <w:rsid w:val="0016172C"/>
    <w:rsid w:val="00161E44"/>
    <w:rsid w:val="00172298"/>
    <w:rsid w:val="001A32F9"/>
    <w:rsid w:val="001B4871"/>
    <w:rsid w:val="001D4066"/>
    <w:rsid w:val="001E0FA0"/>
    <w:rsid w:val="001E43A6"/>
    <w:rsid w:val="001E4983"/>
    <w:rsid w:val="001F59E0"/>
    <w:rsid w:val="00230F00"/>
    <w:rsid w:val="00231273"/>
    <w:rsid w:val="00242830"/>
    <w:rsid w:val="0024423E"/>
    <w:rsid w:val="00260686"/>
    <w:rsid w:val="00273778"/>
    <w:rsid w:val="00287133"/>
    <w:rsid w:val="002A4E7B"/>
    <w:rsid w:val="002B1B72"/>
    <w:rsid w:val="002C2C8D"/>
    <w:rsid w:val="002C3562"/>
    <w:rsid w:val="002E25F4"/>
    <w:rsid w:val="003101ED"/>
    <w:rsid w:val="00323585"/>
    <w:rsid w:val="003244DF"/>
    <w:rsid w:val="00334A8E"/>
    <w:rsid w:val="00352CCC"/>
    <w:rsid w:val="00365215"/>
    <w:rsid w:val="00383851"/>
    <w:rsid w:val="00390F17"/>
    <w:rsid w:val="003A597A"/>
    <w:rsid w:val="003B157C"/>
    <w:rsid w:val="003C725F"/>
    <w:rsid w:val="003D20A5"/>
    <w:rsid w:val="003E3DA4"/>
    <w:rsid w:val="003E629D"/>
    <w:rsid w:val="003F3728"/>
    <w:rsid w:val="0040687A"/>
    <w:rsid w:val="00416EB7"/>
    <w:rsid w:val="004408C8"/>
    <w:rsid w:val="0046169E"/>
    <w:rsid w:val="00467332"/>
    <w:rsid w:val="004A1A49"/>
    <w:rsid w:val="004A35AD"/>
    <w:rsid w:val="004D2A18"/>
    <w:rsid w:val="004E733B"/>
    <w:rsid w:val="004F7978"/>
    <w:rsid w:val="00504F5B"/>
    <w:rsid w:val="00506F00"/>
    <w:rsid w:val="005373D0"/>
    <w:rsid w:val="00544289"/>
    <w:rsid w:val="005631BA"/>
    <w:rsid w:val="0057647C"/>
    <w:rsid w:val="0058699D"/>
    <w:rsid w:val="00587155"/>
    <w:rsid w:val="005A15F8"/>
    <w:rsid w:val="005B5D20"/>
    <w:rsid w:val="005C1DB9"/>
    <w:rsid w:val="005C7674"/>
    <w:rsid w:val="005D549B"/>
    <w:rsid w:val="006044B5"/>
    <w:rsid w:val="0060530D"/>
    <w:rsid w:val="00614273"/>
    <w:rsid w:val="00621FC8"/>
    <w:rsid w:val="00646D60"/>
    <w:rsid w:val="0066710F"/>
    <w:rsid w:val="00704D8E"/>
    <w:rsid w:val="00707440"/>
    <w:rsid w:val="00730BDC"/>
    <w:rsid w:val="00756681"/>
    <w:rsid w:val="00760F41"/>
    <w:rsid w:val="00763421"/>
    <w:rsid w:val="007A54EA"/>
    <w:rsid w:val="007E02ED"/>
    <w:rsid w:val="007E1D99"/>
    <w:rsid w:val="00804F86"/>
    <w:rsid w:val="008050DD"/>
    <w:rsid w:val="00811282"/>
    <w:rsid w:val="00823BDB"/>
    <w:rsid w:val="00823F71"/>
    <w:rsid w:val="00825DF6"/>
    <w:rsid w:val="00834EF9"/>
    <w:rsid w:val="00844E77"/>
    <w:rsid w:val="00847527"/>
    <w:rsid w:val="008560FB"/>
    <w:rsid w:val="00865F38"/>
    <w:rsid w:val="00867E04"/>
    <w:rsid w:val="00872431"/>
    <w:rsid w:val="00885D80"/>
    <w:rsid w:val="008B4AE4"/>
    <w:rsid w:val="008C4E48"/>
    <w:rsid w:val="008C7EC9"/>
    <w:rsid w:val="008E0A96"/>
    <w:rsid w:val="009136F7"/>
    <w:rsid w:val="00917DCB"/>
    <w:rsid w:val="00924A91"/>
    <w:rsid w:val="00936F62"/>
    <w:rsid w:val="00941A36"/>
    <w:rsid w:val="0095181E"/>
    <w:rsid w:val="0096108E"/>
    <w:rsid w:val="0096601F"/>
    <w:rsid w:val="00986228"/>
    <w:rsid w:val="00987E04"/>
    <w:rsid w:val="00987FD8"/>
    <w:rsid w:val="009948EB"/>
    <w:rsid w:val="009F7C60"/>
    <w:rsid w:val="00A5342B"/>
    <w:rsid w:val="00A82933"/>
    <w:rsid w:val="00A94491"/>
    <w:rsid w:val="00AB7C81"/>
    <w:rsid w:val="00AE0733"/>
    <w:rsid w:val="00B01281"/>
    <w:rsid w:val="00B174CD"/>
    <w:rsid w:val="00B31778"/>
    <w:rsid w:val="00B36D72"/>
    <w:rsid w:val="00B54F3A"/>
    <w:rsid w:val="00B61880"/>
    <w:rsid w:val="00B76838"/>
    <w:rsid w:val="00B853C9"/>
    <w:rsid w:val="00B9119E"/>
    <w:rsid w:val="00BA5E39"/>
    <w:rsid w:val="00BB76D8"/>
    <w:rsid w:val="00BC68AE"/>
    <w:rsid w:val="00BE1CAC"/>
    <w:rsid w:val="00C04599"/>
    <w:rsid w:val="00C1519C"/>
    <w:rsid w:val="00C21F9F"/>
    <w:rsid w:val="00C26A93"/>
    <w:rsid w:val="00C5455A"/>
    <w:rsid w:val="00C67CA4"/>
    <w:rsid w:val="00C90963"/>
    <w:rsid w:val="00C93710"/>
    <w:rsid w:val="00CB4DD5"/>
    <w:rsid w:val="00CB7200"/>
    <w:rsid w:val="00CE1569"/>
    <w:rsid w:val="00D10684"/>
    <w:rsid w:val="00D45ACC"/>
    <w:rsid w:val="00D56343"/>
    <w:rsid w:val="00D76572"/>
    <w:rsid w:val="00D7785D"/>
    <w:rsid w:val="00DA23FD"/>
    <w:rsid w:val="00DC2E67"/>
    <w:rsid w:val="00DC40A0"/>
    <w:rsid w:val="00DD2198"/>
    <w:rsid w:val="00DF2294"/>
    <w:rsid w:val="00DF5538"/>
    <w:rsid w:val="00E02D56"/>
    <w:rsid w:val="00E23C05"/>
    <w:rsid w:val="00E2480E"/>
    <w:rsid w:val="00E36C89"/>
    <w:rsid w:val="00E525FF"/>
    <w:rsid w:val="00E55E69"/>
    <w:rsid w:val="00E70424"/>
    <w:rsid w:val="00E930C3"/>
    <w:rsid w:val="00ED7B2E"/>
    <w:rsid w:val="00EE4926"/>
    <w:rsid w:val="00EE6578"/>
    <w:rsid w:val="00F15EB3"/>
    <w:rsid w:val="00F27D67"/>
    <w:rsid w:val="00F32CFD"/>
    <w:rsid w:val="00F52B80"/>
    <w:rsid w:val="00F95B46"/>
    <w:rsid w:val="00F97A01"/>
    <w:rsid w:val="00FA05BD"/>
    <w:rsid w:val="00FD0310"/>
    <w:rsid w:val="00FD7FA4"/>
    <w:rsid w:val="00FE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7A2E2-4029-4297-A47B-E03DB718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69"/>
    <w:pPr>
      <w:ind w:left="720"/>
      <w:contextualSpacing/>
    </w:pPr>
  </w:style>
  <w:style w:type="table" w:styleId="TableGrid">
    <w:name w:val="Table Grid"/>
    <w:basedOn w:val="TableNormal"/>
    <w:uiPriority w:val="59"/>
    <w:rsid w:val="00E93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1C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A49"/>
  </w:style>
  <w:style w:type="paragraph" w:styleId="Footer">
    <w:name w:val="footer"/>
    <w:basedOn w:val="Normal"/>
    <w:link w:val="FooterChar"/>
    <w:uiPriority w:val="99"/>
    <w:unhideWhenUsed/>
    <w:rsid w:val="004A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yugonwa@yahoo.com" TargetMode="External"/><Relationship Id="rId13" Type="http://schemas.openxmlformats.org/officeDocument/2006/relationships/hyperlink" Target="http://www.ijgdlfut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rjournal.org/isor-june" TargetMode="External"/><Relationship Id="rId17" Type="http://schemas.openxmlformats.org/officeDocument/2006/relationships/hyperlink" Target="https://journals.ezenwaohaetorc.org/index.php/%20preorcjah/article/view/4-/-2019-007/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to.edu.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jgdl-fut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to.edu.ng" TargetMode="External"/><Relationship Id="rId10" Type="http://schemas.openxmlformats.org/officeDocument/2006/relationships/hyperlink" Target="http://www.agol.infor/%20index.php/mjas/article/view/18737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i.offor@unizik.edu.ng" TargetMode="External"/><Relationship Id="rId14" Type="http://schemas.openxmlformats.org/officeDocument/2006/relationships/hyperlink" Target="http://www.oapub.org/edu/index.php/ejoc/issue/view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4C13-5FD0-4C6D-9133-1570C5D3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User1</cp:lastModifiedBy>
  <cp:revision>2</cp:revision>
  <cp:lastPrinted>1980-01-04T01:16:00Z</cp:lastPrinted>
  <dcterms:created xsi:type="dcterms:W3CDTF">2021-09-21T16:06:00Z</dcterms:created>
  <dcterms:modified xsi:type="dcterms:W3CDTF">2021-09-21T16:06:00Z</dcterms:modified>
</cp:coreProperties>
</file>