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47908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14:paraId="01A40EDD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14:paraId="0DDAD794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14:paraId="1F8D1173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14:paraId="01E32F1A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0392AAC4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14:paraId="2CADC06A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20BB72DC" w14:textId="77777777"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14:paraId="52323863" w14:textId="77777777"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14:paraId="6BAA1F54" w14:textId="49331A78"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23444A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PHYSICAL SCIENCES</w:t>
      </w:r>
    </w:p>
    <w:p w14:paraId="7880D2E5" w14:textId="19ED358D"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23444A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Statistics</w:t>
      </w:r>
    </w:p>
    <w:p w14:paraId="0127A54A" w14:textId="77777777"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4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7"/>
        <w:gridCol w:w="1701"/>
        <w:gridCol w:w="1843"/>
        <w:gridCol w:w="6956"/>
        <w:gridCol w:w="1170"/>
      </w:tblGrid>
      <w:tr w:rsidR="008215A5" w:rsidRPr="0099692E" w14:paraId="043815E8" w14:textId="77777777" w:rsidTr="00DF57D5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25D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999D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FCB1" w14:textId="77777777"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14:paraId="0842F848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9DCD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8B6D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B927" w14:textId="77777777"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14:paraId="7441DDDD" w14:textId="77777777"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92E" w14:textId="77777777"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14:paraId="1C0EF0C9" w14:textId="77777777"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99692E" w14:paraId="3CAFD88A" w14:textId="77777777" w:rsidTr="00DF57D5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124F" w14:textId="77777777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6745" w14:textId="6AEDB071" w:rsidR="008215A5" w:rsidRPr="0099692E" w:rsidRDefault="0023444A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Chinwendu Alice Uzuke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A49A" w14:textId="6D27E155" w:rsidR="008215A5" w:rsidRPr="00A718DB" w:rsidRDefault="0023444A" w:rsidP="0099692E">
            <w:pPr>
              <w:spacing w:after="0" w:line="240" w:lineRule="auto"/>
              <w:rPr>
                <w:rFonts w:ascii="THSarabunPSK" w:eastAsia="Times New Roman" w:hAnsi="THSarabunPSK" w:cs="Times New Roman"/>
                <w:b/>
                <w:bCs/>
                <w:color w:val="404040"/>
                <w:sz w:val="24"/>
                <w:szCs w:val="24"/>
              </w:rPr>
            </w:pPr>
            <w:r w:rsidRPr="00A718DB">
              <w:rPr>
                <w:rFonts w:ascii="THSarabunPSK" w:eastAsia="Times New Roman" w:hAnsi="THSarabunPSK" w:cs="Times New Roman"/>
                <w:b/>
                <w:bCs/>
                <w:color w:val="404040"/>
                <w:sz w:val="24"/>
                <w:szCs w:val="24"/>
              </w:rPr>
              <w:t>Senior Lecturer</w:t>
            </w:r>
            <w:r w:rsidR="008215A5" w:rsidRPr="00A718DB">
              <w:rPr>
                <w:rFonts w:ascii="THSarabunPSK" w:eastAsia="Times New Roman" w:hAnsi="THSarabunPSK" w:cs="Times New Roman"/>
                <w:b/>
                <w:bCs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55F4" w14:textId="411FB089" w:rsidR="008215A5" w:rsidRPr="0099692E" w:rsidRDefault="0023444A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Biostatistics, Regression Analysis, Mathematical Statistics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395A" w14:textId="77777777"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PGD&amp; Masters</w:t>
            </w:r>
          </w:p>
          <w:p w14:paraId="1D4BDEA8" w14:textId="77777777"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7D3D3" w14:textId="77C44578"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724D" w14:textId="77777777" w:rsidR="00DF57D5" w:rsidRPr="001A1E70" w:rsidRDefault="00DF57D5" w:rsidP="00DF57D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 w:rsidRPr="001A1E70">
              <w:t xml:space="preserve">Uzuke, C.A. and Ezeilo, I.C. (2021) </w:t>
            </w:r>
            <w:r w:rsidRPr="001A1E70">
              <w:rPr>
                <w:i/>
              </w:rPr>
              <w:t xml:space="preserve">On Identifying Influential Observations in the Presence of Multicollinearity. </w:t>
            </w:r>
            <w:r w:rsidRPr="001A1E70">
              <w:t xml:space="preserve">Open Journal of </w:t>
            </w:r>
            <w:proofErr w:type="gramStart"/>
            <w:r w:rsidRPr="001A1E70">
              <w:t>Statistics ,</w:t>
            </w:r>
            <w:proofErr w:type="gramEnd"/>
            <w:r w:rsidRPr="001A1E70">
              <w:t xml:space="preserve"> 11,  290-302. https://doi.org/10.4236/ojs.2021.112016 </w:t>
            </w:r>
          </w:p>
          <w:p w14:paraId="0AF1E32B" w14:textId="488B494E" w:rsidR="00DF57D5" w:rsidRPr="001A1E70" w:rsidRDefault="00DF57D5" w:rsidP="00DF57D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 w:rsidRPr="001A1E70">
              <w:t xml:space="preserve">L. N. Osawe, P. Osatohanmwen and </w:t>
            </w:r>
            <w:r w:rsidRPr="001A1E70">
              <w:rPr>
                <w:b/>
              </w:rPr>
              <w:t>C. Uzuke</w:t>
            </w:r>
            <w:r w:rsidRPr="001A1E70">
              <w:t xml:space="preserve"> (2019) </w:t>
            </w:r>
            <w:r w:rsidRPr="001A1E70">
              <w:rPr>
                <w:i/>
              </w:rPr>
              <w:t>The Weibull-Half Logistic Distribution</w:t>
            </w:r>
            <w:r w:rsidRPr="001A1E70">
              <w:t>, Transactions of the Nigerian Association of Mathematical Physics (8</w:t>
            </w:r>
            <w:proofErr w:type="gramStart"/>
            <w:r w:rsidRPr="001A1E70">
              <w:t>),  pp</w:t>
            </w:r>
            <w:proofErr w:type="gramEnd"/>
            <w:r w:rsidRPr="001A1E70">
              <w:t xml:space="preserve"> 195 –202</w:t>
            </w:r>
          </w:p>
          <w:p w14:paraId="7CA4B160" w14:textId="77777777" w:rsidR="00DF57D5" w:rsidRPr="001A1E70" w:rsidRDefault="00DF57D5" w:rsidP="00DF57D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</w:pPr>
            <w:r w:rsidRPr="001A1E70">
              <w:t>Ifeyinwa C. Ezeilo and</w:t>
            </w:r>
            <w:r w:rsidRPr="001A1E70">
              <w:rPr>
                <w:b/>
              </w:rPr>
              <w:t xml:space="preserve"> Chinwendu </w:t>
            </w:r>
            <w:proofErr w:type="gramStart"/>
            <w:r w:rsidRPr="001A1E70">
              <w:rPr>
                <w:b/>
              </w:rPr>
              <w:t>A</w:t>
            </w:r>
            <w:proofErr w:type="gramEnd"/>
            <w:r w:rsidRPr="001A1E70">
              <w:rPr>
                <w:b/>
              </w:rPr>
              <w:t xml:space="preserve"> Uzuke </w:t>
            </w:r>
            <w:r w:rsidRPr="001A1E70">
              <w:t xml:space="preserve">(2018), </w:t>
            </w:r>
            <w:r w:rsidRPr="001A1E70">
              <w:rPr>
                <w:i/>
              </w:rPr>
              <w:t>Identification of Influential Observations in a data set on Economic Variables</w:t>
            </w:r>
            <w:r w:rsidRPr="001A1E70">
              <w:t>, Benin Journal of Statistics, Vol. 1, pp 61 – 67.</w:t>
            </w:r>
          </w:p>
          <w:p w14:paraId="55359806" w14:textId="77777777" w:rsidR="00DF57D5" w:rsidRPr="001A1E70" w:rsidRDefault="00DF57D5" w:rsidP="00DF57D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</w:pPr>
            <w:r w:rsidRPr="001A1E70">
              <w:rPr>
                <w:b/>
                <w:bCs/>
              </w:rPr>
              <w:t xml:space="preserve">Uzuke CA </w:t>
            </w:r>
            <w:r w:rsidRPr="001A1E70">
              <w:rPr>
                <w:bCs/>
              </w:rPr>
              <w:t>and Oyeka ICA (2018).</w:t>
            </w:r>
            <w:r w:rsidRPr="001A1E70">
              <w:rPr>
                <w:b/>
                <w:bCs/>
              </w:rPr>
              <w:t xml:space="preserve"> </w:t>
            </w:r>
            <w:r w:rsidRPr="001A1E70">
              <w:rPr>
                <w:rFonts w:eastAsia="AdobeFangsongStd-Regular"/>
                <w:i/>
              </w:rPr>
              <w:t>Estimating and Testing the Effect of Delayed Marriage on Fertility</w:t>
            </w:r>
            <w:r w:rsidRPr="001A1E70">
              <w:rPr>
                <w:rFonts w:eastAsia="AdobeFangsongStd-Regular"/>
              </w:rPr>
              <w:t xml:space="preserve">, </w:t>
            </w:r>
            <w:r w:rsidRPr="001A1E70">
              <w:rPr>
                <w:bCs/>
              </w:rPr>
              <w:t xml:space="preserve">Journal of Biometrics &amp; Biostatistics </w:t>
            </w:r>
            <w:r w:rsidRPr="001A1E70">
              <w:t>9:1 DOI: 10.4172/2155-6180.1000387</w:t>
            </w:r>
          </w:p>
          <w:p w14:paraId="04160A9B" w14:textId="77777777" w:rsidR="00DF57D5" w:rsidRPr="001A1E70" w:rsidRDefault="00DF57D5" w:rsidP="00DF57D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</w:pPr>
            <w:r w:rsidRPr="001A1E70">
              <w:rPr>
                <w:bCs/>
              </w:rPr>
              <w:t xml:space="preserve"> Obubu Maxwell, Obiora-Ilouno Happiness, </w:t>
            </w:r>
            <w:r w:rsidRPr="001A1E70">
              <w:rPr>
                <w:b/>
                <w:bCs/>
              </w:rPr>
              <w:t>Uzuke Chinwendu Alice</w:t>
            </w:r>
            <w:r w:rsidRPr="001A1E70">
              <w:rPr>
                <w:bCs/>
              </w:rPr>
              <w:t xml:space="preserve">, Ikediuwa Udoka Chinedu, (2018), </w:t>
            </w:r>
            <w:r w:rsidRPr="001A1E70">
              <w:rPr>
                <w:bCs/>
                <w:i/>
              </w:rPr>
              <w:t>An Empirical Assessment of the Impact of Nigerian all Share Index, Market Capitalization, and Number of Equities on Gross Domestic Product</w:t>
            </w:r>
            <w:r w:rsidRPr="001A1E70">
              <w:t xml:space="preserve">. </w:t>
            </w:r>
            <w:r w:rsidRPr="001A1E70">
              <w:rPr>
                <w:bCs/>
              </w:rPr>
              <w:t xml:space="preserve">Open Journal of Statistics, vol 8, pp 584-602 </w:t>
            </w:r>
            <w:r w:rsidRPr="001A1E70">
              <w:t xml:space="preserve"> </w:t>
            </w:r>
          </w:p>
          <w:p w14:paraId="5CA1896A" w14:textId="77777777" w:rsidR="00DF57D5" w:rsidRPr="001A1E70" w:rsidRDefault="00DF57D5" w:rsidP="00DF57D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</w:pPr>
            <w:r w:rsidRPr="001A1E70">
              <w:t xml:space="preserve"> Oyeka I. C. A and </w:t>
            </w:r>
            <w:r w:rsidRPr="001A1E70">
              <w:rPr>
                <w:b/>
              </w:rPr>
              <w:t>Uzuke C. A</w:t>
            </w:r>
            <w:r w:rsidRPr="001A1E70">
              <w:t xml:space="preserve">. (2017). </w:t>
            </w:r>
            <w:r w:rsidRPr="001A1E70">
              <w:rPr>
                <w:i/>
              </w:rPr>
              <w:t>Estimating the Odds of Relapsing Events</w:t>
            </w:r>
            <w:r w:rsidRPr="001A1E70">
              <w:t xml:space="preserve">, Journal of Bioengineering and Biomedical Science 7 – 4 </w:t>
            </w:r>
            <w:r w:rsidRPr="001A1E70">
              <w:rPr>
                <w:u w:val="single"/>
              </w:rPr>
              <w:t>DOI 10.4172/2155-9538.1000237</w:t>
            </w:r>
          </w:p>
          <w:p w14:paraId="3C218EAF" w14:textId="77777777" w:rsidR="00DF57D5" w:rsidRPr="00AD3ABB" w:rsidRDefault="00DF57D5" w:rsidP="00DF57D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</w:pPr>
            <w:r w:rsidRPr="00AD3ABB">
              <w:rPr>
                <w:b/>
              </w:rPr>
              <w:lastRenderedPageBreak/>
              <w:t>C. A. Uzuke</w:t>
            </w:r>
            <w:r w:rsidRPr="00AD3ABB">
              <w:t xml:space="preserve"> and I. C. A. Oyeka (2017) </w:t>
            </w:r>
            <w:r w:rsidRPr="00AD3ABB">
              <w:rPr>
                <w:i/>
              </w:rPr>
              <w:t>Modelling Fertility among Polygamous Households</w:t>
            </w:r>
            <w:r w:rsidRPr="00AD3ABB">
              <w:t>,</w:t>
            </w:r>
            <w:r>
              <w:t xml:space="preserve"> </w:t>
            </w:r>
            <w:r w:rsidRPr="00AD3ABB">
              <w:t>Journal of Probability and Statistical Science vol. 15 no 2 pp247 – 260</w:t>
            </w:r>
          </w:p>
          <w:p w14:paraId="6E6BADFB" w14:textId="77777777" w:rsidR="00DF57D5" w:rsidRPr="00AD3ABB" w:rsidRDefault="00DF57D5" w:rsidP="00DF57D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</w:pPr>
            <w:r w:rsidRPr="00AD3ABB">
              <w:rPr>
                <w:b/>
              </w:rPr>
              <w:t xml:space="preserve"> C. A. Uzuke, </w:t>
            </w:r>
            <w:r w:rsidRPr="00AD3ABB">
              <w:t xml:space="preserve">J. I. Mbegbu and C. R. Nwosu (2017). </w:t>
            </w:r>
            <w:r w:rsidRPr="00AD3ABB">
              <w:rPr>
                <w:i/>
              </w:rPr>
              <w:t>Performance of Kibria. Khalaf and Shukur’s Methods when the Eigenvalues are Skewed</w:t>
            </w:r>
            <w:r w:rsidRPr="00AD3ABB">
              <w:t>, Communications in</w:t>
            </w:r>
            <w:r>
              <w:t xml:space="preserve"> Statistics – Simulation and </w:t>
            </w:r>
            <w:r w:rsidRPr="00AD3ABB">
              <w:t xml:space="preserve">Computation, vol. 46, No 3, pp 2071- 2102. </w:t>
            </w:r>
          </w:p>
          <w:p w14:paraId="33FE714B" w14:textId="77777777" w:rsidR="00DF57D5" w:rsidRPr="00AD3ABB" w:rsidRDefault="00DF57D5" w:rsidP="00DF57D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</w:pPr>
            <w:r w:rsidRPr="00AD3ABB">
              <w:rPr>
                <w:b/>
              </w:rPr>
              <w:t xml:space="preserve"> </w:t>
            </w:r>
            <w:r w:rsidRPr="00AD3ABB">
              <w:t>Oyeka, I. C. A</w:t>
            </w:r>
            <w:r w:rsidRPr="00AD3ABB">
              <w:rPr>
                <w:b/>
              </w:rPr>
              <w:t xml:space="preserve"> </w:t>
            </w:r>
            <w:r w:rsidRPr="00AD3ABB">
              <w:t>and</w:t>
            </w:r>
            <w:r w:rsidRPr="00AD3ABB">
              <w:rPr>
                <w:b/>
              </w:rPr>
              <w:t xml:space="preserve"> Uzuke, C. A. </w:t>
            </w:r>
            <w:r w:rsidRPr="00AD3ABB">
              <w:t xml:space="preserve">(2016). </w:t>
            </w:r>
            <w:r w:rsidRPr="00AD3ABB">
              <w:rPr>
                <w:i/>
              </w:rPr>
              <w:t>The Economic Cost of Corruption: A Statistical Model</w:t>
            </w:r>
            <w:r w:rsidRPr="00AD3ABB">
              <w:t>. Journal of Business and Economic Management. Vol. 4(2) pp55-58</w:t>
            </w:r>
          </w:p>
          <w:p w14:paraId="434D0E82" w14:textId="77777777" w:rsidR="00DF57D5" w:rsidRPr="00AD3ABB" w:rsidRDefault="00DF57D5" w:rsidP="00DF57D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</w:pPr>
            <w:r w:rsidRPr="00AD3ABB">
              <w:rPr>
                <w:b/>
              </w:rPr>
              <w:t xml:space="preserve"> C. A. Uzuke, </w:t>
            </w:r>
            <w:r w:rsidRPr="00AD3ABB">
              <w:t xml:space="preserve">H. O. Obiora-Ilounoh, Eze F. C and J. Daniel (2016). </w:t>
            </w:r>
            <w:r w:rsidRPr="00AD3ABB">
              <w:rPr>
                <w:i/>
              </w:rPr>
              <w:t>Time series analysis of all share index of Nigerian Stock Exchange: A Box - Jenkins Approach</w:t>
            </w:r>
            <w:r w:rsidRPr="00AD3ABB">
              <w:t>, International Journal of Sciences vol 5 issue 6 pp 24 – 38</w:t>
            </w:r>
          </w:p>
          <w:p w14:paraId="7E3256E8" w14:textId="77777777" w:rsidR="00DF57D5" w:rsidRPr="00AD3ABB" w:rsidRDefault="00DF57D5" w:rsidP="00DF57D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</w:pPr>
            <w:r w:rsidRPr="00AD3ABB">
              <w:rPr>
                <w:bCs/>
              </w:rPr>
              <w:t xml:space="preserve"> </w:t>
            </w:r>
            <w:r w:rsidRPr="00AD3ABB">
              <w:rPr>
                <w:b/>
                <w:bCs/>
              </w:rPr>
              <w:t>C. A. Uzuke</w:t>
            </w:r>
            <w:r w:rsidRPr="00AD3ABB">
              <w:rPr>
                <w:bCs/>
              </w:rPr>
              <w:t xml:space="preserve"> and J. I. Mbegbu (2016) </w:t>
            </w:r>
            <w:r w:rsidRPr="00AD3ABB">
              <w:rPr>
                <w:bCs/>
                <w:i/>
              </w:rPr>
              <w:t xml:space="preserve">Graphical Investigation of Ridge Estimators When the Eigenvalues of the Matrix (X’X) </w:t>
            </w:r>
            <w:r w:rsidRPr="00AD3ABB">
              <w:rPr>
                <w:i/>
              </w:rPr>
              <w:t>are Skewed</w:t>
            </w:r>
            <w:r w:rsidRPr="00AD3ABB">
              <w:t>, International Journal of Sciences vol 5(3) pp 78 – 87</w:t>
            </w:r>
          </w:p>
          <w:p w14:paraId="7B27E5B4" w14:textId="66779A10" w:rsidR="00DF57D5" w:rsidRPr="00AD3ABB" w:rsidRDefault="00DF57D5" w:rsidP="00DF57D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</w:pPr>
            <w:r w:rsidRPr="00AD3ABB">
              <w:rPr>
                <w:b/>
                <w:lang w:val="en-ZA"/>
              </w:rPr>
              <w:t>Chinwendu Alice Uzuke</w:t>
            </w:r>
            <w:r w:rsidRPr="00AD3ABB">
              <w:rPr>
                <w:lang w:val="en-ZA"/>
              </w:rPr>
              <w:t xml:space="preserve">, Ikewelugo Cyprian Anene Oyeka, Happiness Onyebuchi Obiora Ilouno.  (2015). </w:t>
            </w:r>
            <w:r w:rsidRPr="00AD3ABB">
              <w:rPr>
                <w:i/>
                <w:lang w:val="en-ZA"/>
              </w:rPr>
              <w:t>Two Factor Data Analysis with Unequal Cell Frequencies and Interaction</w:t>
            </w:r>
            <w:r w:rsidRPr="00AD3ABB">
              <w:rPr>
                <w:lang w:val="en-ZA"/>
              </w:rPr>
              <w:t xml:space="preserve">. </w:t>
            </w:r>
            <w:r w:rsidRPr="00AD3ABB">
              <w:rPr>
                <w:iCs/>
                <w:lang w:val="en-ZA"/>
              </w:rPr>
              <w:t>Science Journal of Applied Mathematics and Statistics.</w:t>
            </w:r>
            <w:r w:rsidRPr="00AD3ABB">
              <w:rPr>
                <w:i/>
                <w:iCs/>
                <w:lang w:val="en-ZA"/>
              </w:rPr>
              <w:t xml:space="preserve"> </w:t>
            </w:r>
            <w:r w:rsidRPr="00AD3ABB">
              <w:rPr>
                <w:lang w:val="en-ZA"/>
              </w:rPr>
              <w:t xml:space="preserve">Vol. 3, No. 6, pp. 288-292. </w:t>
            </w:r>
            <w:proofErr w:type="gramStart"/>
            <w:r w:rsidRPr="00AD3ABB">
              <w:rPr>
                <w:lang w:val="en-ZA"/>
              </w:rPr>
              <w:t>doi:10.11648/j.sjams</w:t>
            </w:r>
            <w:proofErr w:type="gramEnd"/>
            <w:r w:rsidRPr="00AD3ABB">
              <w:rPr>
                <w:lang w:val="en-ZA"/>
              </w:rPr>
              <w:t>.20150306.18</w:t>
            </w:r>
            <w:r w:rsidRPr="00AD3ABB">
              <w:rPr>
                <w:b/>
              </w:rPr>
              <w:t xml:space="preserve"> </w:t>
            </w:r>
          </w:p>
          <w:p w14:paraId="2F560185" w14:textId="42A596BC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2A2E" w14:textId="14BA5284" w:rsidR="008215A5" w:rsidRDefault="0023444A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ca.uzuke@unizik.edu.ng</w:t>
            </w:r>
          </w:p>
        </w:tc>
      </w:tr>
    </w:tbl>
    <w:p w14:paraId="1C152908" w14:textId="77777777" w:rsidR="00C03EAE" w:rsidRPr="0099692E" w:rsidRDefault="00C03EAE" w:rsidP="0099692E"/>
    <w:sectPr w:rsidR="00C03EAE" w:rsidRPr="0099692E" w:rsidSect="00DF57D5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HSarabunPSK">
    <w:altName w:val="Cambria"/>
    <w:panose1 w:val="00000000000000000000"/>
    <w:charset w:val="00"/>
    <w:family w:val="roman"/>
    <w:notTrueType/>
    <w:pitch w:val="default"/>
  </w:font>
  <w:font w:name="AdobeFangsongStd-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623A"/>
    <w:multiLevelType w:val="hybridMultilevel"/>
    <w:tmpl w:val="117E6F46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2E"/>
    <w:rsid w:val="000E4A3D"/>
    <w:rsid w:val="00137D6E"/>
    <w:rsid w:val="001B14FA"/>
    <w:rsid w:val="0023444A"/>
    <w:rsid w:val="00390225"/>
    <w:rsid w:val="00435DFF"/>
    <w:rsid w:val="005466B2"/>
    <w:rsid w:val="006954D1"/>
    <w:rsid w:val="008215A5"/>
    <w:rsid w:val="0099692E"/>
    <w:rsid w:val="00A718DB"/>
    <w:rsid w:val="00B1444E"/>
    <w:rsid w:val="00C03EAE"/>
    <w:rsid w:val="00DE2B4A"/>
    <w:rsid w:val="00D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D490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lenov0</cp:lastModifiedBy>
  <cp:revision>6</cp:revision>
  <dcterms:created xsi:type="dcterms:W3CDTF">2021-11-24T14:58:00Z</dcterms:created>
  <dcterms:modified xsi:type="dcterms:W3CDTF">2021-11-24T15:20:00Z</dcterms:modified>
</cp:coreProperties>
</file>