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99692E" w:rsidRDefault="00AE5D99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FACULTY OF ENGINEERING</w:t>
      </w:r>
    </w:p>
    <w:p w:rsidR="0099692E" w:rsidRPr="006954D1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AE5D99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Electronic and Computer Engineering</w:t>
      </w:r>
    </w:p>
    <w:p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32"/>
        <w:gridCol w:w="1134"/>
        <w:gridCol w:w="1843"/>
        <w:gridCol w:w="1672"/>
        <w:gridCol w:w="1843"/>
        <w:gridCol w:w="1588"/>
      </w:tblGrid>
      <w:tr w:rsidR="008215A5" w:rsidRPr="0099692E" w:rsidTr="00077D08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</w:tr>
      <w:tr w:rsidR="008215A5" w:rsidRPr="0099692E" w:rsidTr="00077D08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AE5D99" w:rsidP="00B1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Christiana, Chikodi Okezie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AE5D99" w:rsidP="00AE5D99">
            <w:pPr>
              <w:spacing w:after="0" w:line="240" w:lineRule="auto"/>
              <w:jc w:val="both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  <w:r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AE5D99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Real-Time and Control, Information Technology and Communication, C</w:t>
            </w:r>
            <w:r w:rsidRPr="00AE5D99">
              <w:rPr>
                <w:rFonts w:ascii="Times New Roman" w:eastAsia="Times New Roman" w:hAnsi="Times New Roman" w:cs="Times New Roman"/>
                <w:sz w:val="24"/>
                <w:szCs w:val="24"/>
              </w:rPr>
              <w:t>yber security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Data Network Communication,</w:t>
            </w:r>
            <w:r w:rsidRPr="00AE5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D99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E5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E-governance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Default="00AE5D99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PGD,</w:t>
            </w:r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Masters</w:t>
            </w:r>
          </w:p>
          <w:p w:rsidR="008215A5" w:rsidRPr="00DE2B4A" w:rsidRDefault="00AE5D99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Default="008215A5" w:rsidP="009969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077D08" w:rsidRPr="00EA2A20">
              <w:rPr>
                <w:b/>
              </w:rPr>
              <w:t>Okezie C C</w:t>
            </w:r>
            <w:r w:rsidR="00077D08">
              <w:rPr>
                <w:b/>
              </w:rPr>
              <w:t xml:space="preserve"> et al</w:t>
            </w:r>
            <w:r w:rsidR="00077D08" w:rsidRPr="00EA2A20">
              <w:t xml:space="preserve"> (2021). </w:t>
            </w:r>
            <w:r w:rsidR="00077D08" w:rsidRPr="00EA2A20">
              <w:rPr>
                <w:b/>
              </w:rPr>
              <w:t>Keypad Controlled Dot Matrix Display</w:t>
            </w:r>
            <w:r w:rsidR="00077D08" w:rsidRPr="00EA2A20">
              <w:t>. </w:t>
            </w:r>
            <w:r w:rsidR="00077D08" w:rsidRPr="00EA2A20">
              <w:rPr>
                <w:i/>
                <w:iCs/>
              </w:rPr>
              <w:t>International Journal of Progressive Research in Science and Engineering</w:t>
            </w:r>
            <w:r w:rsidR="00077D08" w:rsidRPr="00EA2A20">
              <w:t>, </w:t>
            </w:r>
            <w:r w:rsidR="00077D08" w:rsidRPr="00EA2A20">
              <w:rPr>
                <w:i/>
                <w:iCs/>
              </w:rPr>
              <w:t>2</w:t>
            </w:r>
            <w:r w:rsidR="00077D08">
              <w:t>(6),41-45</w:t>
            </w:r>
          </w:p>
          <w:p w:rsidR="00077D08" w:rsidRDefault="00077D08" w:rsidP="0099692E">
            <w:pPr>
              <w:spacing w:after="0" w:line="240" w:lineRule="auto"/>
            </w:pPr>
          </w:p>
          <w:p w:rsidR="00077D08" w:rsidRDefault="00077D08" w:rsidP="009969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FD58CD">
              <w:rPr>
                <w:b/>
              </w:rPr>
              <w:t>Okezie, C</w:t>
            </w:r>
            <w:r>
              <w:rPr>
                <w:b/>
              </w:rPr>
              <w:t xml:space="preserve"> C</w:t>
            </w:r>
            <w:r>
              <w:t xml:space="preserve"> et al </w:t>
            </w:r>
            <w:r w:rsidRPr="00FD58CD">
              <w:t xml:space="preserve">(2020). </w:t>
            </w:r>
            <w:r w:rsidRPr="00FD58CD">
              <w:rPr>
                <w:b/>
              </w:rPr>
              <w:t>Robust Control for a 3DOF Articulated Robotic Manipulator Joint Torque under Uncertainties</w:t>
            </w:r>
            <w:r w:rsidRPr="00FD58CD">
              <w:t>. </w:t>
            </w:r>
            <w:r w:rsidRPr="00FD58CD">
              <w:rPr>
                <w:i/>
                <w:iCs/>
              </w:rPr>
              <w:t>Journal of Engineering Research and Reports</w:t>
            </w:r>
            <w:r w:rsidRPr="00FD58CD">
              <w:t>, </w:t>
            </w:r>
            <w:r w:rsidRPr="00FD58CD">
              <w:rPr>
                <w:i/>
                <w:iCs/>
              </w:rPr>
              <w:t>9</w:t>
            </w:r>
            <w:r w:rsidRPr="00FD58CD">
              <w:t>(4), 1-13</w:t>
            </w:r>
          </w:p>
          <w:p w:rsidR="00077D08" w:rsidRDefault="00077D08" w:rsidP="0099692E">
            <w:pPr>
              <w:spacing w:after="0" w:line="240" w:lineRule="auto"/>
            </w:pPr>
          </w:p>
          <w:p w:rsidR="00077D08" w:rsidRDefault="00077D08" w:rsidP="0099692E">
            <w:pPr>
              <w:spacing w:after="0" w:line="240" w:lineRule="auto"/>
            </w:pPr>
          </w:p>
          <w:p w:rsidR="00077D08" w:rsidRDefault="00077D08" w:rsidP="0099692E">
            <w:pPr>
              <w:spacing w:after="0" w:line="240" w:lineRule="auto"/>
            </w:pPr>
          </w:p>
          <w:p w:rsidR="00077D08" w:rsidRDefault="00077D08" w:rsidP="0099692E">
            <w:pPr>
              <w:spacing w:after="0" w:line="240" w:lineRule="auto"/>
            </w:pPr>
          </w:p>
          <w:p w:rsidR="00077D08" w:rsidRDefault="00077D08" w:rsidP="0099692E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  <w:r>
              <w:lastRenderedPageBreak/>
              <w:t xml:space="preserve">3. 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D46CB5">
              <w:rPr>
                <w:b/>
                <w:color w:val="222222"/>
                <w:shd w:val="clear" w:color="auto" w:fill="FFFFFF"/>
              </w:rPr>
              <w:t>C.C. Okezie</w:t>
            </w:r>
            <w:r>
              <w:rPr>
                <w:b/>
                <w:color w:val="222222"/>
                <w:shd w:val="clear" w:color="auto" w:fill="FFFFFF"/>
              </w:rPr>
              <w:t xml:space="preserve"> et al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 xml:space="preserve">(2019). </w:t>
            </w:r>
            <w:r w:rsidRPr="00D46CB5">
              <w:rPr>
                <w:b/>
                <w:color w:val="222222"/>
                <w:shd w:val="clear" w:color="auto" w:fill="FFFFFF"/>
              </w:rPr>
              <w:t>‘Development of an Intelligent Battery Management System for Nickel-Hydrogen Satellite Battery’</w:t>
            </w:r>
            <w:r>
              <w:rPr>
                <w:b/>
                <w:color w:val="222222"/>
                <w:shd w:val="clear" w:color="auto" w:fill="FFFFFF"/>
              </w:rPr>
              <w:t xml:space="preserve"> </w:t>
            </w:r>
            <w:r w:rsidRPr="00D46CB5">
              <w:rPr>
                <w:color w:val="222222"/>
                <w:shd w:val="clear" w:color="auto" w:fill="FFFFFF"/>
              </w:rPr>
              <w:t>International Journal of Scientific &amp; Engineering Research</w:t>
            </w:r>
            <w:r>
              <w:rPr>
                <w:b/>
                <w:color w:val="222222"/>
                <w:shd w:val="clear" w:color="auto" w:fill="FFFFFF"/>
              </w:rPr>
              <w:t xml:space="preserve">, </w:t>
            </w:r>
            <w:r w:rsidRPr="00D46CB5">
              <w:rPr>
                <w:color w:val="222222"/>
                <w:shd w:val="clear" w:color="auto" w:fill="FFFFFF"/>
              </w:rPr>
              <w:t>Volume 10, Issue 10, ISSN 2229-5518</w:t>
            </w:r>
          </w:p>
          <w:p w:rsidR="00077D08" w:rsidRDefault="00077D08" w:rsidP="0099692E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</w:p>
          <w:p w:rsidR="00077D08" w:rsidRDefault="00077D08" w:rsidP="0099692E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b/>
                <w:color w:val="222222"/>
                <w:shd w:val="clear" w:color="auto" w:fill="FFFFFF"/>
              </w:rPr>
              <w:t>Okezie C C et al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 xml:space="preserve">(2019). </w:t>
            </w:r>
            <w:r w:rsidRPr="009B2BA6">
              <w:rPr>
                <w:b/>
                <w:color w:val="222222"/>
                <w:shd w:val="clear" w:color="auto" w:fill="FFFFFF"/>
              </w:rPr>
              <w:t>‘Data: Centric Integrity Control System for Cloud Based Structured Databases’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9B2BA6">
              <w:rPr>
                <w:color w:val="222222"/>
                <w:shd w:val="clear" w:color="auto" w:fill="FFFFFF"/>
              </w:rPr>
              <w:t>International Journal of Research in Advanced Engineering and Technology</w:t>
            </w:r>
            <w:r>
              <w:rPr>
                <w:color w:val="222222"/>
                <w:shd w:val="clear" w:color="auto" w:fill="FFFFFF"/>
              </w:rPr>
              <w:t xml:space="preserve">, </w:t>
            </w:r>
            <w:r w:rsidRPr="009B2BA6">
              <w:rPr>
                <w:color w:val="222222"/>
                <w:shd w:val="clear" w:color="auto" w:fill="FFFFFF"/>
              </w:rPr>
              <w:t>Volume 5; Issue 3</w:t>
            </w:r>
          </w:p>
          <w:p w:rsidR="00077D08" w:rsidRDefault="00077D08" w:rsidP="0099692E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</w:p>
          <w:p w:rsidR="00AC4F71" w:rsidRDefault="00AC4F71" w:rsidP="0099692E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</w:p>
          <w:p w:rsidR="00AC4F71" w:rsidRDefault="00AC4F71" w:rsidP="0099692E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</w:p>
          <w:p w:rsidR="00AC4F71" w:rsidRDefault="00AC4F71" w:rsidP="0099692E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</w:p>
          <w:p w:rsidR="00AC4F71" w:rsidRDefault="00AC4F71" w:rsidP="0099692E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</w:p>
          <w:p w:rsidR="00AC4F71" w:rsidRDefault="00AC4F71" w:rsidP="0099692E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</w:p>
          <w:p w:rsidR="00AC4F71" w:rsidRDefault="00AC4F71" w:rsidP="0099692E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</w:p>
          <w:p w:rsidR="00AC4F71" w:rsidRDefault="00AC4F71" w:rsidP="0099692E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</w:p>
          <w:p w:rsidR="00AC4F71" w:rsidRDefault="00AC4F71" w:rsidP="0099692E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</w:p>
          <w:p w:rsidR="00AC4F71" w:rsidRDefault="00AC4F71" w:rsidP="0099692E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</w:p>
          <w:p w:rsidR="00AC4F71" w:rsidRDefault="00AC4F71" w:rsidP="0099692E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</w:p>
          <w:p w:rsidR="00AC4F71" w:rsidRDefault="00AC4F71" w:rsidP="0099692E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</w:p>
          <w:p w:rsidR="00AC4F71" w:rsidRDefault="00AC4F71" w:rsidP="0099692E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</w:p>
          <w:p w:rsidR="00AC4F71" w:rsidRDefault="00AC4F71" w:rsidP="0099692E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</w:p>
          <w:p w:rsidR="00AC4F71" w:rsidRDefault="00AC4F71" w:rsidP="0099692E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</w:p>
          <w:p w:rsidR="00AC4F71" w:rsidRDefault="00AC4F71" w:rsidP="0099692E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</w:p>
          <w:p w:rsidR="00077D08" w:rsidRDefault="00077D08" w:rsidP="0099692E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lastRenderedPageBreak/>
              <w:t xml:space="preserve">5. </w:t>
            </w:r>
            <w:r w:rsidR="00AC4F71" w:rsidRPr="00514EAD">
              <w:rPr>
                <w:b/>
                <w:color w:val="222222"/>
                <w:shd w:val="clear" w:color="auto" w:fill="FFFFFF"/>
              </w:rPr>
              <w:t>C.C. Okezie</w:t>
            </w:r>
            <w:r w:rsidR="00AC4F71">
              <w:rPr>
                <w:color w:val="222222"/>
                <w:shd w:val="clear" w:color="auto" w:fill="FFFFFF"/>
              </w:rPr>
              <w:t xml:space="preserve"> et al </w:t>
            </w:r>
            <w:r w:rsidR="00AC4F71">
              <w:rPr>
                <w:color w:val="222222"/>
                <w:shd w:val="clear" w:color="auto" w:fill="FFFFFF"/>
              </w:rPr>
              <w:t xml:space="preserve">(2018). </w:t>
            </w:r>
            <w:r w:rsidR="00AC4F71" w:rsidRPr="00514EAD">
              <w:rPr>
                <w:b/>
                <w:color w:val="222222"/>
                <w:shd w:val="clear" w:color="auto" w:fill="FFFFFF"/>
              </w:rPr>
              <w:t>‘Design and Implementation of a Multi-Layered Security Enterprise Resource Planning System for Mission Critical Applications’</w:t>
            </w:r>
            <w:r w:rsidR="00AC4F71">
              <w:rPr>
                <w:b/>
                <w:color w:val="222222"/>
                <w:shd w:val="clear" w:color="auto" w:fill="FFFFFF"/>
              </w:rPr>
              <w:t xml:space="preserve"> </w:t>
            </w:r>
            <w:r w:rsidR="00AC4F71">
              <w:rPr>
                <w:color w:val="222222"/>
                <w:shd w:val="clear" w:color="auto" w:fill="FFFFFF"/>
              </w:rPr>
              <w:t>African Journal of Computing and ICT, Volume 11(3)</w:t>
            </w:r>
          </w:p>
          <w:p w:rsidR="00AC4F71" w:rsidRDefault="00AC4F71" w:rsidP="0099692E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</w:p>
          <w:p w:rsidR="00AC4F71" w:rsidRDefault="00AC4F71" w:rsidP="0099692E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6. </w:t>
            </w:r>
            <w:r>
              <w:rPr>
                <w:b/>
                <w:color w:val="222222"/>
                <w:shd w:val="clear" w:color="auto" w:fill="FFFFFF"/>
              </w:rPr>
              <w:t xml:space="preserve">C </w:t>
            </w:r>
            <w:r w:rsidRPr="00FD7D96">
              <w:rPr>
                <w:b/>
                <w:color w:val="222222"/>
                <w:shd w:val="clear" w:color="auto" w:fill="FFFFFF"/>
              </w:rPr>
              <w:t xml:space="preserve">C Okezie </w:t>
            </w:r>
            <w:r>
              <w:rPr>
                <w:b/>
                <w:color w:val="222222"/>
                <w:shd w:val="clear" w:color="auto" w:fill="FFFFFF"/>
              </w:rPr>
              <w:t xml:space="preserve">et al </w:t>
            </w:r>
            <w:r w:rsidRPr="00FD7D96">
              <w:rPr>
                <w:color w:val="222222"/>
                <w:shd w:val="clear" w:color="auto" w:fill="FFFFFF"/>
              </w:rPr>
              <w:t xml:space="preserve">(2018). </w:t>
            </w:r>
            <w:r w:rsidRPr="00FD7D96">
              <w:rPr>
                <w:b/>
                <w:shd w:val="clear" w:color="auto" w:fill="FFFFFF"/>
              </w:rPr>
              <w:t>‘</w:t>
            </w:r>
            <w:hyperlink r:id="rId5" w:history="1">
              <w:r w:rsidRPr="00FD7D96">
                <w:rPr>
                  <w:rStyle w:val="Hyperlink"/>
                  <w:color w:val="auto"/>
                  <w:shd w:val="clear" w:color="auto" w:fill="FFFFFF"/>
                </w:rPr>
                <w:t>Industrial Design and Simulation of a JIT Material Handling System</w:t>
              </w:r>
            </w:hyperlink>
            <w:r w:rsidRPr="00FD7D96">
              <w:rPr>
                <w:b/>
              </w:rPr>
              <w:t xml:space="preserve">’ </w:t>
            </w:r>
            <w:r w:rsidRPr="00FD7D96">
              <w:rPr>
                <w:color w:val="222222"/>
                <w:shd w:val="clear" w:color="auto" w:fill="FFFFFF"/>
              </w:rPr>
              <w:t>European Journal of Engineering Research and Science, Volume 1 (6), pp 52-57</w:t>
            </w:r>
          </w:p>
          <w:p w:rsidR="00AC4F71" w:rsidRDefault="00AC4F71" w:rsidP="0099692E">
            <w:pPr>
              <w:spacing w:after="0" w:line="240" w:lineRule="auto"/>
              <w:rPr>
                <w:color w:val="222222"/>
                <w:shd w:val="clear" w:color="auto" w:fill="FFFFFF"/>
              </w:rPr>
            </w:pPr>
          </w:p>
          <w:p w:rsidR="00AC4F71" w:rsidRDefault="00AC4F71" w:rsidP="0099692E">
            <w:pPr>
              <w:spacing w:after="0" w:line="240" w:lineRule="auto"/>
            </w:pPr>
            <w:r>
              <w:rPr>
                <w:color w:val="222222"/>
                <w:shd w:val="clear" w:color="auto" w:fill="FFFFFF"/>
              </w:rPr>
              <w:t xml:space="preserve">7. </w:t>
            </w:r>
            <w:r>
              <w:rPr>
                <w:b/>
              </w:rPr>
              <w:t xml:space="preserve">C </w:t>
            </w:r>
            <w:r w:rsidRPr="001C0EEF">
              <w:rPr>
                <w:b/>
              </w:rPr>
              <w:t>C. Okezie</w:t>
            </w:r>
            <w:r>
              <w:t xml:space="preserve"> et al</w:t>
            </w:r>
            <w:r>
              <w:t xml:space="preserve"> (2018). </w:t>
            </w:r>
            <w:r w:rsidRPr="001C0EEF">
              <w:rPr>
                <w:b/>
              </w:rPr>
              <w:t>‘Visual Control and Manufacturing System Performance Enhancement Using ARENA Modular Simulation and TECNOMATIX Modeling’</w:t>
            </w:r>
            <w:r>
              <w:rPr>
                <w:b/>
              </w:rPr>
              <w:t xml:space="preserve"> </w:t>
            </w:r>
            <w:r>
              <w:t>Journal of Engineering and Applied Sciences, Volume 12, pp 35-43</w:t>
            </w:r>
          </w:p>
          <w:p w:rsidR="00AC4F71" w:rsidRDefault="00AC4F71" w:rsidP="0099692E">
            <w:pPr>
              <w:spacing w:after="0" w:line="240" w:lineRule="auto"/>
            </w:pPr>
          </w:p>
          <w:p w:rsidR="00AC4F71" w:rsidRDefault="00AC4F71" w:rsidP="0099692E">
            <w:pPr>
              <w:spacing w:after="0" w:line="240" w:lineRule="auto"/>
            </w:pPr>
          </w:p>
          <w:p w:rsidR="00AC4F71" w:rsidRDefault="00AC4F71" w:rsidP="0099692E">
            <w:pPr>
              <w:spacing w:after="0" w:line="240" w:lineRule="auto"/>
            </w:pPr>
          </w:p>
          <w:p w:rsidR="00AC4F71" w:rsidRDefault="00AC4F71" w:rsidP="0099692E">
            <w:pPr>
              <w:spacing w:after="0" w:line="240" w:lineRule="auto"/>
            </w:pPr>
            <w:r>
              <w:lastRenderedPageBreak/>
              <w:t xml:space="preserve">8. </w:t>
            </w:r>
            <w:r>
              <w:rPr>
                <w:b/>
              </w:rPr>
              <w:t>C</w:t>
            </w:r>
            <w:r w:rsidRPr="00C519CC">
              <w:rPr>
                <w:b/>
              </w:rPr>
              <w:t xml:space="preserve"> C. Okezie</w:t>
            </w:r>
            <w:r>
              <w:t xml:space="preserve"> et al </w:t>
            </w:r>
            <w:r w:rsidRPr="00C519CC">
              <w:t>(2013), “</w:t>
            </w:r>
            <w:r w:rsidRPr="00C519CC">
              <w:rPr>
                <w:b/>
              </w:rPr>
              <w:t xml:space="preserve">Performance Analysis of Smart Infrastructure Model for E-Governance Integration” </w:t>
            </w:r>
            <w:r w:rsidRPr="00C519CC">
              <w:t>Academic Research International, vol.4, no.4, July 2013, pp. 232-244</w:t>
            </w:r>
          </w:p>
          <w:p w:rsidR="00AC4F71" w:rsidRDefault="00AC4F71" w:rsidP="0099692E">
            <w:pPr>
              <w:spacing w:after="0" w:line="240" w:lineRule="auto"/>
            </w:pPr>
          </w:p>
          <w:p w:rsidR="00AC4F71" w:rsidRDefault="00AC4F71" w:rsidP="0099692E">
            <w:pPr>
              <w:spacing w:after="0" w:line="240" w:lineRule="auto"/>
            </w:pPr>
            <w:r>
              <w:t xml:space="preserve">9. </w:t>
            </w:r>
            <w:r w:rsidRPr="00C519CC">
              <w:rPr>
                <w:b/>
              </w:rPr>
              <w:t>Okezie C.C</w:t>
            </w:r>
            <w:r>
              <w:t xml:space="preserve"> et al. </w:t>
            </w:r>
            <w:r w:rsidRPr="00C519CC">
              <w:t>(2013), “</w:t>
            </w:r>
            <w:r w:rsidRPr="00C519CC">
              <w:rPr>
                <w:b/>
              </w:rPr>
              <w:t>Smart IDS: an Enhanced Network Security Model in IP-MPLS Based Virtual Private Network</w:t>
            </w:r>
            <w:r w:rsidRPr="00C519CC">
              <w:t>” African Journal of Computing and ICT (IEEE)</w:t>
            </w:r>
            <w:r>
              <w:t>, vol. 6, no.3</w:t>
            </w:r>
            <w:r w:rsidRPr="00C519CC">
              <w:t>. Pp. 135-146</w:t>
            </w:r>
          </w:p>
          <w:p w:rsidR="00AC4F71" w:rsidRDefault="00AC4F71" w:rsidP="0099692E">
            <w:pPr>
              <w:spacing w:after="0" w:line="240" w:lineRule="auto"/>
            </w:pPr>
          </w:p>
          <w:p w:rsidR="00AC4F71" w:rsidRPr="0099692E" w:rsidRDefault="00AC4F71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10. </w:t>
            </w:r>
            <w:r w:rsidRPr="00C519CC">
              <w:rPr>
                <w:b/>
              </w:rPr>
              <w:t>Okezie C.C</w:t>
            </w:r>
            <w:r w:rsidR="00D97894">
              <w:rPr>
                <w:b/>
              </w:rPr>
              <w:t xml:space="preserve"> et al</w:t>
            </w:r>
            <w:r w:rsidRPr="00C519CC">
              <w:t xml:space="preserve"> (</w:t>
            </w:r>
            <w:r w:rsidR="00D97894">
              <w:t xml:space="preserve">2013) </w:t>
            </w:r>
            <w:bookmarkStart w:id="0" w:name="_GoBack"/>
            <w:bookmarkEnd w:id="0"/>
            <w:r w:rsidRPr="00C519CC">
              <w:rPr>
                <w:b/>
              </w:rPr>
              <w:t xml:space="preserve">“Alternative Approaches to Diagnostic Intelligence in Process Control Systems” </w:t>
            </w:r>
            <w:r w:rsidRPr="00C519CC">
              <w:t>IRACST-Engineering Science and Technology: An International Journal (ESTIJ). Vol.3, No.1.pp.170-179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077D08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cc.okezie</w:t>
            </w:r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>@unizik.edu.ng</w:t>
            </w:r>
          </w:p>
        </w:tc>
      </w:tr>
      <w:tr w:rsidR="008215A5" w:rsidRPr="0099692E" w:rsidTr="00077D08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A5" w:rsidRPr="0099692E" w:rsidTr="00077D08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5A5" w:rsidRPr="0099692E" w:rsidTr="00077D08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3EAE" w:rsidRPr="0099692E" w:rsidRDefault="00C03EAE" w:rsidP="0099692E"/>
    <w:sectPr w:rsidR="00C03EAE" w:rsidRPr="0099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2E"/>
    <w:rsid w:val="00077D08"/>
    <w:rsid w:val="000E4A3D"/>
    <w:rsid w:val="00137D6E"/>
    <w:rsid w:val="00390225"/>
    <w:rsid w:val="005466B2"/>
    <w:rsid w:val="006954D1"/>
    <w:rsid w:val="008215A5"/>
    <w:rsid w:val="0099692E"/>
    <w:rsid w:val="00AC4F71"/>
    <w:rsid w:val="00AE5D99"/>
    <w:rsid w:val="00B1444E"/>
    <w:rsid w:val="00C03EAE"/>
    <w:rsid w:val="00D97894"/>
    <w:rsid w:val="00D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3D22A-691B-A34E-8286-4E6044A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character" w:styleId="Hyperlink">
    <w:name w:val="Hyperlink"/>
    <w:basedOn w:val="DefaultParagraphFont"/>
    <w:rsid w:val="00AC4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jers.org/index.php/ejers/article/view/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DR OKEZIE</cp:lastModifiedBy>
  <cp:revision>2</cp:revision>
  <dcterms:created xsi:type="dcterms:W3CDTF">2021-09-30T08:02:00Z</dcterms:created>
  <dcterms:modified xsi:type="dcterms:W3CDTF">2021-09-30T08:02:00Z</dcterms:modified>
</cp:coreProperties>
</file>