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D" w:rsidRPr="005A4871" w:rsidRDefault="00E50B5D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71">
        <w:rPr>
          <w:rFonts w:ascii="Times New Roman" w:hAnsi="Times New Roman" w:cs="Times New Roman"/>
          <w:b/>
          <w:sz w:val="32"/>
          <w:szCs w:val="32"/>
        </w:rPr>
        <w:t>DEPARTMENT OF LIBRARY AND INFORMATION SCIENCE</w:t>
      </w:r>
    </w:p>
    <w:p w:rsidR="00E50B5D" w:rsidRPr="005A4871" w:rsidRDefault="00E50B5D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71">
        <w:rPr>
          <w:rFonts w:ascii="Times New Roman" w:hAnsi="Times New Roman" w:cs="Times New Roman"/>
          <w:b/>
          <w:sz w:val="32"/>
          <w:szCs w:val="32"/>
        </w:rPr>
        <w:t>FACULTY OF EDUCATION</w:t>
      </w:r>
    </w:p>
    <w:p w:rsidR="00E50B5D" w:rsidRDefault="00E50B5D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71">
        <w:rPr>
          <w:rFonts w:ascii="Times New Roman" w:hAnsi="Times New Roman" w:cs="Times New Roman"/>
          <w:b/>
          <w:sz w:val="32"/>
          <w:szCs w:val="32"/>
        </w:rPr>
        <w:t>NNAMDI AZIKIWE UNIVERSITY, AWKA</w:t>
      </w:r>
    </w:p>
    <w:p w:rsidR="005A4871" w:rsidRDefault="005A4871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871" w:rsidRPr="005A4871" w:rsidRDefault="005A4871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710"/>
        <w:gridCol w:w="1984"/>
        <w:gridCol w:w="1134"/>
        <w:gridCol w:w="1790"/>
        <w:gridCol w:w="2463"/>
        <w:gridCol w:w="2977"/>
        <w:gridCol w:w="2976"/>
      </w:tblGrid>
      <w:tr w:rsidR="004E5C81" w:rsidRPr="005A4871" w:rsidTr="005A4871">
        <w:tc>
          <w:tcPr>
            <w:tcW w:w="710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984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POTENTIAL SUPERVISOR</w:t>
            </w:r>
          </w:p>
        </w:tc>
        <w:tc>
          <w:tcPr>
            <w:tcW w:w="1134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790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RESEARCH EXPERTISE AND</w:t>
            </w:r>
            <w:r w:rsidR="004E5C81" w:rsidRPr="005A4871">
              <w:rPr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2463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977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TEN KEY PUBLICATIONS IN SPECIAL</w:t>
            </w:r>
            <w:r w:rsidR="005A4871" w:rsidRPr="005A4871">
              <w:rPr>
                <w:b/>
                <w:sz w:val="24"/>
                <w:szCs w:val="24"/>
              </w:rPr>
              <w:t>I</w:t>
            </w:r>
            <w:r w:rsidRPr="005A4871">
              <w:rPr>
                <w:b/>
                <w:sz w:val="24"/>
                <w:szCs w:val="24"/>
              </w:rPr>
              <w:t>TY AREA(S)</w:t>
            </w:r>
          </w:p>
        </w:tc>
        <w:tc>
          <w:tcPr>
            <w:tcW w:w="2976" w:type="dxa"/>
          </w:tcPr>
          <w:p w:rsidR="00E50B5D" w:rsidRPr="005A4871" w:rsidRDefault="00E50B5D">
            <w:pPr>
              <w:rPr>
                <w:b/>
                <w:sz w:val="24"/>
                <w:szCs w:val="24"/>
              </w:rPr>
            </w:pPr>
            <w:r w:rsidRPr="005A4871">
              <w:rPr>
                <w:b/>
                <w:sz w:val="24"/>
                <w:szCs w:val="24"/>
              </w:rPr>
              <w:t>E-MAIL(UNIZIK ONLY)</w:t>
            </w:r>
          </w:p>
        </w:tc>
      </w:tr>
      <w:tr w:rsidR="004E5C81" w:rsidTr="005A4871">
        <w:tc>
          <w:tcPr>
            <w:tcW w:w="710" w:type="dxa"/>
          </w:tcPr>
          <w:p w:rsidR="00E50B5D" w:rsidRPr="005A4871" w:rsidRDefault="00E5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0B5D" w:rsidRPr="005A4871" w:rsidRDefault="004D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Dr.Esther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Eken</w:t>
            </w:r>
            <w:r w:rsidR="00E50B5D" w:rsidRPr="005A48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E5C81" w:rsidRPr="005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C81" w:rsidRPr="005A4871">
              <w:rPr>
                <w:rFonts w:ascii="Times New Roman" w:hAnsi="Times New Roman" w:cs="Times New Roman"/>
                <w:sz w:val="24"/>
                <w:szCs w:val="24"/>
              </w:rPr>
              <w:t>Aghauche</w:t>
            </w:r>
            <w:proofErr w:type="spellEnd"/>
          </w:p>
        </w:tc>
        <w:tc>
          <w:tcPr>
            <w:tcW w:w="1134" w:type="dxa"/>
          </w:tcPr>
          <w:p w:rsidR="00E50B5D" w:rsidRPr="005A4871" w:rsidRDefault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1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790" w:type="dxa"/>
          </w:tcPr>
          <w:p w:rsidR="00E50B5D" w:rsidRPr="005A4871" w:rsidRDefault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1">
              <w:rPr>
                <w:rFonts w:ascii="Times New Roman" w:hAnsi="Times New Roman" w:cs="Times New Roman"/>
                <w:sz w:val="24"/>
                <w:szCs w:val="24"/>
              </w:rPr>
              <w:t>Library and Information Science</w:t>
            </w:r>
          </w:p>
        </w:tc>
        <w:tc>
          <w:tcPr>
            <w:tcW w:w="2463" w:type="dxa"/>
          </w:tcPr>
          <w:p w:rsidR="00E50B5D" w:rsidRPr="005A4871" w:rsidRDefault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1">
              <w:rPr>
                <w:rFonts w:ascii="Times New Roman" w:hAnsi="Times New Roman" w:cs="Times New Roman"/>
                <w:sz w:val="24"/>
                <w:szCs w:val="24"/>
              </w:rPr>
              <w:t>PGD and MLIS</w:t>
            </w:r>
          </w:p>
        </w:tc>
        <w:tc>
          <w:tcPr>
            <w:tcW w:w="2977" w:type="dxa"/>
          </w:tcPr>
          <w:p w:rsidR="00820693" w:rsidRDefault="008E2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20693"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gramEnd"/>
            <w:r w:rsidR="00820693">
              <w:rPr>
                <w:rFonts w:ascii="Times New Roman" w:hAnsi="Times New Roman" w:cs="Times New Roman"/>
                <w:sz w:val="32"/>
                <w:szCs w:val="32"/>
              </w:rPr>
              <w:t xml:space="preserve">. E.E, </w:t>
            </w:r>
            <w:proofErr w:type="spellStart"/>
            <w:r w:rsidR="00820693">
              <w:rPr>
                <w:rFonts w:ascii="Times New Roman" w:hAnsi="Times New Roman" w:cs="Times New Roman"/>
                <w:sz w:val="32"/>
                <w:szCs w:val="32"/>
              </w:rPr>
              <w:t>Udem</w:t>
            </w:r>
            <w:proofErr w:type="spellEnd"/>
            <w:r w:rsidR="00820693">
              <w:rPr>
                <w:rFonts w:ascii="Times New Roman" w:hAnsi="Times New Roman" w:cs="Times New Roman"/>
                <w:sz w:val="32"/>
                <w:szCs w:val="32"/>
              </w:rPr>
              <w:t xml:space="preserve">, O.K, and </w:t>
            </w:r>
            <w:proofErr w:type="spellStart"/>
            <w:proofErr w:type="gramStart"/>
            <w:r w:rsidR="00820693"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spellEnd"/>
            <w:r w:rsidR="00820693">
              <w:rPr>
                <w:rFonts w:ascii="Times New Roman" w:hAnsi="Times New Roman" w:cs="Times New Roman"/>
                <w:sz w:val="32"/>
                <w:szCs w:val="32"/>
              </w:rPr>
              <w:t xml:space="preserve"> ,S.I</w:t>
            </w:r>
            <w:proofErr w:type="gramEnd"/>
            <w:r w:rsidR="00820693">
              <w:rPr>
                <w:rFonts w:ascii="Times New Roman" w:hAnsi="Times New Roman" w:cs="Times New Roman"/>
                <w:sz w:val="32"/>
                <w:szCs w:val="32"/>
              </w:rPr>
              <w:t xml:space="preserve">.(2021.March)” </w:t>
            </w:r>
            <w:proofErr w:type="spellStart"/>
            <w:r w:rsidR="00820693">
              <w:rPr>
                <w:rFonts w:ascii="Times New Roman" w:hAnsi="Times New Roman" w:cs="Times New Roman"/>
                <w:sz w:val="32"/>
                <w:szCs w:val="32"/>
              </w:rPr>
              <w:t>Provission</w:t>
            </w:r>
            <w:proofErr w:type="spellEnd"/>
            <w:r w:rsidR="00820693">
              <w:rPr>
                <w:rFonts w:ascii="Times New Roman" w:hAnsi="Times New Roman" w:cs="Times New Roman"/>
                <w:sz w:val="32"/>
                <w:szCs w:val="32"/>
              </w:rPr>
              <w:t xml:space="preserve"> of  alternative formats of information Recourses for inclusive Library Services of Visually Impaired  Primary School Pupils in Southeast  Nigeria . Library Philosophy and Practice (e-journal). 4969”., unknown Journal or Publisher</w:t>
            </w:r>
          </w:p>
          <w:p w:rsidR="00906FBB" w:rsidRDefault="00906F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6A0B" w:rsidRDefault="00820693" w:rsidP="00EB6A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Obiamalu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A.R., and </w:t>
            </w:r>
            <w:proofErr w:type="spellStart"/>
            <w:proofErr w:type="gram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,E.E</w:t>
            </w:r>
            <w:proofErr w:type="gram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.,(2020, </w:t>
            </w:r>
            <w:r w:rsidR="00EB6A0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September), Capacity Building in Festus </w:t>
            </w:r>
            <w:proofErr w:type="spell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Aghaogbo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Nwako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Library at </w:t>
            </w:r>
            <w:proofErr w:type="spell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Nnamdi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Azikiwe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 xml:space="preserve"> University </w:t>
            </w:r>
            <w:proofErr w:type="spellStart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Awka</w:t>
            </w:r>
            <w:proofErr w:type="spellEnd"/>
            <w:r w:rsidR="00EB6A0B">
              <w:rPr>
                <w:rFonts w:ascii="Times New Roman" w:hAnsi="Times New Roman" w:cs="Times New Roman"/>
                <w:sz w:val="32"/>
                <w:szCs w:val="32"/>
              </w:rPr>
              <w:t>, Nigeria. UNIZIK Journal of Research in Library and Information Science ,5(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6A0B">
              <w:rPr>
                <w:rFonts w:ascii="Times New Roman" w:hAnsi="Times New Roman" w:cs="Times New Roman"/>
                <w:sz w:val="32"/>
                <w:szCs w:val="32"/>
              </w:rPr>
              <w:t>1),121-129”, unknown Journal or Publisher</w:t>
            </w:r>
          </w:p>
          <w:p w:rsidR="00906FBB" w:rsidRDefault="00906FBB" w:rsidP="00EB6A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5957" w:rsidRDefault="00EB6A0B" w:rsidP="00175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,E.E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Makodi-Biereenu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Z.N.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Biereenu,</w:t>
            </w:r>
            <w:r w:rsidR="00175957">
              <w:rPr>
                <w:rFonts w:ascii="Times New Roman" w:hAnsi="Times New Roman" w:cs="Times New Roman"/>
                <w:sz w:val="32"/>
                <w:szCs w:val="32"/>
              </w:rPr>
              <w:t>-Nnabugwu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.(2020,June),”</w:t>
            </w:r>
            <w:proofErr w:type="spellStart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Availiabilityand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 xml:space="preserve"> use of ICT </w:t>
            </w:r>
            <w:proofErr w:type="spellStart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inKenneth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 xml:space="preserve"> Dike State Central E-Library, </w:t>
            </w:r>
            <w:proofErr w:type="spellStart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Awka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Anambra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 xml:space="preserve"> State, Nigeria .</w:t>
            </w:r>
            <w:proofErr w:type="spellStart"/>
            <w:r w:rsidR="00175957">
              <w:rPr>
                <w:rFonts w:ascii="Times New Roman" w:hAnsi="Times New Roman" w:cs="Times New Roman"/>
                <w:sz w:val="32"/>
                <w:szCs w:val="32"/>
              </w:rPr>
              <w:t>Socialscentia</w:t>
            </w:r>
            <w:proofErr w:type="spellEnd"/>
            <w:r w:rsidR="00175957">
              <w:rPr>
                <w:rFonts w:ascii="Times New Roman" w:hAnsi="Times New Roman" w:cs="Times New Roman"/>
                <w:sz w:val="32"/>
                <w:szCs w:val="32"/>
              </w:rPr>
              <w:t xml:space="preserve">. Journal of the Social Sciences and the Humanities (2020)”., unknown Journal or </w:t>
            </w:r>
            <w:r w:rsidR="0017595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Publisher</w:t>
            </w:r>
          </w:p>
          <w:p w:rsidR="00906FBB" w:rsidRDefault="00906FBB" w:rsidP="00175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9D" w:rsidRDefault="00175957" w:rsidP="00951B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="00951B9D"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gramStart"/>
            <w:r w:rsidR="00951B9D">
              <w:rPr>
                <w:rFonts w:ascii="Times New Roman" w:hAnsi="Times New Roman" w:cs="Times New Roman"/>
                <w:sz w:val="32"/>
                <w:szCs w:val="32"/>
              </w:rPr>
              <w:t>,E.E</w:t>
            </w:r>
            <w:proofErr w:type="spellEnd"/>
            <w:proofErr w:type="gramEnd"/>
            <w:r w:rsidR="00951B9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Nkamnebe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C.B.and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Nkamnebe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E.C..(2019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,November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), information Literacy skills of undergraduate</w:t>
            </w:r>
            <w:r w:rsidR="00951B9D">
              <w:rPr>
                <w:rFonts w:ascii="Times New Roman" w:hAnsi="Times New Roman" w:cs="Times New Roman"/>
                <w:sz w:val="32"/>
                <w:szCs w:val="32"/>
              </w:rPr>
              <w:t xml:space="preserve">s in University </w:t>
            </w:r>
            <w:proofErr w:type="spellStart"/>
            <w:r w:rsidR="00951B9D">
              <w:rPr>
                <w:rFonts w:ascii="Times New Roman" w:hAnsi="Times New Roman" w:cs="Times New Roman"/>
                <w:sz w:val="32"/>
                <w:szCs w:val="32"/>
              </w:rPr>
              <w:t>Awka</w:t>
            </w:r>
            <w:proofErr w:type="spellEnd"/>
            <w:r w:rsidR="00951B9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51B9D">
              <w:rPr>
                <w:rFonts w:ascii="Times New Roman" w:hAnsi="Times New Roman" w:cs="Times New Roman"/>
                <w:sz w:val="32"/>
                <w:szCs w:val="32"/>
              </w:rPr>
              <w:t>Anambra</w:t>
            </w:r>
            <w:proofErr w:type="spellEnd"/>
            <w:r w:rsidR="00951B9D">
              <w:rPr>
                <w:rFonts w:ascii="Times New Roman" w:hAnsi="Times New Roman" w:cs="Times New Roman"/>
                <w:sz w:val="32"/>
                <w:szCs w:val="32"/>
              </w:rPr>
              <w:t xml:space="preserve"> State. </w:t>
            </w:r>
            <w:proofErr w:type="spellStart"/>
            <w:r w:rsidR="00951B9D">
              <w:rPr>
                <w:rFonts w:ascii="Times New Roman" w:hAnsi="Times New Roman" w:cs="Times New Roman"/>
                <w:sz w:val="32"/>
                <w:szCs w:val="32"/>
              </w:rPr>
              <w:t>Unizik</w:t>
            </w:r>
            <w:proofErr w:type="spellEnd"/>
            <w:r w:rsidR="00951B9D">
              <w:rPr>
                <w:rFonts w:ascii="Times New Roman" w:hAnsi="Times New Roman" w:cs="Times New Roman"/>
                <w:sz w:val="32"/>
                <w:szCs w:val="32"/>
              </w:rPr>
              <w:t xml:space="preserve"> journal of Research in Library and Information Science 4(1)94-109.,” unknown Journal or Publisher</w:t>
            </w:r>
          </w:p>
          <w:p w:rsidR="00E50B5D" w:rsidRDefault="00951B9D" w:rsidP="00EB6A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1B9D" w:rsidRDefault="00951B9D" w:rsidP="00951B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,E.E,and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Anyaegbu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M.I..(2019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,August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Availiabilityof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Library and Information. Recourses for Inclusive Education of Visually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Impaired  Primary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School Pupils in Southeast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Nigeria. Journal Plus Education, 25(2),98-105”., unknown Journal or Publisher</w:t>
            </w:r>
          </w:p>
          <w:p w:rsidR="00906FBB" w:rsidRDefault="00906FBB" w:rsidP="00951B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A8A" w:rsidRDefault="00623A8A" w:rsidP="00623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Aghauche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E.E.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Udem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O.K..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(2018, July), Utilization of Library  and Information Resources by Visually impaired Primary School Pupils in Special </w:t>
            </w:r>
            <w:r w:rsidR="008E25E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ducation </w:t>
            </w:r>
            <w:proofErr w:type="spellStart"/>
            <w:r w:rsidR="008E25E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entres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r w:rsidR="008E25E1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outh</w:t>
            </w:r>
            <w:r w:rsidR="008E25E1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ast Nigeria . Journal of Applied Information  Science and Technology 11(2) 71-78.,” unknown Journal or Publisher</w:t>
            </w:r>
          </w:p>
          <w:p w:rsidR="00906FBB" w:rsidRDefault="00906FBB" w:rsidP="00623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B4F" w:rsidRDefault="005E7B4F" w:rsidP="005E7B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7.Aghauche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E.E.Udem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O.K.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Ogalanya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E.K..(2018,March),” Perceived Challenges of using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Web-Based Library Service by Student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Prof.Festus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Aghagbo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Nwako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Libray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Nnamdi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Azikwe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 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Awka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Nigeria. Journal of Applied Information Science and Technology11(1)129-136.,” unknown Journal or Publisher</w:t>
            </w:r>
          </w:p>
          <w:p w:rsidR="00906FBB" w:rsidRDefault="00906FBB" w:rsidP="005E7B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2F58" w:rsidRDefault="005E7B4F" w:rsidP="00AC2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8.Aghauche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E.E.,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Obiamalu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A.R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Nduchekwe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S.C ..(2018, January),”Bindery: An Entrepreneurial</w:t>
            </w:r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Service in </w:t>
            </w:r>
            <w:proofErr w:type="spell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Prof.Ben</w:t>
            </w:r>
            <w:proofErr w:type="spell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Nwabueze</w:t>
            </w:r>
            <w:proofErr w:type="spell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Library ,</w:t>
            </w:r>
            <w:proofErr w:type="gram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Federal </w:t>
            </w:r>
            <w:proofErr w:type="spell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Collegueof</w:t>
            </w:r>
            <w:proofErr w:type="spell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Education (Technical </w:t>
            </w:r>
            <w:proofErr w:type="spell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Umunze,Anambra</w:t>
            </w:r>
            <w:proofErr w:type="spell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State, Nigeria. </w:t>
            </w:r>
            <w:proofErr w:type="spellStart"/>
            <w:r w:rsidR="00AC2F58">
              <w:rPr>
                <w:rFonts w:ascii="Times New Roman" w:hAnsi="Times New Roman" w:cs="Times New Roman"/>
                <w:sz w:val="32"/>
                <w:szCs w:val="32"/>
              </w:rPr>
              <w:t>PinnacleEducationalResearch</w:t>
            </w:r>
            <w:proofErr w:type="spellEnd"/>
            <w:r w:rsidR="00AC2F58">
              <w:rPr>
                <w:rFonts w:ascii="Times New Roman" w:hAnsi="Times New Roman" w:cs="Times New Roman"/>
                <w:sz w:val="32"/>
                <w:szCs w:val="32"/>
              </w:rPr>
              <w:t xml:space="preserve"> and Development,6(2),1284-1288.,” unknown </w:t>
            </w:r>
            <w:r w:rsidR="00AC2F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Journal or Publisher</w:t>
            </w:r>
          </w:p>
          <w:p w:rsidR="00906FBB" w:rsidRDefault="00906FBB" w:rsidP="00AC2F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2F58" w:rsidRDefault="00AC2F58" w:rsidP="00AC2F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9.Aghauche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E.E.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Umeji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,C.E..(2018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,January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),”Collection Development Strategies for Libraries Serving </w:t>
            </w:r>
            <w:r w:rsidR="005E7B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Visually Impaired Primary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SchoolPupils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a Recessed Economy. Library Research Journal3(1)67-72.,” unknown Journal or Publisher</w:t>
            </w:r>
          </w:p>
          <w:p w:rsidR="00906FBB" w:rsidRDefault="00906FBB" w:rsidP="00AC2F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837" w:rsidRDefault="00AC2F58" w:rsidP="00B718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.Aghauch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E.E.,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Umeji,C.E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and </w:t>
            </w:r>
            <w:proofErr w:type="spellStart"/>
            <w:r w:rsidR="00265C17">
              <w:rPr>
                <w:rFonts w:ascii="Times New Roman" w:hAnsi="Times New Roman" w:cs="Times New Roman"/>
                <w:sz w:val="32"/>
                <w:szCs w:val="32"/>
              </w:rPr>
              <w:t>Ezekwe</w:t>
            </w:r>
            <w:proofErr w:type="spellEnd"/>
            <w:r w:rsidR="00265C17">
              <w:rPr>
                <w:rFonts w:ascii="Times New Roman" w:hAnsi="Times New Roman" w:cs="Times New Roman"/>
                <w:sz w:val="32"/>
                <w:szCs w:val="32"/>
              </w:rPr>
              <w:t xml:space="preserve">, O.J..(2017, October),” Accessibility of library Materials </w:t>
            </w:r>
            <w:r w:rsidR="00B71837">
              <w:rPr>
                <w:rFonts w:ascii="Times New Roman" w:hAnsi="Times New Roman" w:cs="Times New Roman"/>
                <w:sz w:val="32"/>
                <w:szCs w:val="32"/>
              </w:rPr>
              <w:t xml:space="preserve">through Reprographic Services in Festus </w:t>
            </w:r>
            <w:proofErr w:type="spell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Aghagbo</w:t>
            </w:r>
            <w:proofErr w:type="spellEnd"/>
            <w:r w:rsidR="00B718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Nwako</w:t>
            </w:r>
            <w:proofErr w:type="spellEnd"/>
            <w:r w:rsidR="00B71837">
              <w:rPr>
                <w:rFonts w:ascii="Times New Roman" w:hAnsi="Times New Roman" w:cs="Times New Roman"/>
                <w:sz w:val="32"/>
                <w:szCs w:val="32"/>
              </w:rPr>
              <w:t xml:space="preserve"> Library, </w:t>
            </w:r>
            <w:proofErr w:type="spell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Nnamdi</w:t>
            </w:r>
            <w:proofErr w:type="spellEnd"/>
            <w:r w:rsidR="00B718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Azikiwe</w:t>
            </w:r>
            <w:proofErr w:type="spellEnd"/>
            <w:r w:rsidR="00B718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University ,</w:t>
            </w:r>
            <w:proofErr w:type="spellStart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Awka</w:t>
            </w:r>
            <w:proofErr w:type="spellEnd"/>
            <w:proofErr w:type="gramEnd"/>
            <w:r w:rsidR="00B71837">
              <w:rPr>
                <w:rFonts w:ascii="Times New Roman" w:hAnsi="Times New Roman" w:cs="Times New Roman"/>
                <w:sz w:val="32"/>
                <w:szCs w:val="32"/>
              </w:rPr>
              <w:t>. Library Research Journal,2( 1), 84-95.,” unknown Journal or Publisher</w:t>
            </w:r>
          </w:p>
          <w:p w:rsidR="00951B9D" w:rsidRPr="005A4871" w:rsidRDefault="00951B9D" w:rsidP="00EB6A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E50B5D" w:rsidRPr="005A4871" w:rsidRDefault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ee.aghauche@unizik.edu.ng</w:t>
            </w:r>
          </w:p>
        </w:tc>
      </w:tr>
    </w:tbl>
    <w:p w:rsidR="000E0367" w:rsidRPr="00E50B5D" w:rsidRDefault="008E25E1">
      <w:pPr>
        <w:rPr>
          <w:sz w:val="32"/>
          <w:szCs w:val="32"/>
        </w:rPr>
      </w:pPr>
    </w:p>
    <w:sectPr w:rsidR="000E0367" w:rsidRPr="00E50B5D" w:rsidSect="005A4871">
      <w:pgSz w:w="16838" w:h="11906" w:orient="landscape"/>
      <w:pgMar w:top="426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B5D"/>
    <w:rsid w:val="00112E94"/>
    <w:rsid w:val="00175957"/>
    <w:rsid w:val="00227891"/>
    <w:rsid w:val="00265C17"/>
    <w:rsid w:val="00287E17"/>
    <w:rsid w:val="004D3DCB"/>
    <w:rsid w:val="004E4A46"/>
    <w:rsid w:val="004E5C81"/>
    <w:rsid w:val="00573C3A"/>
    <w:rsid w:val="005A4871"/>
    <w:rsid w:val="005E7B4F"/>
    <w:rsid w:val="00623A8A"/>
    <w:rsid w:val="0064418E"/>
    <w:rsid w:val="00710F5A"/>
    <w:rsid w:val="00820693"/>
    <w:rsid w:val="008E25E1"/>
    <w:rsid w:val="00906FBB"/>
    <w:rsid w:val="00951B9D"/>
    <w:rsid w:val="00AC2F58"/>
    <w:rsid w:val="00B71837"/>
    <w:rsid w:val="00E50B5D"/>
    <w:rsid w:val="00EB6A0B"/>
    <w:rsid w:val="00ED15BF"/>
    <w:rsid w:val="00F30E74"/>
    <w:rsid w:val="00F7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7</cp:revision>
  <dcterms:created xsi:type="dcterms:W3CDTF">2021-10-12T07:47:00Z</dcterms:created>
  <dcterms:modified xsi:type="dcterms:W3CDTF">2021-10-29T10:36:00Z</dcterms:modified>
</cp:coreProperties>
</file>