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9" w:rsidRPr="00581D64" w:rsidRDefault="00CC1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1D64">
        <w:rPr>
          <w:rFonts w:ascii="Times New Roman" w:hAnsi="Times New Roman" w:cs="Times New Roman"/>
          <w:b/>
        </w:rPr>
        <w:t>COLLEGE OF POSTGRADUATE STUDIES</w:t>
      </w:r>
    </w:p>
    <w:p w:rsidR="00CC166A" w:rsidRPr="00581D64" w:rsidRDefault="00CC166A">
      <w:pPr>
        <w:rPr>
          <w:rFonts w:ascii="Times New Roman" w:hAnsi="Times New Roman" w:cs="Times New Roman"/>
          <w:b/>
        </w:rPr>
      </w:pPr>
      <w:r w:rsidRPr="00581D64">
        <w:rPr>
          <w:rFonts w:ascii="Times New Roman" w:hAnsi="Times New Roman" w:cs="Times New Roman"/>
          <w:b/>
        </w:rPr>
        <w:t xml:space="preserve">                                         NNAMDI AZIKIWE UNIVERSITY</w:t>
      </w:r>
    </w:p>
    <w:p w:rsidR="00CC166A" w:rsidRPr="00581D64" w:rsidRDefault="00CC166A">
      <w:pPr>
        <w:rPr>
          <w:rFonts w:ascii="Times New Roman" w:hAnsi="Times New Roman" w:cs="Times New Roman"/>
          <w:b/>
        </w:rPr>
      </w:pPr>
      <w:r w:rsidRPr="00581D64">
        <w:rPr>
          <w:rFonts w:ascii="Times New Roman" w:hAnsi="Times New Roman" w:cs="Times New Roman"/>
          <w:b/>
        </w:rPr>
        <w:t xml:space="preserve">                                                                  AWKA</w:t>
      </w:r>
    </w:p>
    <w:p w:rsidR="00CC166A" w:rsidRPr="00581D64" w:rsidRDefault="00CC166A">
      <w:pPr>
        <w:rPr>
          <w:rFonts w:ascii="Times New Roman" w:hAnsi="Times New Roman" w:cs="Times New Roman"/>
        </w:rPr>
      </w:pPr>
      <w:r w:rsidRPr="00581D64">
        <w:rPr>
          <w:rFonts w:ascii="Times New Roman" w:hAnsi="Times New Roman" w:cs="Times New Roman"/>
          <w:b/>
        </w:rPr>
        <w:t xml:space="preserve">                              </w:t>
      </w:r>
      <w:r w:rsidRPr="00581D64">
        <w:rPr>
          <w:rFonts w:ascii="Times New Roman" w:hAnsi="Times New Roman" w:cs="Times New Roman"/>
        </w:rPr>
        <w:t>PROFILING OF POSTGRADUATE SUPERVISORS</w:t>
      </w:r>
    </w:p>
    <w:p w:rsidR="00CC166A" w:rsidRPr="00581D64" w:rsidRDefault="00D83508">
      <w:pPr>
        <w:rPr>
          <w:rFonts w:ascii="Times New Roman" w:hAnsi="Times New Roman" w:cs="Times New Roman"/>
        </w:rPr>
      </w:pPr>
      <w:r w:rsidRPr="00581D64">
        <w:rPr>
          <w:rFonts w:ascii="Times New Roman" w:hAnsi="Times New Roman" w:cs="Times New Roman"/>
        </w:rPr>
        <w:t xml:space="preserve">                    </w:t>
      </w:r>
      <w:r w:rsidR="00CC166A" w:rsidRPr="00581D64">
        <w:rPr>
          <w:rFonts w:ascii="Times New Roman" w:hAnsi="Times New Roman" w:cs="Times New Roman"/>
        </w:rPr>
        <w:t xml:space="preserve">List of Potential Supervisors (According to Faculty &amp; </w:t>
      </w:r>
      <w:r w:rsidRPr="00581D64">
        <w:rPr>
          <w:rFonts w:ascii="Times New Roman" w:hAnsi="Times New Roman" w:cs="Times New Roman"/>
        </w:rPr>
        <w:t>Department</w:t>
      </w:r>
    </w:p>
    <w:p w:rsidR="00D83508" w:rsidRPr="00581D64" w:rsidRDefault="00D83508" w:rsidP="00D83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1D64">
        <w:rPr>
          <w:rFonts w:ascii="Times New Roman" w:hAnsi="Times New Roman" w:cs="Times New Roman"/>
        </w:rPr>
        <w:t xml:space="preserve">FACULTY OF ENGINEERING                </w:t>
      </w:r>
    </w:p>
    <w:p w:rsidR="00D83508" w:rsidRPr="00581D64" w:rsidRDefault="00D83508" w:rsidP="00D83508">
      <w:pPr>
        <w:pStyle w:val="ListParagraph"/>
        <w:ind w:left="2085"/>
        <w:rPr>
          <w:rFonts w:ascii="Times New Roman" w:hAnsi="Times New Roman" w:cs="Times New Roman"/>
        </w:rPr>
      </w:pPr>
      <w:r w:rsidRPr="00581D64">
        <w:rPr>
          <w:rFonts w:ascii="Times New Roman" w:hAnsi="Times New Roman" w:cs="Times New Roman"/>
        </w:rPr>
        <w:t>Department of Electronic &amp; Computer Engineering</w:t>
      </w:r>
    </w:p>
    <w:p w:rsidR="00D83508" w:rsidRPr="00581D64" w:rsidRDefault="00D83508" w:rsidP="00D83508">
      <w:pPr>
        <w:pStyle w:val="ListParagraph"/>
        <w:ind w:left="2085"/>
        <w:rPr>
          <w:rFonts w:ascii="Times New Roman" w:hAnsi="Times New Roman" w:cs="Times New Roman"/>
        </w:rPr>
      </w:pPr>
    </w:p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630"/>
        <w:gridCol w:w="2070"/>
        <w:gridCol w:w="990"/>
        <w:gridCol w:w="2160"/>
        <w:gridCol w:w="1350"/>
        <w:gridCol w:w="2880"/>
        <w:gridCol w:w="1530"/>
      </w:tblGrid>
      <w:tr w:rsidR="0074057E" w:rsidRPr="00581D64" w:rsidTr="009254E2">
        <w:tc>
          <w:tcPr>
            <w:tcW w:w="630" w:type="dxa"/>
          </w:tcPr>
          <w:p w:rsidR="00D83508" w:rsidRPr="00581D64" w:rsidRDefault="00D83508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2070" w:type="dxa"/>
          </w:tcPr>
          <w:p w:rsidR="00D83508" w:rsidRPr="00581D64" w:rsidRDefault="00273DD0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Potential Supervisor</w:t>
            </w:r>
          </w:p>
        </w:tc>
        <w:tc>
          <w:tcPr>
            <w:tcW w:w="990" w:type="dxa"/>
          </w:tcPr>
          <w:p w:rsidR="00D83508" w:rsidRPr="00581D64" w:rsidRDefault="00273DD0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160" w:type="dxa"/>
          </w:tcPr>
          <w:p w:rsidR="00D83508" w:rsidRPr="00581D64" w:rsidRDefault="006B54AA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Research Exper</w:t>
            </w:r>
            <w:r w:rsidR="00273DD0" w:rsidRPr="00581D64">
              <w:rPr>
                <w:rFonts w:ascii="Times New Roman" w:hAnsi="Times New Roman" w:cs="Times New Roman"/>
              </w:rPr>
              <w:t>tise and Interests</w:t>
            </w:r>
          </w:p>
        </w:tc>
        <w:tc>
          <w:tcPr>
            <w:tcW w:w="1350" w:type="dxa"/>
          </w:tcPr>
          <w:p w:rsidR="00D83508" w:rsidRPr="00581D64" w:rsidRDefault="006B54AA" w:rsidP="00D83508">
            <w:pPr>
              <w:rPr>
                <w:rFonts w:ascii="Times New Roman" w:hAnsi="Times New Roman" w:cs="Times New Roman"/>
              </w:rPr>
            </w:pPr>
            <w:proofErr w:type="spellStart"/>
            <w:r w:rsidRPr="00581D64">
              <w:rPr>
                <w:rFonts w:ascii="Times New Roman" w:hAnsi="Times New Roman" w:cs="Times New Roman"/>
              </w:rPr>
              <w:t>Programme</w:t>
            </w:r>
            <w:proofErr w:type="spellEnd"/>
            <w:r w:rsidRPr="00581D64">
              <w:rPr>
                <w:rFonts w:ascii="Times New Roman" w:hAnsi="Times New Roman" w:cs="Times New Roman"/>
              </w:rPr>
              <w:t xml:space="preserve"> Approved to supervise</w:t>
            </w:r>
          </w:p>
        </w:tc>
        <w:tc>
          <w:tcPr>
            <w:tcW w:w="2880" w:type="dxa"/>
          </w:tcPr>
          <w:p w:rsidR="00D83508" w:rsidRPr="00581D64" w:rsidRDefault="006B54AA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Ten key Publications in Specialty Areas</w:t>
            </w:r>
          </w:p>
        </w:tc>
        <w:tc>
          <w:tcPr>
            <w:tcW w:w="1530" w:type="dxa"/>
          </w:tcPr>
          <w:p w:rsidR="00D83508" w:rsidRPr="00581D64" w:rsidRDefault="0074057E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E-mail (UNIZIK only)</w:t>
            </w:r>
          </w:p>
        </w:tc>
      </w:tr>
      <w:tr w:rsidR="0074057E" w:rsidRPr="00581D64" w:rsidTr="009254E2">
        <w:tc>
          <w:tcPr>
            <w:tcW w:w="630" w:type="dxa"/>
          </w:tcPr>
          <w:p w:rsidR="00D83508" w:rsidRPr="00581D64" w:rsidRDefault="00273DD0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D83508" w:rsidRPr="00581D64" w:rsidRDefault="00273DD0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 xml:space="preserve">Victor </w:t>
            </w:r>
            <w:proofErr w:type="spellStart"/>
            <w:r w:rsidRPr="00581D64">
              <w:rPr>
                <w:rFonts w:ascii="Times New Roman" w:hAnsi="Times New Roman" w:cs="Times New Roman"/>
              </w:rPr>
              <w:t>Ndubuisi</w:t>
            </w:r>
            <w:proofErr w:type="spellEnd"/>
            <w:r w:rsidRPr="00581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D64">
              <w:rPr>
                <w:rFonts w:ascii="Times New Roman" w:hAnsi="Times New Roman" w:cs="Times New Roman"/>
              </w:rPr>
              <w:t>Okorogu</w:t>
            </w:r>
            <w:proofErr w:type="spellEnd"/>
          </w:p>
        </w:tc>
        <w:tc>
          <w:tcPr>
            <w:tcW w:w="990" w:type="dxa"/>
          </w:tcPr>
          <w:p w:rsidR="00D83508" w:rsidRPr="00581D64" w:rsidRDefault="00273DD0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Senior Lecturer</w:t>
            </w:r>
          </w:p>
        </w:tc>
        <w:tc>
          <w:tcPr>
            <w:tcW w:w="2160" w:type="dxa"/>
          </w:tcPr>
          <w:p w:rsidR="00D83508" w:rsidRPr="00581D64" w:rsidRDefault="006B54AA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 xml:space="preserve">Mitigation of noise &amp; interference in communication systems, </w:t>
            </w:r>
            <w:r w:rsidR="00581D64" w:rsidRPr="00581D64">
              <w:rPr>
                <w:rFonts w:ascii="Times New Roman" w:hAnsi="Times New Roman" w:cs="Times New Roman"/>
              </w:rPr>
              <w:t xml:space="preserve">Smart Antennas and </w:t>
            </w:r>
            <w:proofErr w:type="spellStart"/>
            <w:r w:rsidR="00581D64" w:rsidRPr="00581D64">
              <w:rPr>
                <w:rFonts w:ascii="Times New Roman" w:hAnsi="Times New Roman" w:cs="Times New Roman"/>
              </w:rPr>
              <w:t>IoT</w:t>
            </w:r>
            <w:proofErr w:type="spellEnd"/>
            <w:r w:rsidR="00581D64" w:rsidRPr="00581D64">
              <w:rPr>
                <w:rFonts w:ascii="Times New Roman" w:hAnsi="Times New Roman" w:cs="Times New Roman"/>
              </w:rPr>
              <w:t xml:space="preserve">. </w:t>
            </w:r>
            <w:r w:rsidRPr="00581D64">
              <w:rPr>
                <w:rFonts w:ascii="Times New Roman" w:hAnsi="Times New Roman" w:cs="Times New Roman"/>
              </w:rPr>
              <w:t>Improvement in Quality of Service (</w:t>
            </w:r>
            <w:proofErr w:type="spellStart"/>
            <w:r w:rsidRPr="00581D64">
              <w:rPr>
                <w:rFonts w:ascii="Times New Roman" w:hAnsi="Times New Roman" w:cs="Times New Roman"/>
              </w:rPr>
              <w:t>QoS</w:t>
            </w:r>
            <w:proofErr w:type="spellEnd"/>
            <w:r w:rsidRPr="00581D64">
              <w:rPr>
                <w:rFonts w:ascii="Times New Roman" w:hAnsi="Times New Roman" w:cs="Times New Roman"/>
              </w:rPr>
              <w:t>) in GSM</w:t>
            </w:r>
            <w:r w:rsidR="0074057E" w:rsidRPr="00581D64">
              <w:rPr>
                <w:rFonts w:ascii="Times New Roman" w:hAnsi="Times New Roman" w:cs="Times New Roman"/>
              </w:rPr>
              <w:t xml:space="preserve"> and LTE</w:t>
            </w:r>
            <w:r w:rsidRPr="00581D64">
              <w:rPr>
                <w:rFonts w:ascii="Times New Roman" w:hAnsi="Times New Roman" w:cs="Times New Roman"/>
              </w:rPr>
              <w:t xml:space="preserve"> Network</w:t>
            </w:r>
            <w:r w:rsidR="0074057E" w:rsidRPr="00581D64">
              <w:rPr>
                <w:rFonts w:ascii="Times New Roman" w:hAnsi="Times New Roman" w:cs="Times New Roman"/>
              </w:rPr>
              <w:t>s.</w:t>
            </w:r>
            <w:r w:rsidRPr="00581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D83508" w:rsidRPr="00581D64" w:rsidRDefault="006B54AA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t>PGD &amp; Masters</w:t>
            </w:r>
          </w:p>
        </w:tc>
        <w:tc>
          <w:tcPr>
            <w:tcW w:w="2880" w:type="dxa"/>
          </w:tcPr>
          <w:p w:rsidR="001A4A09" w:rsidRPr="001A4A09" w:rsidRDefault="001A4A09" w:rsidP="001A4A09">
            <w:pPr>
              <w:rPr>
                <w:rFonts w:ascii="Times New Roman" w:hAnsi="Times New Roman" w:cs="Times New Roman"/>
              </w:rPr>
            </w:pPr>
            <w:r w:rsidRPr="00FB7FD0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581D64"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="00581D64" w:rsidRPr="00FB7FD0">
              <w:rPr>
                <w:rFonts w:ascii="Times New Roman" w:hAnsi="Times New Roman" w:cs="Times New Roman"/>
                <w:b/>
              </w:rPr>
              <w:t xml:space="preserve">, V. N et al </w:t>
            </w:r>
            <w:r w:rsidR="00581D64" w:rsidRPr="001A4A09">
              <w:rPr>
                <w:rFonts w:ascii="Times New Roman" w:hAnsi="Times New Roman" w:cs="Times New Roman"/>
              </w:rPr>
              <w:t>(201</w:t>
            </w:r>
            <w:r w:rsidRPr="001A4A09">
              <w:rPr>
                <w:rFonts w:ascii="Times New Roman" w:hAnsi="Times New Roman" w:cs="Times New Roman"/>
              </w:rPr>
              <w:t>2</w:t>
            </w:r>
            <w:r w:rsidR="00581D64" w:rsidRPr="001A4A09">
              <w:rPr>
                <w:rFonts w:ascii="Times New Roman" w:hAnsi="Times New Roman" w:cs="Times New Roman"/>
              </w:rPr>
              <w:t>)</w:t>
            </w:r>
            <w:r w:rsidR="00B275C6" w:rsidRPr="001A4A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 Technique for Planning Microwave and Cellular Path Profile in the Tropics and Determination of Antenna Tower Heights: International Journal Engineering Science</w:t>
            </w:r>
            <w:r w:rsidR="00520A6D">
              <w:rPr>
                <w:rFonts w:ascii="Times New Roman" w:hAnsi="Times New Roman" w:cs="Times New Roman"/>
              </w:rPr>
              <w:t xml:space="preserve"> and Innovative Technology (IJESIT), Vol. 1, Issue 2, Nov. 2012; pp224-231</w:t>
            </w:r>
            <w:r w:rsidR="00B275C6" w:rsidRPr="001A4A09">
              <w:rPr>
                <w:rFonts w:ascii="Times New Roman" w:hAnsi="Times New Roman" w:cs="Times New Roman"/>
              </w:rPr>
              <w:t xml:space="preserve"> </w:t>
            </w:r>
          </w:p>
          <w:p w:rsidR="001A4A09" w:rsidRPr="00FB7FD0" w:rsidRDefault="00520A6D" w:rsidP="001A4A09">
            <w:pPr>
              <w:rPr>
                <w:rFonts w:ascii="Times New Roman" w:hAnsi="Times New Roman" w:cs="Times New Roman"/>
                <w:b/>
              </w:rPr>
            </w:pPr>
            <w:r w:rsidRPr="00FB7FD0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Pr="00FB7FD0">
              <w:rPr>
                <w:rFonts w:ascii="Times New Roman" w:hAnsi="Times New Roman" w:cs="Times New Roman"/>
                <w:b/>
              </w:rPr>
              <w:t>, V. N et al</w:t>
            </w:r>
          </w:p>
          <w:p w:rsidR="00520A6D" w:rsidRDefault="009254E2" w:rsidP="001A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(2012). </w:t>
            </w:r>
            <w:r w:rsidR="00520A6D">
              <w:rPr>
                <w:rFonts w:ascii="Times New Roman" w:hAnsi="Times New Roman" w:cs="Times New Roman"/>
              </w:rPr>
              <w:t xml:space="preserve">Simulation Implementation of Micro-strip Antenna </w:t>
            </w:r>
            <w:proofErr w:type="spellStart"/>
            <w:r w:rsidR="00520A6D">
              <w:rPr>
                <w:rFonts w:ascii="Times New Roman" w:hAnsi="Times New Roman" w:cs="Times New Roman"/>
              </w:rPr>
              <w:t>Arrayd</w:t>
            </w:r>
            <w:proofErr w:type="spellEnd"/>
            <w:r w:rsidR="00520A6D">
              <w:rPr>
                <w:rFonts w:ascii="Times New Roman" w:hAnsi="Times New Roman" w:cs="Times New Roman"/>
              </w:rPr>
              <w:t xml:space="preserve"> for 1.8GHz Band with 10dB Gain: International Journal of</w:t>
            </w:r>
            <w:r w:rsidR="00C45F17">
              <w:rPr>
                <w:rFonts w:ascii="Times New Roman" w:hAnsi="Times New Roman" w:cs="Times New Roman"/>
              </w:rPr>
              <w:t xml:space="preserve"> Emerging Technology and Advanced Engineering (IJETAE), Vol. 2, Issue 12, Dec 2012; pp11-17</w:t>
            </w:r>
          </w:p>
          <w:p w:rsidR="00FB7FD0" w:rsidRPr="00FB7FD0" w:rsidRDefault="00FB7FD0" w:rsidP="00FB7FD0">
            <w:pPr>
              <w:rPr>
                <w:rFonts w:ascii="Times New Roman" w:hAnsi="Times New Roman" w:cs="Times New Roman"/>
                <w:b/>
              </w:rPr>
            </w:pPr>
            <w:r w:rsidRPr="00FB7FD0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Pr="00FB7FD0">
              <w:rPr>
                <w:rFonts w:ascii="Times New Roman" w:hAnsi="Times New Roman" w:cs="Times New Roman"/>
                <w:b/>
              </w:rPr>
              <w:t>, V. N et al</w:t>
            </w:r>
          </w:p>
          <w:p w:rsidR="009254E2" w:rsidRDefault="009254E2" w:rsidP="001A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(2013). </w:t>
            </w:r>
            <w:r w:rsidR="00FB7FD0">
              <w:rPr>
                <w:rFonts w:ascii="Times New Roman" w:hAnsi="Times New Roman" w:cs="Times New Roman"/>
              </w:rPr>
              <w:t>Design and Simulation of Low Cost Digital Beam-forming (DBF) Receiver Antenna for Wireless Communication: International: International Journal</w:t>
            </w:r>
            <w:r w:rsidR="0089720B">
              <w:rPr>
                <w:rFonts w:ascii="Times New Roman" w:hAnsi="Times New Roman" w:cs="Times New Roman"/>
              </w:rPr>
              <w:t xml:space="preserve"> </w:t>
            </w:r>
            <w:r w:rsidR="00FB7FD0">
              <w:rPr>
                <w:rFonts w:ascii="Times New Roman" w:hAnsi="Times New Roman" w:cs="Times New Roman"/>
              </w:rPr>
              <w:t xml:space="preserve">of Innovative Technology (IJEIT), Vol. 2,Issue 2, January </w:t>
            </w:r>
            <w:r>
              <w:rPr>
                <w:rFonts w:ascii="Times New Roman" w:hAnsi="Times New Roman" w:cs="Times New Roman"/>
              </w:rPr>
              <w:t>2013; pp10-17</w:t>
            </w:r>
          </w:p>
          <w:p w:rsidR="00C26BBB" w:rsidRPr="00FB7FD0" w:rsidRDefault="00C26BBB" w:rsidP="00C26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FB7FD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Pr="00FB7FD0">
              <w:rPr>
                <w:rFonts w:ascii="Times New Roman" w:hAnsi="Times New Roman" w:cs="Times New Roman"/>
                <w:b/>
              </w:rPr>
              <w:t>, V. N et al</w:t>
            </w:r>
          </w:p>
          <w:p w:rsidR="00C26BBB" w:rsidRDefault="00C26BBB" w:rsidP="00C2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(2013). Empirical </w:t>
            </w:r>
            <w:r>
              <w:rPr>
                <w:rFonts w:ascii="Times New Roman" w:hAnsi="Times New Roman" w:cs="Times New Roman"/>
              </w:rPr>
              <w:lastRenderedPageBreak/>
              <w:t xml:space="preserve">Characterization of Propagation Path Loss for Co-site Urban Environment: International Journal of </w:t>
            </w:r>
            <w:r w:rsidR="0089720B">
              <w:rPr>
                <w:rFonts w:ascii="Times New Roman" w:hAnsi="Times New Roman" w:cs="Times New Roman"/>
              </w:rPr>
              <w:t>Applications (IJCA), Vol. 70, No. 10, May 2013; pp34-41</w:t>
            </w:r>
          </w:p>
          <w:p w:rsidR="0089720B" w:rsidRPr="00FB7FD0" w:rsidRDefault="0089720B" w:rsidP="00897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B7FD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Pr="00FB7FD0">
              <w:rPr>
                <w:rFonts w:ascii="Times New Roman" w:hAnsi="Times New Roman" w:cs="Times New Roman"/>
                <w:b/>
              </w:rPr>
              <w:t>, V. N et al</w:t>
            </w:r>
          </w:p>
          <w:p w:rsidR="00C41047" w:rsidRDefault="0089720B" w:rsidP="00C41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(2013). </w:t>
            </w:r>
            <w:r w:rsidR="00B275C6" w:rsidRPr="001A4A09">
              <w:rPr>
                <w:rFonts w:ascii="Times New Roman" w:hAnsi="Times New Roman" w:cs="Times New Roman"/>
              </w:rPr>
              <w:t>Mitigation of inter-modulation effects due to co-existence o GSM900MHz and CDMA 20001xSystems using A</w:t>
            </w:r>
            <w:r w:rsidR="008C32A5">
              <w:rPr>
                <w:rFonts w:ascii="Times New Roman" w:hAnsi="Times New Roman" w:cs="Times New Roman"/>
              </w:rPr>
              <w:t xml:space="preserve">ntenna </w:t>
            </w:r>
            <w:r w:rsidR="00B275C6" w:rsidRPr="001A4A09">
              <w:rPr>
                <w:rFonts w:ascii="Times New Roman" w:hAnsi="Times New Roman" w:cs="Times New Roman"/>
              </w:rPr>
              <w:t xml:space="preserve">Isolation Technique. International </w:t>
            </w:r>
            <w:r w:rsidR="00FB1F89" w:rsidRPr="001A4A09">
              <w:rPr>
                <w:rFonts w:ascii="Times New Roman" w:hAnsi="Times New Roman" w:cs="Times New Roman"/>
              </w:rPr>
              <w:t>Journal of Scientific and Engineering Research</w:t>
            </w:r>
            <w:r w:rsidR="00B275C6" w:rsidRPr="001A4A09">
              <w:rPr>
                <w:rFonts w:ascii="Times New Roman" w:hAnsi="Times New Roman" w:cs="Times New Roman"/>
              </w:rPr>
              <w:t xml:space="preserve"> </w:t>
            </w:r>
            <w:r w:rsidR="00FB1F89" w:rsidRPr="001A4A09">
              <w:rPr>
                <w:rFonts w:ascii="Times New Roman" w:hAnsi="Times New Roman" w:cs="Times New Roman"/>
              </w:rPr>
              <w:t>(</w:t>
            </w:r>
            <w:r w:rsidR="00B275C6" w:rsidRPr="001A4A09">
              <w:rPr>
                <w:rFonts w:ascii="Times New Roman" w:hAnsi="Times New Roman" w:cs="Times New Roman"/>
              </w:rPr>
              <w:t>IJSER</w:t>
            </w:r>
            <w:r w:rsidR="00FB1F89" w:rsidRPr="001A4A09">
              <w:rPr>
                <w:rFonts w:ascii="Times New Roman" w:hAnsi="Times New Roman" w:cs="Times New Roman"/>
              </w:rPr>
              <w:t xml:space="preserve">), Vol. 4, Issue 6, June 2013; pp 966-978         </w:t>
            </w:r>
          </w:p>
          <w:p w:rsidR="00C41047" w:rsidRPr="00FB7FD0" w:rsidRDefault="008C32A5" w:rsidP="00C41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41047" w:rsidRPr="00FB7FD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41047" w:rsidRPr="00FB7FD0">
              <w:rPr>
                <w:rFonts w:ascii="Times New Roman" w:hAnsi="Times New Roman" w:cs="Times New Roman"/>
                <w:b/>
              </w:rPr>
              <w:t>Okorogu</w:t>
            </w:r>
            <w:proofErr w:type="spellEnd"/>
            <w:r w:rsidR="00C41047" w:rsidRPr="00FB7FD0">
              <w:rPr>
                <w:rFonts w:ascii="Times New Roman" w:hAnsi="Times New Roman" w:cs="Times New Roman"/>
                <w:b/>
              </w:rPr>
              <w:t>, V. N et al</w:t>
            </w:r>
          </w:p>
          <w:p w:rsidR="004722F2" w:rsidRDefault="00C41047" w:rsidP="004722F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(2013).</w:t>
            </w:r>
            <w:r w:rsidR="008C32A5">
              <w:rPr>
                <w:rFonts w:ascii="Times New Roman" w:hAnsi="Times New Roman" w:cs="Times New Roman"/>
              </w:rPr>
              <w:t xml:space="preserve"> Antenna Isolation Technique</w:t>
            </w:r>
            <w:r w:rsidR="00122F04">
              <w:rPr>
                <w:rFonts w:ascii="Times New Roman" w:hAnsi="Times New Roman" w:cs="Times New Roman"/>
              </w:rPr>
              <w:t>s for interference Reduction in Co-site Networks: International</w:t>
            </w:r>
            <w:r w:rsidR="00F635FB">
              <w:rPr>
                <w:rFonts w:ascii="Times New Roman" w:hAnsi="Times New Roman" w:cs="Times New Roman"/>
              </w:rPr>
              <w:t xml:space="preserve"> Journal for Advance Research in Computers and Communications Engineering (IJARCCE),</w:t>
            </w:r>
            <w:r w:rsidR="004722F2">
              <w:rPr>
                <w:rFonts w:ascii="Times New Roman" w:hAnsi="Times New Roman" w:cs="Times New Roman"/>
              </w:rPr>
              <w:t xml:space="preserve"> </w:t>
            </w:r>
            <w:r w:rsidR="00F635FB">
              <w:rPr>
                <w:rFonts w:ascii="Times New Roman" w:hAnsi="Times New Roman" w:cs="Times New Roman"/>
              </w:rPr>
              <w:t xml:space="preserve">Vol. </w:t>
            </w:r>
            <w:r w:rsidR="004722F2">
              <w:rPr>
                <w:rFonts w:ascii="Times New Roman" w:hAnsi="Times New Roman" w:cs="Times New Roman"/>
              </w:rPr>
              <w:t>2, Issue 7, July 2013; pp2859-2869</w:t>
            </w:r>
          </w:p>
          <w:p w:rsidR="0085765D" w:rsidRDefault="004722F2" w:rsidP="00D7143F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7. Okorogu, V. N. et al</w:t>
            </w:r>
            <w:r>
              <w:rPr>
                <w:rFonts w:ascii="Times New Roman" w:hAnsi="Times New Roman" w:cs="Times New Roman"/>
                <w:noProof/>
              </w:rPr>
              <w:t xml:space="preserve">        (2015). Accurate Antenna Isolation</w:t>
            </w:r>
            <w:r w:rsidR="00D7143F">
              <w:rPr>
                <w:rFonts w:ascii="Times New Roman" w:hAnsi="Times New Roman" w:cs="Times New Roman"/>
                <w:noProof/>
              </w:rPr>
              <w:t xml:space="preserve"> Technique for Mitigation of</w:t>
            </w:r>
            <w:r w:rsidR="002A350D">
              <w:rPr>
                <w:rFonts w:ascii="Times New Roman" w:hAnsi="Times New Roman" w:cs="Times New Roman"/>
                <w:noProof/>
              </w:rPr>
              <w:t xml:space="preserve"> CDMA Interference in a Co-site urban Environment: International Journal of Advanced Research in Electrical, Electronic and Implementation Engineering (IJAREEIE)</w:t>
            </w:r>
            <w:r w:rsidR="006018D9">
              <w:rPr>
                <w:rFonts w:ascii="Times New Roman" w:hAnsi="Times New Roman" w:cs="Times New Roman"/>
                <w:noProof/>
              </w:rPr>
              <w:t>,</w:t>
            </w:r>
            <w:r w:rsidR="002A350D">
              <w:rPr>
                <w:rFonts w:ascii="Times New Roman" w:hAnsi="Times New Roman" w:cs="Times New Roman"/>
                <w:noProof/>
              </w:rPr>
              <w:t xml:space="preserve"> Vol. 4, Issue 8, August</w:t>
            </w:r>
            <w:r w:rsidR="006018D9">
              <w:rPr>
                <w:rFonts w:ascii="Times New Roman" w:hAnsi="Times New Roman" w:cs="Times New Roman"/>
                <w:noProof/>
              </w:rPr>
              <w:t xml:space="preserve"> 2015; </w:t>
            </w:r>
            <w:r w:rsidR="0085765D">
              <w:rPr>
                <w:rFonts w:ascii="Times New Roman" w:hAnsi="Times New Roman" w:cs="Times New Roman"/>
                <w:noProof/>
              </w:rPr>
              <w:t>pp6839-6848</w:t>
            </w:r>
          </w:p>
          <w:p w:rsidR="00D00B84" w:rsidRDefault="0085765D" w:rsidP="0085765D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8.</w:t>
            </w:r>
            <w:r w:rsidR="006018D9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Okorogu, V. N. et al</w:t>
            </w:r>
            <w:r>
              <w:rPr>
                <w:rFonts w:ascii="Times New Roman" w:hAnsi="Times New Roman" w:cs="Times New Roman"/>
                <w:noProof/>
              </w:rPr>
              <w:t xml:space="preserve">        (2016). Technical Overview of Assignment For Radio Broadcasting In Nigeria: IOSR Journal of </w:t>
            </w:r>
            <w:r w:rsidR="00D00B84">
              <w:rPr>
                <w:rFonts w:ascii="Times New Roman" w:hAnsi="Times New Roman" w:cs="Times New Roman"/>
                <w:noProof/>
              </w:rPr>
              <w:t>Electrical and Electronic Engineering (IOSR-JEEE) e-ISSN: 2278-1676.p-ISSN: 2320-3331. Vol. 11, Issue5, Ver. 1 (Sep-Oct. 2016); pp01-05</w:t>
            </w:r>
          </w:p>
          <w:p w:rsidR="0047676D" w:rsidRDefault="00D00B84" w:rsidP="0047676D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9. Okorogu, V. N. et al</w:t>
            </w:r>
            <w:r>
              <w:rPr>
                <w:rFonts w:ascii="Times New Roman" w:hAnsi="Times New Roman" w:cs="Times New Roman"/>
                <w:noProof/>
              </w:rPr>
              <w:t xml:space="preserve">        (2017). The Internet of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 xml:space="preserve">Things: Insight </w:t>
            </w:r>
            <w:r w:rsidR="007D1B6E">
              <w:rPr>
                <w:rFonts w:ascii="Times New Roman" w:hAnsi="Times New Roman" w:cs="Times New Roman"/>
                <w:noProof/>
              </w:rPr>
              <w:t>to a Technological Revolution: International Journal for Research in Applied Science and Engineering Technology (IJRASET), ISSN: 2321-9653; IC Value: 45.98; SJ Impact Factor</w:t>
            </w:r>
            <w:r w:rsidR="0047676D">
              <w:rPr>
                <w:rFonts w:ascii="Times New Roman" w:hAnsi="Times New Roman" w:cs="Times New Roman"/>
                <w:noProof/>
              </w:rPr>
              <w:t>: 6.887. Vol. 5, Issue IX, Sept. 2017; pp1420-1427</w:t>
            </w:r>
          </w:p>
          <w:p w:rsidR="00D83508" w:rsidRPr="001A4A09" w:rsidRDefault="0047676D" w:rsidP="004767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10. Okorogu, V. N. et al</w:t>
            </w:r>
            <w:r>
              <w:rPr>
                <w:rFonts w:ascii="Times New Roman" w:hAnsi="Times New Roman" w:cs="Times New Roman"/>
                <w:noProof/>
              </w:rPr>
              <w:t xml:space="preserve">        (2019). Narrowband IoT and its implications in Developing Countries: International Journal of Scientific</w:t>
            </w:r>
            <w:r w:rsidR="00BB7F06">
              <w:rPr>
                <w:rFonts w:ascii="Times New Roman" w:hAnsi="Times New Roman" w:cs="Times New Roman"/>
                <w:noProof/>
              </w:rPr>
              <w:t xml:space="preserve"> and Engineering Research (IJSER), Vol. 10,Issue 12, ISSN: 2229-5518,  Dec. 2019; pp105-109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00B84">
              <w:rPr>
                <w:rFonts w:ascii="Times New Roman" w:hAnsi="Times New Roman" w:cs="Times New Roman"/>
                <w:noProof/>
              </w:rPr>
              <w:t xml:space="preserve"> </w:t>
            </w:r>
            <w:r w:rsidR="00FB1F89" w:rsidRPr="001A4A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D83508" w:rsidRPr="00581D64" w:rsidRDefault="0074057E" w:rsidP="00D83508">
            <w:pPr>
              <w:rPr>
                <w:rFonts w:ascii="Times New Roman" w:hAnsi="Times New Roman" w:cs="Times New Roman"/>
              </w:rPr>
            </w:pPr>
            <w:r w:rsidRPr="00581D64">
              <w:rPr>
                <w:rFonts w:ascii="Times New Roman" w:hAnsi="Times New Roman" w:cs="Times New Roman"/>
              </w:rPr>
              <w:lastRenderedPageBreak/>
              <w:t>vn.okorogu@unizik.edu.ng.</w:t>
            </w:r>
          </w:p>
        </w:tc>
      </w:tr>
    </w:tbl>
    <w:p w:rsidR="00D83508" w:rsidRPr="00581D64" w:rsidRDefault="00D83508" w:rsidP="00D83508">
      <w:pPr>
        <w:rPr>
          <w:rFonts w:ascii="Times New Roman" w:hAnsi="Times New Roman" w:cs="Times New Roman"/>
          <w:b/>
        </w:rPr>
      </w:pPr>
    </w:p>
    <w:sectPr w:rsidR="00D83508" w:rsidRPr="00581D64" w:rsidSect="00A7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BC2"/>
    <w:multiLevelType w:val="hybridMultilevel"/>
    <w:tmpl w:val="E72C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5F65"/>
    <w:multiLevelType w:val="hybridMultilevel"/>
    <w:tmpl w:val="7188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0A3"/>
    <w:multiLevelType w:val="hybridMultilevel"/>
    <w:tmpl w:val="956CF650"/>
    <w:lvl w:ilvl="0" w:tplc="847C24E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77C93566"/>
    <w:multiLevelType w:val="hybridMultilevel"/>
    <w:tmpl w:val="B53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0E58"/>
    <w:multiLevelType w:val="hybridMultilevel"/>
    <w:tmpl w:val="D07E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66A"/>
    <w:rsid w:val="00122F04"/>
    <w:rsid w:val="001A4A09"/>
    <w:rsid w:val="00273DD0"/>
    <w:rsid w:val="002A350D"/>
    <w:rsid w:val="004722F2"/>
    <w:rsid w:val="0047676D"/>
    <w:rsid w:val="00520A6D"/>
    <w:rsid w:val="00581D64"/>
    <w:rsid w:val="006018D9"/>
    <w:rsid w:val="006B54AA"/>
    <w:rsid w:val="0074057E"/>
    <w:rsid w:val="007B669C"/>
    <w:rsid w:val="007D1B6E"/>
    <w:rsid w:val="0085765D"/>
    <w:rsid w:val="0089720B"/>
    <w:rsid w:val="008C32A5"/>
    <w:rsid w:val="009254E2"/>
    <w:rsid w:val="00A734B9"/>
    <w:rsid w:val="00B275C6"/>
    <w:rsid w:val="00BB7F06"/>
    <w:rsid w:val="00C26BBB"/>
    <w:rsid w:val="00C41047"/>
    <w:rsid w:val="00C45F17"/>
    <w:rsid w:val="00CC166A"/>
    <w:rsid w:val="00D00B84"/>
    <w:rsid w:val="00D7143F"/>
    <w:rsid w:val="00D83508"/>
    <w:rsid w:val="00F33463"/>
    <w:rsid w:val="00F635FB"/>
    <w:rsid w:val="00F73341"/>
    <w:rsid w:val="00FB1F89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08"/>
    <w:pPr>
      <w:ind w:left="720"/>
      <w:contextualSpacing/>
    </w:pPr>
  </w:style>
  <w:style w:type="table" w:styleId="TableGrid">
    <w:name w:val="Table Grid"/>
    <w:basedOn w:val="TableNormal"/>
    <w:uiPriority w:val="59"/>
    <w:rsid w:val="00D8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2021-09-21T20:07:00Z</dcterms:created>
  <dcterms:modified xsi:type="dcterms:W3CDTF">2021-09-23T10:58:00Z</dcterms:modified>
</cp:coreProperties>
</file>