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DEPARTMENTAL PG-COORDINATOR’S ANNUAL REPORT</w:t>
      </w:r>
    </w:p>
    <w:p>
      <w:pPr>
        <w:spacing w:after="0" w:line="276" w:lineRule="auto"/>
        <w:rPr>
          <w:b/>
          <w:sz w:val="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49"/>
        <w:gridCol w:w="4242"/>
        <w:gridCol w:w="16"/>
        <w:gridCol w:w="220"/>
        <w:gridCol w:w="58"/>
        <w:gridCol w:w="3980"/>
        <w:gridCol w:w="25"/>
        <w:gridCol w:w="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Academic Session: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spacing w:after="0" w:line="240" w:lineRule="auto"/>
        <w:rPr>
          <w:b/>
          <w:sz w:val="6"/>
        </w:rPr>
      </w:pPr>
    </w:p>
    <w:p>
      <w:pPr>
        <w:spacing w:after="0" w:line="240" w:lineRule="auto"/>
        <w:ind w:firstLine="720" w:firstLineChars="0"/>
        <w:rPr>
          <w:b/>
        </w:rPr>
      </w:pPr>
      <w:r>
        <w:rPr>
          <w:b/>
        </w:rPr>
        <w:t>PhD PROGRAMME REPORT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3617"/>
        <w:gridCol w:w="2268"/>
        <w:gridCol w:w="1209"/>
        <w:gridCol w:w="1093"/>
        <w:gridCol w:w="957"/>
        <w:gridCol w:w="1157"/>
        <w:gridCol w:w="1129"/>
        <w:gridCol w:w="110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gridSpan w:val="2"/>
            <w:vAlign w:val="bottom"/>
          </w:tcPr>
          <w:p>
            <w:pPr>
              <w:spacing w:after="0" w:line="240" w:lineRule="auto"/>
              <w:ind w:firstLine="900" w:firstLineChars="4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Reg. No.</w:t>
            </w:r>
          </w:p>
        </w:tc>
        <w:tc>
          <w:tcPr>
            <w:tcW w:w="1209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of Programme</w:t>
            </w:r>
          </w:p>
        </w:tc>
        <w:tc>
          <w:tcPr>
            <w:tcW w:w="1093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Status</w:t>
            </w:r>
          </w:p>
        </w:tc>
        <w:tc>
          <w:tcPr>
            <w:tcW w:w="851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Deferred</w:t>
            </w:r>
          </w:p>
        </w:tc>
        <w:tc>
          <w:tcPr>
            <w:tcW w:w="1157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Withdrawn</w:t>
            </w:r>
          </w:p>
        </w:tc>
        <w:tc>
          <w:tcPr>
            <w:tcW w:w="1129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Suspended</w:t>
            </w:r>
          </w:p>
        </w:tc>
        <w:tc>
          <w:tcPr>
            <w:tcW w:w="1104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Graduated</w:t>
            </w:r>
          </w:p>
        </w:tc>
        <w:tc>
          <w:tcPr>
            <w:tcW w:w="1104" w:type="dxa"/>
            <w:vAlign w:val="bottom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Still in Progress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gridSpan w:val="2"/>
          </w:tcPr>
          <w:p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b/>
          <w:sz w:val="8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tbl>
      <w:tblPr>
        <w:tblStyle w:val="7"/>
        <w:tblW w:w="13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6001"/>
        <w:gridCol w:w="2268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4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7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t>Departmental PG Coordinator</w:t>
            </w:r>
          </w:p>
        </w:tc>
        <w:tc>
          <w:tcPr>
            <w:tcW w:w="6001" w:type="dxa"/>
          </w:tcPr>
          <w:p>
            <w:pPr>
              <w:spacing w:after="0" w:line="276" w:lineRule="auto"/>
            </w:pPr>
          </w:p>
        </w:tc>
        <w:tc>
          <w:tcPr>
            <w:tcW w:w="2268" w:type="dxa"/>
          </w:tcPr>
          <w:p>
            <w:pPr>
              <w:spacing w:after="0" w:line="276" w:lineRule="auto"/>
            </w:pPr>
          </w:p>
        </w:tc>
        <w:tc>
          <w:tcPr>
            <w:tcW w:w="2237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7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6001" w:type="dxa"/>
          </w:tcPr>
          <w:p>
            <w:pPr>
              <w:spacing w:after="0" w:line="276" w:lineRule="auto"/>
            </w:pPr>
          </w:p>
        </w:tc>
        <w:tc>
          <w:tcPr>
            <w:tcW w:w="2268" w:type="dxa"/>
          </w:tcPr>
          <w:p>
            <w:pPr>
              <w:spacing w:after="0" w:line="276" w:lineRule="auto"/>
            </w:pPr>
          </w:p>
        </w:tc>
        <w:tc>
          <w:tcPr>
            <w:tcW w:w="2237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  <w:rPr>
          <w:sz w:val="2"/>
        </w:rPr>
      </w:pPr>
    </w:p>
    <w:p>
      <w:pPr>
        <w:spacing w:after="0" w:line="240" w:lineRule="auto"/>
        <w:rPr>
          <w:sz w:val="2"/>
        </w:rPr>
      </w:pPr>
    </w:p>
    <w:p>
      <w:pPr>
        <w:spacing w:after="0" w:line="240" w:lineRule="auto"/>
        <w:rPr>
          <w:sz w:val="2"/>
        </w:rPr>
      </w:pPr>
    </w:p>
    <w:p>
      <w:pPr>
        <w:spacing w:after="0" w:line="240" w:lineRule="auto"/>
        <w:rPr>
          <w:b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100330</wp:posOffset>
                </wp:positionV>
                <wp:extent cx="724535" cy="180975"/>
                <wp:effectExtent l="0" t="0" r="1841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55pt;margin-top:7.9pt;height:14.25pt;width:57.05pt;z-index:251659264;mso-width-relative:page;mso-height-relative:page;" fillcolor="#FFFFFF [3201]" filled="t" stroked="t" coordsize="21600,21600" o:gfxdata="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hLj9VNkAAAAIAQAADwAAAAAA&#10;AAABACAAAAAiAAAAZHJzL2Rvd25yZXYueG1sUEsBAhQAFAAAAAgAh07iQF9Nc3BLAgAAuwQAAA4A&#10;AAAAAAAAAQAgAAAAK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RECEIVED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pPr w:leftFromText="180" w:rightFromText="180" w:vertAnchor="text" w:horzAnchor="page" w:tblpXSpec="center" w:tblpY="190"/>
        <w:tblW w:w="12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95"/>
        <w:gridCol w:w="226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76" w:lineRule="auto"/>
            </w:pPr>
            <w:r>
              <w:t>Faculty PG Sub-Dean</w:t>
            </w:r>
          </w:p>
        </w:tc>
        <w:tc>
          <w:tcPr>
            <w:tcW w:w="6095" w:type="dxa"/>
          </w:tcPr>
          <w:p>
            <w:pPr>
              <w:spacing w:after="0" w:line="276" w:lineRule="auto"/>
            </w:pPr>
          </w:p>
        </w:tc>
        <w:tc>
          <w:tcPr>
            <w:tcW w:w="2268" w:type="dxa"/>
          </w:tcPr>
          <w:p>
            <w:pPr>
              <w:spacing w:after="0" w:line="276" w:lineRule="auto"/>
            </w:pPr>
          </w:p>
        </w:tc>
        <w:tc>
          <w:tcPr>
            <w:tcW w:w="1750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  <w:sz w:val="14"/>
        </w:rPr>
      </w:pPr>
    </w:p>
    <w:sectPr>
      <w:headerReference r:id="rId5" w:type="default"/>
      <w:footerReference r:id="rId6" w:type="default"/>
      <w:pgSz w:w="16838" w:h="11906" w:orient="landscape"/>
      <w:pgMar w:top="680" w:right="680" w:bottom="680" w:left="68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046C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AC2BB7"/>
    <w:multiLevelType w:val="multilevel"/>
    <w:tmpl w:val="48AC2BB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467AC"/>
    <w:rsid w:val="00046BB4"/>
    <w:rsid w:val="00054448"/>
    <w:rsid w:val="00062B22"/>
    <w:rsid w:val="00064504"/>
    <w:rsid w:val="00066434"/>
    <w:rsid w:val="00086D48"/>
    <w:rsid w:val="000A11FE"/>
    <w:rsid w:val="000A5705"/>
    <w:rsid w:val="000A7B10"/>
    <w:rsid w:val="000B01D9"/>
    <w:rsid w:val="000B40EF"/>
    <w:rsid w:val="000B6B1D"/>
    <w:rsid w:val="000C280A"/>
    <w:rsid w:val="000D0902"/>
    <w:rsid w:val="000D1C58"/>
    <w:rsid w:val="000E57DB"/>
    <w:rsid w:val="000F2D58"/>
    <w:rsid w:val="001016B1"/>
    <w:rsid w:val="00144F3B"/>
    <w:rsid w:val="00156CCA"/>
    <w:rsid w:val="001570F1"/>
    <w:rsid w:val="00171EC3"/>
    <w:rsid w:val="00173D52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1D37"/>
    <w:rsid w:val="00292760"/>
    <w:rsid w:val="002A254E"/>
    <w:rsid w:val="002A57ED"/>
    <w:rsid w:val="002B63E7"/>
    <w:rsid w:val="002E2E87"/>
    <w:rsid w:val="00301ED7"/>
    <w:rsid w:val="00306B4C"/>
    <w:rsid w:val="00332765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46D33"/>
    <w:rsid w:val="004513BA"/>
    <w:rsid w:val="004515D2"/>
    <w:rsid w:val="004533EF"/>
    <w:rsid w:val="00456EA6"/>
    <w:rsid w:val="0048721D"/>
    <w:rsid w:val="004C01D2"/>
    <w:rsid w:val="004D50FA"/>
    <w:rsid w:val="00501E0B"/>
    <w:rsid w:val="0050655C"/>
    <w:rsid w:val="00510B55"/>
    <w:rsid w:val="00514771"/>
    <w:rsid w:val="005237CC"/>
    <w:rsid w:val="00531D07"/>
    <w:rsid w:val="00533E0C"/>
    <w:rsid w:val="00543C54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D0E64"/>
    <w:rsid w:val="006E036A"/>
    <w:rsid w:val="00705733"/>
    <w:rsid w:val="00734F86"/>
    <w:rsid w:val="00756A36"/>
    <w:rsid w:val="007662C7"/>
    <w:rsid w:val="00770F75"/>
    <w:rsid w:val="0078684A"/>
    <w:rsid w:val="007A3B23"/>
    <w:rsid w:val="007C3293"/>
    <w:rsid w:val="007C34E9"/>
    <w:rsid w:val="007C543C"/>
    <w:rsid w:val="007E356C"/>
    <w:rsid w:val="007F26C5"/>
    <w:rsid w:val="007F3477"/>
    <w:rsid w:val="007F67F3"/>
    <w:rsid w:val="00822C6F"/>
    <w:rsid w:val="00823407"/>
    <w:rsid w:val="00827CE3"/>
    <w:rsid w:val="008537E3"/>
    <w:rsid w:val="00864C90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A67E1"/>
    <w:rsid w:val="009B74BA"/>
    <w:rsid w:val="009D1A3B"/>
    <w:rsid w:val="009D44A0"/>
    <w:rsid w:val="009F005A"/>
    <w:rsid w:val="009F0ABB"/>
    <w:rsid w:val="009F6BB2"/>
    <w:rsid w:val="00A00741"/>
    <w:rsid w:val="00A2469E"/>
    <w:rsid w:val="00A33DB5"/>
    <w:rsid w:val="00A35435"/>
    <w:rsid w:val="00A44220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42D63"/>
    <w:rsid w:val="00B54186"/>
    <w:rsid w:val="00B5693D"/>
    <w:rsid w:val="00B61B05"/>
    <w:rsid w:val="00B63131"/>
    <w:rsid w:val="00B63190"/>
    <w:rsid w:val="00B710F2"/>
    <w:rsid w:val="00B741D5"/>
    <w:rsid w:val="00BC6FEB"/>
    <w:rsid w:val="00BD5CAB"/>
    <w:rsid w:val="00C017FE"/>
    <w:rsid w:val="00C052F7"/>
    <w:rsid w:val="00C326EA"/>
    <w:rsid w:val="00C33D51"/>
    <w:rsid w:val="00C560E5"/>
    <w:rsid w:val="00C60B43"/>
    <w:rsid w:val="00C8336A"/>
    <w:rsid w:val="00CA1521"/>
    <w:rsid w:val="00CA4CD7"/>
    <w:rsid w:val="00CA5A13"/>
    <w:rsid w:val="00CB2E67"/>
    <w:rsid w:val="00CB3178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E24B7"/>
    <w:rsid w:val="00DE4DCA"/>
    <w:rsid w:val="00DE531B"/>
    <w:rsid w:val="00E45018"/>
    <w:rsid w:val="00E506E5"/>
    <w:rsid w:val="00E5140A"/>
    <w:rsid w:val="00E55C0A"/>
    <w:rsid w:val="00EA4FF2"/>
    <w:rsid w:val="00EB46D2"/>
    <w:rsid w:val="00EC13DA"/>
    <w:rsid w:val="00EC645C"/>
    <w:rsid w:val="00ED6457"/>
    <w:rsid w:val="00EF19FC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C0732"/>
    <w:rsid w:val="00FF4366"/>
    <w:rsid w:val="5D782AEA"/>
    <w:rsid w:val="7A9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557</Characters>
  <Lines>4</Lines>
  <Paragraphs>1</Paragraphs>
  <TotalTime>8</TotalTime>
  <ScaleCrop>false</ScaleCrop>
  <LinksUpToDate>false</LinksUpToDate>
  <CharactersWithSpaces>653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2015-07-25T17:28:00Z</dcterms:created>
  <dc:creator>Chinedu Uchechukwu</dc:creator>
  <cp:lastModifiedBy>Chukwuebuka charles Okonkwo</cp:lastModifiedBy>
  <cp:lastPrinted>2015-08-08T08:32:00Z</cp:lastPrinted>
  <dcterms:modified xsi:type="dcterms:W3CDTF">2023-01-17T11:10:45Z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6AA2117A91D3425385F88A6A9E6B2BA9</vt:lpwstr>
  </property>
</Properties>
</file>