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3F4C" w14:textId="77777777" w:rsidR="00F83D05" w:rsidRDefault="00A06BCD" w:rsidP="00926EB3">
      <w:pPr>
        <w:spacing w:after="0"/>
        <w:jc w:val="center"/>
        <w:rPr>
          <w:rFonts w:ascii="Times New Roman" w:hAnsi="Times New Roman" w:cs="Times New Roman"/>
          <w:b/>
          <w:sz w:val="24"/>
          <w:szCs w:val="24"/>
        </w:rPr>
      </w:pPr>
      <w:r>
        <w:rPr>
          <w:rFonts w:ascii="Times New Roman" w:hAnsi="Times New Roman" w:cs="Times New Roman"/>
          <w:b/>
          <w:sz w:val="24"/>
          <w:szCs w:val="24"/>
        </w:rPr>
        <w:t>UNIZIK BUSINESS SCHOOL</w:t>
      </w:r>
    </w:p>
    <w:p w14:paraId="0EB6350F" w14:textId="77777777" w:rsidR="00926EB3" w:rsidRDefault="00A06BCD" w:rsidP="00926EB3">
      <w:pPr>
        <w:spacing w:after="0"/>
        <w:jc w:val="center"/>
        <w:rPr>
          <w:rFonts w:ascii="Times New Roman" w:hAnsi="Times New Roman" w:cs="Times New Roman"/>
          <w:b/>
          <w:sz w:val="24"/>
          <w:szCs w:val="24"/>
        </w:rPr>
      </w:pPr>
      <w:r>
        <w:rPr>
          <w:rFonts w:ascii="Times New Roman" w:hAnsi="Times New Roman" w:cs="Times New Roman"/>
          <w:b/>
          <w:sz w:val="24"/>
          <w:szCs w:val="24"/>
        </w:rPr>
        <w:t>NNAMDI AZIKIWE UNIVERSITY, AWKA</w:t>
      </w:r>
    </w:p>
    <w:p w14:paraId="7F1E2A08" w14:textId="77777777" w:rsidR="00926EB3" w:rsidRDefault="00926EB3" w:rsidP="00926EB3">
      <w:pPr>
        <w:spacing w:after="0"/>
        <w:jc w:val="center"/>
        <w:rPr>
          <w:rFonts w:ascii="Times New Roman" w:hAnsi="Times New Roman" w:cs="Times New Roman"/>
          <w:b/>
          <w:sz w:val="24"/>
          <w:szCs w:val="24"/>
        </w:rPr>
      </w:pPr>
    </w:p>
    <w:p w14:paraId="433F6DD7" w14:textId="77777777" w:rsidR="00926EB3" w:rsidRDefault="00EB5C0C" w:rsidP="00926EB3">
      <w:pPr>
        <w:spacing w:after="0"/>
        <w:jc w:val="center"/>
        <w:rPr>
          <w:rFonts w:ascii="Times New Roman" w:hAnsi="Times New Roman" w:cs="Times New Roman"/>
          <w:b/>
          <w:sz w:val="24"/>
          <w:szCs w:val="24"/>
        </w:rPr>
      </w:pPr>
      <w:r>
        <w:rPr>
          <w:rFonts w:ascii="Times New Roman" w:hAnsi="Times New Roman" w:cs="Times New Roman"/>
          <w:b/>
          <w:sz w:val="24"/>
          <w:szCs w:val="24"/>
        </w:rPr>
        <w:t>A COMMUNIQUE OF THE 2023</w:t>
      </w:r>
      <w:r w:rsidR="00A06BCD">
        <w:rPr>
          <w:rFonts w:ascii="Times New Roman" w:hAnsi="Times New Roman" w:cs="Times New Roman"/>
          <w:b/>
          <w:sz w:val="24"/>
          <w:szCs w:val="24"/>
        </w:rPr>
        <w:t xml:space="preserve"> UBS HYBRID (VIRTUAL/PHYSICAL) INTERNATIONAL CONFERENCE, 25</w:t>
      </w:r>
      <w:r w:rsidR="00A06BCD" w:rsidRPr="00926EB3">
        <w:rPr>
          <w:rFonts w:ascii="Times New Roman" w:hAnsi="Times New Roman" w:cs="Times New Roman"/>
          <w:b/>
          <w:sz w:val="24"/>
          <w:szCs w:val="24"/>
          <w:vertAlign w:val="superscript"/>
        </w:rPr>
        <w:t>TH</w:t>
      </w:r>
      <w:r w:rsidR="00A06BCD">
        <w:rPr>
          <w:rFonts w:ascii="Times New Roman" w:hAnsi="Times New Roman" w:cs="Times New Roman"/>
          <w:b/>
          <w:sz w:val="24"/>
          <w:szCs w:val="24"/>
        </w:rPr>
        <w:t>-26</w:t>
      </w:r>
      <w:r w:rsidR="00A06BCD" w:rsidRPr="00926EB3">
        <w:rPr>
          <w:rFonts w:ascii="Times New Roman" w:hAnsi="Times New Roman" w:cs="Times New Roman"/>
          <w:b/>
          <w:sz w:val="24"/>
          <w:szCs w:val="24"/>
          <w:vertAlign w:val="superscript"/>
        </w:rPr>
        <w:t>TH</w:t>
      </w:r>
      <w:r>
        <w:rPr>
          <w:rFonts w:ascii="Times New Roman" w:hAnsi="Times New Roman" w:cs="Times New Roman"/>
          <w:b/>
          <w:sz w:val="24"/>
          <w:szCs w:val="24"/>
        </w:rPr>
        <w:t xml:space="preserve"> OCTOBER 2023</w:t>
      </w:r>
    </w:p>
    <w:p w14:paraId="7365B189" w14:textId="77777777" w:rsidR="00926EB3" w:rsidRDefault="00926EB3" w:rsidP="00926EB3">
      <w:pPr>
        <w:spacing w:after="0"/>
        <w:jc w:val="center"/>
        <w:rPr>
          <w:rFonts w:ascii="Times New Roman" w:hAnsi="Times New Roman" w:cs="Times New Roman"/>
          <w:b/>
          <w:sz w:val="24"/>
          <w:szCs w:val="24"/>
        </w:rPr>
      </w:pPr>
    </w:p>
    <w:p w14:paraId="1F58CC35" w14:textId="77777777" w:rsidR="00E70BF2" w:rsidRDefault="00A06BCD" w:rsidP="00E70BF2">
      <w:pPr>
        <w:spacing w:after="0" w:line="360" w:lineRule="auto"/>
        <w:jc w:val="both"/>
        <w:rPr>
          <w:rFonts w:ascii="Times New Roman" w:hAnsi="Times New Roman" w:cs="Times New Roman"/>
          <w:sz w:val="24"/>
          <w:szCs w:val="24"/>
        </w:rPr>
      </w:pPr>
      <w:r w:rsidRPr="00926EB3">
        <w:rPr>
          <w:rFonts w:ascii="Times New Roman" w:hAnsi="Times New Roman" w:cs="Times New Roman"/>
          <w:sz w:val="24"/>
          <w:szCs w:val="24"/>
        </w:rPr>
        <w:t xml:space="preserve">The theme </w:t>
      </w:r>
      <w:r>
        <w:rPr>
          <w:rFonts w:ascii="Times New Roman" w:hAnsi="Times New Roman" w:cs="Times New Roman"/>
          <w:sz w:val="24"/>
          <w:szCs w:val="24"/>
        </w:rPr>
        <w:t>of the conference is ‘</w:t>
      </w:r>
      <w:r w:rsidR="00EB5C0C">
        <w:rPr>
          <w:rFonts w:ascii="Times New Roman" w:hAnsi="Times New Roman" w:cs="Times New Roman"/>
          <w:sz w:val="24"/>
          <w:szCs w:val="24"/>
        </w:rPr>
        <w:t>Political Transition and Economic Development: The African Experience</w:t>
      </w:r>
      <w:r>
        <w:rPr>
          <w:rFonts w:ascii="Times New Roman" w:hAnsi="Times New Roman" w:cs="Times New Roman"/>
          <w:sz w:val="24"/>
          <w:szCs w:val="24"/>
        </w:rPr>
        <w:t>’</w:t>
      </w:r>
      <w:r w:rsidR="006610B3">
        <w:rPr>
          <w:rFonts w:ascii="Times New Roman" w:hAnsi="Times New Roman" w:cs="Times New Roman"/>
          <w:sz w:val="24"/>
          <w:szCs w:val="24"/>
        </w:rPr>
        <w:t xml:space="preserve"> with a keynote from Prof. </w:t>
      </w:r>
      <w:r w:rsidR="00446560">
        <w:rPr>
          <w:rFonts w:ascii="Times New Roman" w:hAnsi="Times New Roman" w:cs="Times New Roman"/>
          <w:sz w:val="24"/>
          <w:szCs w:val="24"/>
        </w:rPr>
        <w:t>Obiora Okonkwo</w:t>
      </w:r>
      <w:r w:rsidR="00EB5C0C">
        <w:rPr>
          <w:rFonts w:ascii="Times New Roman" w:hAnsi="Times New Roman" w:cs="Times New Roman"/>
          <w:sz w:val="24"/>
          <w:szCs w:val="24"/>
        </w:rPr>
        <w:t>, OFR</w:t>
      </w:r>
      <w:r w:rsidR="00835C96">
        <w:rPr>
          <w:rFonts w:ascii="Times New Roman" w:hAnsi="Times New Roman" w:cs="Times New Roman"/>
          <w:sz w:val="24"/>
          <w:szCs w:val="24"/>
        </w:rPr>
        <w:t>. B</w:t>
      </w:r>
      <w:r w:rsidR="00A826B7">
        <w:rPr>
          <w:rFonts w:ascii="Times New Roman" w:hAnsi="Times New Roman" w:cs="Times New Roman"/>
          <w:sz w:val="24"/>
          <w:szCs w:val="24"/>
        </w:rPr>
        <w:t xml:space="preserve">y his reference to, in his words, ‘… </w:t>
      </w:r>
      <w:r w:rsidR="00A826B7" w:rsidRPr="00A826B7">
        <w:rPr>
          <w:rFonts w:ascii="Times New Roman" w:hAnsi="Times New Roman" w:cs="Times New Roman"/>
          <w:sz w:val="24"/>
          <w:szCs w:val="24"/>
        </w:rPr>
        <w:t>the immortal words of Socrates, arguably the greatest philosopher ever</w:t>
      </w:r>
      <w:r w:rsidR="00A826B7">
        <w:rPr>
          <w:rFonts w:ascii="Times New Roman" w:hAnsi="Times New Roman" w:cs="Times New Roman"/>
          <w:sz w:val="24"/>
          <w:szCs w:val="24"/>
        </w:rPr>
        <w:t>’,</w:t>
      </w:r>
      <w:r w:rsidR="00446560">
        <w:rPr>
          <w:rFonts w:ascii="Times New Roman" w:hAnsi="Times New Roman" w:cs="Times New Roman"/>
          <w:sz w:val="24"/>
          <w:szCs w:val="24"/>
        </w:rPr>
        <w:t xml:space="preserve"> that ‘</w:t>
      </w:r>
      <w:r w:rsidR="00A826B7" w:rsidRPr="00A826B7">
        <w:rPr>
          <w:rFonts w:ascii="Times New Roman" w:hAnsi="Times New Roman" w:cs="Times New Roman"/>
          <w:sz w:val="24"/>
          <w:szCs w:val="24"/>
        </w:rPr>
        <w:t>an unexam</w:t>
      </w:r>
      <w:r w:rsidR="00446560">
        <w:rPr>
          <w:rFonts w:ascii="Times New Roman" w:hAnsi="Times New Roman" w:cs="Times New Roman"/>
          <w:sz w:val="24"/>
          <w:szCs w:val="24"/>
        </w:rPr>
        <w:t>ined life is not worth living’</w:t>
      </w:r>
      <w:r w:rsidR="00A826B7">
        <w:rPr>
          <w:rFonts w:ascii="Times New Roman" w:hAnsi="Times New Roman" w:cs="Times New Roman"/>
          <w:sz w:val="24"/>
          <w:szCs w:val="24"/>
        </w:rPr>
        <w:t xml:space="preserve"> and </w:t>
      </w:r>
      <w:r w:rsidR="00A826B7" w:rsidRPr="00A826B7">
        <w:rPr>
          <w:rFonts w:ascii="Times New Roman" w:hAnsi="Times New Roman" w:cs="Times New Roman"/>
          <w:sz w:val="24"/>
          <w:szCs w:val="24"/>
        </w:rPr>
        <w:t>John Bunyan’s classic theological novel</w:t>
      </w:r>
      <w:r w:rsidR="00A826B7">
        <w:rPr>
          <w:rFonts w:ascii="Times New Roman" w:hAnsi="Times New Roman" w:cs="Times New Roman"/>
          <w:sz w:val="24"/>
          <w:szCs w:val="24"/>
        </w:rPr>
        <w:t xml:space="preserve"> </w:t>
      </w:r>
      <w:r w:rsidR="00A826B7" w:rsidRPr="00A826B7">
        <w:rPr>
          <w:rFonts w:ascii="Times New Roman" w:hAnsi="Times New Roman" w:cs="Times New Roman"/>
          <w:sz w:val="24"/>
          <w:szCs w:val="24"/>
        </w:rPr>
        <w:t xml:space="preserve">- </w:t>
      </w:r>
      <w:r w:rsidR="00A826B7" w:rsidRPr="00A826B7">
        <w:rPr>
          <w:rFonts w:ascii="Times New Roman" w:hAnsi="Times New Roman" w:cs="Times New Roman"/>
          <w:i/>
          <w:sz w:val="24"/>
          <w:szCs w:val="24"/>
        </w:rPr>
        <w:t>The Pilgrims Progress</w:t>
      </w:r>
      <w:r w:rsidR="00A826B7" w:rsidRPr="00A826B7">
        <w:rPr>
          <w:rFonts w:ascii="Times New Roman" w:hAnsi="Times New Roman" w:cs="Times New Roman"/>
          <w:sz w:val="24"/>
          <w:szCs w:val="24"/>
        </w:rPr>
        <w:t xml:space="preserve"> in which the pilgrims review their life’s journey in their quest for eternal salvation</w:t>
      </w:r>
      <w:r w:rsidR="003E1D14">
        <w:rPr>
          <w:rFonts w:ascii="Times New Roman" w:hAnsi="Times New Roman" w:cs="Times New Roman"/>
          <w:sz w:val="24"/>
          <w:szCs w:val="24"/>
        </w:rPr>
        <w:t xml:space="preserve">, he </w:t>
      </w:r>
      <w:r w:rsidR="00177B8C">
        <w:rPr>
          <w:rFonts w:ascii="Times New Roman" w:hAnsi="Times New Roman" w:cs="Times New Roman"/>
          <w:sz w:val="24"/>
          <w:szCs w:val="24"/>
        </w:rPr>
        <w:t>examines the Africa political journey focusing on political transition from independence to date in which he considers the factors influencing peaceful and problematic t</w:t>
      </w:r>
      <w:r w:rsidR="00177B8C" w:rsidRPr="00177B8C">
        <w:rPr>
          <w:rFonts w:ascii="Times New Roman" w:hAnsi="Times New Roman" w:cs="Times New Roman"/>
          <w:sz w:val="24"/>
          <w:szCs w:val="24"/>
        </w:rPr>
        <w:t>ransitions in Africa</w:t>
      </w:r>
      <w:r w:rsidR="00177B8C">
        <w:rPr>
          <w:rFonts w:ascii="Times New Roman" w:hAnsi="Times New Roman" w:cs="Times New Roman"/>
          <w:sz w:val="24"/>
          <w:szCs w:val="24"/>
        </w:rPr>
        <w:t>; political transitions, democratic governance and socioeconomic development in Africa and political transitions and e</w:t>
      </w:r>
      <w:r w:rsidR="00177B8C" w:rsidRPr="00177B8C">
        <w:rPr>
          <w:rFonts w:ascii="Times New Roman" w:hAnsi="Times New Roman" w:cs="Times New Roman"/>
          <w:sz w:val="24"/>
          <w:szCs w:val="24"/>
        </w:rPr>
        <w:t>conom</w:t>
      </w:r>
      <w:r w:rsidR="00177B8C">
        <w:rPr>
          <w:rFonts w:ascii="Times New Roman" w:hAnsi="Times New Roman" w:cs="Times New Roman"/>
          <w:sz w:val="24"/>
          <w:szCs w:val="24"/>
        </w:rPr>
        <w:t>ic d</w:t>
      </w:r>
      <w:r w:rsidR="00177B8C" w:rsidRPr="00177B8C">
        <w:rPr>
          <w:rFonts w:ascii="Times New Roman" w:hAnsi="Times New Roman" w:cs="Times New Roman"/>
          <w:sz w:val="24"/>
          <w:szCs w:val="24"/>
        </w:rPr>
        <w:t>evelopment</w:t>
      </w:r>
      <w:r w:rsidR="00446560">
        <w:rPr>
          <w:rFonts w:ascii="Times New Roman" w:hAnsi="Times New Roman" w:cs="Times New Roman"/>
          <w:sz w:val="24"/>
          <w:szCs w:val="24"/>
        </w:rPr>
        <w:t xml:space="preserve"> with a view to</w:t>
      </w:r>
      <w:r w:rsidR="00177B8C">
        <w:rPr>
          <w:rFonts w:ascii="Times New Roman" w:hAnsi="Times New Roman" w:cs="Times New Roman"/>
          <w:sz w:val="24"/>
          <w:szCs w:val="24"/>
        </w:rPr>
        <w:t xml:space="preserve"> proffering the way f</w:t>
      </w:r>
      <w:r w:rsidR="00177B8C" w:rsidRPr="00177B8C">
        <w:rPr>
          <w:rFonts w:ascii="Times New Roman" w:hAnsi="Times New Roman" w:cs="Times New Roman"/>
          <w:sz w:val="24"/>
          <w:szCs w:val="24"/>
        </w:rPr>
        <w:t>orward</w:t>
      </w:r>
      <w:r w:rsidR="003E1D14">
        <w:rPr>
          <w:rFonts w:ascii="Times New Roman" w:hAnsi="Times New Roman" w:cs="Times New Roman"/>
          <w:sz w:val="24"/>
          <w:szCs w:val="24"/>
        </w:rPr>
        <w:t>. The lead paper by Dr. Oby Ezekwesil</w:t>
      </w:r>
      <w:r w:rsidR="00E70BF2">
        <w:rPr>
          <w:rFonts w:ascii="Times New Roman" w:hAnsi="Times New Roman" w:cs="Times New Roman"/>
          <w:sz w:val="24"/>
          <w:szCs w:val="24"/>
        </w:rPr>
        <w:t>i is very instructive and thought provoking. It lucidly captures the true political situation in Africa</w:t>
      </w:r>
      <w:r w:rsidR="00446560">
        <w:rPr>
          <w:rFonts w:ascii="Times New Roman" w:hAnsi="Times New Roman" w:cs="Times New Roman"/>
          <w:sz w:val="24"/>
          <w:szCs w:val="24"/>
        </w:rPr>
        <w:t xml:space="preserve"> more generally and Nigeria in particular</w:t>
      </w:r>
      <w:r w:rsidR="00E70BF2">
        <w:rPr>
          <w:rFonts w:ascii="Times New Roman" w:hAnsi="Times New Roman" w:cs="Times New Roman"/>
          <w:sz w:val="24"/>
          <w:szCs w:val="24"/>
        </w:rPr>
        <w:t>, progress made and failures recorded while directing attention to a bett</w:t>
      </w:r>
      <w:r w:rsidR="00835C96">
        <w:rPr>
          <w:rFonts w:ascii="Times New Roman" w:hAnsi="Times New Roman" w:cs="Times New Roman"/>
          <w:sz w:val="24"/>
          <w:szCs w:val="24"/>
        </w:rPr>
        <w:t>er future of politics in Africa based on the increasing political awareness that is evident with the African populace.</w:t>
      </w:r>
    </w:p>
    <w:p w14:paraId="2C9ED569" w14:textId="77777777" w:rsidR="00BC245D" w:rsidRDefault="00E70BF2" w:rsidP="00BC245D">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conference records a good number of impressive presentations covering</w:t>
      </w:r>
      <w:r w:rsidR="008A377A">
        <w:rPr>
          <w:rFonts w:ascii="Times New Roman" w:hAnsi="Times New Roman" w:cs="Times New Roman"/>
          <w:sz w:val="24"/>
          <w:szCs w:val="24"/>
        </w:rPr>
        <w:t xml:space="preserve"> political transition and econo</w:t>
      </w:r>
      <w:r w:rsidR="00446560">
        <w:rPr>
          <w:rFonts w:ascii="Times New Roman" w:hAnsi="Times New Roman" w:cs="Times New Roman"/>
          <w:sz w:val="24"/>
          <w:szCs w:val="24"/>
        </w:rPr>
        <w:t>mic stability of African states;</w:t>
      </w:r>
      <w:r w:rsidR="008A377A">
        <w:rPr>
          <w:rFonts w:ascii="Times New Roman" w:hAnsi="Times New Roman" w:cs="Times New Roman"/>
          <w:sz w:val="24"/>
          <w:szCs w:val="24"/>
        </w:rPr>
        <w:t xml:space="preserve"> public service and busines</w:t>
      </w:r>
      <w:r w:rsidR="00446560">
        <w:rPr>
          <w:rFonts w:ascii="Times New Roman" w:hAnsi="Times New Roman" w:cs="Times New Roman"/>
          <w:sz w:val="24"/>
          <w:szCs w:val="24"/>
        </w:rPr>
        <w:t>s environment of African states;</w:t>
      </w:r>
      <w:r w:rsidR="008A377A">
        <w:rPr>
          <w:rFonts w:ascii="Times New Roman" w:hAnsi="Times New Roman" w:cs="Times New Roman"/>
          <w:sz w:val="24"/>
          <w:szCs w:val="24"/>
        </w:rPr>
        <w:t xml:space="preserve"> public policies and bu</w:t>
      </w:r>
      <w:r w:rsidR="00446560">
        <w:rPr>
          <w:rFonts w:ascii="Times New Roman" w:hAnsi="Times New Roman" w:cs="Times New Roman"/>
          <w:sz w:val="24"/>
          <w:szCs w:val="24"/>
        </w:rPr>
        <w:t>siness sustainability in Africa;</w:t>
      </w:r>
      <w:r w:rsidR="008A377A">
        <w:rPr>
          <w:rFonts w:ascii="Times New Roman" w:hAnsi="Times New Roman" w:cs="Times New Roman"/>
          <w:sz w:val="24"/>
          <w:szCs w:val="24"/>
        </w:rPr>
        <w:t xml:space="preserve"> business policies and governing of MSME sector development in Africa; engineering a</w:t>
      </w:r>
      <w:r w:rsidR="00446560">
        <w:rPr>
          <w:rFonts w:ascii="Times New Roman" w:hAnsi="Times New Roman" w:cs="Times New Roman"/>
          <w:sz w:val="24"/>
          <w:szCs w:val="24"/>
        </w:rPr>
        <w:t>nd African economic development;</w:t>
      </w:r>
      <w:r w:rsidR="008A377A">
        <w:rPr>
          <w:rFonts w:ascii="Times New Roman" w:hAnsi="Times New Roman" w:cs="Times New Roman"/>
          <w:sz w:val="24"/>
          <w:szCs w:val="24"/>
        </w:rPr>
        <w:t xml:space="preserve"> </w:t>
      </w:r>
      <w:r w:rsidR="00446560">
        <w:rPr>
          <w:rFonts w:ascii="Times New Roman" w:hAnsi="Times New Roman" w:cs="Times New Roman"/>
          <w:sz w:val="24"/>
          <w:szCs w:val="24"/>
        </w:rPr>
        <w:t>ICT and African digital economy;</w:t>
      </w:r>
      <w:r w:rsidR="008A377A">
        <w:rPr>
          <w:rFonts w:ascii="Times New Roman" w:hAnsi="Times New Roman" w:cs="Times New Roman"/>
          <w:sz w:val="24"/>
          <w:szCs w:val="24"/>
        </w:rPr>
        <w:t xml:space="preserve"> engineering, artificial intelligence and African economic development; entrepreneurial development and economic sustainability in Africa</w:t>
      </w:r>
      <w:r w:rsidR="00446560">
        <w:rPr>
          <w:rFonts w:ascii="Times New Roman" w:hAnsi="Times New Roman" w:cs="Times New Roman"/>
          <w:sz w:val="24"/>
          <w:szCs w:val="24"/>
        </w:rPr>
        <w:t>;</w:t>
      </w:r>
      <w:r w:rsidR="005F37C8">
        <w:rPr>
          <w:rFonts w:ascii="Times New Roman" w:hAnsi="Times New Roman" w:cs="Times New Roman"/>
          <w:sz w:val="24"/>
          <w:szCs w:val="24"/>
        </w:rPr>
        <w:t xml:space="preserve"> informal sector and t</w:t>
      </w:r>
      <w:r w:rsidR="00446560">
        <w:rPr>
          <w:rFonts w:ascii="Times New Roman" w:hAnsi="Times New Roman" w:cs="Times New Roman"/>
          <w:sz w:val="24"/>
          <w:szCs w:val="24"/>
        </w:rPr>
        <w:t>he African economic development;</w:t>
      </w:r>
      <w:r w:rsidR="005F37C8">
        <w:rPr>
          <w:rFonts w:ascii="Times New Roman" w:hAnsi="Times New Roman" w:cs="Times New Roman"/>
          <w:sz w:val="24"/>
          <w:szCs w:val="24"/>
        </w:rPr>
        <w:t xml:space="preserve"> pharmaceutics and African economic development; international relation and</w:t>
      </w:r>
      <w:r w:rsidR="00446560">
        <w:rPr>
          <w:rFonts w:ascii="Times New Roman" w:hAnsi="Times New Roman" w:cs="Times New Roman"/>
          <w:sz w:val="24"/>
          <w:szCs w:val="24"/>
        </w:rPr>
        <w:t xml:space="preserve"> economic development in Africa;</w:t>
      </w:r>
      <w:r w:rsidR="005F37C8">
        <w:rPr>
          <w:rFonts w:ascii="Times New Roman" w:hAnsi="Times New Roman" w:cs="Times New Roman"/>
          <w:sz w:val="24"/>
          <w:szCs w:val="24"/>
        </w:rPr>
        <w:t xml:space="preserve"> regional economi</w:t>
      </w:r>
      <w:r w:rsidR="00446560">
        <w:rPr>
          <w:rFonts w:ascii="Times New Roman" w:hAnsi="Times New Roman" w:cs="Times New Roman"/>
          <w:sz w:val="24"/>
          <w:szCs w:val="24"/>
        </w:rPr>
        <w:t>c blocs and African development;</w:t>
      </w:r>
      <w:r w:rsidR="005F37C8">
        <w:rPr>
          <w:rFonts w:ascii="Times New Roman" w:hAnsi="Times New Roman" w:cs="Times New Roman"/>
          <w:sz w:val="24"/>
          <w:szCs w:val="24"/>
        </w:rPr>
        <w:t xml:space="preserve"> security, insecurit</w:t>
      </w:r>
      <w:r w:rsidR="00446560">
        <w:rPr>
          <w:rFonts w:ascii="Times New Roman" w:hAnsi="Times New Roman" w:cs="Times New Roman"/>
          <w:sz w:val="24"/>
          <w:szCs w:val="24"/>
        </w:rPr>
        <w:t>y and foreign direct investment;</w:t>
      </w:r>
      <w:r w:rsidR="005F37C8">
        <w:rPr>
          <w:rFonts w:ascii="Times New Roman" w:hAnsi="Times New Roman" w:cs="Times New Roman"/>
          <w:sz w:val="24"/>
          <w:szCs w:val="24"/>
        </w:rPr>
        <w:t xml:space="preserve"> gender issues </w:t>
      </w:r>
      <w:r w:rsidR="00446560">
        <w:rPr>
          <w:rFonts w:ascii="Times New Roman" w:hAnsi="Times New Roman" w:cs="Times New Roman"/>
          <w:sz w:val="24"/>
          <w:szCs w:val="24"/>
        </w:rPr>
        <w:t>in African economic development;</w:t>
      </w:r>
      <w:r w:rsidR="005F37C8">
        <w:rPr>
          <w:rFonts w:ascii="Times New Roman" w:hAnsi="Times New Roman" w:cs="Times New Roman"/>
          <w:sz w:val="24"/>
          <w:szCs w:val="24"/>
        </w:rPr>
        <w:t xml:space="preserve"> environment, health and wellness in Africa; political discourses a</w:t>
      </w:r>
      <w:r w:rsidR="00446560">
        <w:rPr>
          <w:rFonts w:ascii="Times New Roman" w:hAnsi="Times New Roman" w:cs="Times New Roman"/>
          <w:sz w:val="24"/>
          <w:szCs w:val="24"/>
        </w:rPr>
        <w:t>nd African economic development;</w:t>
      </w:r>
      <w:r w:rsidR="005F37C8">
        <w:rPr>
          <w:rFonts w:ascii="Times New Roman" w:hAnsi="Times New Roman" w:cs="Times New Roman"/>
          <w:sz w:val="24"/>
          <w:szCs w:val="24"/>
        </w:rPr>
        <w:t xml:space="preserve"> leadership issues and sust</w:t>
      </w:r>
      <w:r w:rsidR="00446560">
        <w:rPr>
          <w:rFonts w:ascii="Times New Roman" w:hAnsi="Times New Roman" w:cs="Times New Roman"/>
          <w:sz w:val="24"/>
          <w:szCs w:val="24"/>
        </w:rPr>
        <w:t>ainability of the African state;</w:t>
      </w:r>
      <w:r w:rsidR="005F37C8">
        <w:rPr>
          <w:rFonts w:ascii="Times New Roman" w:hAnsi="Times New Roman" w:cs="Times New Roman"/>
          <w:sz w:val="24"/>
          <w:szCs w:val="24"/>
        </w:rPr>
        <w:t xml:space="preserve"> legal </w:t>
      </w:r>
      <w:r w:rsidR="00446560">
        <w:rPr>
          <w:rFonts w:ascii="Times New Roman" w:hAnsi="Times New Roman" w:cs="Times New Roman"/>
          <w:sz w:val="24"/>
          <w:szCs w:val="24"/>
        </w:rPr>
        <w:t>systems and African development; knowledge economy in Africa;</w:t>
      </w:r>
      <w:r w:rsidR="005F37C8">
        <w:rPr>
          <w:rFonts w:ascii="Times New Roman" w:hAnsi="Times New Roman" w:cs="Times New Roman"/>
          <w:sz w:val="24"/>
          <w:szCs w:val="24"/>
        </w:rPr>
        <w:t xml:space="preserve"> and linguistic situation and economic development in Africa. The dimensions of these topical issues account for</w:t>
      </w:r>
      <w:r w:rsidR="009640FF">
        <w:rPr>
          <w:rFonts w:ascii="Times New Roman" w:hAnsi="Times New Roman" w:cs="Times New Roman"/>
          <w:sz w:val="24"/>
          <w:szCs w:val="24"/>
        </w:rPr>
        <w:t xml:space="preserve"> constructive and technical contributions the conference has made towards elucidating the African political situation and establishing the nexus between it and her development to create the knowledge required in this critical time of her development for responsive harnessing and utilization.</w:t>
      </w:r>
    </w:p>
    <w:p w14:paraId="646DF3E9" w14:textId="77777777" w:rsidR="00BC245D" w:rsidRDefault="00BC245D" w:rsidP="00BC245D">
      <w:pPr>
        <w:spacing w:after="0" w:line="360" w:lineRule="auto"/>
        <w:ind w:firstLine="432"/>
        <w:jc w:val="both"/>
        <w:rPr>
          <w:rFonts w:ascii="Times New Roman" w:hAnsi="Times New Roman" w:cs="Times New Roman"/>
          <w:sz w:val="24"/>
          <w:szCs w:val="24"/>
        </w:rPr>
      </w:pPr>
    </w:p>
    <w:p w14:paraId="69331885" w14:textId="77777777" w:rsidR="00AC249A" w:rsidRPr="00AC249A" w:rsidRDefault="00A06BCD" w:rsidP="00AC249A">
      <w:pPr>
        <w:spacing w:after="0"/>
        <w:jc w:val="both"/>
        <w:rPr>
          <w:rFonts w:ascii="Times New Roman" w:hAnsi="Times New Roman" w:cs="Times New Roman"/>
          <w:b/>
          <w:sz w:val="24"/>
          <w:szCs w:val="24"/>
        </w:rPr>
      </w:pPr>
      <w:r>
        <w:rPr>
          <w:rFonts w:ascii="Times New Roman" w:hAnsi="Times New Roman" w:cs="Times New Roman"/>
          <w:b/>
          <w:sz w:val="24"/>
          <w:szCs w:val="24"/>
        </w:rPr>
        <w:t>Recommendation</w:t>
      </w:r>
      <w:r w:rsidR="00BC245D">
        <w:rPr>
          <w:rFonts w:ascii="Times New Roman" w:hAnsi="Times New Roman" w:cs="Times New Roman"/>
          <w:b/>
          <w:sz w:val="24"/>
          <w:szCs w:val="24"/>
        </w:rPr>
        <w:t>s</w:t>
      </w:r>
    </w:p>
    <w:p w14:paraId="68408F37" w14:textId="77777777" w:rsidR="00253C67" w:rsidRDefault="00BC245D" w:rsidP="00BC245D">
      <w:pPr>
        <w:spacing w:line="360" w:lineRule="auto"/>
        <w:jc w:val="both"/>
        <w:rPr>
          <w:rFonts w:ascii="Times New Roman" w:hAnsi="Times New Roman" w:cs="Times New Roman"/>
          <w:sz w:val="24"/>
          <w:szCs w:val="24"/>
        </w:rPr>
      </w:pPr>
      <w:r w:rsidRPr="00BC245D">
        <w:rPr>
          <w:rFonts w:ascii="Times New Roman" w:hAnsi="Times New Roman" w:cs="Times New Roman"/>
          <w:sz w:val="24"/>
          <w:szCs w:val="24"/>
        </w:rPr>
        <w:t>Among other</w:t>
      </w:r>
      <w:r>
        <w:rPr>
          <w:rFonts w:ascii="Times New Roman" w:hAnsi="Times New Roman" w:cs="Times New Roman"/>
          <w:b/>
          <w:sz w:val="24"/>
          <w:szCs w:val="24"/>
        </w:rPr>
        <w:t xml:space="preserve"> </w:t>
      </w:r>
      <w:r w:rsidRPr="00BC245D">
        <w:rPr>
          <w:rFonts w:ascii="Times New Roman" w:hAnsi="Times New Roman" w:cs="Times New Roman"/>
          <w:sz w:val="24"/>
          <w:szCs w:val="24"/>
        </w:rPr>
        <w:t>things</w:t>
      </w:r>
      <w:r>
        <w:rPr>
          <w:rFonts w:ascii="Times New Roman" w:hAnsi="Times New Roman" w:cs="Times New Roman"/>
          <w:sz w:val="24"/>
          <w:szCs w:val="24"/>
        </w:rPr>
        <w:t xml:space="preserve"> there is the consensus that</w:t>
      </w:r>
      <w:r w:rsidR="00253C67">
        <w:rPr>
          <w:rFonts w:ascii="Times New Roman" w:hAnsi="Times New Roman" w:cs="Times New Roman"/>
          <w:sz w:val="24"/>
          <w:szCs w:val="24"/>
        </w:rPr>
        <w:t>:</w:t>
      </w:r>
    </w:p>
    <w:p w14:paraId="0FC31636" w14:textId="77777777" w:rsidR="0060116B" w:rsidRDefault="00253C67" w:rsidP="00BC245D">
      <w:pPr>
        <w:pStyle w:val="ListParagraph"/>
        <w:numPr>
          <w:ilvl w:val="0"/>
          <w:numId w:val="2"/>
        </w:numPr>
        <w:spacing w:line="360" w:lineRule="auto"/>
        <w:jc w:val="both"/>
        <w:rPr>
          <w:rFonts w:ascii="Times New Roman" w:hAnsi="Times New Roman" w:cs="Times New Roman"/>
          <w:sz w:val="24"/>
          <w:szCs w:val="24"/>
        </w:rPr>
      </w:pPr>
      <w:r w:rsidRPr="0060116B">
        <w:rPr>
          <w:rFonts w:ascii="Times New Roman" w:hAnsi="Times New Roman" w:cs="Times New Roman"/>
          <w:sz w:val="24"/>
          <w:szCs w:val="24"/>
        </w:rPr>
        <w:t>D</w:t>
      </w:r>
      <w:r w:rsidR="00BC245D" w:rsidRPr="0060116B">
        <w:rPr>
          <w:rFonts w:ascii="Times New Roman" w:hAnsi="Times New Roman" w:cs="Times New Roman"/>
          <w:sz w:val="24"/>
          <w:szCs w:val="24"/>
        </w:rPr>
        <w:t xml:space="preserve">emocratic institutions such as electoral commissions, judicial systems and oversight bodies be strengthened. A true independence of these institutions would yield transparency and accountability. </w:t>
      </w:r>
    </w:p>
    <w:p w14:paraId="4A37D84E" w14:textId="77777777" w:rsidR="0060116B" w:rsidRDefault="00253C67" w:rsidP="00BC245D">
      <w:pPr>
        <w:pStyle w:val="ListParagraph"/>
        <w:numPr>
          <w:ilvl w:val="0"/>
          <w:numId w:val="2"/>
        </w:numPr>
        <w:spacing w:line="360" w:lineRule="auto"/>
        <w:jc w:val="both"/>
        <w:rPr>
          <w:rFonts w:ascii="Times New Roman" w:hAnsi="Times New Roman" w:cs="Times New Roman"/>
          <w:sz w:val="24"/>
          <w:szCs w:val="24"/>
        </w:rPr>
      </w:pPr>
      <w:r w:rsidRPr="0060116B">
        <w:rPr>
          <w:rFonts w:ascii="Times New Roman" w:hAnsi="Times New Roman" w:cs="Times New Roman"/>
          <w:sz w:val="24"/>
          <w:szCs w:val="24"/>
        </w:rPr>
        <w:t>Inclusive governance should be promoted</w:t>
      </w:r>
      <w:r w:rsidRPr="0060116B">
        <w:rPr>
          <w:rFonts w:ascii="Times New Roman" w:hAnsi="Times New Roman" w:cs="Times New Roman"/>
          <w:b/>
          <w:sz w:val="24"/>
          <w:szCs w:val="24"/>
        </w:rPr>
        <w:t xml:space="preserve"> </w:t>
      </w:r>
      <w:r w:rsidRPr="0060116B">
        <w:rPr>
          <w:rFonts w:ascii="Times New Roman" w:hAnsi="Times New Roman" w:cs="Times New Roman"/>
          <w:sz w:val="24"/>
          <w:szCs w:val="24"/>
        </w:rPr>
        <w:t>for a more robust political par</w:t>
      </w:r>
      <w:r w:rsidR="00CA364C" w:rsidRPr="0060116B">
        <w:rPr>
          <w:rFonts w:ascii="Times New Roman" w:hAnsi="Times New Roman" w:cs="Times New Roman"/>
          <w:sz w:val="24"/>
          <w:szCs w:val="24"/>
        </w:rPr>
        <w:t>ticipation which is the panacea for any perceived or evident marginalization</w:t>
      </w:r>
      <w:r w:rsidR="00BC245D" w:rsidRPr="0060116B">
        <w:rPr>
          <w:rFonts w:ascii="Times New Roman" w:hAnsi="Times New Roman" w:cs="Times New Roman"/>
          <w:sz w:val="24"/>
          <w:szCs w:val="24"/>
        </w:rPr>
        <w:t>.</w:t>
      </w:r>
    </w:p>
    <w:p w14:paraId="5B71F523" w14:textId="0A2567B7" w:rsidR="0060116B" w:rsidRDefault="00CA364C" w:rsidP="00BC245D">
      <w:pPr>
        <w:pStyle w:val="ListParagraph"/>
        <w:numPr>
          <w:ilvl w:val="0"/>
          <w:numId w:val="2"/>
        </w:numPr>
        <w:spacing w:line="360" w:lineRule="auto"/>
        <w:jc w:val="both"/>
        <w:rPr>
          <w:rFonts w:ascii="Times New Roman" w:hAnsi="Times New Roman" w:cs="Times New Roman"/>
          <w:sz w:val="24"/>
          <w:szCs w:val="24"/>
        </w:rPr>
      </w:pPr>
      <w:r w:rsidRPr="0060116B">
        <w:rPr>
          <w:rFonts w:ascii="Times New Roman" w:hAnsi="Times New Roman" w:cs="Times New Roman"/>
          <w:sz w:val="24"/>
          <w:szCs w:val="24"/>
        </w:rPr>
        <w:t>Civic e</w:t>
      </w:r>
      <w:r w:rsidR="00BC245D" w:rsidRPr="0060116B">
        <w:rPr>
          <w:rFonts w:ascii="Times New Roman" w:hAnsi="Times New Roman" w:cs="Times New Roman"/>
          <w:sz w:val="24"/>
          <w:szCs w:val="24"/>
        </w:rPr>
        <w:t xml:space="preserve">ducation </w:t>
      </w:r>
      <w:r w:rsidR="008B2254" w:rsidRPr="0060116B">
        <w:rPr>
          <w:rFonts w:ascii="Times New Roman" w:hAnsi="Times New Roman" w:cs="Times New Roman"/>
          <w:sz w:val="24"/>
          <w:szCs w:val="24"/>
        </w:rPr>
        <w:t xml:space="preserve">with a strong component of voter awareness should </w:t>
      </w:r>
      <w:r w:rsidR="0060116B">
        <w:rPr>
          <w:rFonts w:ascii="Times New Roman" w:hAnsi="Times New Roman" w:cs="Times New Roman"/>
          <w:sz w:val="24"/>
          <w:szCs w:val="24"/>
        </w:rPr>
        <w:t xml:space="preserve">be </w:t>
      </w:r>
      <w:r w:rsidR="008B2254" w:rsidRPr="0060116B">
        <w:rPr>
          <w:rFonts w:ascii="Times New Roman" w:hAnsi="Times New Roman" w:cs="Times New Roman"/>
          <w:sz w:val="24"/>
          <w:szCs w:val="24"/>
        </w:rPr>
        <w:t xml:space="preserve">designed and administered </w:t>
      </w:r>
      <w:r w:rsidR="007540AD" w:rsidRPr="0060116B">
        <w:rPr>
          <w:rFonts w:ascii="Times New Roman" w:hAnsi="Times New Roman" w:cs="Times New Roman"/>
          <w:sz w:val="24"/>
          <w:szCs w:val="24"/>
        </w:rPr>
        <w:t xml:space="preserve">especially </w:t>
      </w:r>
      <w:r w:rsidR="008B2254" w:rsidRPr="0060116B">
        <w:rPr>
          <w:rFonts w:ascii="Times New Roman" w:hAnsi="Times New Roman" w:cs="Times New Roman"/>
          <w:sz w:val="24"/>
          <w:szCs w:val="24"/>
        </w:rPr>
        <w:t xml:space="preserve">to the </w:t>
      </w:r>
      <w:r w:rsidR="003D4F17" w:rsidRPr="0060116B">
        <w:rPr>
          <w:rFonts w:ascii="Times New Roman" w:hAnsi="Times New Roman" w:cs="Times New Roman"/>
          <w:sz w:val="24"/>
          <w:szCs w:val="24"/>
        </w:rPr>
        <w:t>lower-class</w:t>
      </w:r>
      <w:r w:rsidR="008B2254" w:rsidRPr="0060116B">
        <w:rPr>
          <w:rFonts w:ascii="Times New Roman" w:hAnsi="Times New Roman" w:cs="Times New Roman"/>
          <w:sz w:val="24"/>
          <w:szCs w:val="24"/>
        </w:rPr>
        <w:t xml:space="preserve"> population. This will engender empowering citizens </w:t>
      </w:r>
      <w:r w:rsidR="00BC245D" w:rsidRPr="0060116B">
        <w:rPr>
          <w:rFonts w:ascii="Times New Roman" w:hAnsi="Times New Roman" w:cs="Times New Roman"/>
          <w:sz w:val="24"/>
          <w:szCs w:val="24"/>
        </w:rPr>
        <w:t>about their rights</w:t>
      </w:r>
      <w:r w:rsidR="008B2254" w:rsidRPr="0060116B">
        <w:rPr>
          <w:rFonts w:ascii="Times New Roman" w:hAnsi="Times New Roman" w:cs="Times New Roman"/>
          <w:sz w:val="24"/>
          <w:szCs w:val="24"/>
        </w:rPr>
        <w:t xml:space="preserve"> and civic responsibilities</w:t>
      </w:r>
      <w:r w:rsidR="0060116B">
        <w:rPr>
          <w:rFonts w:ascii="Times New Roman" w:hAnsi="Times New Roman" w:cs="Times New Roman"/>
          <w:sz w:val="24"/>
          <w:szCs w:val="24"/>
        </w:rPr>
        <w:t>.</w:t>
      </w:r>
    </w:p>
    <w:p w14:paraId="3DD62086" w14:textId="77777777" w:rsidR="0060116B" w:rsidRDefault="00922FEE" w:rsidP="00BC245D">
      <w:pPr>
        <w:pStyle w:val="ListParagraph"/>
        <w:numPr>
          <w:ilvl w:val="0"/>
          <w:numId w:val="2"/>
        </w:numPr>
        <w:spacing w:line="360" w:lineRule="auto"/>
        <w:jc w:val="both"/>
        <w:rPr>
          <w:rFonts w:ascii="Times New Roman" w:hAnsi="Times New Roman" w:cs="Times New Roman"/>
          <w:sz w:val="24"/>
          <w:szCs w:val="24"/>
        </w:rPr>
      </w:pPr>
      <w:r w:rsidRPr="0060116B">
        <w:rPr>
          <w:rFonts w:ascii="Times New Roman" w:hAnsi="Times New Roman" w:cs="Times New Roman"/>
          <w:sz w:val="24"/>
          <w:szCs w:val="24"/>
        </w:rPr>
        <w:t>Non-compromised s</w:t>
      </w:r>
      <w:r w:rsidR="00BC245D" w:rsidRPr="0060116B">
        <w:rPr>
          <w:rFonts w:ascii="Times New Roman" w:hAnsi="Times New Roman" w:cs="Times New Roman"/>
          <w:sz w:val="24"/>
          <w:szCs w:val="24"/>
        </w:rPr>
        <w:t xml:space="preserve">ecurity </w:t>
      </w:r>
      <w:r w:rsidRPr="0060116B">
        <w:rPr>
          <w:rFonts w:ascii="Times New Roman" w:hAnsi="Times New Roman" w:cs="Times New Roman"/>
          <w:sz w:val="24"/>
          <w:szCs w:val="24"/>
        </w:rPr>
        <w:t>m</w:t>
      </w:r>
      <w:r w:rsidR="00BC245D" w:rsidRPr="0060116B">
        <w:rPr>
          <w:rFonts w:ascii="Times New Roman" w:hAnsi="Times New Roman" w:cs="Times New Roman"/>
          <w:sz w:val="24"/>
          <w:szCs w:val="24"/>
        </w:rPr>
        <w:t>easures</w:t>
      </w:r>
      <w:r w:rsidRPr="0060116B">
        <w:rPr>
          <w:rFonts w:ascii="Times New Roman" w:hAnsi="Times New Roman" w:cs="Times New Roman"/>
          <w:sz w:val="24"/>
          <w:szCs w:val="24"/>
        </w:rPr>
        <w:t xml:space="preserve"> are required prior, during and after elections. This could be achieved by training professional security personnel, that is, personnel with zero party interest, whose </w:t>
      </w:r>
      <w:r w:rsidR="00BC245D" w:rsidRPr="0060116B">
        <w:rPr>
          <w:rFonts w:ascii="Times New Roman" w:hAnsi="Times New Roman" w:cs="Times New Roman"/>
          <w:sz w:val="24"/>
          <w:szCs w:val="24"/>
        </w:rPr>
        <w:t>allegiance must always be to the state and constitution, not the party in power.</w:t>
      </w:r>
    </w:p>
    <w:p w14:paraId="5AAA823B" w14:textId="77777777" w:rsidR="0060116B" w:rsidRDefault="00AC01F8" w:rsidP="00BC245D">
      <w:pPr>
        <w:pStyle w:val="ListParagraph"/>
        <w:numPr>
          <w:ilvl w:val="0"/>
          <w:numId w:val="2"/>
        </w:numPr>
        <w:spacing w:line="360" w:lineRule="auto"/>
        <w:jc w:val="both"/>
        <w:rPr>
          <w:rFonts w:ascii="Times New Roman" w:hAnsi="Times New Roman" w:cs="Times New Roman"/>
          <w:sz w:val="24"/>
          <w:szCs w:val="24"/>
        </w:rPr>
      </w:pPr>
      <w:r w:rsidRPr="0060116B">
        <w:rPr>
          <w:rFonts w:ascii="Times New Roman" w:hAnsi="Times New Roman" w:cs="Times New Roman"/>
          <w:sz w:val="24"/>
          <w:szCs w:val="24"/>
        </w:rPr>
        <w:t>Establishing institutions charged with creating</w:t>
      </w:r>
      <w:r w:rsidR="00BC245D" w:rsidRPr="0060116B">
        <w:rPr>
          <w:rFonts w:ascii="Times New Roman" w:hAnsi="Times New Roman" w:cs="Times New Roman"/>
          <w:sz w:val="24"/>
          <w:szCs w:val="24"/>
        </w:rPr>
        <w:t xml:space="preserve"> and strengthening mechanisms for </w:t>
      </w:r>
      <w:r w:rsidRPr="0060116B">
        <w:rPr>
          <w:rFonts w:ascii="Times New Roman" w:hAnsi="Times New Roman" w:cs="Times New Roman"/>
          <w:sz w:val="24"/>
          <w:szCs w:val="24"/>
        </w:rPr>
        <w:t xml:space="preserve">a </w:t>
      </w:r>
      <w:r w:rsidR="00BC245D" w:rsidRPr="0060116B">
        <w:rPr>
          <w:rFonts w:ascii="Times New Roman" w:hAnsi="Times New Roman" w:cs="Times New Roman"/>
          <w:sz w:val="24"/>
          <w:szCs w:val="24"/>
        </w:rPr>
        <w:t>peaceful resolution</w:t>
      </w:r>
      <w:r w:rsidRPr="0060116B">
        <w:rPr>
          <w:rFonts w:ascii="Times New Roman" w:hAnsi="Times New Roman" w:cs="Times New Roman"/>
          <w:sz w:val="24"/>
          <w:szCs w:val="24"/>
        </w:rPr>
        <w:t xml:space="preserve"> of disputes and conflicts that arise before, during and after elections</w:t>
      </w:r>
      <w:r w:rsidR="00BC245D" w:rsidRPr="0060116B">
        <w:rPr>
          <w:rFonts w:ascii="Times New Roman" w:hAnsi="Times New Roman" w:cs="Times New Roman"/>
          <w:sz w:val="24"/>
          <w:szCs w:val="24"/>
        </w:rPr>
        <w:t xml:space="preserve">. </w:t>
      </w:r>
    </w:p>
    <w:p w14:paraId="5A52EB32" w14:textId="77777777" w:rsidR="0060116B" w:rsidRDefault="00F16ADE" w:rsidP="00BC245D">
      <w:pPr>
        <w:pStyle w:val="ListParagraph"/>
        <w:numPr>
          <w:ilvl w:val="0"/>
          <w:numId w:val="2"/>
        </w:numPr>
        <w:spacing w:line="360" w:lineRule="auto"/>
        <w:jc w:val="both"/>
        <w:rPr>
          <w:rFonts w:ascii="Times New Roman" w:hAnsi="Times New Roman" w:cs="Times New Roman"/>
          <w:sz w:val="24"/>
          <w:szCs w:val="24"/>
        </w:rPr>
      </w:pPr>
      <w:r w:rsidRPr="0060116B">
        <w:rPr>
          <w:rFonts w:ascii="Times New Roman" w:hAnsi="Times New Roman" w:cs="Times New Roman"/>
          <w:sz w:val="24"/>
          <w:szCs w:val="24"/>
        </w:rPr>
        <w:t xml:space="preserve">Designing and instituting effective strategies for early warning systems, especially as it has to do with curbing </w:t>
      </w:r>
      <w:r w:rsidR="000904C8" w:rsidRPr="0060116B">
        <w:rPr>
          <w:rFonts w:ascii="Times New Roman" w:hAnsi="Times New Roman" w:cs="Times New Roman"/>
          <w:sz w:val="24"/>
          <w:szCs w:val="24"/>
        </w:rPr>
        <w:t>violent protests and regional uprisings. Such sy</w:t>
      </w:r>
      <w:r w:rsidR="00BC245D" w:rsidRPr="0060116B">
        <w:rPr>
          <w:rFonts w:ascii="Times New Roman" w:hAnsi="Times New Roman" w:cs="Times New Roman"/>
          <w:sz w:val="24"/>
          <w:szCs w:val="24"/>
        </w:rPr>
        <w:t xml:space="preserve">stems </w:t>
      </w:r>
      <w:r w:rsidR="0060116B">
        <w:rPr>
          <w:rFonts w:ascii="Times New Roman" w:hAnsi="Times New Roman" w:cs="Times New Roman"/>
          <w:sz w:val="24"/>
          <w:szCs w:val="24"/>
        </w:rPr>
        <w:t xml:space="preserve">should </w:t>
      </w:r>
      <w:r w:rsidR="000904C8" w:rsidRPr="0060116B">
        <w:rPr>
          <w:rFonts w:ascii="Times New Roman" w:hAnsi="Times New Roman" w:cs="Times New Roman"/>
          <w:sz w:val="24"/>
          <w:szCs w:val="24"/>
        </w:rPr>
        <w:t xml:space="preserve">include productive </w:t>
      </w:r>
      <w:r w:rsidR="00BC245D" w:rsidRPr="0060116B">
        <w:rPr>
          <w:rFonts w:ascii="Times New Roman" w:hAnsi="Times New Roman" w:cs="Times New Roman"/>
          <w:sz w:val="24"/>
          <w:szCs w:val="24"/>
        </w:rPr>
        <w:t xml:space="preserve">collaboration </w:t>
      </w:r>
      <w:r w:rsidR="000904C8" w:rsidRPr="0060116B">
        <w:rPr>
          <w:rFonts w:ascii="Times New Roman" w:hAnsi="Times New Roman" w:cs="Times New Roman"/>
          <w:sz w:val="24"/>
          <w:szCs w:val="24"/>
        </w:rPr>
        <w:t xml:space="preserve">with </w:t>
      </w:r>
      <w:r w:rsidR="00BC245D" w:rsidRPr="0060116B">
        <w:rPr>
          <w:rFonts w:ascii="Times New Roman" w:hAnsi="Times New Roman" w:cs="Times New Roman"/>
          <w:sz w:val="24"/>
          <w:szCs w:val="24"/>
        </w:rPr>
        <w:t xml:space="preserve">civil society organizations, security agencies, international partners, and </w:t>
      </w:r>
      <w:r w:rsidR="000904C8" w:rsidRPr="0060116B">
        <w:rPr>
          <w:rFonts w:ascii="Times New Roman" w:hAnsi="Times New Roman" w:cs="Times New Roman"/>
          <w:sz w:val="24"/>
          <w:szCs w:val="24"/>
        </w:rPr>
        <w:t>local community leaders</w:t>
      </w:r>
      <w:r w:rsidR="00BC245D" w:rsidRPr="0060116B">
        <w:rPr>
          <w:rFonts w:ascii="Times New Roman" w:hAnsi="Times New Roman" w:cs="Times New Roman"/>
          <w:sz w:val="24"/>
          <w:szCs w:val="24"/>
        </w:rPr>
        <w:t>.</w:t>
      </w:r>
    </w:p>
    <w:p w14:paraId="3A15CE3B" w14:textId="77777777" w:rsidR="0060116B" w:rsidRDefault="00A17B39" w:rsidP="00BC245D">
      <w:pPr>
        <w:pStyle w:val="ListParagraph"/>
        <w:numPr>
          <w:ilvl w:val="0"/>
          <w:numId w:val="2"/>
        </w:numPr>
        <w:spacing w:line="360" w:lineRule="auto"/>
        <w:jc w:val="both"/>
        <w:rPr>
          <w:rFonts w:ascii="Times New Roman" w:hAnsi="Times New Roman" w:cs="Times New Roman"/>
          <w:sz w:val="24"/>
          <w:szCs w:val="24"/>
        </w:rPr>
      </w:pPr>
      <w:r w:rsidRPr="0060116B">
        <w:rPr>
          <w:rFonts w:ascii="Times New Roman" w:hAnsi="Times New Roman" w:cs="Times New Roman"/>
          <w:sz w:val="24"/>
          <w:szCs w:val="24"/>
        </w:rPr>
        <w:t>Implementing international organizations recommendations on peace</w:t>
      </w:r>
      <w:r w:rsidR="000923C7" w:rsidRPr="0060116B">
        <w:rPr>
          <w:rFonts w:ascii="Times New Roman" w:hAnsi="Times New Roman" w:cs="Times New Roman"/>
          <w:sz w:val="24"/>
          <w:szCs w:val="24"/>
        </w:rPr>
        <w:t xml:space="preserve">, </w:t>
      </w:r>
      <w:r w:rsidR="0075563C" w:rsidRPr="0060116B">
        <w:rPr>
          <w:rFonts w:ascii="Times New Roman" w:hAnsi="Times New Roman" w:cs="Times New Roman"/>
          <w:sz w:val="24"/>
          <w:szCs w:val="24"/>
        </w:rPr>
        <w:t>political engagements and governance with a view to promoting political best practices in elections, democratic governance</w:t>
      </w:r>
      <w:r w:rsidR="000923C7" w:rsidRPr="0060116B">
        <w:rPr>
          <w:rFonts w:ascii="Times New Roman" w:hAnsi="Times New Roman" w:cs="Times New Roman"/>
          <w:sz w:val="24"/>
          <w:szCs w:val="24"/>
        </w:rPr>
        <w:t xml:space="preserve"> and democratic political transition</w:t>
      </w:r>
      <w:r w:rsidR="00BC245D" w:rsidRPr="0060116B">
        <w:rPr>
          <w:rFonts w:ascii="Times New Roman" w:hAnsi="Times New Roman" w:cs="Times New Roman"/>
          <w:sz w:val="24"/>
          <w:szCs w:val="24"/>
        </w:rPr>
        <w:t xml:space="preserve">. </w:t>
      </w:r>
    </w:p>
    <w:p w14:paraId="71958AF1" w14:textId="77777777" w:rsidR="0060116B" w:rsidRDefault="000923C7" w:rsidP="00F03A6A">
      <w:pPr>
        <w:pStyle w:val="ListParagraph"/>
        <w:numPr>
          <w:ilvl w:val="0"/>
          <w:numId w:val="2"/>
        </w:numPr>
        <w:spacing w:line="360" w:lineRule="auto"/>
        <w:jc w:val="both"/>
        <w:rPr>
          <w:rFonts w:ascii="Times New Roman" w:hAnsi="Times New Roman" w:cs="Times New Roman"/>
          <w:sz w:val="24"/>
          <w:szCs w:val="24"/>
        </w:rPr>
      </w:pPr>
      <w:r w:rsidRPr="0060116B">
        <w:rPr>
          <w:rFonts w:ascii="Times New Roman" w:hAnsi="Times New Roman" w:cs="Times New Roman"/>
          <w:sz w:val="24"/>
          <w:szCs w:val="24"/>
        </w:rPr>
        <w:t>The truth about the youths being the leaders of tomorrow should be politically recognized in</w:t>
      </w:r>
      <w:r w:rsidR="006E756E" w:rsidRPr="0060116B">
        <w:rPr>
          <w:rFonts w:ascii="Times New Roman" w:hAnsi="Times New Roman" w:cs="Times New Roman"/>
          <w:sz w:val="24"/>
          <w:szCs w:val="24"/>
        </w:rPr>
        <w:t xml:space="preserve"> </w:t>
      </w:r>
      <w:r w:rsidR="00BC245D" w:rsidRPr="0060116B">
        <w:rPr>
          <w:rFonts w:ascii="Times New Roman" w:hAnsi="Times New Roman" w:cs="Times New Roman"/>
          <w:sz w:val="24"/>
          <w:szCs w:val="24"/>
        </w:rPr>
        <w:t>engaging the youth</w:t>
      </w:r>
      <w:r w:rsidR="006E756E" w:rsidRPr="0060116B">
        <w:rPr>
          <w:rFonts w:ascii="Times New Roman" w:hAnsi="Times New Roman" w:cs="Times New Roman"/>
          <w:sz w:val="24"/>
          <w:szCs w:val="24"/>
        </w:rPr>
        <w:t xml:space="preserve">s in </w:t>
      </w:r>
      <w:r w:rsidR="00BC245D" w:rsidRPr="0060116B">
        <w:rPr>
          <w:rFonts w:ascii="Times New Roman" w:hAnsi="Times New Roman" w:cs="Times New Roman"/>
          <w:sz w:val="24"/>
          <w:szCs w:val="24"/>
        </w:rPr>
        <w:t>political</w:t>
      </w:r>
      <w:r w:rsidR="006E756E" w:rsidRPr="0060116B">
        <w:rPr>
          <w:rFonts w:ascii="Times New Roman" w:hAnsi="Times New Roman" w:cs="Times New Roman"/>
          <w:sz w:val="24"/>
          <w:szCs w:val="24"/>
        </w:rPr>
        <w:t xml:space="preserve"> institutions, election</w:t>
      </w:r>
      <w:r w:rsidR="00BC245D" w:rsidRPr="0060116B">
        <w:rPr>
          <w:rFonts w:ascii="Times New Roman" w:hAnsi="Times New Roman" w:cs="Times New Roman"/>
          <w:sz w:val="24"/>
          <w:szCs w:val="24"/>
        </w:rPr>
        <w:t xml:space="preserve"> and economic processes</w:t>
      </w:r>
      <w:r w:rsidR="006E756E" w:rsidRPr="0060116B">
        <w:rPr>
          <w:rFonts w:ascii="Times New Roman" w:hAnsi="Times New Roman" w:cs="Times New Roman"/>
          <w:sz w:val="24"/>
          <w:szCs w:val="24"/>
        </w:rPr>
        <w:t>.</w:t>
      </w:r>
      <w:r w:rsidR="00BC245D" w:rsidRPr="0060116B">
        <w:rPr>
          <w:rFonts w:ascii="Times New Roman" w:hAnsi="Times New Roman" w:cs="Times New Roman"/>
          <w:sz w:val="24"/>
          <w:szCs w:val="24"/>
        </w:rPr>
        <w:t xml:space="preserve"> </w:t>
      </w:r>
      <w:r w:rsidR="00F03A6A" w:rsidRPr="0060116B">
        <w:rPr>
          <w:rFonts w:ascii="Times New Roman" w:hAnsi="Times New Roman" w:cs="Times New Roman"/>
          <w:sz w:val="24"/>
          <w:szCs w:val="24"/>
        </w:rPr>
        <w:t>This kind of empowerment will provide for continuity of sustenance of democratic gains and deepening of the democratic culture.</w:t>
      </w:r>
      <w:r w:rsidR="00BC245D" w:rsidRPr="0060116B">
        <w:rPr>
          <w:rFonts w:ascii="Times New Roman" w:hAnsi="Times New Roman" w:cs="Times New Roman"/>
          <w:sz w:val="24"/>
          <w:szCs w:val="24"/>
        </w:rPr>
        <w:t xml:space="preserve"> </w:t>
      </w:r>
    </w:p>
    <w:p w14:paraId="110033C5" w14:textId="77777777" w:rsidR="007D2C59" w:rsidRPr="0060116B" w:rsidRDefault="0060116B" w:rsidP="00F03A6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Adopting and pursuing achieving the Sustainable Development Goals (SDGs)</w:t>
      </w:r>
      <w:r w:rsidR="00935A16">
        <w:rPr>
          <w:rFonts w:ascii="Times New Roman" w:hAnsi="Times New Roman" w:cs="Times New Roman"/>
          <w:sz w:val="24"/>
          <w:szCs w:val="24"/>
        </w:rPr>
        <w:t xml:space="preserve"> with the target of r</w:t>
      </w:r>
      <w:r w:rsidR="00F03A6A" w:rsidRPr="0060116B">
        <w:rPr>
          <w:rFonts w:ascii="Times New Roman" w:hAnsi="Times New Roman" w:cs="Times New Roman"/>
          <w:sz w:val="24"/>
          <w:szCs w:val="24"/>
        </w:rPr>
        <w:t>esolv</w:t>
      </w:r>
      <w:r w:rsidR="00BC245D" w:rsidRPr="0060116B">
        <w:rPr>
          <w:rFonts w:ascii="Times New Roman" w:hAnsi="Times New Roman" w:cs="Times New Roman"/>
          <w:sz w:val="24"/>
          <w:szCs w:val="24"/>
        </w:rPr>
        <w:t>ing</w:t>
      </w:r>
      <w:r w:rsidR="00F03A6A" w:rsidRPr="0060116B">
        <w:rPr>
          <w:rFonts w:ascii="Times New Roman" w:hAnsi="Times New Roman" w:cs="Times New Roman"/>
          <w:sz w:val="24"/>
          <w:szCs w:val="24"/>
        </w:rPr>
        <w:t xml:space="preserve"> </w:t>
      </w:r>
      <w:r w:rsidR="00BC245D" w:rsidRPr="0060116B">
        <w:rPr>
          <w:rFonts w:ascii="Times New Roman" w:hAnsi="Times New Roman" w:cs="Times New Roman"/>
          <w:sz w:val="24"/>
          <w:szCs w:val="24"/>
        </w:rPr>
        <w:t xml:space="preserve">socio-economic issues such as poverty, inequality, unemployment, and lack of </w:t>
      </w:r>
      <w:r w:rsidR="00F03A6A" w:rsidRPr="0060116B">
        <w:rPr>
          <w:rFonts w:ascii="Times New Roman" w:hAnsi="Times New Roman" w:cs="Times New Roman"/>
          <w:sz w:val="24"/>
          <w:szCs w:val="24"/>
        </w:rPr>
        <w:t>and poor infrastructural facilities</w:t>
      </w:r>
      <w:r w:rsidR="00935A16">
        <w:rPr>
          <w:rFonts w:ascii="Times New Roman" w:hAnsi="Times New Roman" w:cs="Times New Roman"/>
          <w:sz w:val="24"/>
          <w:szCs w:val="24"/>
        </w:rPr>
        <w:t>, which would provide</w:t>
      </w:r>
      <w:r w:rsidR="00F03A6A" w:rsidRPr="0060116B">
        <w:rPr>
          <w:rFonts w:ascii="Times New Roman" w:hAnsi="Times New Roman" w:cs="Times New Roman"/>
          <w:sz w:val="24"/>
          <w:szCs w:val="24"/>
        </w:rPr>
        <w:t xml:space="preserve"> </w:t>
      </w:r>
      <w:r w:rsidR="00BC245D" w:rsidRPr="0060116B">
        <w:rPr>
          <w:rFonts w:ascii="Times New Roman" w:hAnsi="Times New Roman" w:cs="Times New Roman"/>
          <w:sz w:val="24"/>
          <w:szCs w:val="24"/>
        </w:rPr>
        <w:t>for</w:t>
      </w:r>
      <w:r w:rsidR="00935A16">
        <w:rPr>
          <w:rFonts w:ascii="Times New Roman" w:hAnsi="Times New Roman" w:cs="Times New Roman"/>
          <w:sz w:val="24"/>
          <w:szCs w:val="24"/>
        </w:rPr>
        <w:t xml:space="preserve"> </w:t>
      </w:r>
      <w:r w:rsidR="00F03A6A" w:rsidRPr="0060116B">
        <w:rPr>
          <w:rFonts w:ascii="Times New Roman" w:hAnsi="Times New Roman" w:cs="Times New Roman"/>
          <w:sz w:val="24"/>
          <w:szCs w:val="24"/>
        </w:rPr>
        <w:t>economic development</w:t>
      </w:r>
      <w:r w:rsidR="00713654">
        <w:rPr>
          <w:rFonts w:ascii="Times New Roman" w:hAnsi="Times New Roman" w:cs="Times New Roman"/>
          <w:sz w:val="24"/>
          <w:szCs w:val="24"/>
        </w:rPr>
        <w:t xml:space="preserve"> and consequent</w:t>
      </w:r>
      <w:r w:rsidR="00935A16">
        <w:rPr>
          <w:rFonts w:ascii="Times New Roman" w:hAnsi="Times New Roman" w:cs="Times New Roman"/>
          <w:sz w:val="24"/>
          <w:szCs w:val="24"/>
        </w:rPr>
        <w:t>ly political stability</w:t>
      </w:r>
      <w:r w:rsidR="00F03A6A" w:rsidRPr="0060116B">
        <w:rPr>
          <w:rFonts w:ascii="Times New Roman" w:hAnsi="Times New Roman" w:cs="Times New Roman"/>
          <w:sz w:val="24"/>
          <w:szCs w:val="24"/>
        </w:rPr>
        <w:t>.</w:t>
      </w:r>
      <w:r w:rsidR="00BC245D" w:rsidRPr="0060116B">
        <w:rPr>
          <w:rFonts w:ascii="Times New Roman" w:hAnsi="Times New Roman" w:cs="Times New Roman"/>
          <w:b/>
          <w:sz w:val="24"/>
          <w:szCs w:val="24"/>
        </w:rPr>
        <w:t xml:space="preserve"> </w:t>
      </w:r>
    </w:p>
    <w:p w14:paraId="4FCEB58D" w14:textId="77777777" w:rsidR="007D2C59" w:rsidRDefault="00A06BCD" w:rsidP="007D2C59">
      <w:pPr>
        <w:spacing w:after="0"/>
        <w:jc w:val="both"/>
        <w:rPr>
          <w:rFonts w:ascii="Times New Roman" w:hAnsi="Times New Roman" w:cs="Times New Roman"/>
          <w:b/>
          <w:sz w:val="24"/>
          <w:szCs w:val="24"/>
        </w:rPr>
      </w:pPr>
      <w:r w:rsidRPr="007D2C59">
        <w:rPr>
          <w:rFonts w:ascii="Times New Roman" w:hAnsi="Times New Roman" w:cs="Times New Roman"/>
          <w:b/>
          <w:sz w:val="24"/>
          <w:szCs w:val="24"/>
        </w:rPr>
        <w:t>Acknowledgements</w:t>
      </w:r>
    </w:p>
    <w:p w14:paraId="4817C9C6" w14:textId="0D809F0E" w:rsidR="00A34B5C" w:rsidRDefault="0027333D" w:rsidP="00A34B5C">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A06BCD">
        <w:rPr>
          <w:rFonts w:ascii="Times New Roman" w:hAnsi="Times New Roman" w:cs="Times New Roman"/>
          <w:sz w:val="24"/>
          <w:szCs w:val="24"/>
        </w:rPr>
        <w:t>U</w:t>
      </w:r>
      <w:r w:rsidR="003D4F17">
        <w:rPr>
          <w:rFonts w:ascii="Times New Roman" w:hAnsi="Times New Roman" w:cs="Times New Roman"/>
          <w:sz w:val="24"/>
          <w:szCs w:val="24"/>
        </w:rPr>
        <w:t>NIZIK</w:t>
      </w:r>
      <w:r w:rsidR="00A06BCD">
        <w:rPr>
          <w:rFonts w:ascii="Times New Roman" w:hAnsi="Times New Roman" w:cs="Times New Roman"/>
          <w:sz w:val="24"/>
          <w:szCs w:val="24"/>
        </w:rPr>
        <w:t xml:space="preserve"> Business School and Local Organizing Committee highly appreciate Prof. </w:t>
      </w:r>
      <w:r w:rsidR="00F03A6A">
        <w:rPr>
          <w:rFonts w:ascii="Times New Roman" w:hAnsi="Times New Roman" w:cs="Times New Roman"/>
          <w:sz w:val="24"/>
          <w:szCs w:val="24"/>
        </w:rPr>
        <w:t>Obiorah Okonkwo</w:t>
      </w:r>
      <w:r w:rsidR="00A06BCD">
        <w:rPr>
          <w:rFonts w:ascii="Times New Roman" w:hAnsi="Times New Roman" w:cs="Times New Roman"/>
          <w:sz w:val="24"/>
          <w:szCs w:val="24"/>
        </w:rPr>
        <w:t xml:space="preserve"> for accepting and fulfilling his acceptance as the keynote speaker at the conference. Connecting virtually</w:t>
      </w:r>
      <w:r w:rsidR="00B76EC5">
        <w:rPr>
          <w:rFonts w:ascii="Times New Roman" w:hAnsi="Times New Roman" w:cs="Times New Roman"/>
          <w:sz w:val="24"/>
          <w:szCs w:val="24"/>
        </w:rPr>
        <w:t xml:space="preserve"> </w:t>
      </w:r>
      <w:r w:rsidR="002E61D6">
        <w:rPr>
          <w:rFonts w:ascii="Times New Roman" w:hAnsi="Times New Roman" w:cs="Times New Roman"/>
          <w:sz w:val="24"/>
          <w:szCs w:val="24"/>
        </w:rPr>
        <w:t xml:space="preserve">enhanced the visibility of the conference. We thank Dr. Oby Ezekwesili for her scintillating and constructive </w:t>
      </w:r>
      <w:r>
        <w:rPr>
          <w:rFonts w:ascii="Times New Roman" w:hAnsi="Times New Roman" w:cs="Times New Roman"/>
          <w:sz w:val="24"/>
          <w:szCs w:val="24"/>
        </w:rPr>
        <w:t xml:space="preserve">virtual </w:t>
      </w:r>
      <w:r w:rsidR="002E61D6">
        <w:rPr>
          <w:rFonts w:ascii="Times New Roman" w:hAnsi="Times New Roman" w:cs="Times New Roman"/>
          <w:sz w:val="24"/>
          <w:szCs w:val="24"/>
        </w:rPr>
        <w:t xml:space="preserve">lead </w:t>
      </w:r>
      <w:r w:rsidR="00B76EC5">
        <w:rPr>
          <w:rFonts w:ascii="Times New Roman" w:hAnsi="Times New Roman" w:cs="Times New Roman"/>
          <w:sz w:val="24"/>
          <w:szCs w:val="24"/>
        </w:rPr>
        <w:t>paper,</w:t>
      </w:r>
      <w:r w:rsidR="002E61D6">
        <w:rPr>
          <w:rFonts w:ascii="Times New Roman" w:hAnsi="Times New Roman" w:cs="Times New Roman"/>
          <w:sz w:val="24"/>
          <w:szCs w:val="24"/>
        </w:rPr>
        <w:t xml:space="preserve"> which provided the logical dimensions interrogated and expounded in many of the presentations made by the conferees. </w:t>
      </w:r>
      <w:r w:rsidR="00B76EC5">
        <w:rPr>
          <w:rFonts w:ascii="Times New Roman" w:hAnsi="Times New Roman" w:cs="Times New Roman"/>
          <w:sz w:val="24"/>
          <w:szCs w:val="24"/>
        </w:rPr>
        <w:t>More specially, we thank the Vice-Chancellor of Nnamdi Azikiwe University, Awka</w:t>
      </w:r>
      <w:r w:rsidR="000B03AE">
        <w:rPr>
          <w:rFonts w:ascii="Times New Roman" w:hAnsi="Times New Roman" w:cs="Times New Roman"/>
          <w:sz w:val="24"/>
          <w:szCs w:val="24"/>
        </w:rPr>
        <w:t xml:space="preserve">, Prof. Charles Esimone, </w:t>
      </w:r>
      <w:r w:rsidR="000B03AE" w:rsidRPr="000B03AE">
        <w:rPr>
          <w:rFonts w:ascii="Times New Roman" w:hAnsi="Times New Roman" w:cs="Times New Roman"/>
          <w:i/>
          <w:sz w:val="24"/>
          <w:szCs w:val="24"/>
        </w:rPr>
        <w:t>FAS</w:t>
      </w:r>
      <w:r w:rsidR="000B03AE">
        <w:rPr>
          <w:rFonts w:ascii="Times New Roman" w:hAnsi="Times New Roman" w:cs="Times New Roman"/>
          <w:sz w:val="24"/>
          <w:szCs w:val="24"/>
        </w:rPr>
        <w:t xml:space="preserve">, </w:t>
      </w:r>
      <w:r w:rsidR="00B76EC5">
        <w:rPr>
          <w:rFonts w:ascii="Times New Roman" w:hAnsi="Times New Roman" w:cs="Times New Roman"/>
          <w:sz w:val="24"/>
          <w:szCs w:val="24"/>
        </w:rPr>
        <w:t>for his immeasurable support which provided the much-needed success the conference has recorded. We equally appreciate all the principal officers of the universi</w:t>
      </w:r>
      <w:r w:rsidR="002E61D6">
        <w:rPr>
          <w:rFonts w:ascii="Times New Roman" w:hAnsi="Times New Roman" w:cs="Times New Roman"/>
          <w:sz w:val="24"/>
          <w:szCs w:val="24"/>
        </w:rPr>
        <w:t>ty, especially the DVC, Administration and t</w:t>
      </w:r>
      <w:r w:rsidR="00B76EC5">
        <w:rPr>
          <w:rFonts w:ascii="Times New Roman" w:hAnsi="Times New Roman" w:cs="Times New Roman"/>
          <w:sz w:val="24"/>
          <w:szCs w:val="24"/>
        </w:rPr>
        <w:t>he members of the University Council</w:t>
      </w:r>
      <w:r w:rsidR="002E61D6">
        <w:rPr>
          <w:rFonts w:ascii="Times New Roman" w:hAnsi="Times New Roman" w:cs="Times New Roman"/>
          <w:sz w:val="24"/>
          <w:szCs w:val="24"/>
        </w:rPr>
        <w:t xml:space="preserve">, </w:t>
      </w:r>
      <w:r w:rsidR="00BE0EF5">
        <w:rPr>
          <w:rFonts w:ascii="Times New Roman" w:hAnsi="Times New Roman" w:cs="Times New Roman"/>
          <w:sz w:val="24"/>
          <w:szCs w:val="24"/>
        </w:rPr>
        <w:t>who spared time to attend the opening ceremony</w:t>
      </w:r>
      <w:r w:rsidR="002E61D6">
        <w:rPr>
          <w:rFonts w:ascii="Times New Roman" w:hAnsi="Times New Roman" w:cs="Times New Roman"/>
          <w:sz w:val="24"/>
          <w:szCs w:val="24"/>
        </w:rPr>
        <w:t xml:space="preserve">. </w:t>
      </w:r>
      <w:r w:rsidR="00BE0EF5">
        <w:rPr>
          <w:rFonts w:ascii="Times New Roman" w:hAnsi="Times New Roman" w:cs="Times New Roman"/>
          <w:sz w:val="24"/>
          <w:szCs w:val="24"/>
        </w:rPr>
        <w:t>We profoun</w:t>
      </w:r>
      <w:r w:rsidR="002E61D6">
        <w:rPr>
          <w:rFonts w:ascii="Times New Roman" w:hAnsi="Times New Roman" w:cs="Times New Roman"/>
          <w:sz w:val="24"/>
          <w:szCs w:val="24"/>
        </w:rPr>
        <w:t xml:space="preserve">dly appreciate all the </w:t>
      </w:r>
      <w:r w:rsidR="00BE0EF5">
        <w:rPr>
          <w:rFonts w:ascii="Times New Roman" w:hAnsi="Times New Roman" w:cs="Times New Roman"/>
          <w:sz w:val="24"/>
          <w:szCs w:val="24"/>
        </w:rPr>
        <w:t>awardee</w:t>
      </w:r>
      <w:r w:rsidR="000B03AE">
        <w:rPr>
          <w:rFonts w:ascii="Times New Roman" w:hAnsi="Times New Roman" w:cs="Times New Roman"/>
          <w:sz w:val="24"/>
          <w:szCs w:val="24"/>
        </w:rPr>
        <w:t>s</w:t>
      </w:r>
      <w:r w:rsidR="00BE0EF5">
        <w:rPr>
          <w:rFonts w:ascii="Times New Roman" w:hAnsi="Times New Roman" w:cs="Times New Roman"/>
          <w:sz w:val="24"/>
          <w:szCs w:val="24"/>
        </w:rPr>
        <w:t xml:space="preserve">, </w:t>
      </w:r>
      <w:r w:rsidR="00ED6330">
        <w:rPr>
          <w:rFonts w:ascii="Times New Roman" w:hAnsi="Times New Roman" w:cs="Times New Roman"/>
          <w:sz w:val="24"/>
          <w:szCs w:val="24"/>
        </w:rPr>
        <w:t xml:space="preserve">Chief Obinna Iyiegbu (Obi Cubana) </w:t>
      </w:r>
      <w:r w:rsidR="00ED6330" w:rsidRPr="00ED6330">
        <w:rPr>
          <w:rFonts w:ascii="Times New Roman" w:hAnsi="Times New Roman" w:cs="Times New Roman"/>
          <w:i/>
          <w:sz w:val="24"/>
          <w:szCs w:val="24"/>
        </w:rPr>
        <w:t>Distinguished Serial Entrepreneur</w:t>
      </w:r>
      <w:r w:rsidR="00ED6330">
        <w:rPr>
          <w:rFonts w:ascii="Times New Roman" w:hAnsi="Times New Roman" w:cs="Times New Roman"/>
          <w:sz w:val="24"/>
          <w:szCs w:val="24"/>
        </w:rPr>
        <w:t xml:space="preserve">; Chief Charles Odunukwe, </w:t>
      </w:r>
      <w:r w:rsidR="00ED6330" w:rsidRPr="00ED6330">
        <w:rPr>
          <w:rFonts w:ascii="Times New Roman" w:hAnsi="Times New Roman" w:cs="Times New Roman"/>
          <w:i/>
          <w:sz w:val="24"/>
          <w:szCs w:val="24"/>
        </w:rPr>
        <w:t>Dynamic Entrepreneur of Excellence</w:t>
      </w:r>
      <w:r w:rsidR="00ED6330">
        <w:rPr>
          <w:rFonts w:ascii="Times New Roman" w:hAnsi="Times New Roman" w:cs="Times New Roman"/>
          <w:sz w:val="24"/>
          <w:szCs w:val="24"/>
        </w:rPr>
        <w:t xml:space="preserve">; Prof. Benjamin Osisoma, </w:t>
      </w:r>
      <w:r w:rsidR="00ED6330" w:rsidRPr="00ED6330">
        <w:rPr>
          <w:rFonts w:ascii="Times New Roman" w:hAnsi="Times New Roman" w:cs="Times New Roman"/>
          <w:i/>
          <w:sz w:val="24"/>
          <w:szCs w:val="24"/>
        </w:rPr>
        <w:t>Academic Leadership Award</w:t>
      </w:r>
      <w:r w:rsidR="00ED6330" w:rsidRPr="00C24605">
        <w:rPr>
          <w:rFonts w:ascii="Times New Roman" w:hAnsi="Times New Roman" w:cs="Times New Roman"/>
          <w:sz w:val="24"/>
          <w:szCs w:val="24"/>
        </w:rPr>
        <w:t>;</w:t>
      </w:r>
      <w:r w:rsidR="00ED6330">
        <w:rPr>
          <w:rFonts w:ascii="Times New Roman" w:hAnsi="Times New Roman" w:cs="Times New Roman"/>
          <w:sz w:val="24"/>
          <w:szCs w:val="24"/>
        </w:rPr>
        <w:t xml:space="preserve"> Prof. Joseph Ikechebelu, </w:t>
      </w:r>
      <w:r w:rsidR="00ED6330">
        <w:rPr>
          <w:rFonts w:ascii="Times New Roman" w:hAnsi="Times New Roman" w:cs="Times New Roman"/>
          <w:i/>
          <w:sz w:val="24"/>
          <w:szCs w:val="24"/>
        </w:rPr>
        <w:t>Distinguished Medical Services Award</w:t>
      </w:r>
      <w:r w:rsidR="00ED6330" w:rsidRPr="00C24605">
        <w:rPr>
          <w:rFonts w:ascii="Times New Roman" w:hAnsi="Times New Roman" w:cs="Times New Roman"/>
          <w:sz w:val="24"/>
          <w:szCs w:val="24"/>
        </w:rPr>
        <w:t>;</w:t>
      </w:r>
      <w:r w:rsidR="00ED6330">
        <w:rPr>
          <w:rFonts w:ascii="Times New Roman" w:hAnsi="Times New Roman" w:cs="Times New Roman"/>
          <w:i/>
          <w:sz w:val="24"/>
          <w:szCs w:val="24"/>
        </w:rPr>
        <w:t xml:space="preserve"> </w:t>
      </w:r>
      <w:r w:rsidR="00C24605">
        <w:rPr>
          <w:rFonts w:ascii="Times New Roman" w:hAnsi="Times New Roman" w:cs="Times New Roman"/>
          <w:sz w:val="24"/>
          <w:szCs w:val="24"/>
        </w:rPr>
        <w:t xml:space="preserve">Ikenna John Oguegbu Esq., </w:t>
      </w:r>
      <w:r w:rsidR="00C24605">
        <w:rPr>
          <w:rFonts w:ascii="Times New Roman" w:hAnsi="Times New Roman" w:cs="Times New Roman"/>
          <w:i/>
          <w:sz w:val="24"/>
          <w:szCs w:val="24"/>
        </w:rPr>
        <w:t xml:space="preserve">Dynamic Entrepreneurial </w:t>
      </w:r>
      <w:r w:rsidR="00C24605" w:rsidRPr="00C24605">
        <w:rPr>
          <w:rFonts w:ascii="Times New Roman" w:hAnsi="Times New Roman" w:cs="Times New Roman"/>
          <w:i/>
          <w:sz w:val="24"/>
          <w:szCs w:val="24"/>
        </w:rPr>
        <w:t>Aw</w:t>
      </w:r>
      <w:r w:rsidR="00C24605">
        <w:rPr>
          <w:rFonts w:ascii="Times New Roman" w:hAnsi="Times New Roman" w:cs="Times New Roman"/>
          <w:i/>
          <w:sz w:val="24"/>
          <w:szCs w:val="24"/>
        </w:rPr>
        <w:t>ar</w:t>
      </w:r>
      <w:r w:rsidR="00C24605" w:rsidRPr="00C24605">
        <w:rPr>
          <w:rFonts w:ascii="Times New Roman" w:hAnsi="Times New Roman" w:cs="Times New Roman"/>
          <w:i/>
          <w:sz w:val="24"/>
          <w:szCs w:val="24"/>
        </w:rPr>
        <w:t>d</w:t>
      </w:r>
      <w:r w:rsidR="00C24605">
        <w:rPr>
          <w:rFonts w:ascii="Times New Roman" w:hAnsi="Times New Roman" w:cs="Times New Roman"/>
          <w:sz w:val="24"/>
          <w:szCs w:val="24"/>
        </w:rPr>
        <w:t xml:space="preserve">; Chief Sir Ikenna Okafor (Ide Akwaeze), </w:t>
      </w:r>
      <w:r w:rsidR="004F7E96">
        <w:rPr>
          <w:rFonts w:ascii="Times New Roman" w:hAnsi="Times New Roman" w:cs="Times New Roman"/>
          <w:i/>
          <w:sz w:val="24"/>
          <w:szCs w:val="24"/>
        </w:rPr>
        <w:t>Distinguished Education</w:t>
      </w:r>
      <w:r w:rsidR="004F7E96" w:rsidRPr="00C24605">
        <w:rPr>
          <w:rFonts w:ascii="Times New Roman" w:hAnsi="Times New Roman" w:cs="Times New Roman"/>
          <w:i/>
          <w:sz w:val="24"/>
          <w:szCs w:val="24"/>
        </w:rPr>
        <w:t xml:space="preserve"> </w:t>
      </w:r>
      <w:r w:rsidR="004F7E96">
        <w:rPr>
          <w:rFonts w:ascii="Times New Roman" w:hAnsi="Times New Roman" w:cs="Times New Roman"/>
          <w:i/>
          <w:sz w:val="24"/>
          <w:szCs w:val="24"/>
        </w:rPr>
        <w:t xml:space="preserve">and </w:t>
      </w:r>
      <w:r w:rsidR="00C24605" w:rsidRPr="00C24605">
        <w:rPr>
          <w:rFonts w:ascii="Times New Roman" w:hAnsi="Times New Roman" w:cs="Times New Roman"/>
          <w:i/>
          <w:sz w:val="24"/>
          <w:szCs w:val="24"/>
        </w:rPr>
        <w:t>Community Service Award</w:t>
      </w:r>
      <w:r w:rsidR="00C24605">
        <w:rPr>
          <w:rFonts w:ascii="Times New Roman" w:hAnsi="Times New Roman" w:cs="Times New Roman"/>
          <w:sz w:val="24"/>
          <w:szCs w:val="24"/>
        </w:rPr>
        <w:t xml:space="preserve">; Chief Dr. Alexander Chika Okafor, OON, </w:t>
      </w:r>
      <w:r w:rsidR="00C24605">
        <w:rPr>
          <w:rFonts w:ascii="Times New Roman" w:hAnsi="Times New Roman" w:cs="Times New Roman"/>
          <w:i/>
          <w:sz w:val="24"/>
          <w:szCs w:val="24"/>
        </w:rPr>
        <w:t>Distinguished Entrepreneur</w:t>
      </w:r>
      <w:r w:rsidR="00C24605">
        <w:rPr>
          <w:rFonts w:ascii="Times New Roman" w:hAnsi="Times New Roman" w:cs="Times New Roman"/>
          <w:sz w:val="24"/>
          <w:szCs w:val="24"/>
        </w:rPr>
        <w:t>;</w:t>
      </w:r>
      <w:r w:rsidR="003F0968">
        <w:rPr>
          <w:rFonts w:ascii="Times New Roman" w:hAnsi="Times New Roman" w:cs="Times New Roman"/>
          <w:sz w:val="24"/>
          <w:szCs w:val="24"/>
        </w:rPr>
        <w:t xml:space="preserve"> and</w:t>
      </w:r>
      <w:r w:rsidR="00C24605">
        <w:rPr>
          <w:rFonts w:ascii="Times New Roman" w:hAnsi="Times New Roman" w:cs="Times New Roman"/>
          <w:sz w:val="24"/>
          <w:szCs w:val="24"/>
        </w:rPr>
        <w:t xml:space="preserve"> Dr. Clem C. Nwogbo, </w:t>
      </w:r>
      <w:r w:rsidR="00C24605">
        <w:rPr>
          <w:rFonts w:ascii="Times New Roman" w:hAnsi="Times New Roman" w:cs="Times New Roman"/>
          <w:i/>
          <w:sz w:val="24"/>
          <w:szCs w:val="24"/>
        </w:rPr>
        <w:t xml:space="preserve">Distinguished Engineering and </w:t>
      </w:r>
      <w:r w:rsidR="00770231">
        <w:rPr>
          <w:rFonts w:ascii="Times New Roman" w:hAnsi="Times New Roman" w:cs="Times New Roman"/>
          <w:i/>
          <w:sz w:val="24"/>
          <w:szCs w:val="24"/>
        </w:rPr>
        <w:t>Infrastructure</w:t>
      </w:r>
      <w:r w:rsidR="00C24605">
        <w:rPr>
          <w:rFonts w:ascii="Times New Roman" w:hAnsi="Times New Roman" w:cs="Times New Roman"/>
          <w:i/>
          <w:sz w:val="24"/>
          <w:szCs w:val="24"/>
        </w:rPr>
        <w:t xml:space="preserve"> Development Award</w:t>
      </w:r>
      <w:r w:rsidR="003F0968">
        <w:rPr>
          <w:rFonts w:ascii="Times New Roman" w:hAnsi="Times New Roman" w:cs="Times New Roman"/>
          <w:sz w:val="24"/>
          <w:szCs w:val="24"/>
        </w:rPr>
        <w:t>. We are hopeful you would do much more than has won you this recognition. Other aw</w:t>
      </w:r>
      <w:r>
        <w:rPr>
          <w:rFonts w:ascii="Times New Roman" w:hAnsi="Times New Roman" w:cs="Times New Roman"/>
          <w:sz w:val="24"/>
          <w:szCs w:val="24"/>
        </w:rPr>
        <w:t>a</w:t>
      </w:r>
      <w:r w:rsidR="003F0968">
        <w:rPr>
          <w:rFonts w:ascii="Times New Roman" w:hAnsi="Times New Roman" w:cs="Times New Roman"/>
          <w:sz w:val="24"/>
          <w:szCs w:val="24"/>
        </w:rPr>
        <w:t xml:space="preserve">rdees are </w:t>
      </w:r>
      <w:r w:rsidR="009B133F">
        <w:rPr>
          <w:rFonts w:ascii="Times New Roman" w:hAnsi="Times New Roman" w:cs="Times New Roman"/>
          <w:sz w:val="24"/>
          <w:szCs w:val="24"/>
        </w:rPr>
        <w:t>Prof. Federick Odibo,</w:t>
      </w:r>
      <w:r w:rsidR="003F0968">
        <w:rPr>
          <w:rFonts w:ascii="Times New Roman" w:hAnsi="Times New Roman" w:cs="Times New Roman"/>
          <w:sz w:val="24"/>
          <w:szCs w:val="24"/>
        </w:rPr>
        <w:t xml:space="preserve"> </w:t>
      </w:r>
      <w:r w:rsidR="003F0968">
        <w:rPr>
          <w:rFonts w:ascii="Times New Roman" w:hAnsi="Times New Roman" w:cs="Times New Roman"/>
          <w:i/>
          <w:sz w:val="24"/>
          <w:szCs w:val="24"/>
        </w:rPr>
        <w:t xml:space="preserve">Distinguished </w:t>
      </w:r>
      <w:r w:rsidR="004F7E96">
        <w:rPr>
          <w:rFonts w:ascii="Times New Roman" w:hAnsi="Times New Roman" w:cs="Times New Roman"/>
          <w:i/>
          <w:sz w:val="24"/>
          <w:szCs w:val="24"/>
        </w:rPr>
        <w:t>Academic Service Award</w:t>
      </w:r>
      <w:r w:rsidR="003F0968">
        <w:rPr>
          <w:rFonts w:ascii="Times New Roman" w:hAnsi="Times New Roman" w:cs="Times New Roman"/>
          <w:i/>
          <w:sz w:val="24"/>
          <w:szCs w:val="24"/>
        </w:rPr>
        <w:t xml:space="preserve"> </w:t>
      </w:r>
      <w:r w:rsidR="003F0968">
        <w:rPr>
          <w:rFonts w:ascii="Times New Roman" w:hAnsi="Times New Roman" w:cs="Times New Roman"/>
          <w:sz w:val="24"/>
          <w:szCs w:val="24"/>
        </w:rPr>
        <w:t>and the past Dire</w:t>
      </w:r>
      <w:r w:rsidR="00F9648D">
        <w:rPr>
          <w:rFonts w:ascii="Times New Roman" w:hAnsi="Times New Roman" w:cs="Times New Roman"/>
          <w:sz w:val="24"/>
          <w:szCs w:val="24"/>
        </w:rPr>
        <w:t>ctors of U</w:t>
      </w:r>
      <w:r w:rsidR="00770231">
        <w:rPr>
          <w:rFonts w:ascii="Times New Roman" w:hAnsi="Times New Roman" w:cs="Times New Roman"/>
          <w:sz w:val="24"/>
          <w:szCs w:val="24"/>
        </w:rPr>
        <w:t>NIZIK</w:t>
      </w:r>
      <w:r w:rsidR="00F9648D">
        <w:rPr>
          <w:rFonts w:ascii="Times New Roman" w:hAnsi="Times New Roman" w:cs="Times New Roman"/>
          <w:sz w:val="24"/>
          <w:szCs w:val="24"/>
        </w:rPr>
        <w:t xml:space="preserve"> Business School, Prof. Ezimma Nnabuife (2011-2012); Prof. Patrick Akpan (2012-2014); Prof. Anayo</w:t>
      </w:r>
      <w:r w:rsidR="00A34B5C">
        <w:rPr>
          <w:rFonts w:ascii="Times New Roman" w:hAnsi="Times New Roman" w:cs="Times New Roman"/>
          <w:sz w:val="24"/>
          <w:szCs w:val="24"/>
        </w:rPr>
        <w:t xml:space="preserve"> D. Nkamnebe (2014-2016) and Prof. Au. Nkemdilim Nnonyelu (2016-2021), whose commitment, diligence and intellectual resources have brought the U</w:t>
      </w:r>
      <w:r w:rsidR="00A45D60">
        <w:rPr>
          <w:rFonts w:ascii="Times New Roman" w:hAnsi="Times New Roman" w:cs="Times New Roman"/>
          <w:sz w:val="24"/>
          <w:szCs w:val="24"/>
        </w:rPr>
        <w:t>NIZIK</w:t>
      </w:r>
      <w:r w:rsidR="00A34B5C">
        <w:rPr>
          <w:rFonts w:ascii="Times New Roman" w:hAnsi="Times New Roman" w:cs="Times New Roman"/>
          <w:sz w:val="24"/>
          <w:szCs w:val="24"/>
        </w:rPr>
        <w:t xml:space="preserve"> Business School and more generally Nnamdi Azikiwe University to the enviable positions they enjoy today in the country and the world. Finally, w</w:t>
      </w:r>
      <w:r w:rsidR="00BE0EF5">
        <w:rPr>
          <w:rFonts w:ascii="Times New Roman" w:hAnsi="Times New Roman" w:cs="Times New Roman"/>
          <w:sz w:val="24"/>
          <w:szCs w:val="24"/>
        </w:rPr>
        <w:t>e thank all the conferees whose pre</w:t>
      </w:r>
      <w:r w:rsidR="00A34B5C">
        <w:rPr>
          <w:rFonts w:ascii="Times New Roman" w:hAnsi="Times New Roman" w:cs="Times New Roman"/>
          <w:sz w:val="24"/>
          <w:szCs w:val="24"/>
        </w:rPr>
        <w:t xml:space="preserve">sence qualified the conference and </w:t>
      </w:r>
      <w:r w:rsidR="00BE0EF5">
        <w:rPr>
          <w:rFonts w:ascii="Times New Roman" w:hAnsi="Times New Roman" w:cs="Times New Roman"/>
          <w:sz w:val="24"/>
          <w:szCs w:val="24"/>
        </w:rPr>
        <w:t>the Chairs and co-Chairs</w:t>
      </w:r>
      <w:r w:rsidR="00A34B5C">
        <w:rPr>
          <w:rFonts w:ascii="Times New Roman" w:hAnsi="Times New Roman" w:cs="Times New Roman"/>
          <w:sz w:val="24"/>
          <w:szCs w:val="24"/>
        </w:rPr>
        <w:t xml:space="preserve"> of the parallel sessions, whose </w:t>
      </w:r>
      <w:r w:rsidR="00BE0EF5">
        <w:rPr>
          <w:rFonts w:ascii="Times New Roman" w:hAnsi="Times New Roman" w:cs="Times New Roman"/>
          <w:sz w:val="24"/>
          <w:szCs w:val="24"/>
        </w:rPr>
        <w:t>erudition</w:t>
      </w:r>
      <w:r w:rsidR="00C63570">
        <w:rPr>
          <w:rFonts w:ascii="Times New Roman" w:hAnsi="Times New Roman" w:cs="Times New Roman"/>
          <w:sz w:val="24"/>
          <w:szCs w:val="24"/>
        </w:rPr>
        <w:t xml:space="preserve"> sub</w:t>
      </w:r>
      <w:r>
        <w:rPr>
          <w:rFonts w:ascii="Times New Roman" w:hAnsi="Times New Roman" w:cs="Times New Roman"/>
          <w:sz w:val="24"/>
          <w:szCs w:val="24"/>
        </w:rPr>
        <w:t>stantiates the presentations as</w:t>
      </w:r>
      <w:r w:rsidR="00C63570">
        <w:rPr>
          <w:rFonts w:ascii="Times New Roman" w:hAnsi="Times New Roman" w:cs="Times New Roman"/>
          <w:sz w:val="24"/>
          <w:szCs w:val="24"/>
        </w:rPr>
        <w:t xml:space="preserve"> a quality harvest of academic contributions.</w:t>
      </w:r>
      <w:r w:rsidR="00BE0EF5">
        <w:rPr>
          <w:rFonts w:ascii="Times New Roman" w:hAnsi="Times New Roman" w:cs="Times New Roman"/>
          <w:sz w:val="24"/>
          <w:szCs w:val="24"/>
        </w:rPr>
        <w:t xml:space="preserve"> </w:t>
      </w:r>
    </w:p>
    <w:p w14:paraId="53A48BD1" w14:textId="77777777" w:rsidR="00A34B5C" w:rsidRDefault="00A34B5C" w:rsidP="00A34B5C">
      <w:pPr>
        <w:spacing w:after="0"/>
        <w:jc w:val="both"/>
        <w:rPr>
          <w:rFonts w:ascii="Times New Roman" w:hAnsi="Times New Roman" w:cs="Times New Roman"/>
          <w:sz w:val="24"/>
          <w:szCs w:val="24"/>
        </w:rPr>
      </w:pPr>
    </w:p>
    <w:p w14:paraId="6A94B76D" w14:textId="50D6DBE1" w:rsidR="00A34B5C" w:rsidRDefault="00A34B5C" w:rsidP="00A34B5C">
      <w:pPr>
        <w:spacing w:after="0"/>
        <w:jc w:val="both"/>
        <w:rPr>
          <w:rFonts w:ascii="Times New Roman" w:hAnsi="Times New Roman" w:cs="Times New Roman"/>
          <w:sz w:val="24"/>
          <w:szCs w:val="24"/>
        </w:rPr>
      </w:pPr>
    </w:p>
    <w:p w14:paraId="664DBD04" w14:textId="77777777" w:rsidR="00A34B5C" w:rsidRDefault="00A34B5C" w:rsidP="00A34B5C">
      <w:pPr>
        <w:spacing w:after="0"/>
        <w:jc w:val="both"/>
        <w:rPr>
          <w:rFonts w:ascii="Times New Roman" w:hAnsi="Times New Roman" w:cs="Times New Roman"/>
          <w:sz w:val="24"/>
          <w:szCs w:val="24"/>
        </w:rPr>
      </w:pPr>
    </w:p>
    <w:p w14:paraId="4F593C49" w14:textId="77777777" w:rsidR="00A34B5C" w:rsidRDefault="00A34B5C" w:rsidP="00A45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 Ezimma Nnabuife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Emma Okoye</w:t>
      </w:r>
    </w:p>
    <w:p w14:paraId="2D6AA3B2" w14:textId="77777777" w:rsidR="00926EB3" w:rsidRPr="00926EB3" w:rsidRDefault="00A34B5C" w:rsidP="00A45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 LOC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 UBS</w:t>
      </w:r>
      <w:r w:rsidR="00AD774A">
        <w:rPr>
          <w:rFonts w:ascii="Times New Roman" w:hAnsi="Times New Roman" w:cs="Times New Roman"/>
          <w:sz w:val="24"/>
          <w:szCs w:val="24"/>
        </w:rPr>
        <w:t>, Awka</w:t>
      </w:r>
      <w:r w:rsidR="00D2066B">
        <w:rPr>
          <w:rFonts w:ascii="Times New Roman" w:hAnsi="Times New Roman" w:cs="Times New Roman"/>
          <w:sz w:val="24"/>
          <w:szCs w:val="24"/>
        </w:rPr>
        <w:t xml:space="preserve">  </w:t>
      </w:r>
    </w:p>
    <w:sectPr w:rsidR="00926EB3" w:rsidRPr="00926EB3" w:rsidSect="00F83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272DD"/>
    <w:multiLevelType w:val="hybridMultilevel"/>
    <w:tmpl w:val="A664E826"/>
    <w:lvl w:ilvl="0" w:tplc="B478E908">
      <w:start w:val="1"/>
      <w:numFmt w:val="bullet"/>
      <w:lvlText w:val=""/>
      <w:lvlJc w:val="left"/>
      <w:pPr>
        <w:ind w:left="720" w:hanging="360"/>
      </w:pPr>
      <w:rPr>
        <w:rFonts w:ascii="Wingdings" w:hAnsi="Wingdings" w:hint="default"/>
      </w:rPr>
    </w:lvl>
    <w:lvl w:ilvl="1" w:tplc="7FE608F2" w:tentative="1">
      <w:start w:val="1"/>
      <w:numFmt w:val="bullet"/>
      <w:lvlText w:val="o"/>
      <w:lvlJc w:val="left"/>
      <w:pPr>
        <w:ind w:left="1440" w:hanging="360"/>
      </w:pPr>
      <w:rPr>
        <w:rFonts w:ascii="Courier New" w:hAnsi="Courier New" w:cs="Courier New" w:hint="default"/>
      </w:rPr>
    </w:lvl>
    <w:lvl w:ilvl="2" w:tplc="9E662EAA" w:tentative="1">
      <w:start w:val="1"/>
      <w:numFmt w:val="bullet"/>
      <w:lvlText w:val=""/>
      <w:lvlJc w:val="left"/>
      <w:pPr>
        <w:ind w:left="2160" w:hanging="360"/>
      </w:pPr>
      <w:rPr>
        <w:rFonts w:ascii="Wingdings" w:hAnsi="Wingdings" w:hint="default"/>
      </w:rPr>
    </w:lvl>
    <w:lvl w:ilvl="3" w:tplc="A852F940" w:tentative="1">
      <w:start w:val="1"/>
      <w:numFmt w:val="bullet"/>
      <w:lvlText w:val=""/>
      <w:lvlJc w:val="left"/>
      <w:pPr>
        <w:ind w:left="2880" w:hanging="360"/>
      </w:pPr>
      <w:rPr>
        <w:rFonts w:ascii="Symbol" w:hAnsi="Symbol" w:hint="default"/>
      </w:rPr>
    </w:lvl>
    <w:lvl w:ilvl="4" w:tplc="D3C4947E" w:tentative="1">
      <w:start w:val="1"/>
      <w:numFmt w:val="bullet"/>
      <w:lvlText w:val="o"/>
      <w:lvlJc w:val="left"/>
      <w:pPr>
        <w:ind w:left="3600" w:hanging="360"/>
      </w:pPr>
      <w:rPr>
        <w:rFonts w:ascii="Courier New" w:hAnsi="Courier New" w:cs="Courier New" w:hint="default"/>
      </w:rPr>
    </w:lvl>
    <w:lvl w:ilvl="5" w:tplc="3FE4836E" w:tentative="1">
      <w:start w:val="1"/>
      <w:numFmt w:val="bullet"/>
      <w:lvlText w:val=""/>
      <w:lvlJc w:val="left"/>
      <w:pPr>
        <w:ind w:left="4320" w:hanging="360"/>
      </w:pPr>
      <w:rPr>
        <w:rFonts w:ascii="Wingdings" w:hAnsi="Wingdings" w:hint="default"/>
      </w:rPr>
    </w:lvl>
    <w:lvl w:ilvl="6" w:tplc="9EC6982E" w:tentative="1">
      <w:start w:val="1"/>
      <w:numFmt w:val="bullet"/>
      <w:lvlText w:val=""/>
      <w:lvlJc w:val="left"/>
      <w:pPr>
        <w:ind w:left="5040" w:hanging="360"/>
      </w:pPr>
      <w:rPr>
        <w:rFonts w:ascii="Symbol" w:hAnsi="Symbol" w:hint="default"/>
      </w:rPr>
    </w:lvl>
    <w:lvl w:ilvl="7" w:tplc="8F6E05FA" w:tentative="1">
      <w:start w:val="1"/>
      <w:numFmt w:val="bullet"/>
      <w:lvlText w:val="o"/>
      <w:lvlJc w:val="left"/>
      <w:pPr>
        <w:ind w:left="5760" w:hanging="360"/>
      </w:pPr>
      <w:rPr>
        <w:rFonts w:ascii="Courier New" w:hAnsi="Courier New" w:cs="Courier New" w:hint="default"/>
      </w:rPr>
    </w:lvl>
    <w:lvl w:ilvl="8" w:tplc="8286E78A" w:tentative="1">
      <w:start w:val="1"/>
      <w:numFmt w:val="bullet"/>
      <w:lvlText w:val=""/>
      <w:lvlJc w:val="left"/>
      <w:pPr>
        <w:ind w:left="6480" w:hanging="360"/>
      </w:pPr>
      <w:rPr>
        <w:rFonts w:ascii="Wingdings" w:hAnsi="Wingdings" w:hint="default"/>
      </w:rPr>
    </w:lvl>
  </w:abstractNum>
  <w:abstractNum w:abstractNumId="1" w15:restartNumberingAfterBreak="0">
    <w:nsid w:val="7C232453"/>
    <w:multiLevelType w:val="hybridMultilevel"/>
    <w:tmpl w:val="94D6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760340">
    <w:abstractNumId w:val="0"/>
  </w:num>
  <w:num w:numId="2" w16cid:durableId="1314725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EB3"/>
    <w:rsid w:val="00004955"/>
    <w:rsid w:val="000904C8"/>
    <w:rsid w:val="000923C7"/>
    <w:rsid w:val="000B03AE"/>
    <w:rsid w:val="00107C22"/>
    <w:rsid w:val="00177B8C"/>
    <w:rsid w:val="001F263C"/>
    <w:rsid w:val="00253C67"/>
    <w:rsid w:val="0027333D"/>
    <w:rsid w:val="002E61D6"/>
    <w:rsid w:val="003D4F17"/>
    <w:rsid w:val="003E1D14"/>
    <w:rsid w:val="003F0968"/>
    <w:rsid w:val="00446560"/>
    <w:rsid w:val="004F7E96"/>
    <w:rsid w:val="005944C1"/>
    <w:rsid w:val="005F37C8"/>
    <w:rsid w:val="0060116B"/>
    <w:rsid w:val="0062505A"/>
    <w:rsid w:val="006541B3"/>
    <w:rsid w:val="006610B3"/>
    <w:rsid w:val="006E756E"/>
    <w:rsid w:val="00713654"/>
    <w:rsid w:val="007264AE"/>
    <w:rsid w:val="007540AD"/>
    <w:rsid w:val="0075563C"/>
    <w:rsid w:val="00770231"/>
    <w:rsid w:val="007D2C59"/>
    <w:rsid w:val="00835C96"/>
    <w:rsid w:val="008A377A"/>
    <w:rsid w:val="008B2254"/>
    <w:rsid w:val="008C1307"/>
    <w:rsid w:val="00922FEE"/>
    <w:rsid w:val="00926EB3"/>
    <w:rsid w:val="00935A16"/>
    <w:rsid w:val="009601B3"/>
    <w:rsid w:val="009640FF"/>
    <w:rsid w:val="009B133F"/>
    <w:rsid w:val="00A06BCD"/>
    <w:rsid w:val="00A17B39"/>
    <w:rsid w:val="00A34B5C"/>
    <w:rsid w:val="00A45D60"/>
    <w:rsid w:val="00A65A08"/>
    <w:rsid w:val="00A826B7"/>
    <w:rsid w:val="00AC01F8"/>
    <w:rsid w:val="00AC249A"/>
    <w:rsid w:val="00AD774A"/>
    <w:rsid w:val="00AF43BF"/>
    <w:rsid w:val="00B37980"/>
    <w:rsid w:val="00B76EC5"/>
    <w:rsid w:val="00BC245D"/>
    <w:rsid w:val="00BE0EF5"/>
    <w:rsid w:val="00C24605"/>
    <w:rsid w:val="00C63570"/>
    <w:rsid w:val="00CA364C"/>
    <w:rsid w:val="00D02B86"/>
    <w:rsid w:val="00D2066B"/>
    <w:rsid w:val="00DC4F24"/>
    <w:rsid w:val="00E70BF2"/>
    <w:rsid w:val="00EB5C0C"/>
    <w:rsid w:val="00ED6330"/>
    <w:rsid w:val="00F03A6A"/>
    <w:rsid w:val="00F16ADE"/>
    <w:rsid w:val="00F83D05"/>
    <w:rsid w:val="00F9648D"/>
    <w:rsid w:val="00FE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27A5"/>
  <w15:docId w15:val="{4A0A1062-061B-47BE-BE36-9777FCF4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MBAGWU</dc:creator>
  <cp:lastModifiedBy>Guest User</cp:lastModifiedBy>
  <cp:revision>2</cp:revision>
  <dcterms:created xsi:type="dcterms:W3CDTF">2023-12-21T21:32:00Z</dcterms:created>
  <dcterms:modified xsi:type="dcterms:W3CDTF">2023-12-21T21:32:00Z</dcterms:modified>
</cp:coreProperties>
</file>